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BE" w:rsidRDefault="008442BE" w:rsidP="008442BE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61610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8442BE" w:rsidRDefault="008442BE" w:rsidP="008442BE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61610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8442BE" w:rsidRDefault="008442BE" w:rsidP="008442BE">
      <w:pPr>
        <w:spacing w:after="0" w:line="240" w:lineRule="auto"/>
        <w:jc w:val="center"/>
        <w:rPr>
          <w:rFonts w:ascii="Arial Black" w:eastAsia="Calibri" w:hAnsi="Arial Black" w:cs="Times New Roman"/>
          <w:b/>
          <w:bCs/>
          <w:color w:val="161610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8442BE" w:rsidRDefault="0031510C" w:rsidP="008442BE">
      <w:pPr>
        <w:spacing w:after="0" w:line="240" w:lineRule="auto"/>
        <w:rPr>
          <w:rFonts w:ascii="Arial Black" w:eastAsia="Calibri" w:hAnsi="Arial Black" w:cs="Times New Roman"/>
          <w:b/>
          <w:bCs/>
          <w:color w:val="161610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>
        <w:rPr>
          <w:rFonts w:ascii="Arial Black" w:eastAsia="Calibri" w:hAnsi="Arial Black" w:cs="Times New Roman"/>
          <w:b/>
          <w:bCs/>
          <w:noProof/>
          <w:color w:val="161610" w:themeColor="background2" w:themeShade="1A"/>
          <w:sz w:val="24"/>
          <w:lang w:eastAsia="ru-RU"/>
        </w:rPr>
        <w:drawing>
          <wp:inline distT="0" distB="0" distL="0" distR="0" wp14:anchorId="4C831739" wp14:editId="5C1ED68C">
            <wp:extent cx="6383760" cy="8420100"/>
            <wp:effectExtent l="0" t="0" r="0" b="0"/>
            <wp:docPr id="4" name="Рисунок 4" descr="C:\Users\1\Desktop\скриншот с любовью к деревь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риншот с любовью к деревья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332" cy="8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BE" w:rsidRDefault="008442BE" w:rsidP="0031510C">
      <w:pPr>
        <w:spacing w:after="0" w:line="240" w:lineRule="auto"/>
        <w:jc w:val="center"/>
        <w:rPr>
          <w:rFonts w:ascii="Arial Black" w:eastAsia="Calibri" w:hAnsi="Arial Black" w:cs="Times New Roman"/>
          <w:b/>
          <w:bCs/>
          <w:color w:val="161610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8442BE" w:rsidRDefault="008442BE" w:rsidP="008442BE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61610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8F3C13" w:rsidRDefault="008F3C13" w:rsidP="008F3C13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61610" w:themeColor="background2" w:themeShade="1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2700000" w14:scaled="0"/>
            </w14:gradFill>
          </w14:textFill>
        </w:rPr>
      </w:pPr>
    </w:p>
    <w:p w:rsidR="00362E72" w:rsidRPr="0031510C" w:rsidRDefault="0031510C" w:rsidP="008F3C13">
      <w:pPr>
        <w:spacing w:after="0" w:line="240" w:lineRule="auto"/>
        <w:jc w:val="center"/>
        <w:rPr>
          <w:noProof/>
          <w:lang w:eastAsia="ru-RU"/>
        </w:rPr>
      </w:pPr>
      <w:r w:rsidRPr="0031510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0F1539" wp14:editId="26AE14D5">
            <wp:simplePos x="0" y="0"/>
            <wp:positionH relativeFrom="column">
              <wp:posOffset>453390</wp:posOffset>
            </wp:positionH>
            <wp:positionV relativeFrom="paragraph">
              <wp:posOffset>607695</wp:posOffset>
            </wp:positionV>
            <wp:extent cx="5266690" cy="52673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сень 2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"/>
                    <a:stretch/>
                  </pic:blipFill>
                  <pic:spPr bwMode="auto">
                    <a:xfrm>
                      <a:off x="0" y="0"/>
                      <a:ext cx="526669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C05" w:rsidRDefault="0031510C" w:rsidP="00362E72">
      <w:pPr>
        <w:spacing w:after="0" w:line="240" w:lineRule="auto"/>
        <w:rPr>
          <w:rFonts w:ascii="Arial Black" w:hAnsi="Arial Black"/>
          <w:b/>
          <w:color w:val="006600"/>
          <w:sz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50A420" wp14:editId="07B54861">
            <wp:simplePos x="0" y="0"/>
            <wp:positionH relativeFrom="column">
              <wp:posOffset>76200</wp:posOffset>
            </wp:positionH>
            <wp:positionV relativeFrom="paragraph">
              <wp:posOffset>300990</wp:posOffset>
            </wp:positionV>
            <wp:extent cx="5834380" cy="5524500"/>
            <wp:effectExtent l="0" t="0" r="0" b="0"/>
            <wp:wrapThrough wrapText="bothSides">
              <wp:wrapPolygon edited="0">
                <wp:start x="0" y="0"/>
                <wp:lineTo x="0" y="21526"/>
                <wp:lineTo x="21511" y="21526"/>
                <wp:lineTo x="2151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b/4/104/651/104651603_4920201__1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72" w:rsidRPr="008F3C13" w:rsidRDefault="00362E72" w:rsidP="00362E72">
      <w:pPr>
        <w:spacing w:after="0" w:line="240" w:lineRule="auto"/>
        <w:rPr>
          <w:rFonts w:ascii="Arial Black" w:eastAsia="Calibri" w:hAnsi="Arial Black" w:cs="Times New Roman"/>
          <w:b/>
          <w:bCs/>
          <w:color w:val="0066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1936F3" w:rsidRPr="001936F3" w:rsidRDefault="00FB6C65" w:rsidP="001936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6"/>
        </w:rPr>
      </w:pPr>
      <w:r w:rsidRPr="00FB6C65">
        <w:rPr>
          <w:noProof/>
          <w:lang w:eastAsia="ru-RU"/>
        </w:rPr>
        <w:t xml:space="preserve"> </w:t>
      </w:r>
      <w:r w:rsidR="001936F3" w:rsidRPr="001936F3">
        <w:rPr>
          <w:rFonts w:ascii="Arial" w:hAnsi="Arial" w:cs="Arial"/>
          <w:b/>
          <w:bCs/>
          <w:sz w:val="28"/>
          <w:szCs w:val="36"/>
        </w:rPr>
        <w:t>Горизонтально</w:t>
      </w:r>
    </w:p>
    <w:p w:rsidR="001936F3" w:rsidRDefault="001936F3" w:rsidP="00193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Путь в лесах — это километры тишины, безветрия. Это грибная прель, осторожное </w:t>
      </w:r>
      <w:proofErr w:type="spellStart"/>
      <w:r>
        <w:rPr>
          <w:rFonts w:ascii="Arial" w:hAnsi="Arial" w:cs="Arial"/>
          <w:sz w:val="20"/>
          <w:szCs w:val="20"/>
        </w:rPr>
        <w:t>перепархивание</w:t>
      </w:r>
      <w:proofErr w:type="spellEnd"/>
      <w:r>
        <w:rPr>
          <w:rFonts w:ascii="Arial" w:hAnsi="Arial" w:cs="Arial"/>
          <w:sz w:val="20"/>
          <w:szCs w:val="20"/>
        </w:rPr>
        <w:t xml:space="preserve"> птиц. Это холодные белые грибы, земляника, лиловые колокольчики на полянах, дрожь осиновых листьев, торжественный свет и, наконец, лесные сумерки, когда из мхов тянет сыростью и в траве горят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. Константин Георгиевич Паустовский.  Мещерская сторона  (8)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Лес раскрывается только для тех, кто умеет чувствовать к его существам родственное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.  Михаил Пришвин, "Зеленый шум"  (8)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Когда я слышу, как шумит молодой лес, посаженный моими руками, я сознаю, что ... немножко и в моей власти, и что если через тысячу лет человек будет счастлив, то в этом немножко буду виноват и я. Антон Павлович Чехов. Дядя Ваня  (6)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</w:t>
      </w:r>
      <w:r>
        <w:rPr>
          <w:rFonts w:ascii="Arial" w:hAnsi="Arial" w:cs="Arial"/>
          <w:sz w:val="20"/>
          <w:szCs w:val="20"/>
        </w:rPr>
        <w:tab/>
        <w:t>...  - самое лесное место России, которое  имеет площадь более 12 миллионов квадратных километров, из которых чуть менее двух третей занимают таёжные леса.  (6)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Лес вызывал у меня ... душевного покоя и уюта в этом чувстве исчезали ого</w:t>
      </w:r>
      <w:r w:rsidR="008F3C13">
        <w:rPr>
          <w:rFonts w:ascii="Arial" w:hAnsi="Arial" w:cs="Arial"/>
          <w:sz w:val="20"/>
          <w:szCs w:val="20"/>
        </w:rPr>
        <w:t xml:space="preserve">рчения, забывалось </w:t>
      </w:r>
      <w:proofErr w:type="gramStart"/>
      <w:r w:rsidR="008F3C13">
        <w:rPr>
          <w:rFonts w:ascii="Arial" w:hAnsi="Arial" w:cs="Arial"/>
          <w:sz w:val="20"/>
          <w:szCs w:val="20"/>
        </w:rPr>
        <w:t>неприятное</w:t>
      </w:r>
      <w:proofErr w:type="gramEnd"/>
      <w:r w:rsidR="008F3C1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Максим Горький  (7)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Леса, как и вся растительность, расположены на земном шаре в виде широких полос или зон. Это объясняется многими причинами. Велика здесь роль климата. Климат изменялся со временем, а вместе с ним менялась и растительность. В Гренландии, где сейчас господствуют ...  и арктическая тундра, когда-то росли лиственные породы, а в степях шумели леса.  (4)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Российская</w:t>
      </w:r>
      <w:proofErr w:type="gramEnd"/>
      <w:r>
        <w:rPr>
          <w:rFonts w:ascii="Arial" w:hAnsi="Arial" w:cs="Arial"/>
          <w:sz w:val="20"/>
          <w:szCs w:val="20"/>
        </w:rPr>
        <w:t xml:space="preserve"> ... является самым крупным лесным массивом на Земле.  (5)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 xml:space="preserve">Пойдёшь налево — просто лес, пойдёшь направо — тоже лес. Но если ты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... полез, </w:t>
      </w:r>
      <w:proofErr w:type="gramStart"/>
      <w:r>
        <w:rPr>
          <w:rFonts w:ascii="Arial" w:hAnsi="Arial" w:cs="Arial"/>
          <w:sz w:val="20"/>
          <w:szCs w:val="20"/>
        </w:rPr>
        <w:t>перед</w:t>
      </w:r>
      <w:proofErr w:type="gramEnd"/>
      <w:r>
        <w:rPr>
          <w:rFonts w:ascii="Arial" w:hAnsi="Arial" w:cs="Arial"/>
          <w:sz w:val="20"/>
          <w:szCs w:val="20"/>
        </w:rPr>
        <w:t xml:space="preserve"> тобой волшебный лес! Сказка о потерянном времени  (5)</w:t>
      </w:r>
    </w:p>
    <w:p w:rsidR="001936F3" w:rsidRDefault="008F3C1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ab/>
        <w:t>Леса украшают землю.</w:t>
      </w:r>
      <w:r w:rsidR="001936F3">
        <w:rPr>
          <w:rFonts w:ascii="Arial" w:hAnsi="Arial" w:cs="Arial"/>
          <w:sz w:val="20"/>
          <w:szCs w:val="20"/>
        </w:rPr>
        <w:t xml:space="preserve"> Они учат человека понимать прекрасное и внушают ему величавое</w:t>
      </w:r>
      <w:proofErr w:type="gramStart"/>
      <w:r w:rsidR="001936F3">
        <w:rPr>
          <w:rFonts w:ascii="Arial" w:hAnsi="Arial" w:cs="Arial"/>
          <w:sz w:val="20"/>
          <w:szCs w:val="20"/>
        </w:rPr>
        <w:t xml:space="preserve"> .</w:t>
      </w:r>
      <w:proofErr w:type="gramEnd"/>
      <w:r w:rsidR="001936F3">
        <w:rPr>
          <w:rFonts w:ascii="Arial" w:hAnsi="Arial" w:cs="Arial"/>
          <w:sz w:val="20"/>
          <w:szCs w:val="20"/>
        </w:rPr>
        <w:t>.. .  Антон Павлович Чехов  (10)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</w:t>
      </w:r>
      <w:r>
        <w:rPr>
          <w:rFonts w:ascii="Arial" w:hAnsi="Arial" w:cs="Arial"/>
          <w:sz w:val="20"/>
          <w:szCs w:val="20"/>
        </w:rPr>
        <w:tab/>
        <w:t>Уничтожая леса, ...  подрезают основу своего существования.  Константин Паустовский  (4)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936F3" w:rsidRPr="001936F3" w:rsidRDefault="001936F3" w:rsidP="001936F3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8"/>
          <w:szCs w:val="36"/>
        </w:rPr>
      </w:pPr>
      <w:r w:rsidRPr="001936F3">
        <w:rPr>
          <w:rFonts w:ascii="Arial" w:hAnsi="Arial" w:cs="Arial"/>
          <w:b/>
          <w:bCs/>
          <w:sz w:val="28"/>
          <w:szCs w:val="36"/>
        </w:rPr>
        <w:t>Вертикально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Леса — это не только украшение земли, ее великолепный и удивительный наряд… Леса — величайшие ... здоровья и вдохновения. Это — исполинские зеленые лаборатории, вырабатывающие кислород, уловители ядовитых газов и пыли.  Леонид Леонов  (9)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— Ты что, — искренне удивился горец. — Как можно заблудиться в лесу? Там же все ... разные! Ольга Громыко. Цветок </w:t>
      </w:r>
      <w:proofErr w:type="spellStart"/>
      <w:r>
        <w:rPr>
          <w:rFonts w:ascii="Arial" w:hAnsi="Arial" w:cs="Arial"/>
          <w:sz w:val="20"/>
          <w:szCs w:val="20"/>
        </w:rPr>
        <w:t>камалейника</w:t>
      </w:r>
      <w:proofErr w:type="spellEnd"/>
      <w:r>
        <w:rPr>
          <w:rFonts w:ascii="Arial" w:hAnsi="Arial" w:cs="Arial"/>
          <w:sz w:val="20"/>
          <w:szCs w:val="20"/>
        </w:rPr>
        <w:t xml:space="preserve">  (7)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Что </w:t>
      </w:r>
      <w:proofErr w:type="gramStart"/>
      <w:r>
        <w:rPr>
          <w:rFonts w:ascii="Arial" w:hAnsi="Arial" w:cs="Arial"/>
          <w:sz w:val="20"/>
          <w:szCs w:val="20"/>
        </w:rPr>
        <w:t>за</w:t>
      </w:r>
      <w:proofErr w:type="gramEnd"/>
      <w:r>
        <w:rPr>
          <w:rFonts w:ascii="Arial" w:hAnsi="Arial" w:cs="Arial"/>
          <w:sz w:val="20"/>
          <w:szCs w:val="20"/>
        </w:rPr>
        <w:t xml:space="preserve"> ... опять </w:t>
      </w:r>
      <w:proofErr w:type="gramStart"/>
      <w:r>
        <w:rPr>
          <w:rFonts w:ascii="Arial" w:hAnsi="Arial" w:cs="Arial"/>
          <w:sz w:val="20"/>
          <w:szCs w:val="20"/>
        </w:rPr>
        <w:t>остаться</w:t>
      </w:r>
      <w:proofErr w:type="gramEnd"/>
      <w:r>
        <w:rPr>
          <w:rFonts w:ascii="Arial" w:hAnsi="Arial" w:cs="Arial"/>
          <w:sz w:val="20"/>
          <w:szCs w:val="20"/>
        </w:rPr>
        <w:t xml:space="preserve"> с самим собой, углубиться в себя и наслаждаться тишиной лесов!  Кнут Гамсун, "Последняя отрада"  (10)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На земном шаре насчитывается около трех миллиардов гектаров леса. Почти половину их занимает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, более четверти приходится  — на Азию, остальное — на Европу, Африку и Австралию вместе взятые.  (7)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Нет ничего лучшего, чем провести ... в лесу, дать своей голове отдохнуть перед учебой и возвращением домой, в город, к шуму, холоду, грязному воздуху, туда, где слишком большое количество людей находится на слишком ограниченном пространстве.  </w:t>
      </w:r>
      <w:proofErr w:type="spellStart"/>
      <w:r>
        <w:rPr>
          <w:rFonts w:ascii="Arial" w:hAnsi="Arial" w:cs="Arial"/>
          <w:sz w:val="20"/>
          <w:szCs w:val="20"/>
        </w:rPr>
        <w:t>Саймон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Хоук</w:t>
      </w:r>
      <w:proofErr w:type="spellEnd"/>
      <w:r>
        <w:rPr>
          <w:rFonts w:ascii="Arial" w:hAnsi="Arial" w:cs="Arial"/>
          <w:sz w:val="20"/>
          <w:szCs w:val="20"/>
        </w:rPr>
        <w:t xml:space="preserve"> "Пятница, 13-е"  (4)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Только представьте, если бы деревья давали </w:t>
      </w:r>
      <w:proofErr w:type="spellStart"/>
      <w:r>
        <w:rPr>
          <w:rFonts w:ascii="Arial" w:hAnsi="Arial" w:cs="Arial"/>
          <w:sz w:val="20"/>
          <w:szCs w:val="20"/>
        </w:rPr>
        <w:t>Wi-Fi</w:t>
      </w:r>
      <w:proofErr w:type="spellEnd"/>
      <w:r>
        <w:rPr>
          <w:rFonts w:ascii="Arial" w:hAnsi="Arial" w:cs="Arial"/>
          <w:sz w:val="20"/>
          <w:szCs w:val="20"/>
        </w:rPr>
        <w:t xml:space="preserve">, мы </w:t>
      </w:r>
      <w:proofErr w:type="gramStart"/>
      <w:r>
        <w:rPr>
          <w:rFonts w:ascii="Arial" w:hAnsi="Arial" w:cs="Arial"/>
          <w:sz w:val="20"/>
          <w:szCs w:val="20"/>
        </w:rPr>
        <w:t>были бы засадили</w:t>
      </w:r>
      <w:proofErr w:type="gramEnd"/>
      <w:r>
        <w:rPr>
          <w:rFonts w:ascii="Arial" w:hAnsi="Arial" w:cs="Arial"/>
          <w:sz w:val="20"/>
          <w:szCs w:val="20"/>
        </w:rPr>
        <w:t xml:space="preserve"> всю Землю деревьями. Вероятно, этим мы бы спасли и планету. Жаль, но они всего лишь вырабатывают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, которым мы дышим.  Неизвестный автор  (8)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Пустите на ... весь лес, и загрязнение со временем погубит ваш мир. Герой при заклятом враге (</w:t>
      </w:r>
      <w:proofErr w:type="spellStart"/>
      <w:r>
        <w:rPr>
          <w:rFonts w:ascii="Arial" w:hAnsi="Arial" w:cs="Arial"/>
          <w:sz w:val="20"/>
          <w:szCs w:val="20"/>
        </w:rPr>
        <w:t>Maoyuu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Yuusha</w:t>
      </w:r>
      <w:proofErr w:type="spellEnd"/>
      <w:r>
        <w:rPr>
          <w:rFonts w:ascii="Arial" w:hAnsi="Arial" w:cs="Arial"/>
          <w:sz w:val="20"/>
          <w:szCs w:val="20"/>
        </w:rPr>
        <w:t>)  (5)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Самая богатая лесом европейская страна - ... . 70% её территории покрыто лесами. Самая бедная лесом (в том числе из-за деятельности человека) - Великобритания, лесные угодья которой занимают всего лишь 6% её территории.  (9)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Держа в руках ...  в форме бобров, люди бреют на лысо всю планету, которая в итоге получит солнечный удар, от которого они вряд ли оправятся.  Мусин </w:t>
      </w:r>
      <w:proofErr w:type="spellStart"/>
      <w:r>
        <w:rPr>
          <w:rFonts w:ascii="Arial" w:hAnsi="Arial" w:cs="Arial"/>
          <w:sz w:val="20"/>
          <w:szCs w:val="20"/>
        </w:rPr>
        <w:t>Алмат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Жумабекович</w:t>
      </w:r>
      <w:proofErr w:type="spellEnd"/>
      <w:r>
        <w:rPr>
          <w:rFonts w:ascii="Arial" w:hAnsi="Arial" w:cs="Arial"/>
          <w:sz w:val="20"/>
          <w:szCs w:val="20"/>
        </w:rPr>
        <w:t xml:space="preserve">  (9)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Леса, так же, как озера, моря и реки, — лучшее ...  земли, ее великолепный праздничный наряд.  Константин Паустовский  (9)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 xml:space="preserve">Хлеб с ветчиной в лесу — не </w:t>
      </w:r>
      <w:proofErr w:type="gramStart"/>
      <w:r>
        <w:rPr>
          <w:rFonts w:ascii="Arial" w:hAnsi="Arial" w:cs="Arial"/>
          <w:sz w:val="20"/>
          <w:szCs w:val="20"/>
        </w:rPr>
        <w:t>то</w:t>
      </w:r>
      <w:proofErr w:type="gramEnd"/>
      <w:r>
        <w:rPr>
          <w:rFonts w:ascii="Arial" w:hAnsi="Arial" w:cs="Arial"/>
          <w:sz w:val="20"/>
          <w:szCs w:val="20"/>
        </w:rPr>
        <w:t xml:space="preserve"> что дома. Вкус совсем другой, верно? Острее, что ли… Мятой отдает, смолой. А уж ...  как разыгрывается!  </w:t>
      </w:r>
      <w:proofErr w:type="spellStart"/>
      <w:r>
        <w:rPr>
          <w:rFonts w:ascii="Arial" w:hAnsi="Arial" w:cs="Arial"/>
          <w:sz w:val="20"/>
          <w:szCs w:val="20"/>
        </w:rPr>
        <w:t>Рэй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Брэдбери</w:t>
      </w:r>
      <w:proofErr w:type="spellEnd"/>
      <w:r>
        <w:rPr>
          <w:rFonts w:ascii="Arial" w:hAnsi="Arial" w:cs="Arial"/>
          <w:sz w:val="20"/>
          <w:szCs w:val="20"/>
        </w:rPr>
        <w:t>. Вино из одуванчиков  (7)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Постоянно, день за днем, я снова и снова возвращалась в лес. Летние дни пролетали за играми в горах. И даже простые ... приносили уйму радости.  "В лес, где мерцают светлячки"  (6)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B6C65" w:rsidRPr="001936F3" w:rsidRDefault="00FB6C65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D21DF3" w:rsidRDefault="00D21D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Ответы:</w:t>
      </w:r>
      <w:r w:rsidR="001936F3"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ниже</w:t>
      </w:r>
    </w:p>
    <w:p w:rsidR="00D21DF3" w:rsidRDefault="00D21D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D21DF3" w:rsidRDefault="00D21D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1936F3" w:rsidRDefault="001936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1936F3" w:rsidRDefault="001936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362E72" w:rsidRDefault="00362E72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1936F3" w:rsidRDefault="001936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1936F3" w:rsidRDefault="001936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5686425" cy="5686425"/>
            <wp:effectExtent l="0" t="0" r="9525" b="9525"/>
            <wp:docPr id="1" name="Рисунок 1" descr="C:\Users\1\Desktop\лес 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с 2 (key)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3"/>
                    <a:stretch/>
                  </pic:blipFill>
                  <pic:spPr bwMode="auto">
                    <a:xfrm>
                      <a:off x="0" y="0"/>
                      <a:ext cx="56864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6F3" w:rsidRDefault="001936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1936F3" w:rsidRPr="001936F3" w:rsidRDefault="001936F3" w:rsidP="001936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6"/>
        </w:rPr>
      </w:pPr>
      <w:r w:rsidRPr="001936F3">
        <w:rPr>
          <w:rFonts w:ascii="Arial" w:hAnsi="Arial" w:cs="Arial"/>
          <w:b/>
          <w:bCs/>
          <w:sz w:val="28"/>
          <w:szCs w:val="36"/>
        </w:rPr>
        <w:t>Горизонтально</w:t>
      </w:r>
    </w:p>
    <w:p w:rsidR="001936F3" w:rsidRDefault="001936F3" w:rsidP="00193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СВЕТЛЯКИ</w:t>
      </w:r>
      <w:r>
        <w:rPr>
          <w:rFonts w:ascii="Arial" w:hAnsi="Arial" w:cs="Arial"/>
          <w:sz w:val="20"/>
          <w:szCs w:val="20"/>
        </w:rPr>
        <w:t>—Путь</w:t>
      </w:r>
      <w:proofErr w:type="gramEnd"/>
      <w:r>
        <w:rPr>
          <w:rFonts w:ascii="Arial" w:hAnsi="Arial" w:cs="Arial"/>
          <w:sz w:val="20"/>
          <w:szCs w:val="20"/>
        </w:rPr>
        <w:t xml:space="preserve"> в лесах — это километры тишины, безветрия. Это грибная прель, осторожное </w:t>
      </w:r>
      <w:proofErr w:type="spellStart"/>
      <w:r>
        <w:rPr>
          <w:rFonts w:ascii="Arial" w:hAnsi="Arial" w:cs="Arial"/>
          <w:sz w:val="20"/>
          <w:szCs w:val="20"/>
        </w:rPr>
        <w:t>перепархивание</w:t>
      </w:r>
      <w:proofErr w:type="spellEnd"/>
      <w:r>
        <w:rPr>
          <w:rFonts w:ascii="Arial" w:hAnsi="Arial" w:cs="Arial"/>
          <w:sz w:val="20"/>
          <w:szCs w:val="20"/>
        </w:rPr>
        <w:t xml:space="preserve"> птиц. Это холодные белые грибы, земляника, лиловые колокольчики на полянах, дрожь осиновых листьев, торжественный свет и, наконец, лесные сумерки, когда из мхов тянет сыростью и в траве горят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. Константин Георгиевич Паустовский.  Мещерская сторона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  <w:t>ВНИМАНИЕ</w:t>
      </w:r>
      <w:r>
        <w:rPr>
          <w:rFonts w:ascii="Arial" w:hAnsi="Arial" w:cs="Arial"/>
          <w:sz w:val="20"/>
          <w:szCs w:val="20"/>
        </w:rPr>
        <w:t xml:space="preserve">—Лес раскрывается только для тех, кто умеет чувствовать к его существам </w:t>
      </w:r>
      <w:r>
        <w:rPr>
          <w:rFonts w:ascii="Arial" w:hAnsi="Arial" w:cs="Arial"/>
          <w:sz w:val="20"/>
          <w:szCs w:val="20"/>
        </w:rPr>
        <w:lastRenderedPageBreak/>
        <w:t>родственное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.  Михаил Пришвин, "Зеленый шум"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КЛИМАТ</w:t>
      </w:r>
      <w:r>
        <w:rPr>
          <w:rFonts w:ascii="Arial" w:hAnsi="Arial" w:cs="Arial"/>
          <w:sz w:val="20"/>
          <w:szCs w:val="20"/>
        </w:rPr>
        <w:t>—Когда</w:t>
      </w:r>
      <w:proofErr w:type="gramEnd"/>
      <w:r>
        <w:rPr>
          <w:rFonts w:ascii="Arial" w:hAnsi="Arial" w:cs="Arial"/>
          <w:sz w:val="20"/>
          <w:szCs w:val="20"/>
        </w:rPr>
        <w:t xml:space="preserve"> я слышу, как шумит молодой лес, посаженный моими руками, я сознаю, что ... немножко и в моей власти, и что если через тысячу лет человек будет счастлив, то в этом немножко буду виноват и я. Антон Павлович Чехов. Дядя Ваня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</w:t>
      </w:r>
      <w:r>
        <w:rPr>
          <w:rFonts w:ascii="Arial" w:hAnsi="Arial" w:cs="Arial"/>
          <w:b/>
          <w:bCs/>
          <w:sz w:val="20"/>
          <w:szCs w:val="20"/>
        </w:rPr>
        <w:tab/>
        <w:t>СИБИРЬ</w:t>
      </w:r>
      <w:r>
        <w:rPr>
          <w:rFonts w:ascii="Arial" w:hAnsi="Arial" w:cs="Arial"/>
          <w:sz w:val="20"/>
          <w:szCs w:val="20"/>
        </w:rPr>
        <w:t xml:space="preserve">—...  - </w:t>
      </w:r>
      <w:proofErr w:type="gramStart"/>
      <w:r>
        <w:rPr>
          <w:rFonts w:ascii="Arial" w:hAnsi="Arial" w:cs="Arial"/>
          <w:sz w:val="20"/>
          <w:szCs w:val="20"/>
        </w:rPr>
        <w:t>са</w:t>
      </w:r>
      <w:proofErr w:type="gramEnd"/>
      <w:r>
        <w:rPr>
          <w:rFonts w:ascii="Arial" w:hAnsi="Arial" w:cs="Arial"/>
          <w:sz w:val="20"/>
          <w:szCs w:val="20"/>
        </w:rPr>
        <w:t>мое лесное место России, которое  имеет площадь более 12 миллионов квадратных километров, из которых чуть менее двух третей занимают таёжные леса.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13.</w:t>
      </w:r>
      <w:r>
        <w:rPr>
          <w:rFonts w:ascii="Arial" w:hAnsi="Arial" w:cs="Arial"/>
          <w:b/>
          <w:bCs/>
          <w:sz w:val="20"/>
          <w:szCs w:val="20"/>
        </w:rPr>
        <w:tab/>
        <w:t>ЧУВСТВО</w:t>
      </w:r>
      <w:r>
        <w:rPr>
          <w:rFonts w:ascii="Arial" w:hAnsi="Arial" w:cs="Arial"/>
          <w:sz w:val="20"/>
          <w:szCs w:val="20"/>
        </w:rPr>
        <w:t>—Лес вызывал у меня ... душевного покоя и уюта в этом чувстве исчезали огорчения, забывалось неприятное...  Максим Горький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16.</w:t>
      </w:r>
      <w:r>
        <w:rPr>
          <w:rFonts w:ascii="Arial" w:hAnsi="Arial" w:cs="Arial"/>
          <w:b/>
          <w:bCs/>
          <w:sz w:val="20"/>
          <w:szCs w:val="20"/>
        </w:rPr>
        <w:tab/>
        <w:t>ЛЬДЫ</w:t>
      </w:r>
      <w:r>
        <w:rPr>
          <w:rFonts w:ascii="Arial" w:hAnsi="Arial" w:cs="Arial"/>
          <w:sz w:val="20"/>
          <w:szCs w:val="20"/>
        </w:rPr>
        <w:t>—Леса, как и вся растительность, расположены на земном шаре в виде широких полос или зон. Это объясняется многими причинами. Велика здесь роль климата. Климат изменялся со временем, а вместе с ним менялась и растительность. В Гренландии, где сейчас господствуют ...  и арктическая тундра, когда-то росли лиственные породы, а в степях шумели леса.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ТАЙГА</w:t>
      </w:r>
      <w:r>
        <w:rPr>
          <w:rFonts w:ascii="Arial" w:hAnsi="Arial" w:cs="Arial"/>
          <w:sz w:val="20"/>
          <w:szCs w:val="20"/>
        </w:rPr>
        <w:t>—Российская</w:t>
      </w:r>
      <w:proofErr w:type="gramEnd"/>
      <w:r>
        <w:rPr>
          <w:rFonts w:ascii="Arial" w:hAnsi="Arial" w:cs="Arial"/>
          <w:sz w:val="20"/>
          <w:szCs w:val="20"/>
        </w:rPr>
        <w:t xml:space="preserve"> ... является самым крупным лесным массивом на Земле.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ДУПЛО</w:t>
      </w:r>
      <w:r>
        <w:rPr>
          <w:rFonts w:ascii="Arial" w:hAnsi="Arial" w:cs="Arial"/>
          <w:sz w:val="20"/>
          <w:szCs w:val="20"/>
        </w:rPr>
        <w:t>—Пойдёшь</w:t>
      </w:r>
      <w:proofErr w:type="gramEnd"/>
      <w:r>
        <w:rPr>
          <w:rFonts w:ascii="Arial" w:hAnsi="Arial" w:cs="Arial"/>
          <w:sz w:val="20"/>
          <w:szCs w:val="20"/>
        </w:rPr>
        <w:t xml:space="preserve"> налево — просто лес, пойдёшь направо — тоже лес. Но если ты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... полез, </w:t>
      </w:r>
      <w:proofErr w:type="gramStart"/>
      <w:r>
        <w:rPr>
          <w:rFonts w:ascii="Arial" w:hAnsi="Arial" w:cs="Arial"/>
          <w:sz w:val="20"/>
          <w:szCs w:val="20"/>
        </w:rPr>
        <w:t>перед</w:t>
      </w:r>
      <w:proofErr w:type="gramEnd"/>
      <w:r>
        <w:rPr>
          <w:rFonts w:ascii="Arial" w:hAnsi="Arial" w:cs="Arial"/>
          <w:sz w:val="20"/>
          <w:szCs w:val="20"/>
        </w:rPr>
        <w:t xml:space="preserve"> тобой волшебный лес! Сказка о потерянном времени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20.</w:t>
      </w:r>
      <w:r>
        <w:rPr>
          <w:rFonts w:ascii="Arial" w:hAnsi="Arial" w:cs="Arial"/>
          <w:b/>
          <w:bCs/>
          <w:sz w:val="20"/>
          <w:szCs w:val="20"/>
        </w:rPr>
        <w:tab/>
        <w:t>НАСТРОЕНИЕ</w:t>
      </w:r>
      <w:r>
        <w:rPr>
          <w:rFonts w:ascii="Arial" w:hAnsi="Arial" w:cs="Arial"/>
          <w:sz w:val="20"/>
          <w:szCs w:val="20"/>
        </w:rPr>
        <w:t>—Леса украшают землю… Они учат человека понимать прекрасное и внушают ему величавое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.  Антон Павлович Чехов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ЛЮДИ</w:t>
      </w:r>
      <w:r>
        <w:rPr>
          <w:rFonts w:ascii="Arial" w:hAnsi="Arial" w:cs="Arial"/>
          <w:sz w:val="20"/>
          <w:szCs w:val="20"/>
        </w:rPr>
        <w:t>—Уничтожая</w:t>
      </w:r>
      <w:proofErr w:type="gramEnd"/>
      <w:r>
        <w:rPr>
          <w:rFonts w:ascii="Arial" w:hAnsi="Arial" w:cs="Arial"/>
          <w:sz w:val="20"/>
          <w:szCs w:val="20"/>
        </w:rPr>
        <w:t xml:space="preserve"> леса, ...  подрезают основу своего существования.  Константин Паустовский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936F3" w:rsidRPr="001936F3" w:rsidRDefault="001936F3" w:rsidP="001936F3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8"/>
          <w:szCs w:val="36"/>
        </w:rPr>
      </w:pPr>
      <w:r w:rsidRPr="001936F3">
        <w:rPr>
          <w:rFonts w:ascii="Arial" w:hAnsi="Arial" w:cs="Arial"/>
          <w:b/>
          <w:bCs/>
          <w:sz w:val="28"/>
          <w:szCs w:val="36"/>
        </w:rPr>
        <w:t>Вертикально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ИСТОЧНИКИ</w:t>
      </w:r>
      <w:r>
        <w:rPr>
          <w:rFonts w:ascii="Arial" w:hAnsi="Arial" w:cs="Arial"/>
          <w:sz w:val="20"/>
          <w:szCs w:val="20"/>
        </w:rPr>
        <w:t>—Леса — это не только украшение земли, ее великолепный и удивительный наряд… Леса — величайшие ... здоровья и вдохновения. Это — исполинские зеленые лаборатории, вырабатывающие кислород, уловители ядовитых газов и пыли.  Леонид Леонов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ДЕРЕВЬЯ</w:t>
      </w:r>
      <w:r>
        <w:rPr>
          <w:rFonts w:ascii="Arial" w:hAnsi="Arial" w:cs="Arial"/>
          <w:sz w:val="20"/>
          <w:szCs w:val="20"/>
        </w:rPr>
        <w:t xml:space="preserve">—— </w:t>
      </w:r>
      <w:proofErr w:type="gramStart"/>
      <w:r>
        <w:rPr>
          <w:rFonts w:ascii="Arial" w:hAnsi="Arial" w:cs="Arial"/>
          <w:sz w:val="20"/>
          <w:szCs w:val="20"/>
        </w:rPr>
        <w:t>Ты</w:t>
      </w:r>
      <w:proofErr w:type="gramEnd"/>
      <w:r>
        <w:rPr>
          <w:rFonts w:ascii="Arial" w:hAnsi="Arial" w:cs="Arial"/>
          <w:sz w:val="20"/>
          <w:szCs w:val="20"/>
        </w:rPr>
        <w:t xml:space="preserve"> что, — искренне удивился горец. — Как можно заблудиться в лесу? Там же все ... разные! Ольга Громыко. Цветок </w:t>
      </w:r>
      <w:proofErr w:type="spellStart"/>
      <w:r>
        <w:rPr>
          <w:rFonts w:ascii="Arial" w:hAnsi="Arial" w:cs="Arial"/>
          <w:sz w:val="20"/>
          <w:szCs w:val="20"/>
        </w:rPr>
        <w:t>камалейника</w:t>
      </w:r>
      <w:proofErr w:type="spellEnd"/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БЛАЖЕНСТВО</w:t>
      </w:r>
      <w:r>
        <w:rPr>
          <w:rFonts w:ascii="Arial" w:hAnsi="Arial" w:cs="Arial"/>
          <w:sz w:val="20"/>
          <w:szCs w:val="20"/>
        </w:rPr>
        <w:t xml:space="preserve">—Что </w:t>
      </w:r>
      <w:proofErr w:type="gramStart"/>
      <w:r>
        <w:rPr>
          <w:rFonts w:ascii="Arial" w:hAnsi="Arial" w:cs="Arial"/>
          <w:sz w:val="20"/>
          <w:szCs w:val="20"/>
        </w:rPr>
        <w:t>за</w:t>
      </w:r>
      <w:proofErr w:type="gramEnd"/>
      <w:r>
        <w:rPr>
          <w:rFonts w:ascii="Arial" w:hAnsi="Arial" w:cs="Arial"/>
          <w:sz w:val="20"/>
          <w:szCs w:val="20"/>
        </w:rPr>
        <w:t xml:space="preserve"> ... опять </w:t>
      </w:r>
      <w:proofErr w:type="gramStart"/>
      <w:r>
        <w:rPr>
          <w:rFonts w:ascii="Arial" w:hAnsi="Arial" w:cs="Arial"/>
          <w:sz w:val="20"/>
          <w:szCs w:val="20"/>
        </w:rPr>
        <w:t>остаться</w:t>
      </w:r>
      <w:proofErr w:type="gramEnd"/>
      <w:r>
        <w:rPr>
          <w:rFonts w:ascii="Arial" w:hAnsi="Arial" w:cs="Arial"/>
          <w:sz w:val="20"/>
          <w:szCs w:val="20"/>
        </w:rPr>
        <w:t xml:space="preserve"> с самим собой, углубиться в себя и наслаждаться тишиной лесов!  Кнут Гамсун, "Последняя отрада"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АМЕРИКА</w:t>
      </w:r>
      <w:r>
        <w:rPr>
          <w:rFonts w:ascii="Arial" w:hAnsi="Arial" w:cs="Arial"/>
          <w:sz w:val="20"/>
          <w:szCs w:val="20"/>
        </w:rPr>
        <w:t xml:space="preserve">—На земном </w:t>
      </w:r>
      <w:proofErr w:type="gramStart"/>
      <w:r>
        <w:rPr>
          <w:rFonts w:ascii="Arial" w:hAnsi="Arial" w:cs="Arial"/>
          <w:sz w:val="20"/>
          <w:szCs w:val="20"/>
        </w:rPr>
        <w:t>шаре</w:t>
      </w:r>
      <w:proofErr w:type="gramEnd"/>
      <w:r>
        <w:rPr>
          <w:rFonts w:ascii="Arial" w:hAnsi="Arial" w:cs="Arial"/>
          <w:sz w:val="20"/>
          <w:szCs w:val="20"/>
        </w:rPr>
        <w:t xml:space="preserve"> насчитывается около трех миллиардов гектаров леса. Почти половину их занимает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, более четверти приходится  — на Азию, остальное — на Европу, Африку и Австралию вместе взятые.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ЛЕТО</w:t>
      </w:r>
      <w:r>
        <w:rPr>
          <w:rFonts w:ascii="Arial" w:hAnsi="Arial" w:cs="Arial"/>
          <w:sz w:val="20"/>
          <w:szCs w:val="20"/>
        </w:rPr>
        <w:t xml:space="preserve">—Нет ничего лучшего, чем провести ... в лесу, дать своей голове отдохнуть перед учебой и возвращением домой, в город, к шуму, холоду, грязному воздуху, туда, где слишком большое количество людей находится на слишком ограниченном пространстве.  </w:t>
      </w:r>
      <w:proofErr w:type="spellStart"/>
      <w:r>
        <w:rPr>
          <w:rFonts w:ascii="Arial" w:hAnsi="Arial" w:cs="Arial"/>
          <w:sz w:val="20"/>
          <w:szCs w:val="20"/>
        </w:rPr>
        <w:t>Саймон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Хоук</w:t>
      </w:r>
      <w:proofErr w:type="spellEnd"/>
      <w:r>
        <w:rPr>
          <w:rFonts w:ascii="Arial" w:hAnsi="Arial" w:cs="Arial"/>
          <w:sz w:val="20"/>
          <w:szCs w:val="20"/>
        </w:rPr>
        <w:t xml:space="preserve"> "Пятница, 13-е"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КИСЛОРОД</w:t>
      </w:r>
      <w:r>
        <w:rPr>
          <w:rFonts w:ascii="Arial" w:hAnsi="Arial" w:cs="Arial"/>
          <w:sz w:val="20"/>
          <w:szCs w:val="20"/>
        </w:rPr>
        <w:t>—Только</w:t>
      </w:r>
      <w:proofErr w:type="gramEnd"/>
      <w:r>
        <w:rPr>
          <w:rFonts w:ascii="Arial" w:hAnsi="Arial" w:cs="Arial"/>
          <w:sz w:val="20"/>
          <w:szCs w:val="20"/>
        </w:rPr>
        <w:t xml:space="preserve"> представьте, если бы деревья давали </w:t>
      </w:r>
      <w:proofErr w:type="spellStart"/>
      <w:r>
        <w:rPr>
          <w:rFonts w:ascii="Arial" w:hAnsi="Arial" w:cs="Arial"/>
          <w:sz w:val="20"/>
          <w:szCs w:val="20"/>
        </w:rPr>
        <w:t>Wi-Fi</w:t>
      </w:r>
      <w:proofErr w:type="spellEnd"/>
      <w:r>
        <w:rPr>
          <w:rFonts w:ascii="Arial" w:hAnsi="Arial" w:cs="Arial"/>
          <w:sz w:val="20"/>
          <w:szCs w:val="20"/>
        </w:rPr>
        <w:t>, мы были бы засадили всю Землю деревьями. Вероятно, этим мы бы спасли и планету. Жаль, но они всего лишь вырабатывают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, которым мы дышим.  Неизвестный автор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ДРОВА</w:t>
      </w:r>
      <w:r>
        <w:rPr>
          <w:rFonts w:ascii="Arial" w:hAnsi="Arial" w:cs="Arial"/>
          <w:sz w:val="20"/>
          <w:szCs w:val="20"/>
        </w:rPr>
        <w:t>—Пустите</w:t>
      </w:r>
      <w:proofErr w:type="gramEnd"/>
      <w:r>
        <w:rPr>
          <w:rFonts w:ascii="Arial" w:hAnsi="Arial" w:cs="Arial"/>
          <w:sz w:val="20"/>
          <w:szCs w:val="20"/>
        </w:rPr>
        <w:t xml:space="preserve"> на ... весь лес, и загрязнение со временем погубит ваш мир. Герой при заклятом враге (</w:t>
      </w:r>
      <w:proofErr w:type="spellStart"/>
      <w:r>
        <w:rPr>
          <w:rFonts w:ascii="Arial" w:hAnsi="Arial" w:cs="Arial"/>
          <w:sz w:val="20"/>
          <w:szCs w:val="20"/>
        </w:rPr>
        <w:t>Maoyuu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Yuusha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ФИНЛЯНДИЯ</w:t>
      </w:r>
      <w:r>
        <w:rPr>
          <w:rFonts w:ascii="Arial" w:hAnsi="Arial" w:cs="Arial"/>
          <w:sz w:val="20"/>
          <w:szCs w:val="20"/>
        </w:rPr>
        <w:t>—Самая</w:t>
      </w:r>
      <w:proofErr w:type="gramEnd"/>
      <w:r>
        <w:rPr>
          <w:rFonts w:ascii="Arial" w:hAnsi="Arial" w:cs="Arial"/>
          <w:sz w:val="20"/>
          <w:szCs w:val="20"/>
        </w:rPr>
        <w:t xml:space="preserve"> богатая лесом европейская страна - ... . 70% её территории покрыто лесами. Самая бедная лесом (в том числе из-за деятельности человека) - Великобритания, лесные угодья которой занимают всего лишь 6% её территории.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БЕНЗОПИЛЫ</w:t>
      </w:r>
      <w:r>
        <w:rPr>
          <w:rFonts w:ascii="Arial" w:hAnsi="Arial" w:cs="Arial"/>
          <w:sz w:val="20"/>
          <w:szCs w:val="20"/>
        </w:rPr>
        <w:t>—Держа</w:t>
      </w:r>
      <w:proofErr w:type="gramEnd"/>
      <w:r>
        <w:rPr>
          <w:rFonts w:ascii="Arial" w:hAnsi="Arial" w:cs="Arial"/>
          <w:sz w:val="20"/>
          <w:szCs w:val="20"/>
        </w:rPr>
        <w:t xml:space="preserve"> в руках ...  в форме бобров, люди бреют на лысо всю планету, которая в итоге получит солнечный удар, от которого они вряд ли оправятся.  Мусин </w:t>
      </w:r>
      <w:proofErr w:type="spellStart"/>
      <w:r>
        <w:rPr>
          <w:rFonts w:ascii="Arial" w:hAnsi="Arial" w:cs="Arial"/>
          <w:sz w:val="20"/>
          <w:szCs w:val="20"/>
        </w:rPr>
        <w:t>Алмат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Жумабекович</w:t>
      </w:r>
      <w:proofErr w:type="spellEnd"/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</w:t>
      </w:r>
      <w:r>
        <w:rPr>
          <w:rFonts w:ascii="Arial" w:hAnsi="Arial" w:cs="Arial"/>
          <w:b/>
          <w:bCs/>
          <w:sz w:val="20"/>
          <w:szCs w:val="20"/>
        </w:rPr>
        <w:tab/>
        <w:t>УКРАШЕНИЕ</w:t>
      </w:r>
      <w:r>
        <w:rPr>
          <w:rFonts w:ascii="Arial" w:hAnsi="Arial" w:cs="Arial"/>
          <w:sz w:val="20"/>
          <w:szCs w:val="20"/>
        </w:rPr>
        <w:t>—Леса, так же, как озера, моря и реки, — лучшее ...  земли, ее великолепный праздничный наряд.  Константин Паустовский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</w:t>
      </w:r>
      <w:r>
        <w:rPr>
          <w:rFonts w:ascii="Arial" w:hAnsi="Arial" w:cs="Arial"/>
          <w:b/>
          <w:bCs/>
          <w:sz w:val="20"/>
          <w:szCs w:val="20"/>
        </w:rPr>
        <w:tab/>
        <w:t>АППЕТИТ</w:t>
      </w:r>
      <w:r>
        <w:rPr>
          <w:rFonts w:ascii="Arial" w:hAnsi="Arial" w:cs="Arial"/>
          <w:sz w:val="20"/>
          <w:szCs w:val="20"/>
        </w:rPr>
        <w:t xml:space="preserve">—Хлеб с ветчиной в лесу — не </w:t>
      </w:r>
      <w:proofErr w:type="gramStart"/>
      <w:r>
        <w:rPr>
          <w:rFonts w:ascii="Arial" w:hAnsi="Arial" w:cs="Arial"/>
          <w:sz w:val="20"/>
          <w:szCs w:val="20"/>
        </w:rPr>
        <w:t>то</w:t>
      </w:r>
      <w:proofErr w:type="gramEnd"/>
      <w:r>
        <w:rPr>
          <w:rFonts w:ascii="Arial" w:hAnsi="Arial" w:cs="Arial"/>
          <w:sz w:val="20"/>
          <w:szCs w:val="20"/>
        </w:rPr>
        <w:t xml:space="preserve"> что дома. Вкус совсем другой, верно? Острее, что ли… Мятой отдает, смолой. А уж ...  как разыгрывается!  </w:t>
      </w:r>
      <w:proofErr w:type="spellStart"/>
      <w:r>
        <w:rPr>
          <w:rFonts w:ascii="Arial" w:hAnsi="Arial" w:cs="Arial"/>
          <w:sz w:val="20"/>
          <w:szCs w:val="20"/>
        </w:rPr>
        <w:t>Рэй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Брэдбери</w:t>
      </w:r>
      <w:proofErr w:type="spellEnd"/>
      <w:r>
        <w:rPr>
          <w:rFonts w:ascii="Arial" w:hAnsi="Arial" w:cs="Arial"/>
          <w:sz w:val="20"/>
          <w:szCs w:val="20"/>
        </w:rPr>
        <w:t>. Вино из одуванчиков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МЕЛОЧИ</w:t>
      </w:r>
      <w:r>
        <w:rPr>
          <w:rFonts w:ascii="Arial" w:hAnsi="Arial" w:cs="Arial"/>
          <w:sz w:val="20"/>
          <w:szCs w:val="20"/>
        </w:rPr>
        <w:t>—Постоянно</w:t>
      </w:r>
      <w:proofErr w:type="gramEnd"/>
      <w:r>
        <w:rPr>
          <w:rFonts w:ascii="Arial" w:hAnsi="Arial" w:cs="Arial"/>
          <w:sz w:val="20"/>
          <w:szCs w:val="20"/>
        </w:rPr>
        <w:t>, день за днем, я снова и снова возвращалась в лес. Летние дни пролетали за играми в горах. И даже простые ... приносили уйму радости.  "В лес, где мерцают светлячки"</w:t>
      </w:r>
    </w:p>
    <w:p w:rsidR="001936F3" w:rsidRDefault="001936F3" w:rsidP="001936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936F3" w:rsidRDefault="001936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1936F3" w:rsidRDefault="00EE5754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Использованная литература</w:t>
      </w:r>
    </w:p>
    <w:p w:rsidR="00EE5754" w:rsidRDefault="0031510C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hyperlink r:id="rId9" w:history="1">
        <w:r w:rsidR="00EE5754" w:rsidRPr="00796800">
          <w:rPr>
            <w:rStyle w:val="a5"/>
            <w:rFonts w:ascii="Arial Black" w:hAnsi="Arial Black"/>
            <w:b/>
            <w:sz w:val="24"/>
            <w:szCs w:val="24"/>
            <w14:shadow w14:blurRad="55003" w14:dist="50800" w14:dir="5400000" w14:sx="100000" w14:sy="100000" w14:kx="0" w14:ky="0" w14:algn="tl">
              <w14:srgbClr w14:val="000000">
                <w14:alpha w14:val="67000"/>
              </w14:srgbClr>
            </w14:shadow>
            <w14:textOutline w14:w="8890" w14:cap="flat" w14:cmpd="sng" w14:algn="ctr">
              <w14:solidFill>
                <w14:schemeClr w14:val="accent1">
                  <w14:tint w14:val="3000"/>
                </w14:schemeClr>
              </w14:solidFill>
              <w14:prstDash w14:val="solid"/>
              <w14:miter w14:lim="0"/>
            </w14:textOutline>
          </w:rPr>
          <w:t>http://lib-quotes.com/citaty-pro-les-1.php</w:t>
        </w:r>
      </w:hyperlink>
    </w:p>
    <w:p w:rsidR="00EE5754" w:rsidRDefault="0031510C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hyperlink r:id="rId10" w:history="1">
        <w:r w:rsidR="00EE5754" w:rsidRPr="00796800">
          <w:rPr>
            <w:rStyle w:val="a5"/>
            <w:rFonts w:ascii="Arial Black" w:hAnsi="Arial Black"/>
            <w:b/>
            <w:sz w:val="24"/>
            <w:szCs w:val="24"/>
            <w14:shadow w14:blurRad="55003" w14:dist="50800" w14:dir="5400000" w14:sx="100000" w14:sy="100000" w14:kx="0" w14:ky="0" w14:algn="tl">
              <w14:srgbClr w14:val="000000">
                <w14:alpha w14:val="67000"/>
              </w14:srgbClr>
            </w14:shadow>
            <w14:textOutline w14:w="8890" w14:cap="flat" w14:cmpd="sng" w14:algn="ctr">
              <w14:solidFill>
                <w14:schemeClr w14:val="accent1">
                  <w14:tint w14:val="3000"/>
                </w14:schemeClr>
              </w14:solidFill>
              <w14:prstDash w14:val="solid"/>
              <w14:miter w14:lim="0"/>
            </w14:textOutline>
          </w:rPr>
          <w:t>http://grayreason.ru/tsitaty-aforizmy-pro-les/</w:t>
        </w:r>
      </w:hyperlink>
    </w:p>
    <w:p w:rsidR="00EE5754" w:rsidRDefault="00EE5754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1936F3" w:rsidRPr="00D21DF3" w:rsidRDefault="001936F3">
      <w:pPr>
        <w:rPr>
          <w:rFonts w:ascii="Arial Black" w:hAnsi="Arial Black"/>
          <w:b/>
          <w:color w:val="0000CC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sectPr w:rsidR="001936F3" w:rsidRPr="00D2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80"/>
    <w:rsid w:val="001936F3"/>
    <w:rsid w:val="0031510C"/>
    <w:rsid w:val="00362E72"/>
    <w:rsid w:val="00665580"/>
    <w:rsid w:val="00841377"/>
    <w:rsid w:val="008442BE"/>
    <w:rsid w:val="008F3C13"/>
    <w:rsid w:val="009A0C05"/>
    <w:rsid w:val="00BC3A5F"/>
    <w:rsid w:val="00D21DF3"/>
    <w:rsid w:val="00EE5754"/>
    <w:rsid w:val="00F26465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1DF3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1DF3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grayreason.ru/tsitaty-aforizmy-pro-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-quotes.com/citaty-pro-les-1.php" TargetMode="Externa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2016-03-23T04:55:00Z</dcterms:created>
  <dcterms:modified xsi:type="dcterms:W3CDTF">2016-03-24T14:55:00Z</dcterms:modified>
</cp:coreProperties>
</file>