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C7" w:rsidRPr="00C559C7" w:rsidRDefault="00C559C7" w:rsidP="00C559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59C7">
        <w:rPr>
          <w:rFonts w:ascii="Times New Roman" w:hAnsi="Times New Roman"/>
          <w:bCs/>
          <w:sz w:val="28"/>
          <w:szCs w:val="28"/>
        </w:rPr>
        <w:t xml:space="preserve">Автор: </w:t>
      </w:r>
      <w:proofErr w:type="spellStart"/>
      <w:r w:rsidRPr="00C559C7">
        <w:rPr>
          <w:rFonts w:ascii="Times New Roman" w:hAnsi="Times New Roman"/>
          <w:bCs/>
          <w:sz w:val="28"/>
          <w:szCs w:val="28"/>
        </w:rPr>
        <w:t>Костырева</w:t>
      </w:r>
      <w:proofErr w:type="spellEnd"/>
      <w:r w:rsidRPr="00C559C7">
        <w:rPr>
          <w:rFonts w:ascii="Times New Roman" w:hAnsi="Times New Roman"/>
          <w:bCs/>
          <w:sz w:val="28"/>
          <w:szCs w:val="28"/>
        </w:rPr>
        <w:t xml:space="preserve"> Ольга Александровна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C559C7" w:rsidRDefault="00C559C7" w:rsidP="00C559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59C7">
        <w:rPr>
          <w:rFonts w:ascii="Times New Roman" w:hAnsi="Times New Roman"/>
          <w:bCs/>
          <w:sz w:val="28"/>
          <w:szCs w:val="28"/>
        </w:rPr>
        <w:t xml:space="preserve">учитель истории и обществознания </w:t>
      </w:r>
    </w:p>
    <w:p w:rsidR="00C559C7" w:rsidRDefault="00B77496" w:rsidP="00C559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МОБУ 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Новобурейская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C559C7" w:rsidRPr="00C559C7">
        <w:rPr>
          <w:rFonts w:ascii="Times New Roman" w:hAnsi="Times New Roman"/>
          <w:bCs/>
          <w:sz w:val="28"/>
          <w:szCs w:val="28"/>
        </w:rPr>
        <w:t xml:space="preserve"> СОШ №1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B77496" w:rsidRPr="00C559C7" w:rsidRDefault="00B77496" w:rsidP="00B774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поселок Новобурейский,</w:t>
      </w:r>
    </w:p>
    <w:p w:rsidR="00B77496" w:rsidRPr="00C559C7" w:rsidRDefault="00B77496" w:rsidP="00C559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C559C7">
        <w:rPr>
          <w:rFonts w:ascii="Times New Roman" w:hAnsi="Times New Roman"/>
          <w:bCs/>
          <w:sz w:val="28"/>
          <w:szCs w:val="28"/>
        </w:rPr>
        <w:t>Бурейский</w:t>
      </w:r>
      <w:proofErr w:type="spellEnd"/>
      <w:r w:rsidRPr="00C559C7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A467B7" w:rsidRPr="00C559C7" w:rsidRDefault="00B77496" w:rsidP="00C559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Амурская область</w:t>
      </w:r>
      <w:r w:rsidR="00A467B7" w:rsidRPr="00C559C7">
        <w:rPr>
          <w:rFonts w:ascii="Times New Roman" w:hAnsi="Times New Roman"/>
          <w:bCs/>
          <w:sz w:val="28"/>
          <w:szCs w:val="28"/>
        </w:rPr>
        <w:t xml:space="preserve"> </w:t>
      </w:r>
    </w:p>
    <w:p w:rsidR="00A467B7" w:rsidRPr="00C559C7" w:rsidRDefault="00A467B7" w:rsidP="00C559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467B7" w:rsidRPr="00C559C7" w:rsidRDefault="00C559C7" w:rsidP="00C559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559C7">
        <w:rPr>
          <w:rFonts w:ascii="Times New Roman" w:hAnsi="Times New Roman"/>
          <w:b/>
          <w:bCs/>
          <w:sz w:val="28"/>
          <w:szCs w:val="28"/>
        </w:rPr>
        <w:t xml:space="preserve">                               Тема: у</w:t>
      </w:r>
      <w:r w:rsidR="00A467B7" w:rsidRPr="00C559C7">
        <w:rPr>
          <w:rFonts w:ascii="Times New Roman" w:hAnsi="Times New Roman"/>
          <w:b/>
          <w:bCs/>
          <w:sz w:val="28"/>
          <w:szCs w:val="28"/>
        </w:rPr>
        <w:t>рок истории в 5 классе</w:t>
      </w:r>
      <w:r w:rsidRPr="00C559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7B7" w:rsidRPr="00C559C7">
        <w:rPr>
          <w:rFonts w:ascii="Times New Roman" w:hAnsi="Times New Roman"/>
          <w:b/>
          <w:bCs/>
          <w:sz w:val="28"/>
          <w:szCs w:val="28"/>
        </w:rPr>
        <w:t>«Культура Шумеров»</w:t>
      </w:r>
    </w:p>
    <w:p w:rsidR="00A467B7" w:rsidRPr="00C559C7" w:rsidRDefault="00A467B7" w:rsidP="00C559C7">
      <w:pPr>
        <w:spacing w:before="280" w:after="28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24EE3" w:rsidRDefault="002E7D51" w:rsidP="00524EE3">
      <w:pPr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4EE3">
        <w:rPr>
          <w:rFonts w:ascii="Times New Roman" w:hAnsi="Times New Roman"/>
          <w:b/>
          <w:bCs/>
          <w:sz w:val="28"/>
          <w:szCs w:val="28"/>
        </w:rPr>
        <w:t>Технологическая карта изучения темы</w:t>
      </w:r>
    </w:p>
    <w:tbl>
      <w:tblPr>
        <w:tblW w:w="0" w:type="auto"/>
        <w:tblInd w:w="-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65"/>
        <w:gridCol w:w="1034"/>
        <w:gridCol w:w="1843"/>
        <w:gridCol w:w="1984"/>
        <w:gridCol w:w="3554"/>
      </w:tblGrid>
      <w:tr w:rsidR="00524EE3" w:rsidTr="00066E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Pr="002E7D51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D51">
              <w:rPr>
                <w:rFonts w:ascii="Times New Roman" w:hAnsi="Times New Roman"/>
                <w:b/>
                <w:sz w:val="24"/>
                <w:szCs w:val="24"/>
              </w:rPr>
              <w:t>Культура Шумера</w:t>
            </w:r>
          </w:p>
        </w:tc>
      </w:tr>
      <w:tr w:rsidR="00524EE3" w:rsidTr="00066E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темы</w:t>
            </w:r>
          </w:p>
        </w:tc>
        <w:tc>
          <w:tcPr>
            <w:tcW w:w="8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Познакомится с культурой Шумерской цивилизации, выяснить, какие достижения в науке были у древних шумеров, как их культура повлияла на развитие более поздних цивилизаций.</w:t>
            </w:r>
          </w:p>
        </w:tc>
      </w:tr>
      <w:tr w:rsidR="00524EE3" w:rsidTr="00066E77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умения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24EE3" w:rsidTr="00066E77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2E7D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представления том, что такое </w:t>
            </w:r>
            <w:proofErr w:type="spellStart"/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цивилизационный</w:t>
            </w:r>
            <w:proofErr w:type="spellEnd"/>
            <w:r w:rsidRPr="00524EE3">
              <w:rPr>
                <w:rFonts w:ascii="Times New Roman" w:hAnsi="Times New Roman" w:cs="Times New Roman"/>
                <w:sz w:val="24"/>
                <w:szCs w:val="24"/>
              </w:rPr>
              <w:t xml:space="preserve"> этап развития человеческого общества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Оценивать последствия перехода к цивилизации, выяснить признаки цивилизации.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Делать вывод и объяснять значение открытий и изобретений древних шумеров  для развития человеческого общества.</w:t>
            </w:r>
          </w:p>
        </w:tc>
        <w:tc>
          <w:tcPr>
            <w:tcW w:w="5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социальной роли </w:t>
            </w:r>
            <w:proofErr w:type="gramStart"/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 учителем и сверстниками в разных учебных ситуациях.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саморазвитию.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 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формулировать учебные задачи, оценивать правильность их выполнения, собственные возможности их решения.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Познавательные:</w:t>
            </w: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понятия; устанавливать причинно-следственные связи, делать выводы; смысловое чтение.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4EE3" w:rsidRPr="00524EE3" w:rsidRDefault="00524EE3" w:rsidP="002E7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E3">
              <w:rPr>
                <w:rFonts w:ascii="Times New Roman" w:hAnsi="Times New Roman" w:cs="Times New Roman"/>
                <w:sz w:val="24"/>
                <w:szCs w:val="24"/>
              </w:rPr>
              <w:t>Готовность получать необходимую информацию, аргументировать свою точку зрения;                          умение организовывать сотрудничество и совместную деятельность с учителем и работать в группе;                                                             использовать электронные приложения к уроку; умение скорректировать свои действия.</w:t>
            </w:r>
          </w:p>
        </w:tc>
      </w:tr>
      <w:tr w:rsidR="00524EE3" w:rsidTr="00066E77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8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EE3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цивилизация</w:t>
            </w:r>
            <w:proofErr w:type="gramStart"/>
            <w:r w:rsidRPr="00524EE3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524EE3">
              <w:rPr>
                <w:rFonts w:ascii="Times New Roman" w:eastAsia="Times New Roman" w:hAnsi="Times New Roman" w:cs="Times New Roman"/>
                <w:sz w:val="24"/>
                <w:szCs w:val="24"/>
              </w:rPr>
              <w:t>рригация,клинопись,государство,религия,культура,гипотеза.</w:t>
            </w: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67B7" w:rsidRPr="00524EE3" w:rsidRDefault="00A467B7" w:rsidP="002E7D51">
            <w:pPr>
              <w:shd w:val="clear" w:color="auto" w:fill="FFFFFF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EE3" w:rsidTr="00066E77"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Организация пространства</w:t>
            </w:r>
          </w:p>
          <w:p w:rsidR="00A467B7" w:rsidRDefault="00A467B7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7B7" w:rsidRDefault="00A467B7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467B7" w:rsidRDefault="00A467B7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4EE3" w:rsidTr="00066E77"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24EE3" w:rsidTr="00066E77">
        <w:trPr>
          <w:trHeight w:val="4747"/>
        </w:trPr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2E7D51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524EE3" w:rsidRDefault="002E7D51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Парная, групповая, практическая работа с моделью в парах, работа по алгоритму, </w:t>
            </w:r>
            <w:r w:rsidR="002E7D51">
              <w:rPr>
                <w:rFonts w:ascii="Times New Roman" w:hAnsi="Times New Roman"/>
                <w:sz w:val="24"/>
                <w:szCs w:val="24"/>
              </w:rPr>
              <w:t>работа с заданиями в электронном учебнике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AB3" w:rsidRPr="003A3AB3" w:rsidRDefault="00524EE3" w:rsidP="003A3A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B3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3A3AB3" w:rsidRPr="003A3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3AB3"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Уколова</w:t>
            </w:r>
            <w:proofErr w:type="spellEnd"/>
            <w:r w:rsidR="003A3AB3"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В.И., </w:t>
            </w:r>
            <w:proofErr w:type="spellStart"/>
            <w:r w:rsidR="003A3AB3"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Маринович</w:t>
            </w:r>
            <w:proofErr w:type="spellEnd"/>
            <w:r w:rsidR="003A3AB3"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Л.П. История Древнего мира /Академический школьный учебник.- М.: Просвещение, </w:t>
            </w:r>
            <w:r w:rsid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Сферы, 2013</w:t>
            </w:r>
            <w:r w:rsidR="003A3AB3"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3A3AB3" w:rsidRPr="003A3AB3" w:rsidRDefault="003A3AB3" w:rsidP="003A3A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Тетрадь-тренажер к учебнику «История Древнего мира» \под ред. В.И. </w:t>
            </w:r>
            <w:proofErr w:type="spellStart"/>
            <w:r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Уколова</w:t>
            </w:r>
            <w:proofErr w:type="spellEnd"/>
            <w:r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.- М.: Просвещение,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Сферы, 2013</w:t>
            </w:r>
            <w:r w:rsidRPr="003A3A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524EE3" w:rsidRDefault="00524EE3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</w:t>
            </w:r>
          </w:p>
          <w:p w:rsidR="00524EE3" w:rsidRDefault="00524EE3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  <w:p w:rsidR="00524EE3" w:rsidRDefault="00524EE3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носители </w:t>
            </w:r>
          </w:p>
          <w:p w:rsidR="00524EE3" w:rsidRDefault="00524EE3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524EE3" w:rsidRDefault="00524EE3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524EE3" w:rsidRDefault="00524EE3" w:rsidP="002E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Доска, мел</w:t>
            </w:r>
          </w:p>
          <w:p w:rsidR="00524EE3" w:rsidRDefault="00524EE3" w:rsidP="002E7D5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524EE3" w:rsidRDefault="00524EE3" w:rsidP="00524EE3">
      <w:pPr>
        <w:sectPr w:rsidR="00524EE3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524EE3" w:rsidRDefault="00524EE3" w:rsidP="002E7D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lastRenderedPageBreak/>
        <w:t>Этапы уроков</w:t>
      </w:r>
    </w:p>
    <w:tbl>
      <w:tblPr>
        <w:tblW w:w="15139" w:type="dxa"/>
        <w:tblInd w:w="-5" w:type="dxa"/>
        <w:tblLayout w:type="fixed"/>
        <w:tblLook w:val="0000"/>
      </w:tblPr>
      <w:tblGrid>
        <w:gridCol w:w="2906"/>
        <w:gridCol w:w="184"/>
        <w:gridCol w:w="851"/>
        <w:gridCol w:w="1235"/>
        <w:gridCol w:w="891"/>
        <w:gridCol w:w="142"/>
        <w:gridCol w:w="959"/>
        <w:gridCol w:w="742"/>
        <w:gridCol w:w="1516"/>
        <w:gridCol w:w="1983"/>
        <w:gridCol w:w="2029"/>
        <w:gridCol w:w="142"/>
        <w:gridCol w:w="86"/>
        <w:gridCol w:w="1473"/>
      </w:tblGrid>
      <w:tr w:rsidR="00524EE3" w:rsidTr="00FA0101">
        <w:trPr>
          <w:trHeight w:val="567"/>
        </w:trPr>
        <w:tc>
          <w:tcPr>
            <w:tcW w:w="3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11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24EE3" w:rsidTr="00FA0101">
        <w:trPr>
          <w:trHeight w:val="567"/>
        </w:trPr>
        <w:tc>
          <w:tcPr>
            <w:tcW w:w="3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524EE3" w:rsidTr="00FA0101">
        <w:tc>
          <w:tcPr>
            <w:tcW w:w="3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524EE3" w:rsidTr="002E7D51">
        <w:trPr>
          <w:trHeight w:hRule="exact" w:val="567"/>
        </w:trPr>
        <w:tc>
          <w:tcPr>
            <w:tcW w:w="15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этап Мотивационный (5-7 мин.)</w:t>
            </w:r>
          </w:p>
        </w:tc>
      </w:tr>
      <w:tr w:rsidR="00524EE3" w:rsidTr="00FA0101"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Актуализирует знания по пройденной теме (опрос).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Корректирующая функция учителя.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0101" w:rsidRPr="00FA0101" w:rsidRDefault="00FA0101" w:rsidP="00FA010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0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Здравствуйте, ребята. На наш сегодняшний урок пришли гости. Я надеюсь, что вы будете так же хорошо работать, как всегда и наше занятие будет познавательным и интересным. А начать нашу встречу мне бы хотелось таким стихотворением:</w:t>
            </w:r>
          </w:p>
          <w:p w:rsidR="00FA0101" w:rsidRPr="00FA0101" w:rsidRDefault="00FA0101" w:rsidP="00FA0101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 перед древностью склоняюсь,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Построек  древних гордый вид,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 вид прекрасных </w:t>
            </w:r>
            <w:proofErr w:type="spellStart"/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зиккуратов</w:t>
            </w:r>
            <w:proofErr w:type="spellEnd"/>
            <w:proofErr w:type="gramStart"/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бъять вниманием стараюсь.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 каналы, каналы, каналы,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несутся вдоль глиняных стен,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Орошая  высокие  скалы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Желтоватыми  брызгами пен.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 улетая за моря,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 своем я сердце оставляю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Кусочек истинного рая,</w:t>
            </w:r>
            <w:r w:rsidRPr="00FA0101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A01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Что подарила нам Земля.</w:t>
            </w:r>
          </w:p>
          <w:p w:rsidR="00524EE3" w:rsidRPr="00FA0101" w:rsidRDefault="00FA0101" w:rsidP="00FA0101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 думаете, о какой цивилизации сложены эти стихотворные строки?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D51" w:rsidRDefault="002E7D51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Погружение в тему.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понятиями.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="002E7D51">
              <w:rPr>
                <w:rFonts w:ascii="Times New Roman" w:hAnsi="Times New Roman"/>
                <w:sz w:val="24"/>
                <w:szCs w:val="24"/>
              </w:rPr>
              <w:t>картой.</w:t>
            </w:r>
          </w:p>
          <w:p w:rsidR="00524EE3" w:rsidRDefault="00FA0101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FA0101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причинно-следственные связи, делают выводы.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 по представленному плану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устной и письменной речью.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Монологической речью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коллективной деятельности, выдвижение альтернативных способов решения задач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эффективных способов  решения учебных задач, умение оценивать собственные возможности решения задач.</w:t>
            </w: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06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E3" w:rsidTr="002E7D51">
        <w:trPr>
          <w:trHeight w:hRule="exact" w:val="567"/>
        </w:trPr>
        <w:tc>
          <w:tcPr>
            <w:tcW w:w="15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E3" w:rsidRDefault="00524EE3" w:rsidP="00066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2-й этап  вызов  (7 мин.)</w:t>
            </w:r>
          </w:p>
        </w:tc>
      </w:tr>
      <w:tr w:rsidR="00524EE3" w:rsidTr="00827E74">
        <w:trPr>
          <w:trHeight w:val="70"/>
        </w:trPr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0101">
              <w:rPr>
                <w:rFonts w:ascii="Times New Roman" w:hAnsi="Times New Roman"/>
                <w:b/>
              </w:rPr>
              <w:t>Организует актуализацию требований к ученику со стороны учебной деятельности.</w:t>
            </w:r>
          </w:p>
          <w:p w:rsidR="00827E74" w:rsidRPr="00FA0101" w:rsidRDefault="00827E74" w:rsidP="00A433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24EE3" w:rsidRDefault="00524EE3" w:rsidP="00A433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0101">
              <w:rPr>
                <w:rFonts w:ascii="Times New Roman" w:hAnsi="Times New Roman"/>
                <w:b/>
              </w:rPr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827E74" w:rsidRPr="00FA0101" w:rsidRDefault="00827E74" w:rsidP="00A4331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524EE3" w:rsidRDefault="00524EE3" w:rsidP="00A43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0101">
              <w:rPr>
                <w:rFonts w:ascii="Times New Roman" w:hAnsi="Times New Roman"/>
                <w:b/>
              </w:rPr>
              <w:t>Устанавливает тематические рамки</w:t>
            </w:r>
            <w:r>
              <w:rPr>
                <w:rFonts w:ascii="Times New Roman" w:hAnsi="Times New Roman"/>
              </w:rPr>
              <w:t>.</w:t>
            </w:r>
          </w:p>
          <w:p w:rsidR="00827E74" w:rsidRDefault="00827E74" w:rsidP="00A4331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Ребята,</w:t>
            </w:r>
            <w:r w:rsidRPr="00FA0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вспомните, что такое госуда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рство и каковы его признаки?</w:t>
            </w: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что вы узнали  о  государстве Шумеров?</w:t>
            </w: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FA0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 находилось, как звали его жителей, чем они занимались.</w:t>
            </w: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27E74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Покажите, пожалуйста, на карте, где располагалось государство Шумер. </w:t>
            </w:r>
          </w:p>
          <w:p w:rsidR="00827E74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Как </w:t>
            </w:r>
            <w:proofErr w:type="gramStart"/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другому</w:t>
            </w:r>
            <w:proofErr w:type="gramEnd"/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называлось это государство? Какой климат был в </w:t>
            </w:r>
            <w:proofErr w:type="spellStart"/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Двуречье</w:t>
            </w:r>
            <w:proofErr w:type="spellEnd"/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Чем занимались его жители?</w:t>
            </w:r>
          </w:p>
          <w:p w:rsidR="00827E74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27E74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A0101" w:rsidRP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Таким образом, можно сделать вывод, что мы знаем географическое положение, экономику и хозяйство страны, его политическое устройство.</w:t>
            </w: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 что мы еще не знаем об этой стране?  Что еще отличает одну цивилизацию от другой? </w:t>
            </w: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особенности есть у различных  цивилизаций?</w:t>
            </w: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вы думаете, чему будет посвящен наш сегодняшний урок?</w:t>
            </w: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какие бы вопросы вы поставили к сегодняшнему уроку?</w:t>
            </w:r>
          </w:p>
          <w:p w:rsidR="00827E74" w:rsidRPr="00FA0101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27E74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бы вам хотелось на нем узнать?</w:t>
            </w:r>
          </w:p>
          <w:p w:rsidR="00827E74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A01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827E74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1">
              <w:rPr>
                <w:rFonts w:ascii="Times New Roman" w:hAnsi="Times New Roman" w:cs="Times New Roman"/>
                <w:b/>
                <w:sz w:val="24"/>
                <w:szCs w:val="24"/>
              </w:rPr>
              <w:t>Итак,  целью нашего урока будет:</w:t>
            </w:r>
          </w:p>
          <w:p w:rsidR="00FA0101" w:rsidRP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0101" w:rsidRDefault="00FA0101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101">
              <w:rPr>
                <w:rFonts w:ascii="Times New Roman" w:hAnsi="Times New Roman" w:cs="Times New Roman"/>
                <w:sz w:val="24"/>
                <w:szCs w:val="24"/>
              </w:rPr>
              <w:t>А знаете ли вы, какие изобретения и открытия шумеров дошли до наших дней? Хотели бы выяснить? Тогда и эту задачу мы решим по ходу урока.</w:t>
            </w:r>
          </w:p>
          <w:p w:rsidR="00827E74" w:rsidRPr="00A43318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74" w:rsidRPr="001F141B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проблемы урока:</w:t>
            </w:r>
          </w:p>
          <w:p w:rsidR="00FA0101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141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Как вы считаете, почему Междуречье называют  «колыбелью цивилизаций» или  “первичной цивилизацией”?</w:t>
            </w:r>
          </w:p>
          <w:p w:rsidR="00827E74" w:rsidRPr="001F141B" w:rsidRDefault="00827E74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FA0101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понятиями: цивилизация, культура, ирригация, государство</w:t>
            </w:r>
          </w:p>
          <w:p w:rsidR="00524EE3" w:rsidRDefault="00FA0101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аналогия, классификация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 над формулировкой темы урока и проблемы, определение участников и ролей в группах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</w:t>
            </w:r>
            <w:r w:rsidR="001F141B">
              <w:rPr>
                <w:rFonts w:ascii="Times New Roman" w:hAnsi="Times New Roman"/>
                <w:sz w:val="24"/>
                <w:szCs w:val="24"/>
              </w:rPr>
              <w:t>цели урока:</w:t>
            </w:r>
          </w:p>
          <w:p w:rsidR="001F141B" w:rsidRPr="00FA0101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101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познакомится с неповторимой культурой Шумерской цивилизации.</w:t>
            </w:r>
          </w:p>
          <w:p w:rsidR="001F141B" w:rsidRPr="001F141B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41B" w:rsidRPr="001F141B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41B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задач урока</w:t>
            </w:r>
            <w:r w:rsidRPr="001F14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F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выяснить, какой была письменность древних шумеров;</w:t>
            </w:r>
          </w:p>
          <w:p w:rsidR="001F141B" w:rsidRPr="001F141B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узнать об  их религиозных верованиях;</w:t>
            </w:r>
          </w:p>
          <w:p w:rsidR="001F141B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1F14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ыяснить, какие знания были у древних шумеров, какие открытия и изобретения древних шумеров дошли до наших дней. </w:t>
            </w:r>
          </w:p>
          <w:p w:rsidR="001F141B" w:rsidRPr="00B147F4" w:rsidRDefault="001F141B" w:rsidP="00A433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F141B" w:rsidRDefault="001F141B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самоконтроля понимания сюжета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 сохранять цель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E3" w:rsidTr="001F141B">
        <w:trPr>
          <w:trHeight w:val="561"/>
        </w:trPr>
        <w:tc>
          <w:tcPr>
            <w:tcW w:w="15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</w:t>
            </w:r>
            <w:r w:rsidR="001F141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 </w:t>
            </w:r>
            <w:r w:rsidR="001F141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  <w:r w:rsidR="001F141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141B" w:rsidRDefault="001F141B" w:rsidP="00A4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 – 3 минуты</w:t>
            </w:r>
          </w:p>
        </w:tc>
      </w:tr>
      <w:tr w:rsidR="00524EE3" w:rsidTr="00827E74">
        <w:trPr>
          <w:trHeight w:val="70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1F141B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просмотр видеоряда, иллюстраций, фотографий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 w:rsidR="00524EE3">
              <w:rPr>
                <w:rFonts w:ascii="Times New Roman" w:hAnsi="Times New Roman"/>
                <w:sz w:val="24"/>
                <w:szCs w:val="24"/>
              </w:rPr>
              <w:t xml:space="preserve"> с постановкой вопросов.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Коррекционно-управляющая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функция.</w:t>
            </w:r>
          </w:p>
          <w:p w:rsidR="00524EE3" w:rsidRDefault="001F141B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Эвристическая беседа по иллюстрациям, фотоизображениям, видеоряду</w:t>
            </w:r>
            <w:r w:rsidR="00524E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EE3" w:rsidRDefault="001F141B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работу с  пословицами шумеров </w:t>
            </w:r>
            <w:r w:rsidR="00524EE3">
              <w:rPr>
                <w:rFonts w:ascii="Times New Roman" w:hAnsi="Times New Roman"/>
                <w:sz w:val="24"/>
                <w:szCs w:val="24"/>
              </w:rPr>
              <w:t xml:space="preserve"> по парам.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Чтение и анализ текста. </w:t>
            </w:r>
          </w:p>
          <w:p w:rsidR="00524EE3" w:rsidRDefault="001F141B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 (3</w:t>
            </w:r>
            <w:r w:rsidR="00524EE3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7F8E" w:rsidRPr="00627F8E" w:rsidRDefault="00627F8E" w:rsidP="00627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пословицы:</w:t>
            </w:r>
            <w:r w:rsidR="001F1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F8E" w:rsidRPr="00627F8E" w:rsidRDefault="00627F8E" w:rsidP="00627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«Бедняк в долг занимает – себе забот наживает»</w:t>
            </w:r>
          </w:p>
          <w:p w:rsidR="00627F8E" w:rsidRPr="00627F8E" w:rsidRDefault="00627F8E" w:rsidP="00627F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сказанном в спешке можешь пожалеть позже».</w:t>
            </w:r>
          </w:p>
          <w:p w:rsidR="00627F8E" w:rsidRPr="00627F8E" w:rsidRDefault="00627F8E" w:rsidP="00627F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«Отправляй справедливость своему врагу» </w:t>
            </w:r>
          </w:p>
          <w:p w:rsidR="00524EE3" w:rsidRDefault="001F141B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и анализируют миф о потопе. Отвечают на вопрос о том, где еще содержатся подобные сведения о потопе. Анализируют видеоряд о созвездиях, которые знали древние шумеры. Делают вывод о развитии науки.</w:t>
            </w:r>
          </w:p>
          <w:p w:rsidR="00524EE3" w:rsidRDefault="00A43318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двух источников</w:t>
            </w:r>
            <w:r w:rsidR="00524EE3">
              <w:rPr>
                <w:rFonts w:ascii="Times New Roman" w:hAnsi="Times New Roman"/>
                <w:sz w:val="24"/>
                <w:szCs w:val="24"/>
              </w:rPr>
              <w:t>, работа с иллюстрациями.</w:t>
            </w:r>
          </w:p>
          <w:p w:rsidR="00827E74" w:rsidRDefault="00827E74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E74" w:rsidRDefault="00827E74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преобразовывать знаки и символы</w:t>
            </w:r>
            <w:r w:rsidR="001F14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понятия, а действия записывают.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1F141B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 текста</w:t>
            </w:r>
            <w:r w:rsidR="00524E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Задают вопросы.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с учителем.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со сверстниками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организовывать сотрудничество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исправляют и дополняют.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 сохранять цель.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способы действий в рамках предложенных условий.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планировать работу в группе</w:t>
            </w:r>
          </w:p>
        </w:tc>
      </w:tr>
      <w:tr w:rsidR="00524EE3" w:rsidTr="002E7D51">
        <w:trPr>
          <w:trHeight w:val="465"/>
        </w:trPr>
        <w:tc>
          <w:tcPr>
            <w:tcW w:w="15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82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этап.  Проект (10 мин)</w:t>
            </w:r>
          </w:p>
        </w:tc>
      </w:tr>
      <w:tr w:rsidR="00524EE3" w:rsidTr="00A43318">
        <w:trPr>
          <w:trHeight w:val="1412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A43318">
              <w:rPr>
                <w:rFonts w:ascii="Times New Roman" w:hAnsi="Times New Roman"/>
                <w:sz w:val="24"/>
                <w:szCs w:val="24"/>
              </w:rPr>
              <w:t>разработать и защитить проект 1 группе: «Особенности научных знаний шумеров», 2 группе: «Открытия и изобретения древних шумеров, дошедшие до наших дней», 3 группе: «Письменность и литература древних шумеров»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  <w:r w:rsidR="00A43318">
              <w:rPr>
                <w:rFonts w:ascii="Times New Roman" w:hAnsi="Times New Roman"/>
                <w:sz w:val="24"/>
                <w:szCs w:val="24"/>
              </w:rPr>
              <w:t xml:space="preserve">. Работа с </w:t>
            </w:r>
            <w:proofErr w:type="spellStart"/>
            <w:r w:rsidR="00A43318">
              <w:rPr>
                <w:rFonts w:ascii="Times New Roman" w:hAnsi="Times New Roman"/>
                <w:sz w:val="24"/>
                <w:szCs w:val="24"/>
              </w:rPr>
              <w:t>мультимедийным</w:t>
            </w:r>
            <w:proofErr w:type="spellEnd"/>
            <w:r w:rsidR="00A43318">
              <w:rPr>
                <w:rFonts w:ascii="Times New Roman" w:hAnsi="Times New Roman"/>
                <w:sz w:val="24"/>
                <w:szCs w:val="24"/>
              </w:rPr>
              <w:t xml:space="preserve"> приложением к учебнику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последовательность действий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 и вывод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A43318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проекта по алгоритму (образцу)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учебник</w:t>
            </w:r>
            <w:r w:rsidR="00A433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43318"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 w:rsidR="00A43318">
              <w:rPr>
                <w:rFonts w:ascii="Times New Roman" w:hAnsi="Times New Roman"/>
                <w:sz w:val="24"/>
                <w:szCs w:val="24"/>
              </w:rPr>
              <w:t xml:space="preserve"> приложение к учебнику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совместной деятельности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Соотносят понятия и содержание учебника </w:t>
            </w:r>
            <w:r w:rsidR="00A43318">
              <w:rPr>
                <w:rFonts w:ascii="Times New Roman" w:hAnsi="Times New Roman"/>
                <w:sz w:val="24"/>
                <w:szCs w:val="24"/>
              </w:rPr>
              <w:t xml:space="preserve"> и дополнительных источников, содержащихся в </w:t>
            </w:r>
            <w:proofErr w:type="spellStart"/>
            <w:r w:rsidR="00A43318">
              <w:rPr>
                <w:rFonts w:ascii="Times New Roman" w:hAnsi="Times New Roman"/>
                <w:sz w:val="24"/>
                <w:szCs w:val="24"/>
              </w:rPr>
              <w:t>мультимедийном</w:t>
            </w:r>
            <w:proofErr w:type="spellEnd"/>
            <w:r w:rsidR="00A43318">
              <w:rPr>
                <w:rFonts w:ascii="Times New Roman" w:hAnsi="Times New Roman"/>
                <w:sz w:val="24"/>
                <w:szCs w:val="24"/>
              </w:rPr>
              <w:t xml:space="preserve"> приложении.</w:t>
            </w:r>
          </w:p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Организуют групповую работу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пути решения учебной задачи</w:t>
            </w:r>
          </w:p>
        </w:tc>
      </w:tr>
      <w:tr w:rsidR="00524EE3" w:rsidTr="002E7D51">
        <w:trPr>
          <w:trHeight w:val="465"/>
        </w:trPr>
        <w:tc>
          <w:tcPr>
            <w:tcW w:w="15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этап. Рефлексия 7 мин</w:t>
            </w:r>
          </w:p>
        </w:tc>
      </w:tr>
      <w:tr w:rsidR="00524EE3" w:rsidTr="002E7D51">
        <w:trPr>
          <w:trHeight w:val="465"/>
        </w:trPr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и оценка деятельности групп</w:t>
            </w:r>
            <w:r w:rsidR="00A433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3318" w:rsidRDefault="00627F8E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Подтверждение проблемы урока.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Представляют последовательность действий и обосновывают выбор технологии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действия; контроль и оценка  процесса и результатов деятельности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роли при защите проекта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точностью, оценка учебного сотрудничества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деятельность, отвечают на вопросы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E3" w:rsidRDefault="00524EE3" w:rsidP="00A4331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EE3" w:rsidTr="00DC7B59">
        <w:trPr>
          <w:trHeight w:hRule="exact" w:val="508"/>
        </w:trPr>
        <w:tc>
          <w:tcPr>
            <w:tcW w:w="15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E3" w:rsidRDefault="00A43318" w:rsidP="00A43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Домашнее задание: чтение параграфа. Работа с заданиями тетради-тренажера, работа с тестами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</w:tr>
    </w:tbl>
    <w:p w:rsidR="00627F8E" w:rsidRDefault="00627F8E" w:rsidP="00627F8E">
      <w:pPr>
        <w:pStyle w:val="a3"/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Миф о потопе</w:t>
      </w:r>
    </w:p>
    <w:p w:rsidR="00627F8E" w:rsidRPr="00627F8E" w:rsidRDefault="00627F8E" w:rsidP="00627F8E">
      <w:pPr>
        <w:pStyle w:val="a3"/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«Однажды рассердились боги на людей и решили устроить потоп. Но бог воды, добрый </w:t>
      </w:r>
      <w:proofErr w:type="spellStart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>Эа</w:t>
      </w:r>
      <w:proofErr w:type="spellEnd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сообщил об этом одному человеку по имени </w:t>
      </w:r>
      <w:proofErr w:type="spellStart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>Утнапишти</w:t>
      </w:r>
      <w:proofErr w:type="spellEnd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Тот построил корабль и погрузил туда весь скот и всю родню. И вот черная туча закрыла небо, грозно загремел бог грома. Когда же через 6 дней и 7 ночей закончилась буря, и выглянуло солнце, над водою был виден лишь маленький остров. Это была вершина высокой горы. Выпустил </w:t>
      </w:r>
      <w:proofErr w:type="spellStart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>Утнапишти</w:t>
      </w:r>
      <w:proofErr w:type="spellEnd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голубя, и прилетел тот обратно, не найдя сухого места. Выпустил ласточку, и ей пришлось вернуться. Выпустил ворона, и нашел ворон сушу. На вершине горы </w:t>
      </w:r>
      <w:proofErr w:type="spellStart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>Утнапишти</w:t>
      </w:r>
      <w:proofErr w:type="spellEnd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насыпал тростник, зажег огонь и принес богам жертву. Боги обрадовались приношению и простили людей, спасшихся от потопа. Сам же </w:t>
      </w:r>
      <w:proofErr w:type="spellStart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>Утнапишти</w:t>
      </w:r>
      <w:proofErr w:type="spellEnd"/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>, единственный из людей, стал бессмертным»·</w:t>
      </w:r>
    </w:p>
    <w:p w:rsidR="00627F8E" w:rsidRDefault="00627F8E" w:rsidP="00627F8E">
      <w:pPr>
        <w:pStyle w:val="a3"/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Вопросы к тексту:</w:t>
      </w:r>
      <w:r w:rsidRPr="00627F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7F8E">
        <w:rPr>
          <w:rFonts w:ascii="Times New Roman" w:hAnsi="Times New Roman" w:cs="Times New Roman"/>
          <w:sz w:val="24"/>
          <w:szCs w:val="24"/>
          <w:shd w:val="clear" w:color="auto" w:fill="FFFFFF"/>
        </w:rPr>
        <w:t>О чем говорится в этом мифе?·</w:t>
      </w:r>
      <w:r w:rsidRPr="00627F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7F8E">
        <w:rPr>
          <w:rFonts w:ascii="Times New Roman" w:eastAsia="Times New Roman" w:hAnsi="Times New Roman" w:cs="Times New Roman"/>
          <w:sz w:val="24"/>
          <w:szCs w:val="24"/>
        </w:rPr>
        <w:t xml:space="preserve"> Можно ли благодаря тексту узнать, какая религия была у шумеров? </w:t>
      </w:r>
      <w:r>
        <w:rPr>
          <w:rFonts w:ascii="Times New Roman" w:eastAsia="Times New Roman" w:hAnsi="Times New Roman" w:cs="Times New Roman"/>
          <w:sz w:val="24"/>
          <w:szCs w:val="24"/>
        </w:rPr>
        <w:t>Где вы еще слышали или читали историю о всемирном потопе?</w:t>
      </w:r>
    </w:p>
    <w:p w:rsidR="00C559C7" w:rsidRPr="00550D8A" w:rsidRDefault="00C559C7" w:rsidP="00C55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0D8A">
        <w:rPr>
          <w:rFonts w:ascii="Times New Roman" w:hAnsi="Times New Roman"/>
          <w:sz w:val="24"/>
          <w:szCs w:val="24"/>
        </w:rPr>
        <w:lastRenderedPageBreak/>
        <w:t>Источники:</w:t>
      </w:r>
    </w:p>
    <w:p w:rsidR="00C559C7" w:rsidRPr="00550D8A" w:rsidRDefault="00C559C7" w:rsidP="00C559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9C7" w:rsidRPr="00550D8A" w:rsidRDefault="00C559C7" w:rsidP="00C559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D8A">
        <w:rPr>
          <w:rFonts w:ascii="Times New Roman" w:hAnsi="Times New Roman"/>
          <w:color w:val="000000"/>
          <w:spacing w:val="-4"/>
          <w:sz w:val="24"/>
          <w:szCs w:val="24"/>
        </w:rPr>
        <w:t>Уколова</w:t>
      </w:r>
      <w:proofErr w:type="spellEnd"/>
      <w:r w:rsidRPr="00550D8A">
        <w:rPr>
          <w:rFonts w:ascii="Times New Roman" w:hAnsi="Times New Roman"/>
          <w:color w:val="000000"/>
          <w:spacing w:val="-4"/>
          <w:sz w:val="24"/>
          <w:szCs w:val="24"/>
        </w:rPr>
        <w:t xml:space="preserve"> В.И., </w:t>
      </w:r>
      <w:proofErr w:type="spellStart"/>
      <w:r w:rsidRPr="00550D8A">
        <w:rPr>
          <w:rFonts w:ascii="Times New Roman" w:hAnsi="Times New Roman"/>
          <w:color w:val="000000"/>
          <w:spacing w:val="-4"/>
          <w:sz w:val="24"/>
          <w:szCs w:val="24"/>
        </w:rPr>
        <w:t>Маринович</w:t>
      </w:r>
      <w:proofErr w:type="spellEnd"/>
      <w:r w:rsidRPr="00550D8A">
        <w:rPr>
          <w:rFonts w:ascii="Times New Roman" w:hAnsi="Times New Roman"/>
          <w:color w:val="000000"/>
          <w:spacing w:val="-4"/>
          <w:sz w:val="24"/>
          <w:szCs w:val="24"/>
        </w:rPr>
        <w:t xml:space="preserve"> Л.П. История Древнего мира /Академический школьный учебник.- М.: Просвещение, Сферы, 2013.</w:t>
      </w:r>
    </w:p>
    <w:p w:rsidR="00C559C7" w:rsidRPr="00550D8A" w:rsidRDefault="00C559C7" w:rsidP="00C559C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D8A">
        <w:rPr>
          <w:rFonts w:ascii="Times New Roman" w:hAnsi="Times New Roman"/>
          <w:color w:val="000000"/>
          <w:spacing w:val="-4"/>
          <w:sz w:val="24"/>
          <w:szCs w:val="24"/>
        </w:rPr>
        <w:t xml:space="preserve">Тетрадь-тренажер к учебнику «История Древнего мира» \под ред. В.И. </w:t>
      </w:r>
      <w:proofErr w:type="spellStart"/>
      <w:r w:rsidRPr="00550D8A">
        <w:rPr>
          <w:rFonts w:ascii="Times New Roman" w:hAnsi="Times New Roman"/>
          <w:color w:val="000000"/>
          <w:spacing w:val="-4"/>
          <w:sz w:val="24"/>
          <w:szCs w:val="24"/>
        </w:rPr>
        <w:t>Уколова</w:t>
      </w:r>
      <w:proofErr w:type="spellEnd"/>
      <w:r w:rsidRPr="00550D8A">
        <w:rPr>
          <w:rFonts w:ascii="Times New Roman" w:hAnsi="Times New Roman"/>
          <w:color w:val="000000"/>
          <w:spacing w:val="-4"/>
          <w:sz w:val="24"/>
          <w:szCs w:val="24"/>
        </w:rPr>
        <w:t>.- М.: Просвещение, Сферы, 2013.</w:t>
      </w:r>
    </w:p>
    <w:p w:rsidR="00C559C7" w:rsidRPr="00550D8A" w:rsidRDefault="00C559C7" w:rsidP="00627F8E">
      <w:pPr>
        <w:pStyle w:val="a3"/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559C7" w:rsidRPr="00550D8A" w:rsidSect="00827E7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5E20"/>
    <w:multiLevelType w:val="multilevel"/>
    <w:tmpl w:val="9284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E2A47"/>
    <w:multiLevelType w:val="hybridMultilevel"/>
    <w:tmpl w:val="64EE8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311E9"/>
    <w:multiLevelType w:val="hybridMultilevel"/>
    <w:tmpl w:val="04520D0E"/>
    <w:lvl w:ilvl="0" w:tplc="A3765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B37BFF"/>
    <w:multiLevelType w:val="hybridMultilevel"/>
    <w:tmpl w:val="C0F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EE3"/>
    <w:rsid w:val="000C63F7"/>
    <w:rsid w:val="001F141B"/>
    <w:rsid w:val="002E7D51"/>
    <w:rsid w:val="003A3AB3"/>
    <w:rsid w:val="00524EE3"/>
    <w:rsid w:val="00550D8A"/>
    <w:rsid w:val="00627F8E"/>
    <w:rsid w:val="00827E74"/>
    <w:rsid w:val="008F7910"/>
    <w:rsid w:val="00A161CC"/>
    <w:rsid w:val="00A43318"/>
    <w:rsid w:val="00A467B7"/>
    <w:rsid w:val="00A86E57"/>
    <w:rsid w:val="00B77496"/>
    <w:rsid w:val="00C33EE6"/>
    <w:rsid w:val="00C559C7"/>
    <w:rsid w:val="00DC7B59"/>
    <w:rsid w:val="00FA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101"/>
  </w:style>
  <w:style w:type="paragraph" w:styleId="a3">
    <w:name w:val="List Paragraph"/>
    <w:basedOn w:val="a"/>
    <w:uiPriority w:val="34"/>
    <w:qFormat/>
    <w:rsid w:val="0062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2016-04-02T09:26:00Z</dcterms:created>
  <dcterms:modified xsi:type="dcterms:W3CDTF">2016-04-03T11:10:00Z</dcterms:modified>
</cp:coreProperties>
</file>