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57" w:rsidRDefault="00F41670" w:rsidP="006B03D6">
      <w:pPr>
        <w:pStyle w:val="a5"/>
        <w:spacing w:line="300" w:lineRule="auto"/>
        <w:ind w:firstLine="714"/>
        <w:jc w:val="center"/>
        <w:rPr>
          <w:b/>
          <w:sz w:val="40"/>
          <w:szCs w:val="40"/>
        </w:rPr>
      </w:pPr>
      <w:r w:rsidRPr="000A1D22">
        <w:rPr>
          <w:b/>
          <w:bCs/>
        </w:rPr>
        <w:t>МКОУ «</w:t>
      </w:r>
      <w:proofErr w:type="spellStart"/>
      <w:r w:rsidRPr="000A1D22">
        <w:rPr>
          <w:b/>
          <w:bCs/>
        </w:rPr>
        <w:t>Табулгинская</w:t>
      </w:r>
      <w:proofErr w:type="spellEnd"/>
      <w:r w:rsidRPr="000A1D22">
        <w:rPr>
          <w:b/>
          <w:bCs/>
        </w:rPr>
        <w:t xml:space="preserve"> средняя общеобразовательная школа </w:t>
      </w:r>
      <w:r w:rsidRPr="000A1D22">
        <w:rPr>
          <w:b/>
          <w:bCs/>
        </w:rPr>
        <w:br/>
        <w:t>им. П.Д.Слюсарева»</w:t>
      </w:r>
      <w:r w:rsidRPr="000A1D22">
        <w:rPr>
          <w:b/>
          <w:bCs/>
        </w:rPr>
        <w:br/>
        <w:t>Чистоозерного  района  Новосибирской  области</w:t>
      </w:r>
      <w:r w:rsidRPr="000A1D22">
        <w:br/>
      </w:r>
    </w:p>
    <w:p w:rsidR="00F41670" w:rsidRDefault="00F41670" w:rsidP="006B03D6">
      <w:pPr>
        <w:pStyle w:val="a5"/>
        <w:spacing w:line="300" w:lineRule="auto"/>
        <w:ind w:firstLine="714"/>
        <w:jc w:val="center"/>
        <w:rPr>
          <w:b/>
          <w:sz w:val="40"/>
          <w:szCs w:val="40"/>
        </w:rPr>
      </w:pPr>
    </w:p>
    <w:p w:rsidR="00F41670" w:rsidRDefault="00F41670" w:rsidP="006B03D6">
      <w:pPr>
        <w:pStyle w:val="a5"/>
        <w:spacing w:line="300" w:lineRule="auto"/>
        <w:ind w:firstLine="714"/>
        <w:jc w:val="center"/>
        <w:rPr>
          <w:b/>
          <w:sz w:val="40"/>
          <w:szCs w:val="40"/>
        </w:rPr>
      </w:pPr>
    </w:p>
    <w:p w:rsidR="00F41670" w:rsidRDefault="00F41670" w:rsidP="006B03D6">
      <w:pPr>
        <w:pStyle w:val="a5"/>
        <w:spacing w:line="300" w:lineRule="auto"/>
        <w:ind w:firstLine="714"/>
        <w:jc w:val="center"/>
        <w:rPr>
          <w:b/>
          <w:sz w:val="40"/>
          <w:szCs w:val="40"/>
        </w:rPr>
      </w:pPr>
    </w:p>
    <w:p w:rsidR="00F41670" w:rsidRPr="00F41670" w:rsidRDefault="00F41670" w:rsidP="00F41670">
      <w:pPr>
        <w:pStyle w:val="a5"/>
        <w:spacing w:line="300" w:lineRule="auto"/>
        <w:ind w:firstLine="714"/>
        <w:jc w:val="center"/>
        <w:rPr>
          <w:b/>
          <w:color w:val="C00000"/>
          <w:sz w:val="56"/>
          <w:szCs w:val="56"/>
        </w:rPr>
      </w:pPr>
      <w:r w:rsidRPr="00F41670">
        <w:rPr>
          <w:b/>
          <w:sz w:val="56"/>
          <w:szCs w:val="56"/>
        </w:rPr>
        <w:t xml:space="preserve">Тема: </w:t>
      </w:r>
      <w:r w:rsidRPr="00F41670">
        <w:rPr>
          <w:b/>
          <w:color w:val="C00000"/>
          <w:sz w:val="56"/>
          <w:szCs w:val="56"/>
        </w:rPr>
        <w:t>" Педагогические задачи"</w:t>
      </w:r>
    </w:p>
    <w:p w:rsidR="00F41670" w:rsidRDefault="00F41670" w:rsidP="006B03D6">
      <w:pPr>
        <w:pStyle w:val="a5"/>
        <w:spacing w:line="300" w:lineRule="auto"/>
        <w:ind w:firstLine="714"/>
        <w:jc w:val="center"/>
        <w:rPr>
          <w:b/>
          <w:sz w:val="40"/>
          <w:szCs w:val="40"/>
        </w:rPr>
      </w:pPr>
    </w:p>
    <w:p w:rsidR="00F41670" w:rsidRDefault="0099789F" w:rsidP="006B03D6">
      <w:pPr>
        <w:pStyle w:val="a5"/>
        <w:spacing w:line="300" w:lineRule="auto"/>
        <w:ind w:firstLine="71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Классное руководство, 7-11 классы</w:t>
      </w:r>
    </w:p>
    <w:p w:rsidR="00F41670" w:rsidRDefault="00F41670" w:rsidP="006B03D6">
      <w:pPr>
        <w:pStyle w:val="a5"/>
        <w:spacing w:line="300" w:lineRule="auto"/>
        <w:ind w:firstLine="714"/>
        <w:jc w:val="center"/>
        <w:rPr>
          <w:b/>
          <w:sz w:val="40"/>
          <w:szCs w:val="40"/>
        </w:rPr>
      </w:pPr>
    </w:p>
    <w:p w:rsidR="00F41670" w:rsidRDefault="00F41670" w:rsidP="006B03D6">
      <w:pPr>
        <w:pStyle w:val="a5"/>
        <w:spacing w:line="300" w:lineRule="auto"/>
        <w:ind w:firstLine="714"/>
        <w:jc w:val="center"/>
        <w:rPr>
          <w:b/>
          <w:sz w:val="40"/>
          <w:szCs w:val="40"/>
        </w:rPr>
      </w:pPr>
    </w:p>
    <w:p w:rsidR="00F41670" w:rsidRDefault="00F41670" w:rsidP="006B03D6">
      <w:pPr>
        <w:pStyle w:val="a5"/>
        <w:spacing w:line="300" w:lineRule="auto"/>
        <w:ind w:firstLine="714"/>
        <w:jc w:val="center"/>
        <w:rPr>
          <w:b/>
          <w:sz w:val="40"/>
          <w:szCs w:val="40"/>
        </w:rPr>
      </w:pPr>
    </w:p>
    <w:p w:rsidR="00F41670" w:rsidRPr="00F41670" w:rsidRDefault="00F41670" w:rsidP="00F41670">
      <w:pPr>
        <w:jc w:val="right"/>
        <w:rPr>
          <w:b/>
          <w:sz w:val="28"/>
          <w:szCs w:val="28"/>
        </w:rPr>
      </w:pPr>
      <w:r w:rsidRPr="00F41670">
        <w:rPr>
          <w:b/>
          <w:sz w:val="28"/>
          <w:szCs w:val="28"/>
        </w:rPr>
        <w:t xml:space="preserve">Составила: </w:t>
      </w:r>
      <w:r>
        <w:rPr>
          <w:b/>
          <w:sz w:val="28"/>
          <w:szCs w:val="28"/>
        </w:rPr>
        <w:t xml:space="preserve"> </w:t>
      </w:r>
      <w:r w:rsidR="0099789F">
        <w:rPr>
          <w:b/>
          <w:sz w:val="28"/>
          <w:szCs w:val="28"/>
        </w:rPr>
        <w:t>классный руководитель</w:t>
      </w:r>
      <w:r w:rsidRPr="00F41670">
        <w:rPr>
          <w:b/>
          <w:sz w:val="28"/>
          <w:szCs w:val="28"/>
        </w:rPr>
        <w:br/>
        <w:t>Жарикова Светлана Семеновна</w:t>
      </w:r>
    </w:p>
    <w:p w:rsidR="00F41670" w:rsidRPr="00F41670" w:rsidRDefault="00F41670" w:rsidP="006B03D6">
      <w:pPr>
        <w:pStyle w:val="a5"/>
        <w:spacing w:line="300" w:lineRule="auto"/>
        <w:ind w:firstLine="714"/>
        <w:jc w:val="center"/>
        <w:rPr>
          <w:b/>
          <w:sz w:val="28"/>
          <w:szCs w:val="28"/>
        </w:rPr>
      </w:pPr>
    </w:p>
    <w:p w:rsidR="00F41670" w:rsidRDefault="00F41670" w:rsidP="006B03D6">
      <w:pPr>
        <w:pStyle w:val="a5"/>
        <w:spacing w:line="300" w:lineRule="auto"/>
        <w:ind w:firstLine="714"/>
        <w:jc w:val="center"/>
        <w:rPr>
          <w:b/>
          <w:sz w:val="40"/>
          <w:szCs w:val="40"/>
        </w:rPr>
      </w:pPr>
    </w:p>
    <w:p w:rsidR="005D2F57" w:rsidRDefault="005D2F57" w:rsidP="006B03D6">
      <w:pPr>
        <w:pStyle w:val="a5"/>
        <w:spacing w:line="300" w:lineRule="auto"/>
        <w:ind w:firstLine="714"/>
        <w:jc w:val="center"/>
        <w:rPr>
          <w:b/>
          <w:sz w:val="40"/>
          <w:szCs w:val="40"/>
        </w:rPr>
      </w:pPr>
    </w:p>
    <w:p w:rsidR="005D2F57" w:rsidRDefault="005D2F57" w:rsidP="006B03D6">
      <w:pPr>
        <w:pStyle w:val="a5"/>
        <w:spacing w:line="300" w:lineRule="auto"/>
        <w:ind w:firstLine="714"/>
        <w:jc w:val="center"/>
        <w:rPr>
          <w:b/>
          <w:sz w:val="40"/>
          <w:szCs w:val="40"/>
        </w:rPr>
      </w:pPr>
    </w:p>
    <w:p w:rsidR="005D2F57" w:rsidRDefault="005D2F57" w:rsidP="006B03D6">
      <w:pPr>
        <w:pStyle w:val="a5"/>
        <w:spacing w:line="300" w:lineRule="auto"/>
        <w:ind w:firstLine="714"/>
        <w:jc w:val="center"/>
        <w:rPr>
          <w:b/>
          <w:sz w:val="40"/>
          <w:szCs w:val="40"/>
        </w:rPr>
      </w:pPr>
    </w:p>
    <w:p w:rsidR="005D2F57" w:rsidRDefault="005D2F57" w:rsidP="006B03D6">
      <w:pPr>
        <w:pStyle w:val="a5"/>
        <w:spacing w:line="300" w:lineRule="auto"/>
        <w:ind w:firstLine="714"/>
        <w:jc w:val="center"/>
        <w:rPr>
          <w:b/>
          <w:sz w:val="40"/>
          <w:szCs w:val="40"/>
        </w:rPr>
      </w:pPr>
    </w:p>
    <w:p w:rsidR="005D2F57" w:rsidRDefault="005D2F57" w:rsidP="006B03D6">
      <w:pPr>
        <w:pStyle w:val="a5"/>
        <w:spacing w:line="300" w:lineRule="auto"/>
        <w:ind w:firstLine="714"/>
        <w:jc w:val="center"/>
        <w:rPr>
          <w:b/>
          <w:sz w:val="40"/>
          <w:szCs w:val="40"/>
        </w:rPr>
      </w:pPr>
    </w:p>
    <w:p w:rsidR="005D2F57" w:rsidRDefault="005D2F57" w:rsidP="006B03D6">
      <w:pPr>
        <w:pStyle w:val="a5"/>
        <w:spacing w:line="300" w:lineRule="auto"/>
        <w:ind w:firstLine="714"/>
        <w:jc w:val="center"/>
        <w:rPr>
          <w:b/>
          <w:sz w:val="40"/>
          <w:szCs w:val="40"/>
        </w:rPr>
      </w:pPr>
    </w:p>
    <w:p w:rsidR="005D2F57" w:rsidRDefault="005D2F57" w:rsidP="006B03D6">
      <w:pPr>
        <w:pStyle w:val="a5"/>
        <w:spacing w:line="300" w:lineRule="auto"/>
        <w:ind w:firstLine="714"/>
        <w:jc w:val="center"/>
        <w:rPr>
          <w:b/>
          <w:sz w:val="40"/>
          <w:szCs w:val="40"/>
        </w:rPr>
      </w:pPr>
    </w:p>
    <w:p w:rsidR="005D2F57" w:rsidRDefault="005D2F57" w:rsidP="006B03D6">
      <w:pPr>
        <w:pStyle w:val="a5"/>
        <w:spacing w:line="300" w:lineRule="auto"/>
        <w:ind w:firstLine="714"/>
        <w:jc w:val="center"/>
        <w:rPr>
          <w:b/>
          <w:sz w:val="40"/>
          <w:szCs w:val="40"/>
        </w:rPr>
      </w:pPr>
    </w:p>
    <w:p w:rsidR="00C838EC" w:rsidRDefault="00C838EC" w:rsidP="006B03D6">
      <w:pPr>
        <w:pStyle w:val="a5"/>
        <w:spacing w:line="300" w:lineRule="auto"/>
        <w:ind w:firstLine="714"/>
        <w:jc w:val="center"/>
        <w:rPr>
          <w:b/>
          <w:sz w:val="40"/>
          <w:szCs w:val="40"/>
        </w:rPr>
      </w:pPr>
    </w:p>
    <w:p w:rsidR="00E3555E" w:rsidRPr="00E3555E" w:rsidRDefault="00E3555E" w:rsidP="00E3555E">
      <w:pPr>
        <w:pStyle w:val="a9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color w:val="000000" w:themeColor="text1"/>
        </w:rPr>
      </w:pPr>
      <w:r w:rsidRPr="00E3555E">
        <w:rPr>
          <w:color w:val="000000" w:themeColor="text1"/>
        </w:rPr>
        <w:lastRenderedPageBreak/>
        <w:t>Термин «задача» используется в разных науках и трактуется широко и неоднозначно: как поставленная цель, которую стремятся достичь; как поручение, задание; как вопрос, требующий решения на основании определенных знаний и размышления; как проблема и т. п. В современной педагогике наиболее часто применяются следующие определения.</w:t>
      </w:r>
    </w:p>
    <w:p w:rsidR="00E3555E" w:rsidRPr="00E3555E" w:rsidRDefault="00E3555E" w:rsidP="00E3555E">
      <w:pPr>
        <w:pStyle w:val="a9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color w:val="000000" w:themeColor="text1"/>
        </w:rPr>
      </w:pPr>
      <w:r w:rsidRPr="00E3555E">
        <w:rPr>
          <w:color w:val="000000" w:themeColor="text1"/>
        </w:rPr>
        <w:t>1. Под педагогической задачей понимается цель, к которой стремится педагог, и способ ее достижения.</w:t>
      </w:r>
    </w:p>
    <w:p w:rsidR="00E3555E" w:rsidRPr="00E3555E" w:rsidRDefault="00E3555E" w:rsidP="00E3555E">
      <w:pPr>
        <w:pStyle w:val="a9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color w:val="000000" w:themeColor="text1"/>
        </w:rPr>
      </w:pPr>
      <w:r w:rsidRPr="00E3555E">
        <w:rPr>
          <w:color w:val="000000" w:themeColor="text1"/>
        </w:rPr>
        <w:t>2. Педагогическая задача – это система особого рода, представляющая собой основную единицу педагогического процесса.</w:t>
      </w:r>
    </w:p>
    <w:p w:rsidR="00E3555E" w:rsidRPr="00E3555E" w:rsidRDefault="00E3555E" w:rsidP="00E3555E">
      <w:pPr>
        <w:pStyle w:val="a9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color w:val="000000" w:themeColor="text1"/>
        </w:rPr>
      </w:pPr>
      <w:r w:rsidRPr="00E3555E">
        <w:rPr>
          <w:color w:val="000000" w:themeColor="text1"/>
        </w:rPr>
        <w:t>3. Педагогическая задача – это осмысленная педагогическая ситуация с привнесенной в нее целью в связи с необходимостью познания и преобразования действительности.</w:t>
      </w:r>
    </w:p>
    <w:p w:rsidR="00E3555E" w:rsidRDefault="00E3555E" w:rsidP="00E3555E">
      <w:pPr>
        <w:pStyle w:val="a9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color w:val="000000" w:themeColor="text1"/>
        </w:rPr>
      </w:pPr>
      <w:r w:rsidRPr="00E3555E">
        <w:rPr>
          <w:color w:val="000000" w:themeColor="text1"/>
        </w:rPr>
        <w:t>4. Педагогическая задача – это материализованная педагогическая ситуация, характеризующаяся взаимодействием педагогов и воспитанников с определенной целью.</w:t>
      </w:r>
    </w:p>
    <w:p w:rsidR="00E3555E" w:rsidRPr="00C838EC" w:rsidRDefault="00E3555E" w:rsidP="00E3555E">
      <w:pPr>
        <w:pStyle w:val="a9"/>
        <w:shd w:val="clear" w:color="auto" w:fill="FFFFFF"/>
        <w:spacing w:before="45" w:beforeAutospacing="0" w:after="45" w:afterAutospacing="0"/>
        <w:ind w:left="45" w:right="45" w:firstLine="480"/>
        <w:jc w:val="center"/>
        <w:textAlignment w:val="top"/>
        <w:rPr>
          <w:b/>
          <w:color w:val="000000" w:themeColor="text1"/>
          <w:sz w:val="28"/>
          <w:szCs w:val="28"/>
        </w:rPr>
      </w:pPr>
      <w:r w:rsidRPr="00C838EC">
        <w:rPr>
          <w:b/>
          <w:color w:val="000000" w:themeColor="text1"/>
          <w:sz w:val="28"/>
          <w:szCs w:val="28"/>
        </w:rPr>
        <w:t>Примеры педагогических задач</w:t>
      </w:r>
    </w:p>
    <w:p w:rsidR="007D474A" w:rsidRPr="00C838EC" w:rsidRDefault="007D474A" w:rsidP="006B03D6">
      <w:pPr>
        <w:pStyle w:val="a5"/>
        <w:spacing w:line="300" w:lineRule="auto"/>
        <w:ind w:firstLine="714"/>
        <w:jc w:val="center"/>
        <w:rPr>
          <w:b/>
          <w:color w:val="000000" w:themeColor="text1"/>
          <w:sz w:val="28"/>
          <w:szCs w:val="28"/>
        </w:rPr>
      </w:pPr>
    </w:p>
    <w:p w:rsidR="006B03D6" w:rsidRPr="007D474A" w:rsidRDefault="00A07E68" w:rsidP="006B03D6">
      <w:pPr>
        <w:pStyle w:val="a5"/>
        <w:spacing w:line="300" w:lineRule="auto"/>
        <w:ind w:firstLine="714"/>
        <w:rPr>
          <w:b/>
          <w:sz w:val="28"/>
          <w:szCs w:val="28"/>
        </w:rPr>
      </w:pPr>
      <w:r w:rsidRPr="007D474A">
        <w:rPr>
          <w:b/>
          <w:bCs/>
          <w:sz w:val="28"/>
          <w:szCs w:val="28"/>
        </w:rPr>
        <w:t>Задача</w:t>
      </w:r>
      <w:r w:rsidR="007D474A">
        <w:rPr>
          <w:b/>
          <w:bCs/>
          <w:sz w:val="28"/>
          <w:szCs w:val="28"/>
        </w:rPr>
        <w:t xml:space="preserve"> №</w:t>
      </w:r>
      <w:r w:rsidRPr="007D474A">
        <w:rPr>
          <w:b/>
          <w:bCs/>
          <w:sz w:val="28"/>
          <w:szCs w:val="28"/>
        </w:rPr>
        <w:t xml:space="preserve"> 1</w:t>
      </w:r>
    </w:p>
    <w:p w:rsidR="00A07E68" w:rsidRPr="006B03D6" w:rsidRDefault="00A07E68" w:rsidP="006B03D6">
      <w:pPr>
        <w:pStyle w:val="a5"/>
        <w:spacing w:line="300" w:lineRule="auto"/>
        <w:ind w:firstLine="714"/>
        <w:rPr>
          <w:b/>
        </w:rPr>
      </w:pPr>
      <w:r w:rsidRPr="006B03D6">
        <w:rPr>
          <w:b/>
        </w:rPr>
        <w:t xml:space="preserve"> </w:t>
      </w:r>
      <w:r w:rsidRPr="006B03D6">
        <w:t>В Вашей группе есть очень несимпатичный молодой человек Василий. Он действует всем на нервы. Он занят только собой, все время болтая о своих успехах, о папиной заграничной машине и о том, сколько ему привозят подарков. Постоянно на кого-то жалуется или к кому-то придирается. Как-то раз Вы остановились поболтать с группой приятелей. Всплывает имя Василия, и они начинают отпускать злые шутки на его счет. Все смеются. Вам делается не по себе, ведь Вы знаете, что одна из причин, по которой Василий так себя ведет, – у него нет друзей, и все к нему относятся недоброжелательно. Шутки Вам не нравятся, и Вам действительно неприятно, что все над ним смеются, хотя он и не Ваш друг.</w:t>
      </w:r>
    </w:p>
    <w:p w:rsidR="00A07E68" w:rsidRPr="006B03D6" w:rsidRDefault="00A07E68" w:rsidP="00A07E68">
      <w:pPr>
        <w:pStyle w:val="a5"/>
        <w:spacing w:line="300" w:lineRule="auto"/>
        <w:ind w:firstLine="714"/>
      </w:pPr>
      <w:r w:rsidRPr="006B03D6">
        <w:t>Что Вы станете делать в такой ситуации? Выберите вариант возможных действий или предложите свой.</w:t>
      </w:r>
    </w:p>
    <w:p w:rsidR="00A07E68" w:rsidRPr="006B03D6" w:rsidRDefault="00A07E68" w:rsidP="00A07E68">
      <w:pPr>
        <w:pStyle w:val="a3"/>
        <w:tabs>
          <w:tab w:val="clear" w:pos="1416"/>
          <w:tab w:val="left" w:pos="952"/>
        </w:tabs>
        <w:spacing w:line="300" w:lineRule="auto"/>
        <w:ind w:firstLine="714"/>
      </w:pPr>
      <w:r w:rsidRPr="006B03D6">
        <w:t>1.</w:t>
      </w:r>
      <w:r w:rsidRPr="006B03D6">
        <w:tab/>
        <w:t>Смеетесь вместе с другими. Вам от этого не по себе, но Вы не хотите, чтобы другие подумали, будто Вы его поддерживаете.</w:t>
      </w:r>
    </w:p>
    <w:p w:rsidR="00A07E68" w:rsidRPr="006B03D6" w:rsidRDefault="00A07E68" w:rsidP="00A07E68">
      <w:pPr>
        <w:pStyle w:val="a3"/>
        <w:tabs>
          <w:tab w:val="clear" w:pos="1416"/>
          <w:tab w:val="left" w:pos="952"/>
        </w:tabs>
        <w:spacing w:line="300" w:lineRule="auto"/>
        <w:ind w:firstLine="714"/>
      </w:pPr>
      <w:r w:rsidRPr="006B03D6">
        <w:t>2.</w:t>
      </w:r>
      <w:r w:rsidRPr="006B03D6">
        <w:tab/>
        <w:t>Не смеетесь над шутками, хотя и не высказываете своего отношения к ним.</w:t>
      </w:r>
    </w:p>
    <w:p w:rsidR="00A07E68" w:rsidRPr="006B03D6" w:rsidRDefault="00A07E68" w:rsidP="00A07E68">
      <w:pPr>
        <w:pStyle w:val="a3"/>
        <w:tabs>
          <w:tab w:val="clear" w:pos="1416"/>
          <w:tab w:val="left" w:pos="952"/>
        </w:tabs>
        <w:spacing w:line="300" w:lineRule="auto"/>
        <w:ind w:firstLine="714"/>
        <w:rPr>
          <w:spacing w:val="-6"/>
        </w:rPr>
      </w:pPr>
      <w:r w:rsidRPr="006B03D6">
        <w:t>3.</w:t>
      </w:r>
      <w:r w:rsidRPr="006B03D6">
        <w:tab/>
      </w:r>
      <w:r w:rsidRPr="006B03D6">
        <w:rPr>
          <w:spacing w:val="-6"/>
        </w:rPr>
        <w:t>Не смеетесь и говорите другим, что Вам не нравится, как они говорят о Василии за глаза.</w:t>
      </w:r>
    </w:p>
    <w:p w:rsidR="00A07E68" w:rsidRPr="006B03D6" w:rsidRDefault="00A07E68" w:rsidP="00A07E68">
      <w:pPr>
        <w:pStyle w:val="a7"/>
        <w:tabs>
          <w:tab w:val="clear" w:pos="567"/>
          <w:tab w:val="clear" w:pos="6350"/>
          <w:tab w:val="right" w:leader="underscore" w:pos="9639"/>
        </w:tabs>
        <w:spacing w:line="300" w:lineRule="auto"/>
        <w:ind w:firstLine="714"/>
      </w:pPr>
      <w:r w:rsidRPr="006B03D6">
        <w:rPr>
          <w:i w:val="0"/>
          <w:iCs w:val="0"/>
        </w:rPr>
        <w:t>4. (</w:t>
      </w:r>
      <w:r w:rsidRPr="006B03D6">
        <w:rPr>
          <w:iCs w:val="0"/>
        </w:rPr>
        <w:t>иной вариант</w:t>
      </w:r>
      <w:r w:rsidRPr="006B03D6">
        <w:rPr>
          <w:i w:val="0"/>
          <w:iCs w:val="0"/>
        </w:rPr>
        <w:t>)</w:t>
      </w:r>
      <w:r w:rsidRPr="006B03D6">
        <w:tab/>
      </w:r>
    </w:p>
    <w:p w:rsidR="00A07E68" w:rsidRPr="006B03D6" w:rsidRDefault="00A07E68" w:rsidP="00A07E68">
      <w:pPr>
        <w:pStyle w:val="a4"/>
        <w:tabs>
          <w:tab w:val="clear" w:pos="6350"/>
          <w:tab w:val="right" w:leader="underscore" w:pos="9639"/>
        </w:tabs>
        <w:spacing w:line="300" w:lineRule="auto"/>
        <w:ind w:firstLine="0"/>
        <w:rPr>
          <w:sz w:val="24"/>
          <w:szCs w:val="24"/>
        </w:rPr>
      </w:pPr>
      <w:r w:rsidRPr="006B03D6">
        <w:rPr>
          <w:sz w:val="24"/>
          <w:szCs w:val="24"/>
        </w:rPr>
        <w:tab/>
      </w:r>
    </w:p>
    <w:p w:rsidR="000D3317" w:rsidRPr="006B03D6" w:rsidRDefault="000D3317" w:rsidP="00A07E68">
      <w:pPr>
        <w:pStyle w:val="a5"/>
        <w:spacing w:line="300" w:lineRule="auto"/>
        <w:ind w:firstLine="714"/>
        <w:rPr>
          <w:b/>
        </w:rPr>
      </w:pPr>
    </w:p>
    <w:p w:rsidR="007D474A" w:rsidRPr="007D474A" w:rsidRDefault="00A07E68" w:rsidP="00A07E68">
      <w:pPr>
        <w:pStyle w:val="a5"/>
        <w:spacing w:line="300" w:lineRule="auto"/>
        <w:ind w:firstLine="714"/>
        <w:rPr>
          <w:b/>
          <w:sz w:val="28"/>
          <w:szCs w:val="28"/>
        </w:rPr>
      </w:pPr>
      <w:r w:rsidRPr="007D474A">
        <w:rPr>
          <w:b/>
          <w:sz w:val="28"/>
          <w:szCs w:val="28"/>
        </w:rPr>
        <w:t xml:space="preserve">Задача </w:t>
      </w:r>
      <w:r w:rsidR="007D474A" w:rsidRPr="007D474A">
        <w:rPr>
          <w:b/>
          <w:sz w:val="28"/>
          <w:szCs w:val="28"/>
        </w:rPr>
        <w:t>№</w:t>
      </w:r>
      <w:r w:rsidRPr="007D474A">
        <w:rPr>
          <w:b/>
          <w:sz w:val="28"/>
          <w:szCs w:val="28"/>
        </w:rPr>
        <w:t>2</w:t>
      </w:r>
    </w:p>
    <w:p w:rsidR="00A07E68" w:rsidRPr="006B03D6" w:rsidRDefault="00A07E68" w:rsidP="00A07E68">
      <w:pPr>
        <w:pStyle w:val="a5"/>
        <w:spacing w:line="300" w:lineRule="auto"/>
        <w:ind w:firstLine="714"/>
      </w:pPr>
      <w:r w:rsidRPr="006B03D6">
        <w:t xml:space="preserve"> В минувшую субботу – а стояла сентябрьская, на удивление располагающая к доброму настроению погода – меня остановил на улице мальчик и просто сказал:</w:t>
      </w:r>
    </w:p>
    <w:p w:rsidR="00A07E68" w:rsidRPr="006B03D6" w:rsidRDefault="00A07E68" w:rsidP="00A07E68">
      <w:pPr>
        <w:pStyle w:val="a5"/>
        <w:spacing w:line="300" w:lineRule="auto"/>
        <w:ind w:firstLine="709"/>
      </w:pPr>
      <w:r w:rsidRPr="006B03D6">
        <w:t>– Дядя, дайте, пожалуйста, пять рублей …</w:t>
      </w:r>
    </w:p>
    <w:p w:rsidR="00A07E68" w:rsidRPr="006B03D6" w:rsidRDefault="00A07E68" w:rsidP="00A07E68">
      <w:pPr>
        <w:pStyle w:val="a5"/>
        <w:spacing w:line="300" w:lineRule="auto"/>
        <w:ind w:firstLine="709"/>
        <w:rPr>
          <w:spacing w:val="-8"/>
        </w:rPr>
      </w:pPr>
      <w:r w:rsidRPr="006B03D6">
        <w:rPr>
          <w:spacing w:val="-8"/>
        </w:rPr>
        <w:t>Я глянул на мальчика и понял, что мальчик сыт, ухожен, одет аккуратно, на лице – здоровый румянец.</w:t>
      </w:r>
    </w:p>
    <w:p w:rsidR="00A07E68" w:rsidRPr="006B03D6" w:rsidRDefault="00A07E68" w:rsidP="00A07E68">
      <w:pPr>
        <w:pStyle w:val="a5"/>
        <w:tabs>
          <w:tab w:val="clear" w:pos="1416"/>
          <w:tab w:val="left" w:pos="1071"/>
        </w:tabs>
        <w:spacing w:line="300" w:lineRule="auto"/>
        <w:ind w:firstLine="709"/>
      </w:pPr>
      <w:r w:rsidRPr="006B03D6">
        <w:t>– Послушай, а зачем тебе деньги?</w:t>
      </w:r>
    </w:p>
    <w:p w:rsidR="00A07E68" w:rsidRPr="006B03D6" w:rsidRDefault="00A07E68" w:rsidP="00A07E68">
      <w:pPr>
        <w:pStyle w:val="a5"/>
        <w:tabs>
          <w:tab w:val="clear" w:pos="1416"/>
          <w:tab w:val="left" w:pos="1071"/>
        </w:tabs>
        <w:spacing w:line="300" w:lineRule="auto"/>
        <w:ind w:firstLine="709"/>
      </w:pPr>
      <w:r w:rsidRPr="006B03D6">
        <w:t>– Мороженого захотелось …</w:t>
      </w:r>
    </w:p>
    <w:p w:rsidR="00A07E68" w:rsidRPr="006B03D6" w:rsidRDefault="00A07E68" w:rsidP="00A07E68">
      <w:pPr>
        <w:pStyle w:val="a5"/>
        <w:tabs>
          <w:tab w:val="clear" w:pos="1416"/>
          <w:tab w:val="left" w:pos="1071"/>
        </w:tabs>
        <w:spacing w:line="300" w:lineRule="auto"/>
        <w:ind w:firstLine="714"/>
      </w:pPr>
      <w:r w:rsidRPr="006B03D6">
        <w:lastRenderedPageBreak/>
        <w:t xml:space="preserve">Как бы Вы отреагировали на подобные слова и поведение мальчика? </w:t>
      </w:r>
    </w:p>
    <w:p w:rsidR="00A07E68" w:rsidRPr="006B03D6" w:rsidRDefault="00A07E68" w:rsidP="00A07E68">
      <w:pPr>
        <w:pStyle w:val="a3"/>
        <w:tabs>
          <w:tab w:val="clear" w:pos="1416"/>
          <w:tab w:val="left" w:pos="952"/>
        </w:tabs>
        <w:spacing w:line="300" w:lineRule="auto"/>
        <w:ind w:firstLine="714"/>
      </w:pPr>
      <w:r w:rsidRPr="006B03D6">
        <w:t>1.</w:t>
      </w:r>
      <w:r w:rsidRPr="006B03D6">
        <w:tab/>
        <w:t>Непосредственность ребенка меня умилила: «Понимаю твое желание. Пусть детство будет счастливым и радостным! На, возьми деньги».</w:t>
      </w:r>
    </w:p>
    <w:p w:rsidR="00A07E68" w:rsidRPr="006B03D6" w:rsidRDefault="00A07E68" w:rsidP="00A07E68">
      <w:pPr>
        <w:pStyle w:val="a3"/>
        <w:tabs>
          <w:tab w:val="clear" w:pos="1416"/>
          <w:tab w:val="left" w:pos="952"/>
        </w:tabs>
        <w:spacing w:line="300" w:lineRule="auto"/>
        <w:ind w:firstLine="714"/>
      </w:pPr>
      <w:r w:rsidRPr="006B03D6">
        <w:t>2.</w:t>
      </w:r>
      <w:r w:rsidRPr="006B03D6">
        <w:tab/>
        <w:t>Я, признаться, не нашел ничего лучшего, как спросить: «Тебе не стыдно?»</w:t>
      </w:r>
    </w:p>
    <w:p w:rsidR="00A07E68" w:rsidRPr="006B03D6" w:rsidRDefault="00A07E68" w:rsidP="00A07E68">
      <w:pPr>
        <w:pStyle w:val="a3"/>
        <w:tabs>
          <w:tab w:val="clear" w:pos="1416"/>
          <w:tab w:val="left" w:pos="952"/>
        </w:tabs>
        <w:spacing w:line="300" w:lineRule="auto"/>
        <w:ind w:firstLine="714"/>
        <w:rPr>
          <w:color w:val="000000" w:themeColor="text1"/>
        </w:rPr>
      </w:pPr>
      <w:r w:rsidRPr="006B03D6">
        <w:rPr>
          <w:color w:val="000000" w:themeColor="text1"/>
        </w:rPr>
        <w:t>3.</w:t>
      </w:r>
      <w:r w:rsidRPr="006B03D6">
        <w:rPr>
          <w:color w:val="000000" w:themeColor="text1"/>
        </w:rPr>
        <w:tab/>
        <w:t>Я взглянул на него выразительно и, ничего не сказав, пошел дальше.</w:t>
      </w:r>
    </w:p>
    <w:p w:rsidR="000D3317" w:rsidRPr="006B03D6" w:rsidRDefault="00A07E68" w:rsidP="006B03D6">
      <w:pPr>
        <w:pStyle w:val="a7"/>
        <w:tabs>
          <w:tab w:val="clear" w:pos="567"/>
          <w:tab w:val="clear" w:pos="6350"/>
          <w:tab w:val="right" w:leader="underscore" w:pos="9639"/>
        </w:tabs>
        <w:spacing w:line="300" w:lineRule="auto"/>
        <w:ind w:firstLine="714"/>
      </w:pPr>
      <w:r w:rsidRPr="006B03D6">
        <w:rPr>
          <w:i w:val="0"/>
          <w:iCs w:val="0"/>
        </w:rPr>
        <w:t>4. (</w:t>
      </w:r>
      <w:r w:rsidRPr="006B03D6">
        <w:rPr>
          <w:iCs w:val="0"/>
        </w:rPr>
        <w:t>иной вариант</w:t>
      </w:r>
      <w:r w:rsidRPr="006B03D6">
        <w:rPr>
          <w:i w:val="0"/>
          <w:iCs w:val="0"/>
        </w:rPr>
        <w:t>)</w:t>
      </w:r>
      <w:r w:rsidRPr="006B03D6">
        <w:tab/>
      </w:r>
    </w:p>
    <w:p w:rsidR="006B03D6" w:rsidRPr="007D474A" w:rsidRDefault="006B03D6" w:rsidP="006B03D6">
      <w:pPr>
        <w:pStyle w:val="a3"/>
        <w:rPr>
          <w:sz w:val="28"/>
          <w:szCs w:val="28"/>
        </w:rPr>
      </w:pPr>
    </w:p>
    <w:p w:rsidR="007D474A" w:rsidRPr="007D474A" w:rsidRDefault="00D14785" w:rsidP="00D14785">
      <w:pPr>
        <w:spacing w:line="288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7D474A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 w:rsidR="007D474A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7D474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D4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785" w:rsidRPr="006B03D6" w:rsidRDefault="00D14785" w:rsidP="00D14785">
      <w:pPr>
        <w:spacing w:line="288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B03D6">
        <w:rPr>
          <w:rFonts w:ascii="Times New Roman" w:hAnsi="Times New Roman" w:cs="Times New Roman"/>
          <w:sz w:val="24"/>
          <w:szCs w:val="24"/>
        </w:rPr>
        <w:t>Проанализируйте следующую ситуацию.</w:t>
      </w:r>
    </w:p>
    <w:p w:rsidR="00D14785" w:rsidRPr="006B03D6" w:rsidRDefault="00D14785" w:rsidP="00D14785">
      <w:pPr>
        <w:spacing w:line="288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B03D6">
        <w:rPr>
          <w:rFonts w:ascii="Times New Roman" w:hAnsi="Times New Roman" w:cs="Times New Roman"/>
          <w:sz w:val="24"/>
          <w:szCs w:val="24"/>
        </w:rPr>
        <w:t>«В одной из школ проходил семинар заместителей директоров школ. Группа педагогов посетила уроки физического воспитания в спортзале. При обсуждении этих уроков один из присутствующих увидел недостатки в работе учителя в следующем:</w:t>
      </w:r>
    </w:p>
    <w:p w:rsidR="00D14785" w:rsidRPr="006B03D6" w:rsidRDefault="00D14785" w:rsidP="00D14785">
      <w:pPr>
        <w:tabs>
          <w:tab w:val="left" w:pos="952"/>
        </w:tabs>
        <w:spacing w:line="288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B03D6">
        <w:rPr>
          <w:rFonts w:ascii="Times New Roman" w:hAnsi="Times New Roman" w:cs="Times New Roman"/>
          <w:sz w:val="24"/>
          <w:szCs w:val="24"/>
        </w:rPr>
        <w:t></w:t>
      </w:r>
      <w:r w:rsidRPr="006B03D6">
        <w:rPr>
          <w:rFonts w:ascii="Times New Roman" w:hAnsi="Times New Roman" w:cs="Times New Roman"/>
          <w:sz w:val="24"/>
          <w:szCs w:val="24"/>
        </w:rPr>
        <w:tab/>
        <w:t>Вы не обеспечиваете в полной мере целостного подхода к учебно-воспитательному процессу. Это видно из уроков. Вы заботитесь в основном о выполнении упражнений, о соблюдении техники безопасности. А ведь необходимо в комплексе решать воспитательные и учебные задачи. В спортивном зале как-то неуютно, полы грязные, ученики одеты кто как. Везде в беспорядке разбросаны мячи, обручи … Спортзал как следует не проветривается, свет тоже тусклый …</w:t>
      </w:r>
    </w:p>
    <w:p w:rsidR="00D14785" w:rsidRPr="006B03D6" w:rsidRDefault="00D14785" w:rsidP="00D14785">
      <w:pPr>
        <w:spacing w:line="288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B03D6">
        <w:rPr>
          <w:rFonts w:ascii="Times New Roman" w:hAnsi="Times New Roman" w:cs="Times New Roman"/>
          <w:sz w:val="24"/>
          <w:szCs w:val="24"/>
        </w:rPr>
        <w:t></w:t>
      </w:r>
      <w:r w:rsidRPr="006B03D6">
        <w:rPr>
          <w:rFonts w:ascii="Times New Roman" w:hAnsi="Times New Roman" w:cs="Times New Roman"/>
          <w:sz w:val="24"/>
          <w:szCs w:val="24"/>
        </w:rPr>
        <w:tab/>
        <w:t>Что касается света и чистоты – это я понимаю, – оправдывался учитель. – Никак не приобретем форму. Но все это не имеет, как мне кажется, отношения к физическому воспитанию. У нас есть учителя музыки, литературы, истории. Вот пусть они и занимаются эстетикой. А моя задача – научить ребят, как правильно бегать и прыгать».</w:t>
      </w:r>
    </w:p>
    <w:p w:rsidR="000D3317" w:rsidRPr="006B03D6" w:rsidRDefault="00D14785" w:rsidP="00D14785">
      <w:pPr>
        <w:spacing w:line="288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B03D6">
        <w:rPr>
          <w:rFonts w:ascii="Times New Roman" w:hAnsi="Times New Roman" w:cs="Times New Roman"/>
          <w:sz w:val="24"/>
          <w:szCs w:val="24"/>
        </w:rPr>
        <w:t>Можно ли согласиться с таким утверждением учителя? Проанализируйте воспитательные возможности такого урока.</w:t>
      </w:r>
    </w:p>
    <w:p w:rsidR="006B03D6" w:rsidRPr="006B03D6" w:rsidRDefault="006B03D6" w:rsidP="00D14785">
      <w:pPr>
        <w:spacing w:line="288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7D474A" w:rsidRPr="007D474A" w:rsidRDefault="00D14785" w:rsidP="00D14785">
      <w:pPr>
        <w:spacing w:line="288" w:lineRule="auto"/>
        <w:ind w:firstLine="7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74A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 w:rsidR="007D474A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7D474A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D14785" w:rsidRPr="006B03D6" w:rsidRDefault="00D14785" w:rsidP="00D14785">
      <w:pPr>
        <w:spacing w:line="288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B03D6">
        <w:rPr>
          <w:rFonts w:ascii="Times New Roman" w:hAnsi="Times New Roman" w:cs="Times New Roman"/>
          <w:sz w:val="24"/>
          <w:szCs w:val="24"/>
        </w:rPr>
        <w:t>«Таня в школе – примерная, скромная ученица. Она хорошо пишет сочинения, в которых возвышенно говорит об идеалах. Но давайте посмотрим на девочку у порога ее квартиры. Как требовательно она звонит! Да еще и ворчит:</w:t>
      </w:r>
    </w:p>
    <w:p w:rsidR="00D14785" w:rsidRPr="006B03D6" w:rsidRDefault="007D474A" w:rsidP="00D14785">
      <w:pPr>
        <w:tabs>
          <w:tab w:val="left" w:pos="952"/>
        </w:tabs>
        <w:spacing w:line="288" w:lineRule="auto"/>
        <w:ind w:left="1902" w:hanging="11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4785" w:rsidRPr="006B03D6">
        <w:rPr>
          <w:rFonts w:ascii="Times New Roman" w:hAnsi="Times New Roman" w:cs="Times New Roman"/>
          <w:sz w:val="24"/>
          <w:szCs w:val="24"/>
        </w:rPr>
        <w:tab/>
        <w:t>Заснули, что ли?</w:t>
      </w:r>
    </w:p>
    <w:p w:rsidR="00D14785" w:rsidRPr="006B03D6" w:rsidRDefault="00D14785" w:rsidP="00D14785">
      <w:pPr>
        <w:spacing w:line="288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B03D6">
        <w:rPr>
          <w:rFonts w:ascii="Times New Roman" w:hAnsi="Times New Roman" w:cs="Times New Roman"/>
          <w:sz w:val="24"/>
          <w:szCs w:val="24"/>
        </w:rPr>
        <w:t>Потом начинает стучать в дверь. Дверь открывает встревоженная мать:</w:t>
      </w:r>
    </w:p>
    <w:p w:rsidR="00D14785" w:rsidRPr="006B03D6" w:rsidRDefault="007D474A" w:rsidP="00D14785">
      <w:pPr>
        <w:tabs>
          <w:tab w:val="left" w:pos="952"/>
        </w:tabs>
        <w:spacing w:line="288" w:lineRule="auto"/>
        <w:ind w:left="1902" w:hanging="11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4785" w:rsidRPr="006B03D6">
        <w:rPr>
          <w:rFonts w:ascii="Times New Roman" w:hAnsi="Times New Roman" w:cs="Times New Roman"/>
          <w:sz w:val="24"/>
          <w:szCs w:val="24"/>
        </w:rPr>
        <w:tab/>
        <w:t>Танечка, разве можно так стучать?</w:t>
      </w:r>
    </w:p>
    <w:p w:rsidR="00D14785" w:rsidRPr="006B03D6" w:rsidRDefault="007D474A" w:rsidP="00D14785">
      <w:pPr>
        <w:spacing w:line="288" w:lineRule="auto"/>
        <w:ind w:left="1902" w:hanging="11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14785" w:rsidRPr="006B03D6">
        <w:rPr>
          <w:rFonts w:ascii="Times New Roman" w:hAnsi="Times New Roman" w:cs="Times New Roman"/>
          <w:sz w:val="24"/>
          <w:szCs w:val="24"/>
        </w:rPr>
        <w:t>А ты что, оглохла?</w:t>
      </w:r>
    </w:p>
    <w:p w:rsidR="00D14785" w:rsidRPr="006B03D6" w:rsidRDefault="00D14785" w:rsidP="00D14785">
      <w:pPr>
        <w:spacing w:line="288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B03D6">
        <w:rPr>
          <w:rFonts w:ascii="Times New Roman" w:hAnsi="Times New Roman" w:cs="Times New Roman"/>
          <w:sz w:val="24"/>
          <w:szCs w:val="24"/>
        </w:rPr>
        <w:t>Бросив портфель на диван, девочка спешит в ванную комнату.</w:t>
      </w:r>
    </w:p>
    <w:p w:rsidR="00D14785" w:rsidRPr="006B03D6" w:rsidRDefault="007D474A" w:rsidP="00D14785">
      <w:pPr>
        <w:tabs>
          <w:tab w:val="left" w:pos="952"/>
        </w:tabs>
        <w:spacing w:line="288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14785" w:rsidRPr="006B03D6">
        <w:rPr>
          <w:rFonts w:ascii="Times New Roman" w:hAnsi="Times New Roman" w:cs="Times New Roman"/>
          <w:sz w:val="24"/>
          <w:szCs w:val="24"/>
        </w:rPr>
        <w:tab/>
        <w:t>Опять платье не выстирала? – доносится оттуда ее грубый, озлобленный голос.</w:t>
      </w:r>
    </w:p>
    <w:p w:rsidR="00D14785" w:rsidRPr="006B03D6" w:rsidRDefault="007D474A" w:rsidP="00D14785">
      <w:pPr>
        <w:spacing w:line="288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4785" w:rsidRPr="006B03D6">
        <w:rPr>
          <w:rFonts w:ascii="Times New Roman" w:hAnsi="Times New Roman" w:cs="Times New Roman"/>
          <w:sz w:val="24"/>
          <w:szCs w:val="24"/>
        </w:rPr>
        <w:t>Не успела, доченька, ты же знаешь, я больна.</w:t>
      </w:r>
    </w:p>
    <w:p w:rsidR="00D14785" w:rsidRPr="006B03D6" w:rsidRDefault="007D474A" w:rsidP="00D14785">
      <w:pPr>
        <w:spacing w:line="288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4785" w:rsidRPr="006B03D6">
        <w:rPr>
          <w:rFonts w:ascii="Times New Roman" w:hAnsi="Times New Roman" w:cs="Times New Roman"/>
          <w:sz w:val="24"/>
          <w:szCs w:val="24"/>
        </w:rPr>
        <w:t>У тебя вечно так …»</w:t>
      </w:r>
    </w:p>
    <w:p w:rsidR="007D474A" w:rsidRDefault="00D14785" w:rsidP="000D3317">
      <w:pPr>
        <w:spacing w:line="288" w:lineRule="auto"/>
        <w:ind w:firstLine="71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B03D6">
        <w:rPr>
          <w:rFonts w:ascii="Times New Roman" w:hAnsi="Times New Roman" w:cs="Times New Roman"/>
          <w:spacing w:val="-6"/>
          <w:sz w:val="24"/>
          <w:szCs w:val="24"/>
        </w:rPr>
        <w:t>В чем Вы видите просчеты воспитания Тани?</w:t>
      </w:r>
    </w:p>
    <w:p w:rsidR="00D14785" w:rsidRPr="006B03D6" w:rsidRDefault="00D14785" w:rsidP="000D3317">
      <w:pPr>
        <w:spacing w:line="288" w:lineRule="auto"/>
        <w:ind w:firstLine="71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B03D6">
        <w:rPr>
          <w:rFonts w:ascii="Times New Roman" w:hAnsi="Times New Roman" w:cs="Times New Roman"/>
          <w:spacing w:val="-6"/>
          <w:sz w:val="24"/>
          <w:szCs w:val="24"/>
        </w:rPr>
        <w:t xml:space="preserve"> Что бы Вы посоветовали Тане и ее маме?</w:t>
      </w:r>
    </w:p>
    <w:p w:rsidR="000D3317" w:rsidRPr="007D474A" w:rsidRDefault="000D3317" w:rsidP="00D14785">
      <w:pPr>
        <w:pStyle w:val="a5"/>
        <w:ind w:firstLine="714"/>
        <w:rPr>
          <w:b/>
          <w:bCs/>
          <w:sz w:val="28"/>
          <w:szCs w:val="28"/>
        </w:rPr>
      </w:pPr>
    </w:p>
    <w:p w:rsidR="007D474A" w:rsidRDefault="007D474A" w:rsidP="00D14785">
      <w:pPr>
        <w:pStyle w:val="a5"/>
        <w:ind w:firstLine="714"/>
        <w:rPr>
          <w:b/>
          <w:bCs/>
          <w:sz w:val="28"/>
          <w:szCs w:val="28"/>
        </w:rPr>
      </w:pPr>
    </w:p>
    <w:p w:rsidR="007D474A" w:rsidRPr="007D474A" w:rsidRDefault="00D14785" w:rsidP="00D14785">
      <w:pPr>
        <w:pStyle w:val="a5"/>
        <w:ind w:firstLine="714"/>
        <w:rPr>
          <w:b/>
          <w:sz w:val="28"/>
          <w:szCs w:val="28"/>
        </w:rPr>
      </w:pPr>
      <w:r w:rsidRPr="007D474A">
        <w:rPr>
          <w:b/>
          <w:bCs/>
          <w:sz w:val="28"/>
          <w:szCs w:val="28"/>
        </w:rPr>
        <w:t xml:space="preserve">Задача </w:t>
      </w:r>
      <w:r w:rsidR="007D474A" w:rsidRPr="007D474A">
        <w:rPr>
          <w:b/>
          <w:bCs/>
          <w:sz w:val="28"/>
          <w:szCs w:val="28"/>
        </w:rPr>
        <w:t xml:space="preserve">№ </w:t>
      </w:r>
      <w:r w:rsidRPr="007D474A">
        <w:rPr>
          <w:b/>
          <w:bCs/>
          <w:sz w:val="28"/>
          <w:szCs w:val="28"/>
        </w:rPr>
        <w:t>5</w:t>
      </w:r>
    </w:p>
    <w:p w:rsidR="00D14785" w:rsidRPr="006B03D6" w:rsidRDefault="00D14785" w:rsidP="00D14785">
      <w:pPr>
        <w:pStyle w:val="a5"/>
        <w:ind w:firstLine="714"/>
      </w:pPr>
      <w:r w:rsidRPr="006B03D6">
        <w:t xml:space="preserve">В одной их школ в 5-м классе часто приходится наблюдать, как по субботам через каждые две недели </w:t>
      </w:r>
      <w:proofErr w:type="spellStart"/>
      <w:r w:rsidRPr="006B03D6">
        <w:t>микрогруппы</w:t>
      </w:r>
      <w:proofErr w:type="spellEnd"/>
      <w:r w:rsidRPr="006B03D6">
        <w:t xml:space="preserve"> рапортуют о выполнении коллективного поручения (цветоводов, хозяйственников, газетчиков и т. д.) Краткий отчет осуществляется в виде устного (письменного) рапорта, рапорта в рисунках, в виде газеты-«молнии». Командир группы подводит общие итоги, отмечает лучшие </w:t>
      </w:r>
      <w:proofErr w:type="spellStart"/>
      <w:r w:rsidRPr="006B03D6">
        <w:t>микрогруппы</w:t>
      </w:r>
      <w:proofErr w:type="spellEnd"/>
      <w:r w:rsidRPr="006B03D6">
        <w:t xml:space="preserve">, указывает, на что надо обратить внимание в будущем, как совершенствовать работу (не просто поливать цветы, а выращивать другие сорта и т. д.), как перераспределяются обязанности между </w:t>
      </w:r>
      <w:proofErr w:type="spellStart"/>
      <w:r w:rsidRPr="006B03D6">
        <w:t>микрогруппами</w:t>
      </w:r>
      <w:proofErr w:type="spellEnd"/>
      <w:r w:rsidRPr="006B03D6">
        <w:t>. Осуществляется ритуал вручения знаков отличия и памяток.</w:t>
      </w:r>
    </w:p>
    <w:p w:rsidR="00D14785" w:rsidRPr="006B03D6" w:rsidRDefault="00D14785" w:rsidP="00D14785">
      <w:pPr>
        <w:pStyle w:val="a5"/>
        <w:numPr>
          <w:ilvl w:val="0"/>
          <w:numId w:val="1"/>
        </w:numPr>
      </w:pPr>
      <w:r w:rsidRPr="006B03D6">
        <w:t>Как называется такая работа в технологии коллективного творческого воспитания?</w:t>
      </w:r>
    </w:p>
    <w:p w:rsidR="00D14785" w:rsidRPr="006B03D6" w:rsidRDefault="00D14785" w:rsidP="00D14785">
      <w:pPr>
        <w:pStyle w:val="a5"/>
        <w:numPr>
          <w:ilvl w:val="0"/>
          <w:numId w:val="1"/>
        </w:numPr>
      </w:pPr>
      <w:r w:rsidRPr="006B03D6">
        <w:t>Какой стиль руководства воспитательной работой применяется в данном классе?</w:t>
      </w:r>
    </w:p>
    <w:p w:rsidR="00D14785" w:rsidRPr="006B03D6" w:rsidRDefault="00D14785" w:rsidP="00D14785">
      <w:pPr>
        <w:pStyle w:val="a5"/>
        <w:ind w:firstLine="714"/>
      </w:pPr>
      <w:r w:rsidRPr="006B03D6">
        <w:t>3. Нравится ли Вам такая форма чередования традиционных поручений? Что бы Вы позаимствовали для своей работы?</w:t>
      </w:r>
    </w:p>
    <w:p w:rsidR="00D14785" w:rsidRPr="006B03D6" w:rsidRDefault="00D14785" w:rsidP="00D14785">
      <w:pPr>
        <w:pStyle w:val="a5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714"/>
        <w:rPr>
          <w:b/>
          <w:bCs/>
          <w:sz w:val="28"/>
          <w:szCs w:val="28"/>
        </w:rPr>
      </w:pPr>
    </w:p>
    <w:p w:rsidR="006B03D6" w:rsidRPr="006B03D6" w:rsidRDefault="00D14785" w:rsidP="00D14785">
      <w:pPr>
        <w:pStyle w:val="a5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714"/>
        <w:rPr>
          <w:b/>
          <w:sz w:val="28"/>
          <w:szCs w:val="28"/>
        </w:rPr>
      </w:pPr>
      <w:r w:rsidRPr="006B03D6">
        <w:rPr>
          <w:b/>
          <w:bCs/>
          <w:sz w:val="28"/>
          <w:szCs w:val="28"/>
        </w:rPr>
        <w:t>Задача</w:t>
      </w:r>
      <w:r w:rsidR="006B03D6">
        <w:rPr>
          <w:b/>
          <w:bCs/>
          <w:sz w:val="28"/>
          <w:szCs w:val="28"/>
        </w:rPr>
        <w:t xml:space="preserve"> №</w:t>
      </w:r>
      <w:r w:rsidR="007D474A">
        <w:rPr>
          <w:b/>
          <w:bCs/>
          <w:sz w:val="28"/>
          <w:szCs w:val="28"/>
        </w:rPr>
        <w:t xml:space="preserve"> 5</w:t>
      </w:r>
    </w:p>
    <w:p w:rsidR="00D14785" w:rsidRPr="006B03D6" w:rsidRDefault="00D14785" w:rsidP="00D14785">
      <w:pPr>
        <w:pStyle w:val="a5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714"/>
      </w:pPr>
      <w:r w:rsidRPr="006B03D6">
        <w:t xml:space="preserve"> К учащимся третьего класса применялся такой прием коллективной деятельности, как «разведка». Ребята каждой </w:t>
      </w:r>
      <w:proofErr w:type="spellStart"/>
      <w:r w:rsidRPr="006B03D6">
        <w:t>микрогруппы</w:t>
      </w:r>
      <w:proofErr w:type="spellEnd"/>
      <w:r w:rsidRPr="006B03D6">
        <w:t xml:space="preserve"> по очереди на время (3–4 дня) становились «разведчиками»: искали полезные, нужные школе, окружающим людям дела. В результате были проведены: операция «Подарок малышам», трудовой десант «Дары природы»,</w:t>
      </w:r>
      <w:r w:rsidRPr="006B03D6">
        <w:tab/>
        <w:t>КТД «Чудеса природы» и т. д.</w:t>
      </w:r>
    </w:p>
    <w:p w:rsidR="00D14785" w:rsidRPr="006B03D6" w:rsidRDefault="00D14785" w:rsidP="00D14785">
      <w:pPr>
        <w:pStyle w:val="a5"/>
        <w:numPr>
          <w:ilvl w:val="0"/>
          <w:numId w:val="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</w:pPr>
      <w:r w:rsidRPr="006B03D6">
        <w:t>Какая цель преследовалась при использовании приема «разведка»?</w:t>
      </w:r>
    </w:p>
    <w:p w:rsidR="00D14785" w:rsidRPr="006B03D6" w:rsidRDefault="00D14785" w:rsidP="00D14785">
      <w:pPr>
        <w:pStyle w:val="a5"/>
        <w:numPr>
          <w:ilvl w:val="0"/>
          <w:numId w:val="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</w:pPr>
      <w:r w:rsidRPr="006B03D6">
        <w:t>Почему трудовая деятельность младших школьников осуществлялась преимущественно в игровой форме? Можно ли игровое оформление деятельности считать одним из условий ее эффективности?</w:t>
      </w:r>
    </w:p>
    <w:p w:rsidR="003865DC" w:rsidRPr="006B03D6" w:rsidRDefault="003865DC" w:rsidP="00A07E68">
      <w:pPr>
        <w:rPr>
          <w:rFonts w:ascii="Times New Roman" w:hAnsi="Times New Roman" w:cs="Times New Roman"/>
          <w:sz w:val="24"/>
          <w:szCs w:val="24"/>
        </w:rPr>
      </w:pPr>
    </w:p>
    <w:p w:rsidR="006B03D6" w:rsidRPr="006B03D6" w:rsidRDefault="000D3317" w:rsidP="00A77064">
      <w:pPr>
        <w:pStyle w:val="a5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714"/>
        <w:rPr>
          <w:color w:val="000000" w:themeColor="text1"/>
          <w:sz w:val="28"/>
          <w:szCs w:val="28"/>
        </w:rPr>
      </w:pPr>
      <w:r w:rsidRPr="006B03D6">
        <w:rPr>
          <w:b/>
          <w:color w:val="000000" w:themeColor="text1"/>
          <w:sz w:val="28"/>
          <w:szCs w:val="28"/>
        </w:rPr>
        <w:t>Задача</w:t>
      </w:r>
      <w:r w:rsidR="006B03D6">
        <w:rPr>
          <w:b/>
          <w:color w:val="000000" w:themeColor="text1"/>
          <w:sz w:val="28"/>
          <w:szCs w:val="28"/>
        </w:rPr>
        <w:t xml:space="preserve"> №</w:t>
      </w:r>
      <w:r w:rsidRPr="006B03D6">
        <w:rPr>
          <w:b/>
          <w:color w:val="000000" w:themeColor="text1"/>
          <w:sz w:val="28"/>
          <w:szCs w:val="28"/>
        </w:rPr>
        <w:t xml:space="preserve"> </w:t>
      </w:r>
      <w:r w:rsidR="007D474A">
        <w:rPr>
          <w:b/>
          <w:color w:val="000000" w:themeColor="text1"/>
          <w:sz w:val="28"/>
          <w:szCs w:val="28"/>
        </w:rPr>
        <w:t>7</w:t>
      </w:r>
    </w:p>
    <w:p w:rsidR="00A77064" w:rsidRPr="006B03D6" w:rsidRDefault="00A77064" w:rsidP="00A77064">
      <w:pPr>
        <w:pStyle w:val="a5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714"/>
        <w:rPr>
          <w:color w:val="000000" w:themeColor="text1"/>
        </w:rPr>
      </w:pPr>
      <w:r w:rsidRPr="006B03D6">
        <w:rPr>
          <w:color w:val="000000" w:themeColor="text1"/>
        </w:rPr>
        <w:t>«Как-то Василий отказался дежурить, так и сказал:</w:t>
      </w:r>
    </w:p>
    <w:p w:rsidR="00A77064" w:rsidRPr="006B03D6" w:rsidRDefault="00A77064" w:rsidP="00A77064">
      <w:pPr>
        <w:pStyle w:val="a3"/>
        <w:tabs>
          <w:tab w:val="clear" w:pos="567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</w:tabs>
        <w:ind w:firstLine="1071"/>
        <w:rPr>
          <w:color w:val="000000" w:themeColor="text1"/>
        </w:rPr>
      </w:pPr>
      <w:r w:rsidRPr="006B03D6">
        <w:rPr>
          <w:color w:val="000000" w:themeColor="text1"/>
        </w:rPr>
        <w:t>– Не буду, и все!</w:t>
      </w:r>
    </w:p>
    <w:p w:rsidR="00A77064" w:rsidRPr="006B03D6" w:rsidRDefault="00A77064" w:rsidP="00A77064">
      <w:pPr>
        <w:pStyle w:val="a3"/>
        <w:tabs>
          <w:tab w:val="clear" w:pos="567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</w:tabs>
        <w:ind w:firstLine="714"/>
        <w:rPr>
          <w:color w:val="000000" w:themeColor="text1"/>
        </w:rPr>
      </w:pPr>
      <w:r w:rsidRPr="006B03D6">
        <w:rPr>
          <w:color w:val="000000" w:themeColor="text1"/>
        </w:rPr>
        <w:t>Педагог не стал возмущаться и грозить разными наказаниями, а только сказал:</w:t>
      </w:r>
    </w:p>
    <w:p w:rsidR="00A77064" w:rsidRPr="006B03D6" w:rsidRDefault="00A77064" w:rsidP="00A77064">
      <w:pPr>
        <w:pStyle w:val="a3"/>
        <w:tabs>
          <w:tab w:val="clear" w:pos="567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</w:tabs>
        <w:ind w:firstLine="1071"/>
        <w:rPr>
          <w:color w:val="000000" w:themeColor="text1"/>
        </w:rPr>
      </w:pPr>
      <w:r w:rsidRPr="006B03D6">
        <w:rPr>
          <w:color w:val="000000" w:themeColor="text1"/>
        </w:rPr>
        <w:t>– Давай поспокойней. Садись-ка, поговорим. Ты не хочешь дежурить?</w:t>
      </w:r>
    </w:p>
    <w:p w:rsidR="00A77064" w:rsidRPr="006B03D6" w:rsidRDefault="00A77064" w:rsidP="00A77064">
      <w:pPr>
        <w:pStyle w:val="a3"/>
        <w:tabs>
          <w:tab w:val="clear" w:pos="567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</w:tabs>
        <w:ind w:firstLine="1071"/>
        <w:rPr>
          <w:color w:val="000000" w:themeColor="text1"/>
        </w:rPr>
      </w:pPr>
      <w:r w:rsidRPr="006B03D6">
        <w:rPr>
          <w:color w:val="000000" w:themeColor="text1"/>
        </w:rPr>
        <w:lastRenderedPageBreak/>
        <w:t>– Не хочу.</w:t>
      </w:r>
    </w:p>
    <w:p w:rsidR="00A77064" w:rsidRPr="006B03D6" w:rsidRDefault="00A77064" w:rsidP="00A77064">
      <w:pPr>
        <w:pStyle w:val="a3"/>
        <w:tabs>
          <w:tab w:val="clear" w:pos="567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</w:tabs>
        <w:ind w:firstLine="1071"/>
        <w:rPr>
          <w:color w:val="000000" w:themeColor="text1"/>
        </w:rPr>
      </w:pPr>
      <w:r w:rsidRPr="006B03D6">
        <w:rPr>
          <w:color w:val="000000" w:themeColor="text1"/>
        </w:rPr>
        <w:t>– Но ведь в классе ты не один. Еще 23 человека. И все дежурят, потому что обязанность каждого – помочь уборщице, которая убирает всю школу. И в любом классе в нашей школе ребята дежурят по очереди. Что ж ты за особенный? Все дежурят, а ты – «не буду». Подумай, как ребята на тебя смотреть будут. Да и ты сам: ведь за тебя, значит, кто-то должен лишний раз убирать? Ты подумай еще раз, не спеши, а завтра мы с тобой вернемся к этой проблеме.</w:t>
      </w:r>
    </w:p>
    <w:p w:rsidR="00A77064" w:rsidRPr="006B03D6" w:rsidRDefault="00A77064" w:rsidP="00A77064">
      <w:pPr>
        <w:pStyle w:val="a5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714"/>
        <w:rPr>
          <w:color w:val="000000" w:themeColor="text1"/>
        </w:rPr>
      </w:pPr>
      <w:r w:rsidRPr="006B03D6">
        <w:rPr>
          <w:color w:val="000000" w:themeColor="text1"/>
        </w:rPr>
        <w:t>На другой день утром Василий подошел к учителю и буркнул под нос:</w:t>
      </w:r>
    </w:p>
    <w:p w:rsidR="00A77064" w:rsidRPr="006B03D6" w:rsidRDefault="00A77064" w:rsidP="00A77064">
      <w:pPr>
        <w:pStyle w:val="a3"/>
        <w:tabs>
          <w:tab w:val="clear" w:pos="567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</w:tabs>
        <w:ind w:firstLine="1071"/>
        <w:rPr>
          <w:color w:val="000000" w:themeColor="text1"/>
        </w:rPr>
      </w:pPr>
      <w:r w:rsidRPr="006B03D6">
        <w:rPr>
          <w:color w:val="000000" w:themeColor="text1"/>
        </w:rPr>
        <w:t>– Буду дежурить. Только пусть со мной кто-нибудь другой дежурит, не Петрова. А то она все учит и учит, что как делать. Надоело».</w:t>
      </w:r>
    </w:p>
    <w:p w:rsidR="000D3317" w:rsidRPr="006B03D6" w:rsidRDefault="000D3317" w:rsidP="000D3317">
      <w:pPr>
        <w:pStyle w:val="a5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714"/>
        <w:rPr>
          <w:color w:val="000000" w:themeColor="text1"/>
        </w:rPr>
      </w:pPr>
      <w:r w:rsidRPr="006B03D6">
        <w:rPr>
          <w:color w:val="000000" w:themeColor="text1"/>
        </w:rPr>
        <w:t>.Как называются методы воспитания, описанные в ситуациях:</w:t>
      </w:r>
    </w:p>
    <w:p w:rsidR="00A77064" w:rsidRPr="006B03D6" w:rsidRDefault="00A77064" w:rsidP="00A77064">
      <w:pPr>
        <w:pStyle w:val="a4"/>
        <w:tabs>
          <w:tab w:val="clear" w:pos="6350"/>
          <w:tab w:val="left" w:leader="underscore" w:pos="9639"/>
        </w:tabs>
        <w:spacing w:line="288" w:lineRule="auto"/>
        <w:ind w:firstLine="714"/>
        <w:rPr>
          <w:b/>
          <w:color w:val="000000" w:themeColor="text1"/>
          <w:sz w:val="24"/>
          <w:szCs w:val="24"/>
        </w:rPr>
      </w:pPr>
      <w:r w:rsidRPr="006B03D6">
        <w:rPr>
          <w:color w:val="000000" w:themeColor="text1"/>
          <w:sz w:val="24"/>
          <w:szCs w:val="24"/>
        </w:rPr>
        <w:t xml:space="preserve">Ответ: </w:t>
      </w:r>
      <w:r w:rsidRPr="006B03D6">
        <w:rPr>
          <w:b/>
          <w:color w:val="000000" w:themeColor="text1"/>
          <w:sz w:val="24"/>
          <w:szCs w:val="24"/>
        </w:rPr>
        <w:t>Совет, убеждение</w:t>
      </w:r>
    </w:p>
    <w:p w:rsidR="000D3317" w:rsidRPr="006B03D6" w:rsidRDefault="000D3317" w:rsidP="000D331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B03D6" w:rsidRPr="006B03D6" w:rsidRDefault="00A77064" w:rsidP="00A77064">
      <w:pPr>
        <w:pStyle w:val="a3"/>
        <w:tabs>
          <w:tab w:val="clear" w:pos="567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</w:tabs>
        <w:ind w:firstLine="714"/>
        <w:rPr>
          <w:b/>
          <w:color w:val="000000" w:themeColor="text1"/>
          <w:sz w:val="28"/>
          <w:szCs w:val="28"/>
        </w:rPr>
      </w:pPr>
      <w:r w:rsidRPr="006B03D6">
        <w:rPr>
          <w:b/>
          <w:color w:val="000000" w:themeColor="text1"/>
          <w:sz w:val="28"/>
          <w:szCs w:val="28"/>
        </w:rPr>
        <w:t>Задача</w:t>
      </w:r>
      <w:r w:rsidR="006B03D6">
        <w:rPr>
          <w:b/>
          <w:color w:val="000000" w:themeColor="text1"/>
          <w:sz w:val="28"/>
          <w:szCs w:val="28"/>
        </w:rPr>
        <w:t xml:space="preserve"> №</w:t>
      </w:r>
      <w:r w:rsidRPr="006B03D6">
        <w:rPr>
          <w:b/>
          <w:color w:val="000000" w:themeColor="text1"/>
          <w:sz w:val="28"/>
          <w:szCs w:val="28"/>
        </w:rPr>
        <w:t xml:space="preserve"> </w:t>
      </w:r>
      <w:r w:rsidR="007D474A">
        <w:rPr>
          <w:b/>
          <w:color w:val="000000" w:themeColor="text1"/>
          <w:sz w:val="28"/>
          <w:szCs w:val="28"/>
        </w:rPr>
        <w:t>8</w:t>
      </w:r>
    </w:p>
    <w:p w:rsidR="00A77064" w:rsidRPr="006B03D6" w:rsidRDefault="00A77064" w:rsidP="00A77064">
      <w:pPr>
        <w:pStyle w:val="a3"/>
        <w:tabs>
          <w:tab w:val="clear" w:pos="567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</w:tabs>
        <w:ind w:firstLine="714"/>
        <w:rPr>
          <w:b/>
          <w:color w:val="000000" w:themeColor="text1"/>
        </w:rPr>
      </w:pPr>
      <w:r w:rsidRPr="006B03D6">
        <w:rPr>
          <w:color w:val="000000" w:themeColor="text1"/>
        </w:rPr>
        <w:t xml:space="preserve"> «Катя отправляется в школу холодным утром, надев лишь </w:t>
      </w:r>
      <w:proofErr w:type="spellStart"/>
      <w:r w:rsidRPr="006B03D6">
        <w:rPr>
          <w:color w:val="000000" w:themeColor="text1"/>
        </w:rPr>
        <w:t>жакетик</w:t>
      </w:r>
      <w:proofErr w:type="spellEnd"/>
      <w:r w:rsidRPr="006B03D6">
        <w:rPr>
          <w:color w:val="000000" w:themeColor="text1"/>
        </w:rPr>
        <w:t>.</w:t>
      </w:r>
    </w:p>
    <w:p w:rsidR="00A77064" w:rsidRPr="006B03D6" w:rsidRDefault="00A77064" w:rsidP="00A77064">
      <w:pPr>
        <w:pStyle w:val="a3"/>
        <w:tabs>
          <w:tab w:val="clear" w:pos="567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</w:tabs>
        <w:ind w:firstLine="1071"/>
        <w:rPr>
          <w:color w:val="000000" w:themeColor="text1"/>
          <w:spacing w:val="-4"/>
        </w:rPr>
      </w:pPr>
      <w:r w:rsidRPr="006B03D6">
        <w:rPr>
          <w:color w:val="000000" w:themeColor="text1"/>
        </w:rPr>
        <w:t xml:space="preserve">– </w:t>
      </w:r>
      <w:r w:rsidRPr="006B03D6">
        <w:rPr>
          <w:color w:val="000000" w:themeColor="text1"/>
          <w:spacing w:val="-4"/>
        </w:rPr>
        <w:t>Надень пальто, – говорит мама. – Этот жакет слишком легкий для такой погоды.</w:t>
      </w:r>
    </w:p>
    <w:p w:rsidR="00A77064" w:rsidRPr="006B03D6" w:rsidRDefault="00A77064" w:rsidP="00A77064">
      <w:pPr>
        <w:pStyle w:val="a3"/>
        <w:tabs>
          <w:tab w:val="clear" w:pos="567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</w:tabs>
        <w:ind w:firstLine="1071"/>
        <w:rPr>
          <w:color w:val="000000" w:themeColor="text1"/>
        </w:rPr>
      </w:pPr>
      <w:r w:rsidRPr="006B03D6">
        <w:rPr>
          <w:color w:val="000000" w:themeColor="text1"/>
        </w:rPr>
        <w:t>– Не хочу! – отвечает дочь.</w:t>
      </w:r>
    </w:p>
    <w:p w:rsidR="00A77064" w:rsidRPr="006B03D6" w:rsidRDefault="00A77064" w:rsidP="00A77064">
      <w:pPr>
        <w:pStyle w:val="a3"/>
        <w:tabs>
          <w:tab w:val="clear" w:pos="567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</w:tabs>
        <w:ind w:firstLine="1071"/>
        <w:rPr>
          <w:color w:val="000000" w:themeColor="text1"/>
        </w:rPr>
      </w:pPr>
      <w:r w:rsidRPr="006B03D6">
        <w:rPr>
          <w:color w:val="000000" w:themeColor="text1"/>
        </w:rPr>
        <w:t>– Мы ведь обе не хотим, чтобы ты простудилась? Не правда ли? – говорит мать. Пойми, я искренне за тебя волнуюсь. Войди, пожалуйста, в мое положение и посоветуй, что делать с таким ребенком?</w:t>
      </w:r>
    </w:p>
    <w:p w:rsidR="00A77064" w:rsidRPr="006B03D6" w:rsidRDefault="00A77064" w:rsidP="00A77064">
      <w:pPr>
        <w:pStyle w:val="a3"/>
        <w:tabs>
          <w:tab w:val="clear" w:pos="567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</w:tabs>
        <w:ind w:firstLine="1071"/>
        <w:rPr>
          <w:color w:val="000000" w:themeColor="text1"/>
        </w:rPr>
      </w:pPr>
      <w:r w:rsidRPr="006B03D6">
        <w:rPr>
          <w:color w:val="000000" w:themeColor="text1"/>
        </w:rPr>
        <w:t>– Хорошо, давай я надену под жакет свитер.</w:t>
      </w:r>
    </w:p>
    <w:p w:rsidR="00A77064" w:rsidRPr="006B03D6" w:rsidRDefault="00A77064" w:rsidP="00A770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3D6">
        <w:rPr>
          <w:rFonts w:ascii="Times New Roman" w:hAnsi="Times New Roman" w:cs="Times New Roman"/>
          <w:color w:val="000000" w:themeColor="text1"/>
          <w:sz w:val="24"/>
          <w:szCs w:val="24"/>
        </w:rPr>
        <w:t>– Прекрасно, – соглашается мать»</w:t>
      </w:r>
    </w:p>
    <w:p w:rsidR="000D3317" w:rsidRPr="006B03D6" w:rsidRDefault="000D3317" w:rsidP="000D3317">
      <w:pPr>
        <w:pStyle w:val="a5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714"/>
        <w:rPr>
          <w:color w:val="000000" w:themeColor="text1"/>
        </w:rPr>
      </w:pPr>
      <w:r w:rsidRPr="006B03D6">
        <w:rPr>
          <w:color w:val="000000" w:themeColor="text1"/>
        </w:rPr>
        <w:t>Как называются методы воспитания, описанные в ситуациях:</w:t>
      </w:r>
    </w:p>
    <w:p w:rsidR="006B03D6" w:rsidRDefault="006B03D6" w:rsidP="000D3317">
      <w:pPr>
        <w:pStyle w:val="a5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D3317" w:rsidRPr="006B03D6" w:rsidRDefault="000D3317" w:rsidP="000D3317">
      <w:pPr>
        <w:pStyle w:val="a5"/>
        <w:rPr>
          <w:b/>
          <w:color w:val="000000" w:themeColor="text1"/>
          <w:sz w:val="28"/>
          <w:szCs w:val="28"/>
        </w:rPr>
      </w:pPr>
      <w:r w:rsidRPr="006B03D6">
        <w:rPr>
          <w:b/>
          <w:color w:val="000000" w:themeColor="text1"/>
          <w:sz w:val="28"/>
          <w:szCs w:val="28"/>
        </w:rPr>
        <w:t>Задача</w:t>
      </w:r>
      <w:r w:rsidR="006B03D6">
        <w:rPr>
          <w:b/>
          <w:color w:val="000000" w:themeColor="text1"/>
          <w:sz w:val="28"/>
          <w:szCs w:val="28"/>
        </w:rPr>
        <w:t xml:space="preserve"> №</w:t>
      </w:r>
      <w:r w:rsidR="007D474A">
        <w:rPr>
          <w:b/>
          <w:color w:val="000000" w:themeColor="text1"/>
          <w:sz w:val="28"/>
          <w:szCs w:val="28"/>
        </w:rPr>
        <w:t xml:space="preserve"> 9</w:t>
      </w:r>
    </w:p>
    <w:p w:rsidR="000D3317" w:rsidRPr="006B03D6" w:rsidRDefault="000D3317" w:rsidP="000D3317">
      <w:pPr>
        <w:pStyle w:val="a5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</w:tabs>
        <w:ind w:firstLine="714"/>
        <w:rPr>
          <w:color w:val="000000" w:themeColor="text1"/>
        </w:rPr>
      </w:pPr>
      <w:r w:rsidRPr="006B03D6">
        <w:rPr>
          <w:color w:val="000000" w:themeColor="text1"/>
        </w:rPr>
        <w:t>«– Танечка, постарайся сегодня прийти пораньше. Наши новые соседи пригласили нас на чай, будем знакомиться, – попросила мама.</w:t>
      </w:r>
    </w:p>
    <w:p w:rsidR="000D3317" w:rsidRPr="006B03D6" w:rsidRDefault="000D3317" w:rsidP="000D3317">
      <w:pPr>
        <w:pStyle w:val="a5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</w:tabs>
        <w:ind w:firstLine="714"/>
        <w:rPr>
          <w:color w:val="000000" w:themeColor="text1"/>
        </w:rPr>
      </w:pPr>
      <w:r w:rsidRPr="006B03D6">
        <w:rPr>
          <w:color w:val="000000" w:themeColor="text1"/>
        </w:rPr>
        <w:t xml:space="preserve">– </w:t>
      </w:r>
      <w:proofErr w:type="spellStart"/>
      <w:r w:rsidRPr="006B03D6">
        <w:rPr>
          <w:color w:val="000000" w:themeColor="text1"/>
        </w:rPr>
        <w:t>Чао</w:t>
      </w:r>
      <w:proofErr w:type="spellEnd"/>
      <w:r w:rsidRPr="006B03D6">
        <w:rPr>
          <w:color w:val="000000" w:themeColor="text1"/>
        </w:rPr>
        <w:t>, мамочка. Приду в шесть. – И дочка выскочила на улицу.</w:t>
      </w:r>
    </w:p>
    <w:p w:rsidR="000D3317" w:rsidRPr="006B03D6" w:rsidRDefault="000D3317" w:rsidP="000D3317">
      <w:pPr>
        <w:pStyle w:val="a5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</w:tabs>
        <w:ind w:firstLine="714"/>
        <w:rPr>
          <w:color w:val="000000" w:themeColor="text1"/>
        </w:rPr>
      </w:pPr>
      <w:r w:rsidRPr="006B03D6">
        <w:rPr>
          <w:color w:val="000000" w:themeColor="text1"/>
        </w:rPr>
        <w:t>Дальше Таня вспоминает:</w:t>
      </w:r>
    </w:p>
    <w:p w:rsidR="000D3317" w:rsidRPr="006B03D6" w:rsidRDefault="000D3317" w:rsidP="000D3317">
      <w:pPr>
        <w:pStyle w:val="a5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</w:tabs>
        <w:ind w:firstLine="714"/>
        <w:rPr>
          <w:color w:val="000000" w:themeColor="text1"/>
        </w:rPr>
      </w:pPr>
      <w:r w:rsidRPr="006B03D6">
        <w:rPr>
          <w:color w:val="000000" w:themeColor="text1"/>
        </w:rPr>
        <w:t>“В автобусе, когда ехали домой, мы с Мариной увидели свободные места, сразу же на них сели и стали говорить о том, что было сегодня в школе. На остановке вошла и встала как раз рядом с нами пожилая женщина, в руках у нее были две полные сумки.</w:t>
      </w:r>
    </w:p>
    <w:p w:rsidR="000D3317" w:rsidRPr="006B03D6" w:rsidRDefault="000D3317" w:rsidP="000D3317">
      <w:pPr>
        <w:pStyle w:val="a5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</w:tabs>
        <w:ind w:firstLine="714"/>
        <w:rPr>
          <w:color w:val="000000" w:themeColor="text1"/>
        </w:rPr>
      </w:pPr>
      <w:r w:rsidRPr="006B03D6">
        <w:rPr>
          <w:color w:val="000000" w:themeColor="text1"/>
        </w:rPr>
        <w:t>– Девочки, – слышу, говорит кто-то. – Вы бы уступили место женщине с сумками.</w:t>
      </w:r>
    </w:p>
    <w:p w:rsidR="000D3317" w:rsidRPr="006B03D6" w:rsidRDefault="000D3317" w:rsidP="000D3317">
      <w:pPr>
        <w:pStyle w:val="a5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</w:tabs>
        <w:ind w:firstLine="714"/>
        <w:rPr>
          <w:color w:val="000000" w:themeColor="text1"/>
        </w:rPr>
      </w:pPr>
      <w:r w:rsidRPr="006B03D6">
        <w:rPr>
          <w:color w:val="000000" w:themeColor="text1"/>
        </w:rPr>
        <w:t>– Вот еще! – резко ответили мы.</w:t>
      </w:r>
    </w:p>
    <w:p w:rsidR="000D3317" w:rsidRPr="006B03D6" w:rsidRDefault="000D3317" w:rsidP="000D3317">
      <w:pPr>
        <w:pStyle w:val="a5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</w:tabs>
        <w:ind w:firstLine="714"/>
        <w:rPr>
          <w:color w:val="000000" w:themeColor="text1"/>
        </w:rPr>
      </w:pPr>
      <w:r w:rsidRPr="006B03D6">
        <w:rPr>
          <w:color w:val="000000" w:themeColor="text1"/>
        </w:rPr>
        <w:t>– Да, молодежь пошла …</w:t>
      </w:r>
    </w:p>
    <w:p w:rsidR="000D3317" w:rsidRPr="006B03D6" w:rsidRDefault="000D3317" w:rsidP="000D3317">
      <w:pPr>
        <w:pStyle w:val="a5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</w:tabs>
        <w:ind w:firstLine="714"/>
        <w:rPr>
          <w:color w:val="000000" w:themeColor="text1"/>
        </w:rPr>
      </w:pPr>
      <w:r w:rsidRPr="006B03D6">
        <w:rPr>
          <w:color w:val="000000" w:themeColor="text1"/>
        </w:rPr>
        <w:t>– Ну, завели …</w:t>
      </w:r>
    </w:p>
    <w:p w:rsidR="000D3317" w:rsidRPr="006B03D6" w:rsidRDefault="000D3317" w:rsidP="000D3317">
      <w:pPr>
        <w:pStyle w:val="a5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</w:tabs>
        <w:ind w:firstLine="714"/>
        <w:rPr>
          <w:color w:val="000000" w:themeColor="text1"/>
        </w:rPr>
      </w:pPr>
      <w:r w:rsidRPr="006B03D6">
        <w:rPr>
          <w:color w:val="000000" w:themeColor="text1"/>
        </w:rPr>
        <w:t>Мы так увлеклись разговором с Мариной.… А потом нас сразу все стали воспитывать, говорили с нами грубым тоном. Мы тоже в долгу не остались.</w:t>
      </w:r>
    </w:p>
    <w:p w:rsidR="000D3317" w:rsidRPr="006B03D6" w:rsidRDefault="000D3317" w:rsidP="000D3317">
      <w:pPr>
        <w:pStyle w:val="a5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</w:tabs>
        <w:ind w:firstLine="714"/>
        <w:rPr>
          <w:color w:val="000000" w:themeColor="text1"/>
        </w:rPr>
      </w:pPr>
      <w:r w:rsidRPr="006B03D6">
        <w:rPr>
          <w:color w:val="000000" w:themeColor="text1"/>
        </w:rPr>
        <w:t>В восемь часов вечера мы с мамой и папой, принарядившись, постучались к новым соседям”.</w:t>
      </w:r>
    </w:p>
    <w:p w:rsidR="000D3317" w:rsidRPr="006B03D6" w:rsidRDefault="000D3317" w:rsidP="000D3317">
      <w:pPr>
        <w:pStyle w:val="a5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</w:tabs>
        <w:ind w:firstLine="714"/>
        <w:rPr>
          <w:color w:val="000000" w:themeColor="text1"/>
        </w:rPr>
      </w:pPr>
      <w:r w:rsidRPr="006B03D6">
        <w:rPr>
          <w:color w:val="000000" w:themeColor="text1"/>
        </w:rPr>
        <w:t>– Пожалуйста, милости просим.</w:t>
      </w:r>
    </w:p>
    <w:p w:rsidR="000D3317" w:rsidRPr="006B03D6" w:rsidRDefault="000D3317" w:rsidP="000D3317">
      <w:pPr>
        <w:pStyle w:val="a5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</w:tabs>
        <w:ind w:firstLine="714"/>
        <w:rPr>
          <w:color w:val="000000" w:themeColor="text1"/>
        </w:rPr>
      </w:pPr>
      <w:r w:rsidRPr="006B03D6">
        <w:rPr>
          <w:color w:val="000000" w:themeColor="text1"/>
        </w:rPr>
        <w:lastRenderedPageBreak/>
        <w:t>Дверь открылась, и мои ноги приросли к полу: на пороге стояла та самая женщина из автобуса, а на столе были угощения из тех самых тяжелых сумок …»</w:t>
      </w:r>
    </w:p>
    <w:p w:rsidR="000D3317" w:rsidRPr="006B03D6" w:rsidRDefault="000D3317" w:rsidP="000D3317">
      <w:pPr>
        <w:pStyle w:val="a5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</w:tabs>
        <w:ind w:firstLine="714"/>
        <w:rPr>
          <w:color w:val="000000" w:themeColor="text1"/>
        </w:rPr>
      </w:pPr>
    </w:p>
    <w:p w:rsidR="000D3317" w:rsidRPr="006B03D6" w:rsidRDefault="000D3317" w:rsidP="000D3317">
      <w:pPr>
        <w:pStyle w:val="a3"/>
        <w:numPr>
          <w:ilvl w:val="0"/>
          <w:numId w:val="3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left" w:pos="1071"/>
        </w:tabs>
        <w:rPr>
          <w:color w:val="000000" w:themeColor="text1"/>
        </w:rPr>
      </w:pPr>
      <w:r w:rsidRPr="006B03D6">
        <w:rPr>
          <w:color w:val="000000" w:themeColor="text1"/>
        </w:rPr>
        <w:t>Какое представление о воспитанности Тани и ее подруги получила соседка при встрече в автобусе?</w:t>
      </w:r>
    </w:p>
    <w:p w:rsidR="000D3317" w:rsidRPr="006B03D6" w:rsidRDefault="000D3317" w:rsidP="000D3317">
      <w:pPr>
        <w:pStyle w:val="a3"/>
        <w:numPr>
          <w:ilvl w:val="0"/>
          <w:numId w:val="3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left" w:pos="1071"/>
        </w:tabs>
        <w:rPr>
          <w:color w:val="000000" w:themeColor="text1"/>
        </w:rPr>
      </w:pPr>
      <w:r w:rsidRPr="006B03D6">
        <w:rPr>
          <w:color w:val="000000" w:themeColor="text1"/>
        </w:rPr>
        <w:t>Какие критерии и показатели позволяют диагностировать уровень воспитанности девочек?</w:t>
      </w:r>
    </w:p>
    <w:p w:rsidR="000D3317" w:rsidRPr="006B03D6" w:rsidRDefault="000D3317" w:rsidP="000D3317">
      <w:pPr>
        <w:pStyle w:val="a3"/>
        <w:numPr>
          <w:ilvl w:val="0"/>
          <w:numId w:val="3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left" w:pos="1071"/>
        </w:tabs>
        <w:rPr>
          <w:color w:val="000000" w:themeColor="text1"/>
        </w:rPr>
      </w:pPr>
      <w:r w:rsidRPr="006B03D6">
        <w:rPr>
          <w:color w:val="000000" w:themeColor="text1"/>
        </w:rPr>
        <w:t>Что может подумать соседка о семье Тани?</w:t>
      </w:r>
    </w:p>
    <w:p w:rsidR="000D3317" w:rsidRPr="006B03D6" w:rsidRDefault="000D3317" w:rsidP="000D3317">
      <w:pPr>
        <w:pStyle w:val="a3"/>
        <w:numPr>
          <w:ilvl w:val="0"/>
          <w:numId w:val="3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left" w:pos="1071"/>
        </w:tabs>
        <w:rPr>
          <w:color w:val="000000" w:themeColor="text1"/>
        </w:rPr>
      </w:pPr>
      <w:r w:rsidRPr="006B03D6">
        <w:rPr>
          <w:color w:val="000000" w:themeColor="text1"/>
        </w:rPr>
        <w:t>Чем, по Вашему мнению, могла бы закончиться эта история?</w:t>
      </w:r>
    </w:p>
    <w:p w:rsidR="000D3317" w:rsidRPr="006B03D6" w:rsidRDefault="000D3317" w:rsidP="000D3317">
      <w:pPr>
        <w:pStyle w:val="a3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left" w:pos="1071"/>
        </w:tabs>
        <w:ind w:left="1779" w:firstLine="0"/>
        <w:rPr>
          <w:color w:val="000000" w:themeColor="text1"/>
          <w:sz w:val="28"/>
          <w:szCs w:val="28"/>
        </w:rPr>
      </w:pPr>
    </w:p>
    <w:p w:rsidR="006B03D6" w:rsidRDefault="006B03D6" w:rsidP="006B03D6">
      <w:pPr>
        <w:pStyle w:val="a3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left" w:pos="1071"/>
        </w:tabs>
        <w:ind w:right="227" w:firstLine="0"/>
        <w:rPr>
          <w:b/>
          <w:bCs/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 xml:space="preserve">       </w:t>
      </w:r>
      <w:r w:rsidR="000D3317" w:rsidRPr="006B03D6">
        <w:rPr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b/>
          <w:bCs/>
          <w:color w:val="000000" w:themeColor="text1"/>
          <w:sz w:val="28"/>
          <w:szCs w:val="28"/>
        </w:rPr>
        <w:t>№</w:t>
      </w:r>
      <w:r w:rsidR="007D474A">
        <w:rPr>
          <w:b/>
          <w:bCs/>
          <w:color w:val="000000" w:themeColor="text1"/>
          <w:sz w:val="28"/>
          <w:szCs w:val="28"/>
        </w:rPr>
        <w:t>10</w:t>
      </w:r>
    </w:p>
    <w:p w:rsidR="000D3317" w:rsidRPr="006B03D6" w:rsidRDefault="000D3317" w:rsidP="006B03D6">
      <w:pPr>
        <w:pStyle w:val="a3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left" w:pos="1071"/>
        </w:tabs>
        <w:ind w:right="227" w:firstLine="0"/>
        <w:rPr>
          <w:color w:val="000000" w:themeColor="text1"/>
        </w:rPr>
      </w:pPr>
      <w:r w:rsidRPr="006B03D6">
        <w:rPr>
          <w:color w:val="000000" w:themeColor="text1"/>
        </w:rPr>
        <w:t xml:space="preserve"> «В гости к Игорю приехал из другого города старший брат. Игорь рослый, уверенный, если не сказать – самоуверенный подросток, толково объяснял старшему брату, почему он хочет стать летчиком-испытателем  сверхзвукового самолета …</w:t>
      </w:r>
    </w:p>
    <w:p w:rsidR="000D3317" w:rsidRPr="006B03D6" w:rsidRDefault="000D3317" w:rsidP="000D3317">
      <w:pPr>
        <w:pStyle w:val="a5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ind w:firstLine="714"/>
        <w:rPr>
          <w:color w:val="000000" w:themeColor="text1"/>
        </w:rPr>
      </w:pPr>
      <w:r w:rsidRPr="006B03D6">
        <w:rPr>
          <w:color w:val="000000" w:themeColor="text1"/>
        </w:rPr>
        <w:t>– Прости, пожалуйста, Игорь, – остановил его брат. А что практически ты сделал, чтобы приблизиться к своей мечте?</w:t>
      </w:r>
    </w:p>
    <w:p w:rsidR="000D3317" w:rsidRPr="006B03D6" w:rsidRDefault="000D3317" w:rsidP="000D3317">
      <w:pPr>
        <w:pStyle w:val="a5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ind w:firstLine="714"/>
        <w:rPr>
          <w:color w:val="000000" w:themeColor="text1"/>
        </w:rPr>
      </w:pPr>
      <w:r w:rsidRPr="006B03D6">
        <w:rPr>
          <w:color w:val="000000" w:themeColor="text1"/>
        </w:rPr>
        <w:t>– А что я могу, – удивился Игорь. – В аэроклубе даже в парашютное отделение не принимают. Вот вырасту …</w:t>
      </w:r>
    </w:p>
    <w:p w:rsidR="000D3317" w:rsidRPr="006B03D6" w:rsidRDefault="000D3317" w:rsidP="000D3317">
      <w:pPr>
        <w:pStyle w:val="a5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ind w:firstLine="714"/>
        <w:rPr>
          <w:color w:val="000000" w:themeColor="text1"/>
        </w:rPr>
      </w:pPr>
      <w:r w:rsidRPr="006B03D6">
        <w:rPr>
          <w:color w:val="000000" w:themeColor="text1"/>
        </w:rPr>
        <w:t>– Спортом занимаешься? Физзарядку делаешь по утрам?</w:t>
      </w:r>
    </w:p>
    <w:p w:rsidR="000D3317" w:rsidRPr="006B03D6" w:rsidRDefault="000D3317" w:rsidP="000D3317">
      <w:pPr>
        <w:pStyle w:val="a5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ind w:firstLine="714"/>
        <w:rPr>
          <w:color w:val="000000" w:themeColor="text1"/>
        </w:rPr>
      </w:pPr>
      <w:r w:rsidRPr="006B03D6">
        <w:rPr>
          <w:color w:val="000000" w:themeColor="text1"/>
        </w:rPr>
        <w:t>– В хоккей иногда играю, а зарядку нет, не успеваю …</w:t>
      </w:r>
    </w:p>
    <w:p w:rsidR="000D3317" w:rsidRPr="006B03D6" w:rsidRDefault="000D3317" w:rsidP="000D3317">
      <w:pPr>
        <w:pStyle w:val="a5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ind w:firstLine="714"/>
        <w:rPr>
          <w:color w:val="000000" w:themeColor="text1"/>
        </w:rPr>
      </w:pPr>
      <w:r w:rsidRPr="006B03D6">
        <w:rPr>
          <w:color w:val="000000" w:themeColor="text1"/>
        </w:rPr>
        <w:t>– А по математике у тебя какие успехи?</w:t>
      </w:r>
    </w:p>
    <w:p w:rsidR="000D3317" w:rsidRPr="006B03D6" w:rsidRDefault="000D3317" w:rsidP="000D3317">
      <w:pPr>
        <w:pStyle w:val="a5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ind w:firstLine="714"/>
        <w:rPr>
          <w:color w:val="000000" w:themeColor="text1"/>
        </w:rPr>
      </w:pPr>
      <w:r w:rsidRPr="006B03D6">
        <w:rPr>
          <w:color w:val="000000" w:themeColor="text1"/>
        </w:rPr>
        <w:t>– Ничего, балла четыре, наверное, будет …</w:t>
      </w:r>
    </w:p>
    <w:p w:rsidR="000D3317" w:rsidRPr="006B03D6" w:rsidRDefault="000D3317" w:rsidP="000D3317">
      <w:pPr>
        <w:pStyle w:val="a5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ind w:firstLine="714"/>
        <w:rPr>
          <w:color w:val="000000" w:themeColor="text1"/>
        </w:rPr>
      </w:pPr>
      <w:r w:rsidRPr="006B03D6">
        <w:rPr>
          <w:color w:val="000000" w:themeColor="text1"/>
        </w:rPr>
        <w:t>– В авиамодельном кружке занимаешься?</w:t>
      </w:r>
    </w:p>
    <w:p w:rsidR="000D3317" w:rsidRPr="006B03D6" w:rsidRDefault="000D3317" w:rsidP="000D3317">
      <w:pPr>
        <w:pStyle w:val="a5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ind w:firstLine="714"/>
        <w:rPr>
          <w:color w:val="000000" w:themeColor="text1"/>
        </w:rPr>
      </w:pPr>
      <w:r w:rsidRPr="006B03D6">
        <w:rPr>
          <w:color w:val="000000" w:themeColor="text1"/>
        </w:rPr>
        <w:t>– Кружка у нас в школе нет, а во Дворец творчества ездить далеко.</w:t>
      </w:r>
    </w:p>
    <w:p w:rsidR="000D3317" w:rsidRPr="006B03D6" w:rsidRDefault="000D3317" w:rsidP="000D3317">
      <w:pPr>
        <w:pStyle w:val="a5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ind w:firstLine="714"/>
        <w:rPr>
          <w:color w:val="000000" w:themeColor="text1"/>
        </w:rPr>
      </w:pPr>
      <w:r w:rsidRPr="006B03D6">
        <w:rPr>
          <w:color w:val="000000" w:themeColor="text1"/>
        </w:rPr>
        <w:t>– В радиотехнике разбираешься?</w:t>
      </w:r>
    </w:p>
    <w:p w:rsidR="000D3317" w:rsidRPr="006B03D6" w:rsidRDefault="000D3317" w:rsidP="000D3317">
      <w:pPr>
        <w:pStyle w:val="a5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ind w:firstLine="714"/>
        <w:rPr>
          <w:color w:val="000000" w:themeColor="text1"/>
        </w:rPr>
      </w:pPr>
      <w:r w:rsidRPr="006B03D6">
        <w:rPr>
          <w:color w:val="000000" w:themeColor="text1"/>
        </w:rPr>
        <w:t>Игорь молчал. А брат с огорчением ему сказал:</w:t>
      </w:r>
    </w:p>
    <w:p w:rsidR="000D3317" w:rsidRPr="006B03D6" w:rsidRDefault="000D3317" w:rsidP="000D3317">
      <w:pPr>
        <w:pStyle w:val="a5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ind w:firstLine="714"/>
        <w:rPr>
          <w:color w:val="000000" w:themeColor="text1"/>
          <w:spacing w:val="-6"/>
        </w:rPr>
      </w:pPr>
      <w:r w:rsidRPr="006B03D6">
        <w:rPr>
          <w:color w:val="000000" w:themeColor="text1"/>
        </w:rPr>
        <w:t xml:space="preserve">– </w:t>
      </w:r>
      <w:r w:rsidRPr="006B03D6">
        <w:rPr>
          <w:color w:val="000000" w:themeColor="text1"/>
          <w:spacing w:val="-6"/>
        </w:rPr>
        <w:t>Ты не можешь не знать, что авиация требует от человека высочайшей физической подготовки и тренированности, а кроме того, надо многое знать и уметь, в том числе и математику, физику, черчение … Кто же тебе уже сегодня мешает готовиться к своему звездному часу?»</w:t>
      </w:r>
    </w:p>
    <w:p w:rsidR="000D3317" w:rsidRPr="006B03D6" w:rsidRDefault="000D3317" w:rsidP="000D3317">
      <w:pPr>
        <w:pStyle w:val="a5"/>
        <w:numPr>
          <w:ilvl w:val="0"/>
          <w:numId w:val="4"/>
        </w:numPr>
        <w:rPr>
          <w:color w:val="000000" w:themeColor="text1"/>
        </w:rPr>
      </w:pPr>
      <w:r w:rsidRPr="006B03D6">
        <w:rPr>
          <w:color w:val="000000" w:themeColor="text1"/>
        </w:rPr>
        <w:t>Какие просчеты в воспитании Игоря выявились в ходе беседы с братом?</w:t>
      </w:r>
    </w:p>
    <w:p w:rsidR="000D3317" w:rsidRPr="006B03D6" w:rsidRDefault="000D3317" w:rsidP="000D3317">
      <w:pPr>
        <w:pStyle w:val="a5"/>
        <w:numPr>
          <w:ilvl w:val="0"/>
          <w:numId w:val="4"/>
        </w:numPr>
        <w:rPr>
          <w:color w:val="000000" w:themeColor="text1"/>
        </w:rPr>
      </w:pPr>
      <w:r w:rsidRPr="006B03D6">
        <w:rPr>
          <w:color w:val="000000" w:themeColor="text1"/>
        </w:rPr>
        <w:t>В чем Вы видите педагогическую целесообразность каждого вопроса и суждения старшего брата?</w:t>
      </w:r>
    </w:p>
    <w:p w:rsidR="000D3317" w:rsidRDefault="000D3317" w:rsidP="000D3317">
      <w:pPr>
        <w:pStyle w:val="a5"/>
        <w:numPr>
          <w:ilvl w:val="0"/>
          <w:numId w:val="4"/>
        </w:numPr>
        <w:rPr>
          <w:color w:val="000000" w:themeColor="text1"/>
        </w:rPr>
      </w:pPr>
      <w:r w:rsidRPr="006B03D6">
        <w:rPr>
          <w:color w:val="000000" w:themeColor="text1"/>
        </w:rPr>
        <w:t>Какие выводы из общения с братом может сделать Игорь?</w:t>
      </w:r>
    </w:p>
    <w:p w:rsidR="005D2F57" w:rsidRDefault="005D2F57" w:rsidP="005D2F57">
      <w:pPr>
        <w:pStyle w:val="a5"/>
        <w:rPr>
          <w:color w:val="000000" w:themeColor="text1"/>
        </w:rPr>
      </w:pPr>
    </w:p>
    <w:p w:rsidR="005D2F57" w:rsidRDefault="005D2F57" w:rsidP="005D2F57">
      <w:pPr>
        <w:pStyle w:val="a5"/>
        <w:rPr>
          <w:color w:val="000000" w:themeColor="text1"/>
        </w:rPr>
      </w:pPr>
    </w:p>
    <w:p w:rsidR="005D2F57" w:rsidRPr="005D2F57" w:rsidRDefault="005D2F57" w:rsidP="005D2F57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5D2F57">
        <w:rPr>
          <w:b/>
          <w:color w:val="000000" w:themeColor="text1"/>
          <w:sz w:val="28"/>
          <w:szCs w:val="28"/>
        </w:rPr>
        <w:t>Литература</w:t>
      </w:r>
    </w:p>
    <w:p w:rsidR="005D2F57" w:rsidRPr="005D2F57" w:rsidRDefault="005D2F57" w:rsidP="005D2F57">
      <w:pPr>
        <w:pStyle w:val="a8"/>
        <w:jc w:val="center"/>
        <w:rPr>
          <w:b/>
          <w:sz w:val="28"/>
          <w:szCs w:val="28"/>
        </w:rPr>
      </w:pPr>
    </w:p>
    <w:p w:rsidR="005D2F57" w:rsidRDefault="005D2F57" w:rsidP="005D2F57">
      <w:pPr>
        <w:pStyle w:val="a8"/>
        <w:ind w:left="-113"/>
      </w:pPr>
      <w:r>
        <w:t xml:space="preserve">1. Капустин, Н.П. Педагогические технологии адаптивной школы: учебное пособие / Н.П. Капустин. – М., 1999. </w:t>
      </w:r>
    </w:p>
    <w:p w:rsidR="005D2F57" w:rsidRDefault="005D2F57" w:rsidP="005D2F57">
      <w:pPr>
        <w:pStyle w:val="a8"/>
        <w:ind w:left="-113"/>
      </w:pPr>
      <w:r>
        <w:t xml:space="preserve">2. Маленкова, Л.И. Теория и методика воспитания: учебное пособие / Л.И. Маленкова. – М., 2002. </w:t>
      </w:r>
    </w:p>
    <w:p w:rsidR="005D2F57" w:rsidRDefault="005D2F57" w:rsidP="005D2F57">
      <w:pPr>
        <w:pStyle w:val="a8"/>
        <w:ind w:left="-113"/>
      </w:pPr>
      <w:r>
        <w:t xml:space="preserve">3. Методика воспитательной работы: учебное пособие / под ред. В.А. </w:t>
      </w:r>
      <w:proofErr w:type="spellStart"/>
      <w:r>
        <w:t>Сластенина</w:t>
      </w:r>
      <w:proofErr w:type="spellEnd"/>
      <w:r>
        <w:t>. – М., 2002.</w:t>
      </w:r>
    </w:p>
    <w:p w:rsidR="005D2F57" w:rsidRDefault="005D2F57" w:rsidP="005D2F57">
      <w:pPr>
        <w:pStyle w:val="a8"/>
        <w:ind w:left="-113"/>
      </w:pPr>
      <w:r>
        <w:lastRenderedPageBreak/>
        <w:t xml:space="preserve"> 4. Педагогика: учебник / под ред. П.И. </w:t>
      </w:r>
      <w:proofErr w:type="spellStart"/>
      <w:r>
        <w:t>Пидкасистого</w:t>
      </w:r>
      <w:proofErr w:type="spellEnd"/>
      <w:r>
        <w:t>. – М., 2004.</w:t>
      </w:r>
    </w:p>
    <w:p w:rsidR="000D3317" w:rsidRPr="006B03D6" w:rsidRDefault="005D2F57" w:rsidP="005D2F57">
      <w:pPr>
        <w:pStyle w:val="a8"/>
        <w:ind w:left="-113"/>
        <w:rPr>
          <w:color w:val="000000" w:themeColor="text1"/>
        </w:rPr>
      </w:pPr>
      <w:r>
        <w:t xml:space="preserve">5. </w:t>
      </w:r>
      <w:proofErr w:type="spellStart"/>
      <w:r>
        <w:t>Щуркова</w:t>
      </w:r>
      <w:proofErr w:type="spellEnd"/>
      <w:r>
        <w:t xml:space="preserve">, Н.Е. Классное руководство: игровые методики / Н.Е. </w:t>
      </w:r>
      <w:proofErr w:type="spellStart"/>
      <w:r>
        <w:t>Щуркова</w:t>
      </w:r>
      <w:proofErr w:type="spellEnd"/>
      <w:r>
        <w:t>. – М., 2001.</w:t>
      </w:r>
    </w:p>
    <w:p w:rsidR="000D3317" w:rsidRDefault="000D3317" w:rsidP="00A77064"/>
    <w:sectPr w:rsidR="000D3317" w:rsidSect="0038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C78E0"/>
    <w:multiLevelType w:val="hybridMultilevel"/>
    <w:tmpl w:val="BB3691DE"/>
    <w:lvl w:ilvl="0" w:tplc="9EF47DA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3A730D5F"/>
    <w:multiLevelType w:val="multilevel"/>
    <w:tmpl w:val="67E40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A5FD8"/>
    <w:multiLevelType w:val="hybridMultilevel"/>
    <w:tmpl w:val="3CBAF5AC"/>
    <w:lvl w:ilvl="0" w:tplc="C76E43E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538B5222"/>
    <w:multiLevelType w:val="hybridMultilevel"/>
    <w:tmpl w:val="C19C38E0"/>
    <w:lvl w:ilvl="0" w:tplc="5DB8EDF8">
      <w:start w:val="1"/>
      <w:numFmt w:val="decimal"/>
      <w:lvlText w:val="%1."/>
      <w:lvlJc w:val="left"/>
      <w:pPr>
        <w:ind w:left="182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732D6600"/>
    <w:multiLevelType w:val="hybridMultilevel"/>
    <w:tmpl w:val="1F7893BE"/>
    <w:lvl w:ilvl="0" w:tplc="376467C4">
      <w:start w:val="1"/>
      <w:numFmt w:val="decimal"/>
      <w:lvlText w:val="%1."/>
      <w:lvlJc w:val="left"/>
      <w:pPr>
        <w:ind w:left="177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7E68"/>
    <w:rsid w:val="000D3317"/>
    <w:rsid w:val="003865DC"/>
    <w:rsid w:val="005967A2"/>
    <w:rsid w:val="005D2F57"/>
    <w:rsid w:val="00672AF4"/>
    <w:rsid w:val="006B03D6"/>
    <w:rsid w:val="007D474A"/>
    <w:rsid w:val="007E079E"/>
    <w:rsid w:val="0099789F"/>
    <w:rsid w:val="00A07E68"/>
    <w:rsid w:val="00A77064"/>
    <w:rsid w:val="00C838EC"/>
    <w:rsid w:val="00D14785"/>
    <w:rsid w:val="00E3555E"/>
    <w:rsid w:val="00F41670"/>
    <w:rsid w:val="00F9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_табл"/>
    <w:basedOn w:val="a"/>
    <w:next w:val="a"/>
    <w:uiPriority w:val="99"/>
    <w:rsid w:val="00A07E68"/>
    <w:pPr>
      <w:tabs>
        <w:tab w:val="left" w:pos="567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</w:tabs>
      <w:autoSpaceDE w:val="0"/>
      <w:autoSpaceDN w:val="0"/>
      <w:adjustRightInd w:val="0"/>
      <w:spacing w:after="0" w:line="288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сн_отступ"/>
    <w:basedOn w:val="a"/>
    <w:next w:val="a"/>
    <w:uiPriority w:val="99"/>
    <w:rsid w:val="00A07E68"/>
    <w:pPr>
      <w:tabs>
        <w:tab w:val="right" w:leader="underscore" w:pos="635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5">
    <w:name w:val="Основной"/>
    <w:link w:val="a6"/>
    <w:uiPriority w:val="99"/>
    <w:rsid w:val="00A07E6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88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сн_табл (отступ)"/>
    <w:basedOn w:val="a3"/>
    <w:next w:val="a3"/>
    <w:uiPriority w:val="99"/>
    <w:rsid w:val="00A07E68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right" w:leader="underscore" w:pos="6350"/>
      </w:tabs>
    </w:pPr>
    <w:rPr>
      <w:i/>
      <w:iCs/>
    </w:rPr>
  </w:style>
  <w:style w:type="character" w:customStyle="1" w:styleId="a6">
    <w:name w:val="Основной Знак"/>
    <w:basedOn w:val="a0"/>
    <w:link w:val="a5"/>
    <w:uiPriority w:val="99"/>
    <w:locked/>
    <w:rsid w:val="00A07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D33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3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2016-04-08T03:18:00Z</dcterms:created>
  <dcterms:modified xsi:type="dcterms:W3CDTF">2016-05-31T09:33:00Z</dcterms:modified>
</cp:coreProperties>
</file>