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04" w:rsidRPr="00B35B5A" w:rsidRDefault="00DD6704" w:rsidP="00BA36EC">
      <w:pPr>
        <w:pStyle w:val="2"/>
      </w:pPr>
      <w:r w:rsidRPr="00B35B5A">
        <w:t>Муниципальное Бюджетное Общеобразовательное Учреждение</w:t>
      </w:r>
    </w:p>
    <w:p w:rsidR="00DD6704" w:rsidRPr="00B35B5A" w:rsidRDefault="00B35B5A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</w:t>
      </w:r>
      <w:r w:rsidR="00DD6704" w:rsidRPr="00B35B5A">
        <w:rPr>
          <w:rFonts w:ascii="Times New Roman" w:hAnsi="Times New Roman" w:cs="Times New Roman"/>
          <w:b/>
          <w:bCs/>
        </w:rPr>
        <w:t xml:space="preserve"> №1</w:t>
      </w:r>
    </w:p>
    <w:p w:rsidR="00DD6704" w:rsidRPr="00B35B5A" w:rsidRDefault="00DD6704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DD6704" w:rsidRPr="00B35B5A" w:rsidRDefault="00DD6704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DD6704" w:rsidRDefault="00DD6704" w:rsidP="00DD6704"/>
    <w:p w:rsidR="00B35B5A" w:rsidRDefault="00B35B5A" w:rsidP="00DD6704"/>
    <w:p w:rsidR="00D41BE9" w:rsidRPr="00DD5B81" w:rsidRDefault="0089074D" w:rsidP="00DD5B8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>
        <w:rPr>
          <w:rFonts w:ascii="Times New Roman" w:hAnsi="Times New Roman" w:cs="Times New Roman"/>
          <w:b/>
          <w:color w:val="C00000"/>
          <w:sz w:val="56"/>
        </w:rPr>
        <w:t>Яблочная поляна</w:t>
      </w:r>
    </w:p>
    <w:p w:rsidR="00DD6704" w:rsidRDefault="00DD5B81" w:rsidP="00DD5B81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 w:rsidR="009D4DB7">
        <w:rPr>
          <w:rFonts w:ascii="Times New Roman" w:hAnsi="Times New Roman" w:cs="Times New Roman"/>
          <w:b/>
          <w:sz w:val="32"/>
        </w:rPr>
        <w:t>Кроссворд для учащихся 7-</w:t>
      </w:r>
      <w:r w:rsidR="005E2E09">
        <w:rPr>
          <w:rFonts w:ascii="Times New Roman" w:hAnsi="Times New Roman" w:cs="Times New Roman"/>
          <w:b/>
          <w:sz w:val="32"/>
        </w:rPr>
        <w:t>11</w:t>
      </w:r>
      <w:r w:rsidR="009D4DB7">
        <w:rPr>
          <w:rFonts w:ascii="Times New Roman" w:hAnsi="Times New Roman" w:cs="Times New Roman"/>
          <w:b/>
          <w:sz w:val="32"/>
        </w:rPr>
        <w:t xml:space="preserve"> классов</w:t>
      </w:r>
    </w:p>
    <w:p w:rsidR="00B35B5A" w:rsidRPr="009D4DB7" w:rsidRDefault="00DD5B81" w:rsidP="00B35B5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BF8BCE" wp14:editId="55633880">
            <wp:simplePos x="0" y="0"/>
            <wp:positionH relativeFrom="column">
              <wp:posOffset>453390</wp:posOffset>
            </wp:positionH>
            <wp:positionV relativeFrom="paragraph">
              <wp:posOffset>230505</wp:posOffset>
            </wp:positionV>
            <wp:extent cx="4289425" cy="3438525"/>
            <wp:effectExtent l="0" t="0" r="0" b="9525"/>
            <wp:wrapTight wrapText="bothSides">
              <wp:wrapPolygon edited="0">
                <wp:start x="19474" y="0"/>
                <wp:lineTo x="11128" y="598"/>
                <wp:lineTo x="9881" y="838"/>
                <wp:lineTo x="9881" y="2034"/>
                <wp:lineTo x="7387" y="2513"/>
                <wp:lineTo x="5852" y="3231"/>
                <wp:lineTo x="5756" y="4547"/>
                <wp:lineTo x="5756" y="7778"/>
                <wp:lineTo x="6235" y="9693"/>
                <wp:lineTo x="5948" y="10531"/>
                <wp:lineTo x="5660" y="11608"/>
                <wp:lineTo x="4221" y="13522"/>
                <wp:lineTo x="1631" y="14599"/>
                <wp:lineTo x="767" y="15078"/>
                <wp:lineTo x="96" y="16035"/>
                <wp:lineTo x="0" y="16275"/>
                <wp:lineTo x="0" y="19625"/>
                <wp:lineTo x="1151" y="21181"/>
                <wp:lineTo x="1439" y="21301"/>
                <wp:lineTo x="2302" y="21540"/>
                <wp:lineTo x="2590" y="21540"/>
                <wp:lineTo x="3358" y="21540"/>
                <wp:lineTo x="15349" y="21181"/>
                <wp:lineTo x="18226" y="20822"/>
                <wp:lineTo x="18131" y="19266"/>
                <wp:lineTo x="18706" y="17352"/>
                <wp:lineTo x="18706" y="15437"/>
                <wp:lineTo x="18418" y="13522"/>
                <wp:lineTo x="18802" y="9693"/>
                <wp:lineTo x="19282" y="7778"/>
                <wp:lineTo x="21008" y="7778"/>
                <wp:lineTo x="21296" y="7419"/>
                <wp:lineTo x="20817" y="5864"/>
                <wp:lineTo x="19665" y="3949"/>
                <wp:lineTo x="21104" y="2034"/>
                <wp:lineTo x="21488" y="0"/>
                <wp:lineTo x="19474" y="0"/>
              </wp:wrapPolygon>
            </wp:wrapTight>
            <wp:docPr id="7" name="Рисунок 7" descr="http://www.playcast.ru/uploads/2014/08/19/9557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08/19/955788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5A" w:rsidRPr="009D4DB7" w:rsidRDefault="00B35B5A" w:rsidP="005E2E09">
      <w:pPr>
        <w:jc w:val="right"/>
        <w:rPr>
          <w:rFonts w:ascii="Times New Roman" w:hAnsi="Times New Roman" w:cs="Times New Roman"/>
          <w:b/>
          <w:sz w:val="32"/>
        </w:rPr>
      </w:pPr>
    </w:p>
    <w:p w:rsidR="00B35B5A" w:rsidRPr="009D4DB7" w:rsidRDefault="00B35B5A" w:rsidP="00D41BE9">
      <w:pPr>
        <w:tabs>
          <w:tab w:val="left" w:pos="5940"/>
        </w:tabs>
        <w:rPr>
          <w:rFonts w:ascii="Times New Roman" w:hAnsi="Times New Roman" w:cs="Times New Roman"/>
          <w:b/>
          <w:sz w:val="32"/>
        </w:rPr>
      </w:pPr>
    </w:p>
    <w:p w:rsidR="009D4DB7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9D4DB7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DD5B81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DD5B81" w:rsidRDefault="00DD5B81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DD5B81" w:rsidRDefault="00DD5B81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DD5B81" w:rsidRDefault="00DD5B81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DD5B81" w:rsidRDefault="00DD5B81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B35B5A" w:rsidRDefault="00B35B5A" w:rsidP="00DD5B81">
      <w:pPr>
        <w:tabs>
          <w:tab w:val="left" w:pos="8160"/>
          <w:tab w:val="right" w:pos="9355"/>
        </w:tabs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Автор:</w:t>
      </w: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учитель английского языка</w:t>
      </w:r>
    </w:p>
    <w:p w:rsidR="00B35B5A" w:rsidRP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Степанова Ольга Михайловна</w:t>
      </w: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</w:p>
    <w:p w:rsidR="009D4DB7" w:rsidRDefault="005E2E09" w:rsidP="005E2E09">
      <w:pPr>
        <w:tabs>
          <w:tab w:val="center" w:pos="4677"/>
          <w:tab w:val="left" w:pos="62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 w:rsidR="00B35B5A">
        <w:rPr>
          <w:rFonts w:ascii="Times New Roman" w:hAnsi="Times New Roman" w:cs="Times New Roman"/>
          <w:b/>
          <w:sz w:val="32"/>
        </w:rPr>
        <w:t>2016</w:t>
      </w:r>
      <w:r>
        <w:rPr>
          <w:rFonts w:ascii="Times New Roman" w:hAnsi="Times New Roman" w:cs="Times New Roman"/>
          <w:b/>
          <w:sz w:val="32"/>
        </w:rPr>
        <w:tab/>
      </w:r>
    </w:p>
    <w:p w:rsidR="005E2E09" w:rsidRDefault="005E2E09" w:rsidP="005E2E09">
      <w:pPr>
        <w:tabs>
          <w:tab w:val="center" w:pos="4677"/>
          <w:tab w:val="left" w:pos="6255"/>
        </w:tabs>
        <w:rPr>
          <w:rFonts w:ascii="Times New Roman" w:hAnsi="Times New Roman" w:cs="Times New Roman"/>
          <w:b/>
          <w:sz w:val="32"/>
        </w:rPr>
      </w:pPr>
    </w:p>
    <w:p w:rsidR="0089074D" w:rsidRPr="0089074D" w:rsidRDefault="00E30641" w:rsidP="00B35B5A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           </w:t>
      </w:r>
    </w:p>
    <w:p w:rsidR="0089074D" w:rsidRDefault="0089074D" w:rsidP="00B35B5A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1B241B" wp14:editId="0D4506B0">
            <wp:simplePos x="0" y="0"/>
            <wp:positionH relativeFrom="column">
              <wp:posOffset>43815</wp:posOffset>
            </wp:positionH>
            <wp:positionV relativeFrom="paragraph">
              <wp:posOffset>271780</wp:posOffset>
            </wp:positionV>
            <wp:extent cx="4343400" cy="5210175"/>
            <wp:effectExtent l="0" t="0" r="0" b="9525"/>
            <wp:wrapNone/>
            <wp:docPr id="6" name="Рисунок 6" descr="http://ramki-photoshop.ru/oforml/3/prirod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oforml/3/priroda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631D5FFC" wp14:editId="78F828A0">
            <wp:simplePos x="0" y="0"/>
            <wp:positionH relativeFrom="column">
              <wp:posOffset>548640</wp:posOffset>
            </wp:positionH>
            <wp:positionV relativeFrom="paragraph">
              <wp:posOffset>261620</wp:posOffset>
            </wp:positionV>
            <wp:extent cx="5226685" cy="52393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"/>
                    <a:stretch/>
                  </pic:blipFill>
                  <pic:spPr bwMode="auto">
                    <a:xfrm>
                      <a:off x="0" y="0"/>
                      <a:ext cx="5226685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E3858" w:rsidRPr="008E3858" w:rsidRDefault="008E3858" w:rsidP="008E3858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8E3858">
        <w:rPr>
          <w:rFonts w:ascii="Arial" w:hAnsi="Arial" w:cs="Arial"/>
          <w:b/>
          <w:bCs/>
          <w:sz w:val="36"/>
          <w:szCs w:val="36"/>
        </w:rPr>
        <w:t>Горизонтально</w:t>
      </w:r>
    </w:p>
    <w:p w:rsidR="008E3858" w:rsidRPr="008E3858" w:rsidRDefault="008E3858" w:rsidP="008E38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1.</w:t>
      </w:r>
      <w:r w:rsidRPr="008E3858">
        <w:rPr>
          <w:rFonts w:ascii="Arial" w:hAnsi="Arial" w:cs="Arial"/>
          <w:sz w:val="20"/>
          <w:szCs w:val="20"/>
        </w:rPr>
        <w:tab/>
        <w:t>Яблоки – первые помощники тех людей, которые хотят улучшить показатели своей крови. Они содержат ... и клетчатку, которые связывают липопротеиды низкой плотности и снижают уровень холестерина в крови.  (6)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3.</w:t>
      </w:r>
      <w:r w:rsidRPr="008E3858">
        <w:rPr>
          <w:rFonts w:ascii="Arial" w:hAnsi="Arial" w:cs="Arial"/>
          <w:sz w:val="20"/>
          <w:szCs w:val="20"/>
        </w:rPr>
        <w:tab/>
        <w:t>В кожуре яблока есть ... – полезное вещество, улучшающее процессы пищеварения, поэтому лучше яблоко кушать, не счищая кожуры.  (9)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4.</w:t>
      </w:r>
      <w:r w:rsidRPr="008E3858">
        <w:rPr>
          <w:rFonts w:ascii="Arial" w:hAnsi="Arial" w:cs="Arial"/>
          <w:sz w:val="20"/>
          <w:szCs w:val="20"/>
        </w:rPr>
        <w:tab/>
        <w:t>Самым полезным яблоком можно считать то, которое быстро темнеет на разрезе и имеет "...качества" в виде прорытого червячком хода. Такое яблоко богато витаминами и микроэлементами и не содержит вредных веществ.  (4)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5.</w:t>
      </w:r>
      <w:r w:rsidRPr="008E3858">
        <w:rPr>
          <w:rFonts w:ascii="Arial" w:hAnsi="Arial" w:cs="Arial"/>
          <w:sz w:val="20"/>
          <w:szCs w:val="20"/>
        </w:rPr>
        <w:tab/>
        <w:t>По известной легенде, Закон всемирного тяготения  открыл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, когда ему на голову упало яблоко.  Источник: http://i-fakt.ru  (6)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7.</w:t>
      </w:r>
      <w:r w:rsidRPr="008E3858">
        <w:rPr>
          <w:rFonts w:ascii="Arial" w:hAnsi="Arial" w:cs="Arial"/>
          <w:sz w:val="20"/>
          <w:szCs w:val="20"/>
        </w:rPr>
        <w:tab/>
        <w:t>Антоновка является яблоком, символизирующим город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 В связи с этим, в центре этого города можно полюбоваться двухметровым памятником яблоку. Создал его скульптор Вячеслав Клыков в 2004 году.  (5)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9.</w:t>
      </w:r>
      <w:r w:rsidRPr="008E3858">
        <w:rPr>
          <w:rFonts w:ascii="Arial" w:hAnsi="Arial" w:cs="Arial"/>
          <w:sz w:val="20"/>
          <w:szCs w:val="20"/>
        </w:rPr>
        <w:tab/>
        <w:t xml:space="preserve">По статистике, </w:t>
      </w:r>
      <w:proofErr w:type="gramStart"/>
      <w:r w:rsidRPr="008E3858">
        <w:rPr>
          <w:rFonts w:ascii="Arial" w:hAnsi="Arial" w:cs="Arial"/>
          <w:sz w:val="20"/>
          <w:szCs w:val="20"/>
        </w:rPr>
        <w:t>практические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каждое второе плодовое ... на Земле — яблоня.  (6)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10.</w:t>
      </w:r>
      <w:r w:rsidRPr="008E3858">
        <w:rPr>
          <w:rFonts w:ascii="Arial" w:hAnsi="Arial" w:cs="Arial"/>
          <w:sz w:val="20"/>
          <w:szCs w:val="20"/>
        </w:rPr>
        <w:tab/>
        <w:t>... яблока изображен на 80-ти гербах, то есть является очень распространенным символом.  (6)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13.</w:t>
      </w:r>
      <w:r w:rsidRPr="008E3858">
        <w:rPr>
          <w:rFonts w:ascii="Arial" w:hAnsi="Arial" w:cs="Arial"/>
          <w:sz w:val="20"/>
          <w:szCs w:val="20"/>
        </w:rPr>
        <w:tab/>
        <w:t xml:space="preserve">Зеленые яблоки благоприятно влияют на крепость костей и зубов. Улучшают ... и обладают </w:t>
      </w:r>
      <w:r w:rsidRPr="008E3858">
        <w:rPr>
          <w:rFonts w:ascii="Arial" w:hAnsi="Arial" w:cs="Arial"/>
          <w:sz w:val="20"/>
          <w:szCs w:val="20"/>
        </w:rPr>
        <w:lastRenderedPageBreak/>
        <w:t>противовоспалительными свойствами. В зеленых яблоках витамина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больше, чем в красных.  (6)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14.</w:t>
      </w:r>
      <w:r w:rsidRPr="008E3858">
        <w:rPr>
          <w:rFonts w:ascii="Arial" w:hAnsi="Arial" w:cs="Arial"/>
          <w:sz w:val="20"/>
          <w:szCs w:val="20"/>
        </w:rPr>
        <w:tab/>
        <w:t xml:space="preserve">Наиболее долгоживущая яблоня находится в Америке, как сообщается, посаженная в 1647 году Петром </w:t>
      </w:r>
      <w:proofErr w:type="spellStart"/>
      <w:r w:rsidRPr="008E3858">
        <w:rPr>
          <w:rFonts w:ascii="Arial" w:hAnsi="Arial" w:cs="Arial"/>
          <w:sz w:val="20"/>
          <w:szCs w:val="20"/>
        </w:rPr>
        <w:t>Стювесантом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в своем саду на Манхэттене, и до сих пор приносит </w:t>
      </w:r>
      <w:proofErr w:type="gramStart"/>
      <w:r w:rsidRPr="008E3858">
        <w:rPr>
          <w:rFonts w:ascii="Arial" w:hAnsi="Arial" w:cs="Arial"/>
          <w:sz w:val="20"/>
          <w:szCs w:val="20"/>
        </w:rPr>
        <w:t>свои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... .  (5)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15.</w:t>
      </w:r>
      <w:r w:rsidRPr="008E3858">
        <w:rPr>
          <w:rFonts w:ascii="Arial" w:hAnsi="Arial" w:cs="Arial"/>
          <w:sz w:val="20"/>
          <w:szCs w:val="20"/>
        </w:rPr>
        <w:tab/>
        <w:t>В Древней Руси райский сад на всех картинах был нарисован в виде яблоневого сада. И именно яблоко было запретным плодом, от которого Адам и ... откусили по кусочку.  (3)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17.</w:t>
      </w:r>
      <w:r w:rsidRPr="008E3858">
        <w:rPr>
          <w:rFonts w:ascii="Arial" w:hAnsi="Arial" w:cs="Arial"/>
          <w:sz w:val="20"/>
          <w:szCs w:val="20"/>
        </w:rPr>
        <w:tab/>
        <w:t>...  считают, что яблоня покровительствует людям, рождённым 23 декабря – 1 января и 25 июня – 4 июля, наделяя их нежностью, романтизмом и умением любить.  (6)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19.</w:t>
      </w:r>
      <w:r w:rsidRPr="008E3858">
        <w:rPr>
          <w:rFonts w:ascii="Arial" w:hAnsi="Arial" w:cs="Arial"/>
          <w:sz w:val="20"/>
          <w:szCs w:val="20"/>
        </w:rPr>
        <w:tab/>
        <w:t xml:space="preserve">День яблока (англ. </w:t>
      </w:r>
      <w:proofErr w:type="spellStart"/>
      <w:r w:rsidRPr="008E3858">
        <w:rPr>
          <w:rFonts w:ascii="Arial" w:hAnsi="Arial" w:cs="Arial"/>
          <w:sz w:val="20"/>
          <w:szCs w:val="20"/>
        </w:rPr>
        <w:t>Apple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858">
        <w:rPr>
          <w:rFonts w:ascii="Arial" w:hAnsi="Arial" w:cs="Arial"/>
          <w:sz w:val="20"/>
          <w:szCs w:val="20"/>
        </w:rPr>
        <w:t>Day</w:t>
      </w:r>
      <w:proofErr w:type="spellEnd"/>
      <w:r w:rsidRPr="008E3858">
        <w:rPr>
          <w:rFonts w:ascii="Arial" w:hAnsi="Arial" w:cs="Arial"/>
          <w:sz w:val="20"/>
          <w:szCs w:val="20"/>
        </w:rPr>
        <w:t>) ежегодно проходит в Великобритании 21 октября, православные же отмечают яблочный ... .  (4)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23.</w:t>
      </w:r>
      <w:r w:rsidRPr="008E3858">
        <w:rPr>
          <w:rFonts w:ascii="Arial" w:hAnsi="Arial" w:cs="Arial"/>
          <w:sz w:val="20"/>
          <w:szCs w:val="20"/>
        </w:rPr>
        <w:tab/>
        <w:t>В 16 веке во Францию из Германии пришла ... наряжать ель и наряжали ее именно яблоками.  (8)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24.</w:t>
      </w:r>
      <w:r w:rsidRPr="008E3858">
        <w:rPr>
          <w:rFonts w:ascii="Arial" w:hAnsi="Arial" w:cs="Arial"/>
          <w:sz w:val="20"/>
          <w:szCs w:val="20"/>
        </w:rPr>
        <w:tab/>
        <w:t>Яблоки лучше всего есть с кожурой, все полезные вещества содержатся сразу под ней. В кожуре содержится большое количество полезной клетчатки, которая улучшает ... .  (11)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25.</w:t>
      </w:r>
      <w:r w:rsidRPr="008E3858">
        <w:rPr>
          <w:rFonts w:ascii="Arial" w:hAnsi="Arial" w:cs="Arial"/>
          <w:sz w:val="20"/>
          <w:szCs w:val="20"/>
        </w:rPr>
        <w:tab/>
        <w:t>7500 сортов яблок выращивается по всему миру. Лидеру по производству и экспорту яблок являются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....  </w:t>
      </w:r>
      <w:proofErr w:type="gramEnd"/>
      <w:r w:rsidRPr="008E3858">
        <w:rPr>
          <w:rFonts w:ascii="Arial" w:hAnsi="Arial" w:cs="Arial"/>
          <w:sz w:val="20"/>
          <w:szCs w:val="20"/>
        </w:rPr>
        <w:t>и США.  (5)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8E3858" w:rsidRPr="008E3858" w:rsidRDefault="008E3858" w:rsidP="008E3858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</w:rPr>
      </w:pPr>
      <w:r w:rsidRPr="008E3858">
        <w:rPr>
          <w:rFonts w:ascii="Arial" w:hAnsi="Arial" w:cs="Arial"/>
          <w:b/>
          <w:bCs/>
          <w:sz w:val="36"/>
          <w:szCs w:val="36"/>
        </w:rPr>
        <w:t>Вертикально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2.</w:t>
      </w:r>
      <w:r w:rsidRPr="008E3858">
        <w:rPr>
          <w:rFonts w:ascii="Arial" w:hAnsi="Arial" w:cs="Arial"/>
          <w:sz w:val="20"/>
          <w:szCs w:val="20"/>
        </w:rPr>
        <w:tab/>
        <w:t>Народная медицина утверждает, что зелёные яблоки укрепляют зубы и дёсны, жёлтые –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.. , а красные – сердце и сосуды. С этим можно согласиться, так как зелёные яблоки самые твёрдые и массируют дёсны, укрепляя их, жёлтые наименее </w:t>
      </w:r>
      <w:proofErr w:type="spellStart"/>
      <w:r w:rsidRPr="008E3858">
        <w:rPr>
          <w:rFonts w:ascii="Arial" w:hAnsi="Arial" w:cs="Arial"/>
          <w:sz w:val="20"/>
          <w:szCs w:val="20"/>
        </w:rPr>
        <w:t>аллергогенны</w:t>
      </w:r>
      <w:proofErr w:type="spellEnd"/>
      <w:r w:rsidRPr="008E3858">
        <w:rPr>
          <w:rFonts w:ascii="Arial" w:hAnsi="Arial" w:cs="Arial"/>
          <w:sz w:val="20"/>
          <w:szCs w:val="20"/>
        </w:rPr>
        <w:t>, а красные содержат больше пектина.  (9)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3.</w:t>
      </w:r>
      <w:r w:rsidRPr="008E3858">
        <w:rPr>
          <w:rFonts w:ascii="Arial" w:hAnsi="Arial" w:cs="Arial"/>
          <w:sz w:val="20"/>
          <w:szCs w:val="20"/>
        </w:rPr>
        <w:tab/>
        <w:t xml:space="preserve">Родиной яблок считается территория, которую занимает </w:t>
      </w:r>
      <w:proofErr w:type="gramStart"/>
      <w:r w:rsidRPr="008E3858">
        <w:rPr>
          <w:rFonts w:ascii="Arial" w:hAnsi="Arial" w:cs="Arial"/>
          <w:sz w:val="20"/>
          <w:szCs w:val="20"/>
        </w:rPr>
        <w:t>нынешний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... .  (9)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6.</w:t>
      </w:r>
      <w:r w:rsidRPr="008E3858">
        <w:rPr>
          <w:rFonts w:ascii="Arial" w:hAnsi="Arial" w:cs="Arial"/>
          <w:sz w:val="20"/>
          <w:szCs w:val="20"/>
        </w:rPr>
        <w:tab/>
        <w:t>Английское название яблока «</w:t>
      </w:r>
      <w:proofErr w:type="spellStart"/>
      <w:r w:rsidRPr="008E3858">
        <w:rPr>
          <w:rFonts w:ascii="Arial" w:hAnsi="Arial" w:cs="Arial"/>
          <w:sz w:val="20"/>
          <w:szCs w:val="20"/>
        </w:rPr>
        <w:t>apple</w:t>
      </w:r>
      <w:proofErr w:type="spellEnd"/>
      <w:r w:rsidRPr="008E3858">
        <w:rPr>
          <w:rFonts w:ascii="Arial" w:hAnsi="Arial" w:cs="Arial"/>
          <w:sz w:val="20"/>
          <w:szCs w:val="20"/>
        </w:rPr>
        <w:t>», происходит от имени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 Дело в том, что в Древней Греции яблоня считалась священным деревом этого бога.  (7)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7.</w:t>
      </w:r>
      <w:r w:rsidRPr="008E3858">
        <w:rPr>
          <w:rFonts w:ascii="Arial" w:hAnsi="Arial" w:cs="Arial"/>
          <w:sz w:val="20"/>
          <w:szCs w:val="20"/>
        </w:rPr>
        <w:tab/>
        <w:t>Мерой новых фруктов было яблоко, например, помидор – «золотое яблоко», а  ... – «чертово яблоко».  (9)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8.</w:t>
      </w:r>
      <w:r w:rsidRPr="008E3858">
        <w:rPr>
          <w:rFonts w:ascii="Arial" w:hAnsi="Arial" w:cs="Arial"/>
          <w:sz w:val="20"/>
          <w:szCs w:val="20"/>
        </w:rPr>
        <w:tab/>
        <w:t xml:space="preserve">В яблочных косточках содержится и крайне опасное вещество — ...  </w:t>
      </w:r>
      <w:proofErr w:type="spellStart"/>
      <w:r w:rsidRPr="008E3858">
        <w:rPr>
          <w:rFonts w:ascii="Arial" w:hAnsi="Arial" w:cs="Arial"/>
          <w:sz w:val="20"/>
          <w:szCs w:val="20"/>
        </w:rPr>
        <w:t>амигдалина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! В желудке он расщепляется с выделением синильной кислоты, сильнейшего яда. </w:t>
      </w:r>
      <w:proofErr w:type="gramStart"/>
      <w:r w:rsidRPr="008E3858">
        <w:rPr>
          <w:rFonts w:ascii="Arial" w:hAnsi="Arial" w:cs="Arial"/>
          <w:sz w:val="20"/>
          <w:szCs w:val="20"/>
        </w:rPr>
        <w:t>Поэтому есть яблоки с косточками не рекомендуется</w:t>
      </w:r>
      <w:proofErr w:type="gramEnd"/>
      <w:r w:rsidRPr="008E3858">
        <w:rPr>
          <w:rFonts w:ascii="Arial" w:hAnsi="Arial" w:cs="Arial"/>
          <w:sz w:val="20"/>
          <w:szCs w:val="20"/>
        </w:rPr>
        <w:t>.  (8)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9.</w:t>
      </w:r>
      <w:r w:rsidRPr="008E3858">
        <w:rPr>
          <w:rFonts w:ascii="Arial" w:hAnsi="Arial" w:cs="Arial"/>
          <w:sz w:val="20"/>
          <w:szCs w:val="20"/>
        </w:rPr>
        <w:tab/>
        <w:t xml:space="preserve">"Яблоки были частью моей фруктовой диеты. Я как раз возвращался с яблочной фермы и подумал, что название </w:t>
      </w:r>
      <w:proofErr w:type="spellStart"/>
      <w:r w:rsidRPr="008E3858">
        <w:rPr>
          <w:rFonts w:ascii="Arial" w:hAnsi="Arial" w:cs="Arial"/>
          <w:sz w:val="20"/>
          <w:szCs w:val="20"/>
        </w:rPr>
        <w:t>Apple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звучит забавно и душевно, </w:t>
      </w:r>
      <w:proofErr w:type="gramStart"/>
      <w:r w:rsidRPr="008E3858">
        <w:rPr>
          <w:rFonts w:ascii="Arial" w:hAnsi="Arial" w:cs="Arial"/>
          <w:sz w:val="20"/>
          <w:szCs w:val="20"/>
        </w:rPr>
        <w:t>"-</w:t>
      </w:r>
      <w:proofErr w:type="gramEnd"/>
      <w:r w:rsidRPr="008E3858">
        <w:rPr>
          <w:rFonts w:ascii="Arial" w:hAnsi="Arial" w:cs="Arial"/>
          <w:sz w:val="20"/>
          <w:szCs w:val="20"/>
        </w:rPr>
        <w:t>сказал Стив ... .  (5)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11.</w:t>
      </w:r>
      <w:r w:rsidRPr="008E3858">
        <w:rPr>
          <w:rFonts w:ascii="Arial" w:hAnsi="Arial" w:cs="Arial"/>
          <w:sz w:val="20"/>
          <w:szCs w:val="20"/>
        </w:rPr>
        <w:tab/>
        <w:t xml:space="preserve">В 2005 году японец </w:t>
      </w:r>
      <w:proofErr w:type="spellStart"/>
      <w:r w:rsidRPr="008E3858">
        <w:rPr>
          <w:rFonts w:ascii="Arial" w:hAnsi="Arial" w:cs="Arial"/>
          <w:sz w:val="20"/>
          <w:szCs w:val="20"/>
        </w:rPr>
        <w:t>Чисато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Ивасаки на своей ферме в городе </w:t>
      </w:r>
      <w:proofErr w:type="spellStart"/>
      <w:r w:rsidRPr="008E3858">
        <w:rPr>
          <w:rFonts w:ascii="Arial" w:hAnsi="Arial" w:cs="Arial"/>
          <w:sz w:val="20"/>
          <w:szCs w:val="20"/>
        </w:rPr>
        <w:t>Хиросаки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вырастил огромное яблоко, ... которого составил 1,849 кг.  (3)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12.</w:t>
      </w:r>
      <w:r w:rsidRPr="008E3858">
        <w:rPr>
          <w:rFonts w:ascii="Arial" w:hAnsi="Arial" w:cs="Arial"/>
          <w:sz w:val="20"/>
          <w:szCs w:val="20"/>
        </w:rPr>
        <w:tab/>
        <w:t>Яблоки не тонут в воде, так как 20-25% их массы составляет ... .  (6)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14.</w:t>
      </w:r>
      <w:r w:rsidRPr="008E3858">
        <w:rPr>
          <w:rFonts w:ascii="Arial" w:hAnsi="Arial" w:cs="Arial"/>
          <w:sz w:val="20"/>
          <w:szCs w:val="20"/>
        </w:rPr>
        <w:tab/>
        <w:t>В Алматы есть сделанный из мрамора   ... яблоку. Он стоит на горе Кок-</w:t>
      </w:r>
      <w:proofErr w:type="spellStart"/>
      <w:r w:rsidRPr="008E3858">
        <w:rPr>
          <w:rFonts w:ascii="Arial" w:hAnsi="Arial" w:cs="Arial"/>
          <w:sz w:val="20"/>
          <w:szCs w:val="20"/>
        </w:rPr>
        <w:t>Тюбе</w:t>
      </w:r>
      <w:proofErr w:type="spellEnd"/>
      <w:r w:rsidRPr="008E3858">
        <w:rPr>
          <w:rFonts w:ascii="Arial" w:hAnsi="Arial" w:cs="Arial"/>
          <w:sz w:val="20"/>
          <w:szCs w:val="20"/>
        </w:rPr>
        <w:t>.  (8)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16.</w:t>
      </w:r>
      <w:r w:rsidRPr="008E3858">
        <w:rPr>
          <w:rFonts w:ascii="Arial" w:hAnsi="Arial" w:cs="Arial"/>
          <w:sz w:val="20"/>
          <w:szCs w:val="20"/>
        </w:rPr>
        <w:tab/>
        <w:t xml:space="preserve">Самые </w:t>
      </w:r>
      <w:proofErr w:type="spellStart"/>
      <w:r w:rsidRPr="008E3858">
        <w:rPr>
          <w:rFonts w:ascii="Arial" w:hAnsi="Arial" w:cs="Arial"/>
          <w:sz w:val="20"/>
          <w:szCs w:val="20"/>
        </w:rPr>
        <w:t>маленьки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яблоки - это ... .  (5)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18.</w:t>
      </w:r>
      <w:r w:rsidRPr="008E3858">
        <w:rPr>
          <w:rFonts w:ascii="Arial" w:hAnsi="Arial" w:cs="Arial"/>
          <w:sz w:val="20"/>
          <w:szCs w:val="20"/>
        </w:rPr>
        <w:tab/>
        <w:t xml:space="preserve">Необычный плод вырастил швейцарский садовод </w:t>
      </w:r>
      <w:proofErr w:type="spellStart"/>
      <w:r w:rsidRPr="008E3858">
        <w:rPr>
          <w:rFonts w:ascii="Arial" w:hAnsi="Arial" w:cs="Arial"/>
          <w:sz w:val="20"/>
          <w:szCs w:val="20"/>
        </w:rPr>
        <w:t>Маркус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858">
        <w:rPr>
          <w:rFonts w:ascii="Arial" w:hAnsi="Arial" w:cs="Arial"/>
          <w:sz w:val="20"/>
          <w:szCs w:val="20"/>
        </w:rPr>
        <w:t>Коберт</w:t>
      </w:r>
      <w:proofErr w:type="spellEnd"/>
      <w:r w:rsidRPr="008E3858">
        <w:rPr>
          <w:rFonts w:ascii="Arial" w:hAnsi="Arial" w:cs="Arial"/>
          <w:sz w:val="20"/>
          <w:szCs w:val="20"/>
        </w:rPr>
        <w:t>. Чтобы получить плод, который снаружи выглядит как яблоко, а изнутри – как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 .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.. , у него ушло 20 лет. Новый фрукт (или овощ) получил название </w:t>
      </w:r>
      <w:proofErr w:type="spellStart"/>
      <w:r w:rsidRPr="008E3858">
        <w:rPr>
          <w:rFonts w:ascii="Arial" w:hAnsi="Arial" w:cs="Arial"/>
          <w:sz w:val="20"/>
          <w:szCs w:val="20"/>
        </w:rPr>
        <w:t>Redlove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– «Красная любовь».  (5)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20.</w:t>
      </w:r>
      <w:r w:rsidRPr="008E3858">
        <w:rPr>
          <w:rFonts w:ascii="Arial" w:hAnsi="Arial" w:cs="Arial"/>
          <w:sz w:val="20"/>
          <w:szCs w:val="20"/>
        </w:rPr>
        <w:tab/>
        <w:t>По легенде когда ... пытался проглотить яблоко с Древа познания добра и зла, оно застряло у него в горле. С тех пор кадык у мужчин напоминает о первом грехе и называется адамовым яблоком.  (4)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21.</w:t>
      </w:r>
      <w:r w:rsidRPr="008E3858">
        <w:rPr>
          <w:rFonts w:ascii="Arial" w:hAnsi="Arial" w:cs="Arial"/>
          <w:sz w:val="20"/>
          <w:szCs w:val="20"/>
        </w:rPr>
        <w:tab/>
        <w:t>Не зря его столица носит название Алма-Ата (Алматы), что в переводе означает «... яблок».  (4)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sz w:val="20"/>
          <w:szCs w:val="20"/>
        </w:rPr>
        <w:t>22.</w:t>
      </w:r>
      <w:r w:rsidRPr="008E3858">
        <w:rPr>
          <w:rFonts w:ascii="Arial" w:hAnsi="Arial" w:cs="Arial"/>
          <w:sz w:val="20"/>
          <w:szCs w:val="20"/>
        </w:rPr>
        <w:tab/>
        <w:t>Яблоки улучшают работу сердца и сосудов, предупреждая ... смерти от инфарктов и инсультов.  (4)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DD5B81" w:rsidRDefault="00DD5B81" w:rsidP="00B35B5A">
      <w:pPr>
        <w:jc w:val="both"/>
        <w:rPr>
          <w:noProof/>
        </w:rPr>
      </w:pPr>
    </w:p>
    <w:p w:rsidR="008E3858" w:rsidRDefault="008E3858" w:rsidP="00B35B5A">
      <w:pPr>
        <w:jc w:val="both"/>
        <w:rPr>
          <w:noProof/>
        </w:rPr>
      </w:pPr>
    </w:p>
    <w:p w:rsidR="008E3858" w:rsidRDefault="008E3858" w:rsidP="00B35B5A">
      <w:pPr>
        <w:jc w:val="both"/>
        <w:rPr>
          <w:noProof/>
        </w:rPr>
      </w:pPr>
    </w:p>
    <w:p w:rsidR="008E3858" w:rsidRDefault="008E3858" w:rsidP="00B35B5A">
      <w:pPr>
        <w:jc w:val="both"/>
        <w:rPr>
          <w:noProof/>
        </w:rPr>
      </w:pPr>
      <w:r>
        <w:rPr>
          <w:noProof/>
        </w:rPr>
        <w:t>Ответы ниже</w:t>
      </w:r>
    </w:p>
    <w:p w:rsidR="00DD5B81" w:rsidRDefault="00DD5B81" w:rsidP="00B35B5A">
      <w:pPr>
        <w:jc w:val="both"/>
        <w:rPr>
          <w:noProof/>
        </w:rPr>
      </w:pPr>
    </w:p>
    <w:p w:rsidR="00DD5B81" w:rsidRDefault="00DD5B81" w:rsidP="00B35B5A">
      <w:pPr>
        <w:jc w:val="both"/>
        <w:rPr>
          <w:noProof/>
        </w:rPr>
      </w:pPr>
    </w:p>
    <w:p w:rsidR="008E3858" w:rsidRDefault="008E3858" w:rsidP="008E3858">
      <w:pPr>
        <w:tabs>
          <w:tab w:val="left" w:pos="5565"/>
        </w:tabs>
        <w:jc w:val="both"/>
        <w:rPr>
          <w:noProof/>
        </w:rPr>
      </w:pPr>
    </w:p>
    <w:p w:rsidR="00BE0C7E" w:rsidRDefault="00BE0C7E" w:rsidP="008E3858">
      <w:pPr>
        <w:tabs>
          <w:tab w:val="left" w:pos="5565"/>
        </w:tabs>
        <w:jc w:val="both"/>
        <w:rPr>
          <w:noProof/>
        </w:rPr>
      </w:pPr>
      <w:r>
        <w:rPr>
          <w:noProof/>
        </w:rPr>
        <w:t xml:space="preserve">Ответы </w:t>
      </w:r>
    </w:p>
    <w:p w:rsidR="008E3858" w:rsidRPr="008E3858" w:rsidRDefault="008E3858" w:rsidP="008E3858">
      <w:pPr>
        <w:tabs>
          <w:tab w:val="left" w:pos="5565"/>
        </w:tabs>
        <w:jc w:val="both"/>
        <w:rPr>
          <w:noProof/>
        </w:rPr>
      </w:pPr>
    </w:p>
    <w:p w:rsidR="00BE0C7E" w:rsidRDefault="00E4503A" w:rsidP="00286BA2">
      <w:pPr>
        <w:tabs>
          <w:tab w:val="left" w:pos="15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58B2114" wp14:editId="7580F9EB">
            <wp:simplePos x="0" y="0"/>
            <wp:positionH relativeFrom="column">
              <wp:posOffset>939165</wp:posOffset>
            </wp:positionH>
            <wp:positionV relativeFrom="paragraph">
              <wp:posOffset>111125</wp:posOffset>
            </wp:positionV>
            <wp:extent cx="4826635" cy="4255135"/>
            <wp:effectExtent l="0" t="0" r="0" b="0"/>
            <wp:wrapTight wrapText="bothSides">
              <wp:wrapPolygon edited="0">
                <wp:start x="0" y="0"/>
                <wp:lineTo x="0" y="21468"/>
                <wp:lineTo x="21483" y="21468"/>
                <wp:lineTo x="2148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  <w:bookmarkStart w:id="0" w:name="_GoBack"/>
      <w:bookmarkEnd w:id="0"/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  <w:r>
        <w:rPr>
          <w:noProof/>
        </w:rPr>
        <w:br w:type="textWrapping" w:clear="all"/>
      </w:r>
    </w:p>
    <w:p w:rsidR="00127392" w:rsidRDefault="00127392" w:rsidP="00286BA2">
      <w:pPr>
        <w:tabs>
          <w:tab w:val="left" w:pos="1590"/>
        </w:tabs>
        <w:rPr>
          <w:noProof/>
        </w:rPr>
      </w:pPr>
    </w:p>
    <w:p w:rsidR="008E3858" w:rsidRPr="008E3858" w:rsidRDefault="008E3858" w:rsidP="008E3858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8E3858">
        <w:rPr>
          <w:rFonts w:ascii="Arial" w:hAnsi="Arial" w:cs="Arial"/>
          <w:b/>
          <w:bCs/>
          <w:sz w:val="36"/>
          <w:szCs w:val="36"/>
        </w:rPr>
        <w:t>Горизонтально</w:t>
      </w:r>
    </w:p>
    <w:p w:rsidR="008E3858" w:rsidRPr="008E3858" w:rsidRDefault="008E3858" w:rsidP="008E38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1.</w:t>
      </w:r>
      <w:r w:rsidRPr="008E385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8E3858">
        <w:rPr>
          <w:rFonts w:ascii="Arial" w:hAnsi="Arial" w:cs="Arial"/>
          <w:b/>
          <w:bCs/>
          <w:sz w:val="20"/>
          <w:szCs w:val="20"/>
        </w:rPr>
        <w:t>ПЕКТИН</w:t>
      </w:r>
      <w:r w:rsidRPr="008E3858">
        <w:rPr>
          <w:rFonts w:ascii="Arial" w:hAnsi="Arial" w:cs="Arial"/>
          <w:sz w:val="20"/>
          <w:szCs w:val="20"/>
        </w:rPr>
        <w:t>—Яблоки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– первые помощники тех людей, которые хотят улучшить показатели своей крови. Они содержат ... и клетчатку, которые связывают липопротеиды низкой плотности и снижают уровень холестерина в крови.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3.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КЛЕТЧАТКА</w:t>
      </w:r>
      <w:r w:rsidRPr="008E3858">
        <w:rPr>
          <w:rFonts w:ascii="Arial" w:hAnsi="Arial" w:cs="Arial"/>
          <w:sz w:val="20"/>
          <w:szCs w:val="20"/>
        </w:rPr>
        <w:t>—В кожуре яблока есть ... – полезное вещество, улучшающее процессы пищеварения, поэтому лучше яблоко кушать, не счищая кожуры.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4.</w:t>
      </w:r>
      <w:r w:rsidRPr="008E385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8E3858">
        <w:rPr>
          <w:rFonts w:ascii="Arial" w:hAnsi="Arial" w:cs="Arial"/>
          <w:b/>
          <w:bCs/>
          <w:sz w:val="20"/>
          <w:szCs w:val="20"/>
        </w:rPr>
        <w:t>ЗНАК</w:t>
      </w:r>
      <w:r w:rsidRPr="008E3858">
        <w:rPr>
          <w:rFonts w:ascii="Arial" w:hAnsi="Arial" w:cs="Arial"/>
          <w:sz w:val="20"/>
          <w:szCs w:val="20"/>
        </w:rPr>
        <w:t>—Самым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полезным яблоком можно считать то, которое быстро темнеет на разрезе и имеет "...качества" в виде прорытого червячком хода. Такое яблоко богато витаминами и микроэлементами и не содержит вредных веществ.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5.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НЬЮТОН</w:t>
      </w:r>
      <w:r w:rsidRPr="008E3858">
        <w:rPr>
          <w:rFonts w:ascii="Arial" w:hAnsi="Arial" w:cs="Arial"/>
          <w:sz w:val="20"/>
          <w:szCs w:val="20"/>
        </w:rPr>
        <w:t>—По известной легенде, Закон всемирного тяготения  открыл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, когда ему на голову упало яблоко.  Источник: http://i-fakt.ru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7.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КУРСК</w:t>
      </w:r>
      <w:r w:rsidRPr="008E3858">
        <w:rPr>
          <w:rFonts w:ascii="Arial" w:hAnsi="Arial" w:cs="Arial"/>
          <w:sz w:val="20"/>
          <w:szCs w:val="20"/>
        </w:rPr>
        <w:t>—Антоновка является яблоком, символизирующим город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 В связи с этим, в центре этого города можно полюбоваться двухметровым памятником яблоку. Создал его скульптор Вячеслав Клыков в 2004 году.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9.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ДЕРЕВО</w:t>
      </w:r>
      <w:r w:rsidRPr="008E3858">
        <w:rPr>
          <w:rFonts w:ascii="Arial" w:hAnsi="Arial" w:cs="Arial"/>
          <w:sz w:val="20"/>
          <w:szCs w:val="20"/>
        </w:rPr>
        <w:t xml:space="preserve">—По статистике, </w:t>
      </w:r>
      <w:proofErr w:type="gramStart"/>
      <w:r w:rsidRPr="008E3858">
        <w:rPr>
          <w:rFonts w:ascii="Arial" w:hAnsi="Arial" w:cs="Arial"/>
          <w:sz w:val="20"/>
          <w:szCs w:val="20"/>
        </w:rPr>
        <w:t>практические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каждое второе плодовое ... на Земле — яблоня.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10.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СИМВОЛ</w:t>
      </w:r>
      <w:r w:rsidRPr="008E3858">
        <w:rPr>
          <w:rFonts w:ascii="Arial" w:hAnsi="Arial" w:cs="Arial"/>
          <w:sz w:val="20"/>
          <w:szCs w:val="20"/>
        </w:rPr>
        <w:t xml:space="preserve">—... </w:t>
      </w:r>
      <w:proofErr w:type="gramStart"/>
      <w:r w:rsidRPr="008E3858">
        <w:rPr>
          <w:rFonts w:ascii="Arial" w:hAnsi="Arial" w:cs="Arial"/>
          <w:sz w:val="20"/>
          <w:szCs w:val="20"/>
        </w:rPr>
        <w:t>яб</w:t>
      </w:r>
      <w:proofErr w:type="gramEnd"/>
      <w:r w:rsidRPr="008E3858">
        <w:rPr>
          <w:rFonts w:ascii="Arial" w:hAnsi="Arial" w:cs="Arial"/>
          <w:sz w:val="20"/>
          <w:szCs w:val="20"/>
        </w:rPr>
        <w:t>лока изображен на 80-ти гербах, то есть является очень распространенным символом.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13.</w:t>
      </w:r>
      <w:r w:rsidRPr="008E385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8E3858">
        <w:rPr>
          <w:rFonts w:ascii="Arial" w:hAnsi="Arial" w:cs="Arial"/>
          <w:b/>
          <w:bCs/>
          <w:sz w:val="20"/>
          <w:szCs w:val="20"/>
        </w:rPr>
        <w:t>ЗРЕНИЕ</w:t>
      </w:r>
      <w:r w:rsidRPr="008E3858">
        <w:rPr>
          <w:rFonts w:ascii="Arial" w:hAnsi="Arial" w:cs="Arial"/>
          <w:sz w:val="20"/>
          <w:szCs w:val="20"/>
        </w:rPr>
        <w:t>—Зеленые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яблоки благоприятно влияют на крепость костей и зубов. Улучшают ... и обладают противовоспалительными свойствами. В зеленых яблоках витамина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больше, чем в красных.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lastRenderedPageBreak/>
        <w:t>14.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ПЛОДЫ</w:t>
      </w:r>
      <w:r w:rsidRPr="008E3858">
        <w:rPr>
          <w:rFonts w:ascii="Arial" w:hAnsi="Arial" w:cs="Arial"/>
          <w:sz w:val="20"/>
          <w:szCs w:val="20"/>
        </w:rPr>
        <w:t xml:space="preserve">—Наиболее долгоживущая яблоня находится в Америке, как сообщается, посаженная в 1647 году Петром </w:t>
      </w:r>
      <w:proofErr w:type="spellStart"/>
      <w:r w:rsidRPr="008E3858">
        <w:rPr>
          <w:rFonts w:ascii="Arial" w:hAnsi="Arial" w:cs="Arial"/>
          <w:sz w:val="20"/>
          <w:szCs w:val="20"/>
        </w:rPr>
        <w:t>Стювесантом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в своем саду на Манхэттене, и до сих пор приносит свои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15.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ЕВА</w:t>
      </w:r>
      <w:r w:rsidRPr="008E3858">
        <w:rPr>
          <w:rFonts w:ascii="Arial" w:hAnsi="Arial" w:cs="Arial"/>
          <w:sz w:val="20"/>
          <w:szCs w:val="20"/>
        </w:rPr>
        <w:t>—В Древней Руси райский сад на всех картинах был нарисован в виде яблоневого сада. И именно яблоко было запретным плодом, от которого Адам и ... откусили по кусочку.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17.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ДРУИДЫ</w:t>
      </w:r>
      <w:r w:rsidRPr="008E3858">
        <w:rPr>
          <w:rFonts w:ascii="Arial" w:hAnsi="Arial" w:cs="Arial"/>
          <w:sz w:val="20"/>
          <w:szCs w:val="20"/>
        </w:rPr>
        <w:t xml:space="preserve">—...  </w:t>
      </w:r>
      <w:proofErr w:type="gramStart"/>
      <w:r w:rsidRPr="008E3858">
        <w:rPr>
          <w:rFonts w:ascii="Arial" w:hAnsi="Arial" w:cs="Arial"/>
          <w:sz w:val="20"/>
          <w:szCs w:val="20"/>
        </w:rPr>
        <w:t>сч</w:t>
      </w:r>
      <w:proofErr w:type="gramEnd"/>
      <w:r w:rsidRPr="008E3858">
        <w:rPr>
          <w:rFonts w:ascii="Arial" w:hAnsi="Arial" w:cs="Arial"/>
          <w:sz w:val="20"/>
          <w:szCs w:val="20"/>
        </w:rPr>
        <w:t>итают, что яблоня покровительствует людям, рождённым 23 декабря – 1 января и 25 июня – 4 июля, наделяя их нежностью, романтизмом и умением любить.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19.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СПАС</w:t>
      </w:r>
      <w:r w:rsidRPr="008E3858">
        <w:rPr>
          <w:rFonts w:ascii="Arial" w:hAnsi="Arial" w:cs="Arial"/>
          <w:sz w:val="20"/>
          <w:szCs w:val="20"/>
        </w:rPr>
        <w:t xml:space="preserve">—День яблока (англ. </w:t>
      </w:r>
      <w:proofErr w:type="spellStart"/>
      <w:r w:rsidRPr="008E3858">
        <w:rPr>
          <w:rFonts w:ascii="Arial" w:hAnsi="Arial" w:cs="Arial"/>
          <w:sz w:val="20"/>
          <w:szCs w:val="20"/>
        </w:rPr>
        <w:t>Apple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858">
        <w:rPr>
          <w:rFonts w:ascii="Arial" w:hAnsi="Arial" w:cs="Arial"/>
          <w:sz w:val="20"/>
          <w:szCs w:val="20"/>
        </w:rPr>
        <w:t>Day</w:t>
      </w:r>
      <w:proofErr w:type="spellEnd"/>
      <w:r w:rsidRPr="008E3858">
        <w:rPr>
          <w:rFonts w:ascii="Arial" w:hAnsi="Arial" w:cs="Arial"/>
          <w:sz w:val="20"/>
          <w:szCs w:val="20"/>
        </w:rPr>
        <w:t>) ежегодно проходит в Великобритании 21 октября, православные же отмечают яблочный ... 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23.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ТРАДИЦИЯ</w:t>
      </w:r>
      <w:r w:rsidRPr="008E3858">
        <w:rPr>
          <w:rFonts w:ascii="Arial" w:hAnsi="Arial" w:cs="Arial"/>
          <w:sz w:val="20"/>
          <w:szCs w:val="20"/>
        </w:rPr>
        <w:t xml:space="preserve">—В 16 </w:t>
      </w:r>
      <w:proofErr w:type="gramStart"/>
      <w:r w:rsidRPr="008E3858">
        <w:rPr>
          <w:rFonts w:ascii="Arial" w:hAnsi="Arial" w:cs="Arial"/>
          <w:sz w:val="20"/>
          <w:szCs w:val="20"/>
        </w:rPr>
        <w:t>веке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во Францию из Германии пришла ... наряжать ель и наряжали ее именно яблоками.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24.</w:t>
      </w:r>
      <w:r w:rsidRPr="008E385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8E3858">
        <w:rPr>
          <w:rFonts w:ascii="Arial" w:hAnsi="Arial" w:cs="Arial"/>
          <w:b/>
          <w:bCs/>
          <w:sz w:val="20"/>
          <w:szCs w:val="20"/>
        </w:rPr>
        <w:t>ПИЩЕВАРЕНИЕ</w:t>
      </w:r>
      <w:r w:rsidRPr="008E3858">
        <w:rPr>
          <w:rFonts w:ascii="Arial" w:hAnsi="Arial" w:cs="Arial"/>
          <w:sz w:val="20"/>
          <w:szCs w:val="20"/>
        </w:rPr>
        <w:t>—Яблоки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лучше всего есть с кожурой, все полезные вещества содержатся сразу под ней. В кожуре содержится большое количество полезной клетчатки, которая улучшает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25.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КИТАЙ</w:t>
      </w:r>
      <w:r w:rsidRPr="008E3858">
        <w:rPr>
          <w:rFonts w:ascii="Arial" w:hAnsi="Arial" w:cs="Arial"/>
          <w:sz w:val="20"/>
          <w:szCs w:val="20"/>
        </w:rPr>
        <w:t>—7500 сортов яблок выращивается по всему миру. Лидеру по производству и экспорту яблок являются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....  </w:t>
      </w:r>
      <w:proofErr w:type="gramEnd"/>
      <w:r w:rsidRPr="008E3858">
        <w:rPr>
          <w:rFonts w:ascii="Arial" w:hAnsi="Arial" w:cs="Arial"/>
          <w:sz w:val="20"/>
          <w:szCs w:val="20"/>
        </w:rPr>
        <w:t>и США.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8E3858" w:rsidRPr="008E3858" w:rsidRDefault="008E3858" w:rsidP="008E3858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</w:rPr>
      </w:pPr>
      <w:r w:rsidRPr="008E3858">
        <w:rPr>
          <w:rFonts w:ascii="Arial" w:hAnsi="Arial" w:cs="Arial"/>
          <w:b/>
          <w:bCs/>
          <w:sz w:val="36"/>
          <w:szCs w:val="36"/>
        </w:rPr>
        <w:t>Вертикально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2.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ИММУНИТЕТ</w:t>
      </w:r>
      <w:r w:rsidRPr="008E3858">
        <w:rPr>
          <w:rFonts w:ascii="Arial" w:hAnsi="Arial" w:cs="Arial"/>
          <w:sz w:val="20"/>
          <w:szCs w:val="20"/>
        </w:rPr>
        <w:t>—Народная медицина утверждает, что зелёные яблоки укрепляют зубы и дёсны, жёлтые –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.. , а красные – сердце и сосуды. С этим можно согласиться, так как зелёные яблоки самые твёрдые и массируют дёсны, укрепляя их, жёлтые наименее </w:t>
      </w:r>
      <w:proofErr w:type="spellStart"/>
      <w:r w:rsidRPr="008E3858">
        <w:rPr>
          <w:rFonts w:ascii="Arial" w:hAnsi="Arial" w:cs="Arial"/>
          <w:sz w:val="20"/>
          <w:szCs w:val="20"/>
        </w:rPr>
        <w:t>аллергогенны</w:t>
      </w:r>
      <w:proofErr w:type="spellEnd"/>
      <w:r w:rsidRPr="008E3858">
        <w:rPr>
          <w:rFonts w:ascii="Arial" w:hAnsi="Arial" w:cs="Arial"/>
          <w:sz w:val="20"/>
          <w:szCs w:val="20"/>
        </w:rPr>
        <w:t>, а красные содержат больше пектина.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3.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КАЗАХСТАН</w:t>
      </w:r>
      <w:r w:rsidRPr="008E3858">
        <w:rPr>
          <w:rFonts w:ascii="Arial" w:hAnsi="Arial" w:cs="Arial"/>
          <w:sz w:val="20"/>
          <w:szCs w:val="20"/>
        </w:rPr>
        <w:t>—Родиной яблок считается территория, которую занимает нынешний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6.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АПОЛЛОН</w:t>
      </w:r>
      <w:r w:rsidRPr="008E3858">
        <w:rPr>
          <w:rFonts w:ascii="Arial" w:hAnsi="Arial" w:cs="Arial"/>
          <w:sz w:val="20"/>
          <w:szCs w:val="20"/>
        </w:rPr>
        <w:t>—Английское название яблока «</w:t>
      </w:r>
      <w:proofErr w:type="spellStart"/>
      <w:r w:rsidRPr="008E3858">
        <w:rPr>
          <w:rFonts w:ascii="Arial" w:hAnsi="Arial" w:cs="Arial"/>
          <w:sz w:val="20"/>
          <w:szCs w:val="20"/>
        </w:rPr>
        <w:t>apple</w:t>
      </w:r>
      <w:proofErr w:type="spellEnd"/>
      <w:r w:rsidRPr="008E3858">
        <w:rPr>
          <w:rFonts w:ascii="Arial" w:hAnsi="Arial" w:cs="Arial"/>
          <w:sz w:val="20"/>
          <w:szCs w:val="20"/>
        </w:rPr>
        <w:t>», происходит от имени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 Дело в том, что в Древней Греции яблоня считалась священным деревом этого бога.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7.</w:t>
      </w:r>
      <w:r w:rsidRPr="008E385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8E3858">
        <w:rPr>
          <w:rFonts w:ascii="Arial" w:hAnsi="Arial" w:cs="Arial"/>
          <w:b/>
          <w:bCs/>
          <w:sz w:val="20"/>
          <w:szCs w:val="20"/>
        </w:rPr>
        <w:t>КАРТОФЕЛЬ</w:t>
      </w:r>
      <w:r w:rsidRPr="008E3858">
        <w:rPr>
          <w:rFonts w:ascii="Arial" w:hAnsi="Arial" w:cs="Arial"/>
          <w:sz w:val="20"/>
          <w:szCs w:val="20"/>
        </w:rPr>
        <w:t>—Мерой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новых фруктов было яблоко, например, помидор – «золотое яблоко», а  ... – «чертово яблоко».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8.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ГЛИКОЗИД</w:t>
      </w:r>
      <w:r w:rsidRPr="008E3858">
        <w:rPr>
          <w:rFonts w:ascii="Arial" w:hAnsi="Arial" w:cs="Arial"/>
          <w:sz w:val="20"/>
          <w:szCs w:val="20"/>
        </w:rPr>
        <w:t xml:space="preserve">—В яблочных </w:t>
      </w:r>
      <w:proofErr w:type="gramStart"/>
      <w:r w:rsidRPr="008E3858">
        <w:rPr>
          <w:rFonts w:ascii="Arial" w:hAnsi="Arial" w:cs="Arial"/>
          <w:sz w:val="20"/>
          <w:szCs w:val="20"/>
        </w:rPr>
        <w:t>косточках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содержится и крайне опасное вещество — ...  </w:t>
      </w:r>
      <w:proofErr w:type="spellStart"/>
      <w:r w:rsidRPr="008E3858">
        <w:rPr>
          <w:rFonts w:ascii="Arial" w:hAnsi="Arial" w:cs="Arial"/>
          <w:sz w:val="20"/>
          <w:szCs w:val="20"/>
        </w:rPr>
        <w:t>амигдалина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! В желудке он расщепляется с выделением синильной кислоты, сильнейшего яда. </w:t>
      </w:r>
      <w:proofErr w:type="gramStart"/>
      <w:r w:rsidRPr="008E3858">
        <w:rPr>
          <w:rFonts w:ascii="Arial" w:hAnsi="Arial" w:cs="Arial"/>
          <w:sz w:val="20"/>
          <w:szCs w:val="20"/>
        </w:rPr>
        <w:t>Поэтому есть яблоки с косточками не рекомендуется</w:t>
      </w:r>
      <w:proofErr w:type="gramEnd"/>
      <w:r w:rsidRPr="008E3858">
        <w:rPr>
          <w:rFonts w:ascii="Arial" w:hAnsi="Arial" w:cs="Arial"/>
          <w:sz w:val="20"/>
          <w:szCs w:val="20"/>
        </w:rPr>
        <w:t>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9.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ДЖОБС</w:t>
      </w:r>
      <w:r w:rsidRPr="008E3858">
        <w:rPr>
          <w:rFonts w:ascii="Arial" w:hAnsi="Arial" w:cs="Arial"/>
          <w:sz w:val="20"/>
          <w:szCs w:val="20"/>
        </w:rPr>
        <w:t>—</w:t>
      </w:r>
      <w:proofErr w:type="gramStart"/>
      <w:r w:rsidRPr="008E3858">
        <w:rPr>
          <w:rFonts w:ascii="Arial" w:hAnsi="Arial" w:cs="Arial"/>
          <w:sz w:val="20"/>
          <w:szCs w:val="20"/>
        </w:rPr>
        <w:t>"Я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блоки были частью моей фруктовой диеты. Я как раз возвращался с яблочной фермы и подумал, что название </w:t>
      </w:r>
      <w:proofErr w:type="spellStart"/>
      <w:r w:rsidRPr="008E3858">
        <w:rPr>
          <w:rFonts w:ascii="Arial" w:hAnsi="Arial" w:cs="Arial"/>
          <w:sz w:val="20"/>
          <w:szCs w:val="20"/>
        </w:rPr>
        <w:t>Apple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звучит забавно и душевно, </w:t>
      </w:r>
      <w:proofErr w:type="gramStart"/>
      <w:r w:rsidRPr="008E3858">
        <w:rPr>
          <w:rFonts w:ascii="Arial" w:hAnsi="Arial" w:cs="Arial"/>
          <w:sz w:val="20"/>
          <w:szCs w:val="20"/>
        </w:rPr>
        <w:t>"-</w:t>
      </w:r>
      <w:proofErr w:type="gramEnd"/>
      <w:r w:rsidRPr="008E3858">
        <w:rPr>
          <w:rFonts w:ascii="Arial" w:hAnsi="Arial" w:cs="Arial"/>
          <w:sz w:val="20"/>
          <w:szCs w:val="20"/>
        </w:rPr>
        <w:t>сказал Стив ... 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11.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ВЕС</w:t>
      </w:r>
      <w:r w:rsidRPr="008E3858">
        <w:rPr>
          <w:rFonts w:ascii="Arial" w:hAnsi="Arial" w:cs="Arial"/>
          <w:sz w:val="20"/>
          <w:szCs w:val="20"/>
        </w:rPr>
        <w:t xml:space="preserve">—В 2005 году японец </w:t>
      </w:r>
      <w:proofErr w:type="spellStart"/>
      <w:r w:rsidRPr="008E3858">
        <w:rPr>
          <w:rFonts w:ascii="Arial" w:hAnsi="Arial" w:cs="Arial"/>
          <w:sz w:val="20"/>
          <w:szCs w:val="20"/>
        </w:rPr>
        <w:t>Чисато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Ивасаки на своей ферме в городе </w:t>
      </w:r>
      <w:proofErr w:type="spellStart"/>
      <w:r w:rsidRPr="008E3858">
        <w:rPr>
          <w:rFonts w:ascii="Arial" w:hAnsi="Arial" w:cs="Arial"/>
          <w:sz w:val="20"/>
          <w:szCs w:val="20"/>
        </w:rPr>
        <w:t>Хиросаки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вырастил огромное яблоко, ... которого составил 1,849 кг.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12.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ВОЗДУХ</w:t>
      </w:r>
      <w:r w:rsidRPr="008E3858">
        <w:rPr>
          <w:rFonts w:ascii="Arial" w:hAnsi="Arial" w:cs="Arial"/>
          <w:sz w:val="20"/>
          <w:szCs w:val="20"/>
        </w:rPr>
        <w:t>—Яблоки не тонут в воде, так как 20-25% их массы составляет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14.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ПАМЯТНИК</w:t>
      </w:r>
      <w:r w:rsidRPr="008E3858">
        <w:rPr>
          <w:rFonts w:ascii="Arial" w:hAnsi="Arial" w:cs="Arial"/>
          <w:sz w:val="20"/>
          <w:szCs w:val="20"/>
        </w:rPr>
        <w:t>—В Алматы есть сделанный из мрамора   ... яблоку. Он стоит на горе Кок-</w:t>
      </w:r>
      <w:proofErr w:type="spellStart"/>
      <w:r w:rsidRPr="008E3858">
        <w:rPr>
          <w:rFonts w:ascii="Arial" w:hAnsi="Arial" w:cs="Arial"/>
          <w:sz w:val="20"/>
          <w:szCs w:val="20"/>
        </w:rPr>
        <w:t>Тюбе</w:t>
      </w:r>
      <w:proofErr w:type="spellEnd"/>
      <w:r w:rsidRPr="008E3858">
        <w:rPr>
          <w:rFonts w:ascii="Arial" w:hAnsi="Arial" w:cs="Arial"/>
          <w:sz w:val="20"/>
          <w:szCs w:val="20"/>
        </w:rPr>
        <w:t>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16.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РАЙКИ</w:t>
      </w:r>
      <w:r w:rsidRPr="008E3858">
        <w:rPr>
          <w:rFonts w:ascii="Arial" w:hAnsi="Arial" w:cs="Arial"/>
          <w:sz w:val="20"/>
          <w:szCs w:val="20"/>
        </w:rPr>
        <w:t xml:space="preserve">—Самые </w:t>
      </w:r>
      <w:proofErr w:type="spellStart"/>
      <w:r w:rsidRPr="008E3858">
        <w:rPr>
          <w:rFonts w:ascii="Arial" w:hAnsi="Arial" w:cs="Arial"/>
          <w:sz w:val="20"/>
          <w:szCs w:val="20"/>
        </w:rPr>
        <w:t>маленьки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яблоки - это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8E3858">
        <w:rPr>
          <w:rFonts w:ascii="Arial" w:hAnsi="Arial" w:cs="Arial"/>
          <w:sz w:val="20"/>
          <w:szCs w:val="20"/>
        </w:rPr>
        <w:t>.. 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18.</w:t>
      </w:r>
      <w:r w:rsidRPr="008E385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8E3858">
        <w:rPr>
          <w:rFonts w:ascii="Arial" w:hAnsi="Arial" w:cs="Arial"/>
          <w:b/>
          <w:bCs/>
          <w:sz w:val="20"/>
          <w:szCs w:val="20"/>
        </w:rPr>
        <w:t>ТОМАТ</w:t>
      </w:r>
      <w:r w:rsidRPr="008E3858">
        <w:rPr>
          <w:rFonts w:ascii="Arial" w:hAnsi="Arial" w:cs="Arial"/>
          <w:sz w:val="20"/>
          <w:szCs w:val="20"/>
        </w:rPr>
        <w:t>—Необычный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плод вырастил швейцарский садовод </w:t>
      </w:r>
      <w:proofErr w:type="spellStart"/>
      <w:r w:rsidRPr="008E3858">
        <w:rPr>
          <w:rFonts w:ascii="Arial" w:hAnsi="Arial" w:cs="Arial"/>
          <w:sz w:val="20"/>
          <w:szCs w:val="20"/>
        </w:rPr>
        <w:t>Маркус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858">
        <w:rPr>
          <w:rFonts w:ascii="Arial" w:hAnsi="Arial" w:cs="Arial"/>
          <w:sz w:val="20"/>
          <w:szCs w:val="20"/>
        </w:rPr>
        <w:t>Коберт</w:t>
      </w:r>
      <w:proofErr w:type="spellEnd"/>
      <w:r w:rsidRPr="008E3858">
        <w:rPr>
          <w:rFonts w:ascii="Arial" w:hAnsi="Arial" w:cs="Arial"/>
          <w:sz w:val="20"/>
          <w:szCs w:val="20"/>
        </w:rPr>
        <w:t>. Чтобы получить плод, который снаружи выглядит как яблоко, а изнутри – как</w:t>
      </w:r>
      <w:proofErr w:type="gramStart"/>
      <w:r w:rsidRPr="008E3858">
        <w:rPr>
          <w:rFonts w:ascii="Arial" w:hAnsi="Arial" w:cs="Arial"/>
          <w:sz w:val="20"/>
          <w:szCs w:val="20"/>
        </w:rPr>
        <w:t xml:space="preserve">  .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.. , у него ушло 20 лет. Новый фрукт (или овощ) получил название </w:t>
      </w:r>
      <w:proofErr w:type="spellStart"/>
      <w:r w:rsidRPr="008E3858">
        <w:rPr>
          <w:rFonts w:ascii="Arial" w:hAnsi="Arial" w:cs="Arial"/>
          <w:sz w:val="20"/>
          <w:szCs w:val="20"/>
        </w:rPr>
        <w:t>Redlove</w:t>
      </w:r>
      <w:proofErr w:type="spellEnd"/>
      <w:r w:rsidRPr="008E3858">
        <w:rPr>
          <w:rFonts w:ascii="Arial" w:hAnsi="Arial" w:cs="Arial"/>
          <w:sz w:val="20"/>
          <w:szCs w:val="20"/>
        </w:rPr>
        <w:t xml:space="preserve"> – «Красная любовь».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20.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АДАМ</w:t>
      </w:r>
      <w:r w:rsidRPr="008E3858">
        <w:rPr>
          <w:rFonts w:ascii="Arial" w:hAnsi="Arial" w:cs="Arial"/>
          <w:sz w:val="20"/>
          <w:szCs w:val="20"/>
        </w:rPr>
        <w:t>—По легенде когда ... пытался проглотить яблоко с Древа познания добра и зла, оно застряло у него в горле. С тех пор кадык у мужчин напоминает о первом грехе и называется адамовым яблоком.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21.</w:t>
      </w:r>
      <w:r w:rsidRPr="008E3858">
        <w:rPr>
          <w:rFonts w:ascii="Arial" w:hAnsi="Arial" w:cs="Arial"/>
          <w:b/>
          <w:bCs/>
          <w:sz w:val="20"/>
          <w:szCs w:val="20"/>
        </w:rPr>
        <w:tab/>
        <w:t>ОТЕЦ</w:t>
      </w:r>
      <w:r w:rsidRPr="008E3858">
        <w:rPr>
          <w:rFonts w:ascii="Arial" w:hAnsi="Arial" w:cs="Arial"/>
          <w:sz w:val="20"/>
          <w:szCs w:val="20"/>
        </w:rPr>
        <w:t>—Не зря его столица носит название Алма-Ата (Алматы), что в переводе означает «... яблок».</w:t>
      </w:r>
    </w:p>
    <w:p w:rsidR="008E3858" w:rsidRPr="008E3858" w:rsidRDefault="008E3858" w:rsidP="008E385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8E3858">
        <w:rPr>
          <w:rFonts w:ascii="Arial" w:hAnsi="Arial" w:cs="Arial"/>
          <w:b/>
          <w:bCs/>
          <w:sz w:val="20"/>
          <w:szCs w:val="20"/>
        </w:rPr>
        <w:t>22.</w:t>
      </w:r>
      <w:r w:rsidRPr="008E385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8E3858">
        <w:rPr>
          <w:rFonts w:ascii="Arial" w:hAnsi="Arial" w:cs="Arial"/>
          <w:b/>
          <w:bCs/>
          <w:sz w:val="20"/>
          <w:szCs w:val="20"/>
        </w:rPr>
        <w:t>РИСК</w:t>
      </w:r>
      <w:r w:rsidRPr="008E3858">
        <w:rPr>
          <w:rFonts w:ascii="Arial" w:hAnsi="Arial" w:cs="Arial"/>
          <w:sz w:val="20"/>
          <w:szCs w:val="20"/>
        </w:rPr>
        <w:t>—Яблоки</w:t>
      </w:r>
      <w:proofErr w:type="gramEnd"/>
      <w:r w:rsidRPr="008E3858">
        <w:rPr>
          <w:rFonts w:ascii="Arial" w:hAnsi="Arial" w:cs="Arial"/>
          <w:sz w:val="20"/>
          <w:szCs w:val="20"/>
        </w:rPr>
        <w:t xml:space="preserve"> улучшают работу сердца и сосудов, предупреждая ... смерти от инфарктов и инсультов.</w:t>
      </w:r>
    </w:p>
    <w:p w:rsidR="008E3858" w:rsidRDefault="008E3858" w:rsidP="00286BA2">
      <w:pPr>
        <w:tabs>
          <w:tab w:val="left" w:pos="1590"/>
        </w:tabs>
        <w:rPr>
          <w:noProof/>
        </w:rPr>
      </w:pPr>
    </w:p>
    <w:p w:rsidR="00BE0C7E" w:rsidRPr="00127392" w:rsidRDefault="00BE0C7E" w:rsidP="00286BA2">
      <w:pPr>
        <w:tabs>
          <w:tab w:val="left" w:pos="1590"/>
        </w:tabs>
        <w:rPr>
          <w:b/>
          <w:noProof/>
        </w:rPr>
      </w:pPr>
      <w:r w:rsidRPr="00127392">
        <w:rPr>
          <w:b/>
          <w:noProof/>
        </w:rPr>
        <w:t xml:space="preserve">Источник информации , использованной для составления кроссворда </w:t>
      </w:r>
      <w:r w:rsidR="00127392" w:rsidRPr="00127392">
        <w:rPr>
          <w:b/>
          <w:noProof/>
        </w:rPr>
        <w:t>:</w:t>
      </w:r>
    </w:p>
    <w:p w:rsidR="008E3858" w:rsidRPr="008E3858" w:rsidRDefault="008E3858" w:rsidP="008E3858">
      <w:pPr>
        <w:tabs>
          <w:tab w:val="left" w:pos="1440"/>
        </w:tabs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Интересные факты про яблоки </w:t>
      </w:r>
      <w:hyperlink r:id="rId12" w:history="1">
        <w:r w:rsidRPr="008E3858">
          <w:rPr>
            <w:rFonts w:asciiTheme="majorHAnsi" w:eastAsiaTheme="minorHAnsi" w:hAnsiTheme="majorHAnsi" w:cs="Monotype Corsiva"/>
            <w:color w:val="0000FF" w:themeColor="hyperlink"/>
            <w:sz w:val="24"/>
            <w:szCs w:val="24"/>
            <w:u w:val="single"/>
            <w:lang w:eastAsia="en-US"/>
          </w:rPr>
          <w:t>http://i-fakt.ru/interesnye-fakty-pro-yabloki/</w:t>
        </w:r>
      </w:hyperlink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</w:p>
    <w:p w:rsidR="008E3858" w:rsidRPr="008E3858" w:rsidRDefault="008E3858" w:rsidP="008E3858">
      <w:pPr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ТОП-20 интересных </w:t>
      </w:r>
      <w:proofErr w:type="gramStart"/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>фактов о яблоках</w:t>
      </w:r>
      <w:proofErr w:type="gramEnd"/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  <w:hyperlink r:id="rId13" w:history="1">
        <w:r w:rsidRPr="008E3858">
          <w:rPr>
            <w:rFonts w:asciiTheme="majorHAnsi" w:eastAsiaTheme="minorHAnsi" w:hAnsiTheme="majorHAnsi" w:cs="Monotype Corsiva"/>
            <w:color w:val="0000FF" w:themeColor="hyperlink"/>
            <w:sz w:val="24"/>
            <w:szCs w:val="24"/>
            <w:u w:val="single"/>
            <w:lang w:eastAsia="en-US"/>
          </w:rPr>
          <w:t>http://foodnews-press.ru/zdorovoe-pitanie/45-topy-foodnews-press/1051-top-20-interesnih-faktov-o-yablokah</w:t>
        </w:r>
      </w:hyperlink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</w:p>
    <w:p w:rsidR="008E3858" w:rsidRPr="008E3858" w:rsidRDefault="008E3858" w:rsidP="008E3858">
      <w:pPr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  <w:proofErr w:type="gramStart"/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>Факты о яблоках</w:t>
      </w:r>
      <w:proofErr w:type="gramEnd"/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  <w:hyperlink r:id="rId14" w:history="1">
        <w:r w:rsidRPr="008E3858">
          <w:rPr>
            <w:rFonts w:asciiTheme="majorHAnsi" w:eastAsiaTheme="minorHAnsi" w:hAnsiTheme="majorHAnsi" w:cs="Monotype Corsiva"/>
            <w:color w:val="0000FF" w:themeColor="hyperlink"/>
            <w:sz w:val="24"/>
            <w:szCs w:val="24"/>
            <w:u w:val="single"/>
            <w:lang w:eastAsia="en-US"/>
          </w:rPr>
          <w:t>http://wexplain.ru/fakty-o-yablokax/</w:t>
        </w:r>
      </w:hyperlink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</w:p>
    <w:sectPr w:rsidR="008E3858" w:rsidRPr="008E3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676" w:rsidRDefault="005B3676" w:rsidP="00F06360">
      <w:pPr>
        <w:spacing w:after="0" w:line="240" w:lineRule="auto"/>
      </w:pPr>
      <w:r>
        <w:separator/>
      </w:r>
    </w:p>
  </w:endnote>
  <w:endnote w:type="continuationSeparator" w:id="0">
    <w:p w:rsidR="005B3676" w:rsidRDefault="005B3676" w:rsidP="00F0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676" w:rsidRDefault="005B3676" w:rsidP="00F06360">
      <w:pPr>
        <w:spacing w:after="0" w:line="240" w:lineRule="auto"/>
      </w:pPr>
      <w:r>
        <w:separator/>
      </w:r>
    </w:p>
  </w:footnote>
  <w:footnote w:type="continuationSeparator" w:id="0">
    <w:p w:rsidR="005B3676" w:rsidRDefault="005B3676" w:rsidP="00F06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167"/>
    <w:rsid w:val="00127392"/>
    <w:rsid w:val="00286BA2"/>
    <w:rsid w:val="0042766F"/>
    <w:rsid w:val="00462139"/>
    <w:rsid w:val="0048438E"/>
    <w:rsid w:val="00502565"/>
    <w:rsid w:val="00574167"/>
    <w:rsid w:val="005B3676"/>
    <w:rsid w:val="005E2E09"/>
    <w:rsid w:val="00644B58"/>
    <w:rsid w:val="00760529"/>
    <w:rsid w:val="00784444"/>
    <w:rsid w:val="0089074D"/>
    <w:rsid w:val="008E3858"/>
    <w:rsid w:val="009D4DB7"/>
    <w:rsid w:val="00B35B5A"/>
    <w:rsid w:val="00BA36EC"/>
    <w:rsid w:val="00BE0C7E"/>
    <w:rsid w:val="00C0106E"/>
    <w:rsid w:val="00D41BE9"/>
    <w:rsid w:val="00DD5B81"/>
    <w:rsid w:val="00DD6704"/>
    <w:rsid w:val="00E24421"/>
    <w:rsid w:val="00E30641"/>
    <w:rsid w:val="00E44694"/>
    <w:rsid w:val="00E4503A"/>
    <w:rsid w:val="00E90750"/>
    <w:rsid w:val="00F02956"/>
    <w:rsid w:val="00F0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0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36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0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D67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605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A36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36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36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0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36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0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D67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605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A36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36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36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odnews-press.ru/zdorovoe-pitanie/45-topy-foodnews-press/1051-top-20-interesnih-faktov-o-yablokah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i-fakt.ru/interesnye-fakty-pro-yablok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xplain.ru/fakty-o-yablokax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447EB-DFAC-4710-97D9-1D937CC3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2016-08-18T11:47:00Z</dcterms:created>
  <dcterms:modified xsi:type="dcterms:W3CDTF">2016-08-19T13:07:00Z</dcterms:modified>
</cp:coreProperties>
</file>