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9F" w:rsidRPr="00A15A9F" w:rsidRDefault="00A15A9F" w:rsidP="00A15A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15046D3" wp14:editId="3FB9E658">
            <wp:extent cx="400050" cy="447675"/>
            <wp:effectExtent l="0" t="0" r="0" b="0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9F" w:rsidRPr="00A15A9F" w:rsidRDefault="00A15A9F" w:rsidP="00A15A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sz w:val="24"/>
          <w:szCs w:val="24"/>
        </w:rPr>
        <w:t>Администрация города Магнитогорска</w:t>
      </w:r>
    </w:p>
    <w:p w:rsidR="00A15A9F" w:rsidRPr="00A15A9F" w:rsidRDefault="00A15A9F" w:rsidP="00A15A9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5A9F">
        <w:rPr>
          <w:rFonts w:ascii="Times New Roman" w:eastAsia="Times New Roman" w:hAnsi="Times New Roman"/>
          <w:sz w:val="24"/>
          <w:szCs w:val="24"/>
        </w:rPr>
        <w:t>Муниципальное общеобразовательное учреждение «Специальная (коррекционная) общеобразовательная школа-интернат № 4» города Магнитогорска</w:t>
      </w: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15A9F">
        <w:rPr>
          <w:rFonts w:ascii="Times New Roman" w:eastAsia="Times New Roman" w:hAnsi="Times New Roman"/>
          <w:sz w:val="20"/>
          <w:szCs w:val="20"/>
        </w:rPr>
        <w:t>455026, Челябинская обл., г. Магнитогорск, ул. Суворова, 110</w:t>
      </w: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  <w:r w:rsidRPr="00A15A9F">
        <w:rPr>
          <w:rFonts w:ascii="Times New Roman" w:eastAsia="Times New Roman" w:hAnsi="Times New Roman"/>
          <w:sz w:val="20"/>
          <w:szCs w:val="20"/>
        </w:rPr>
        <w:t xml:space="preserve">Тел/факс: (3519) 20-25-85; </w:t>
      </w:r>
      <w:r w:rsidRPr="00A15A9F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A15A9F">
        <w:rPr>
          <w:rFonts w:ascii="Times New Roman" w:eastAsia="Times New Roman" w:hAnsi="Times New Roman"/>
          <w:sz w:val="20"/>
          <w:szCs w:val="20"/>
        </w:rPr>
        <w:t>-</w:t>
      </w:r>
      <w:r w:rsidRPr="00A15A9F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A15A9F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8" w:history="1"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internat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4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shunin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@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mail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.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  <w:r w:rsidRPr="00A15A9F">
        <w:rPr>
          <w:rFonts w:ascii="Times New Roman" w:eastAsia="Times New Roman" w:hAnsi="Times New Roman"/>
          <w:sz w:val="20"/>
          <w:szCs w:val="20"/>
        </w:rPr>
        <w:t xml:space="preserve">; </w:t>
      </w:r>
      <w:hyperlink r:id="rId9" w:history="1"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http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://74203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s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037.</w:t>
        </w:r>
        <w:proofErr w:type="spellStart"/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edusite</w:t>
        </w:r>
        <w:proofErr w:type="spellEnd"/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</w:rPr>
          <w:t>.</w:t>
        </w:r>
        <w:r w:rsidRPr="00A15A9F">
          <w:rPr>
            <w:rFonts w:ascii="Times New Roman" w:eastAsia="Times New Roman" w:hAnsi="Times New Roman"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5382"/>
      </w:tblGrid>
      <w:tr w:rsidR="00A15A9F" w:rsidRPr="00A15A9F" w:rsidTr="00E71D64">
        <w:tc>
          <w:tcPr>
            <w:tcW w:w="5494" w:type="dxa"/>
          </w:tcPr>
          <w:p w:rsidR="00A15A9F" w:rsidRPr="00A15A9F" w:rsidRDefault="00A15A9F" w:rsidP="00545DD4">
            <w:pPr>
              <w:tabs>
                <w:tab w:val="left" w:leader="underscore" w:pos="3199"/>
                <w:tab w:val="left" w:leader="underscore" w:pos="3970"/>
              </w:tabs>
              <w:spacing w:line="276" w:lineRule="exac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A15A9F" w:rsidRPr="00A15A9F" w:rsidRDefault="00A15A9F" w:rsidP="00545D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A9F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Утверждаю: Директор </w:t>
            </w:r>
          </w:p>
          <w:p w:rsidR="00A15A9F" w:rsidRPr="00A15A9F" w:rsidRDefault="00A15A9F" w:rsidP="00545D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A9F">
              <w:rPr>
                <w:rFonts w:ascii="Times New Roman" w:eastAsia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A15A9F"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 w:rsidRPr="00A15A9F">
              <w:rPr>
                <w:rFonts w:ascii="Times New Roman" w:eastAsia="Times New Roman" w:hAnsi="Times New Roman"/>
                <w:sz w:val="24"/>
                <w:szCs w:val="24"/>
              </w:rPr>
              <w:t>К)ОШИ №4 г. Магнитогорска</w:t>
            </w:r>
          </w:p>
          <w:p w:rsidR="00A15A9F" w:rsidRPr="00A15A9F" w:rsidRDefault="00A15A9F" w:rsidP="00545DD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  <w:r w:rsidRPr="00A15A9F">
              <w:rPr>
                <w:rFonts w:ascii="Times New Roman" w:eastAsia="Times New Roman" w:hAnsi="Times New Roman"/>
                <w:sz w:val="24"/>
                <w:szCs w:val="24"/>
              </w:rPr>
              <w:t>И.________________________________</w:t>
            </w:r>
          </w:p>
        </w:tc>
      </w:tr>
    </w:tbl>
    <w:p w:rsidR="00A15A9F" w:rsidRPr="00A15A9F" w:rsidRDefault="00A15A9F" w:rsidP="00545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A9F">
        <w:rPr>
          <w:rFonts w:ascii="Times New Roman" w:eastAsia="Times New Roman" w:hAnsi="Times New Roman"/>
          <w:b/>
          <w:sz w:val="24"/>
          <w:szCs w:val="24"/>
        </w:rPr>
        <w:t>Рабочая программа</w:t>
      </w: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A9F">
        <w:rPr>
          <w:rFonts w:ascii="Times New Roman" w:eastAsia="Times New Roman" w:hAnsi="Times New Roman"/>
          <w:b/>
          <w:sz w:val="24"/>
          <w:szCs w:val="24"/>
        </w:rPr>
        <w:t xml:space="preserve">воспитательной работы </w:t>
      </w:r>
    </w:p>
    <w:p w:rsidR="00A15A9F" w:rsidRPr="00A15A9F" w:rsidRDefault="00A15A9F" w:rsidP="00A15A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A9F">
        <w:rPr>
          <w:rFonts w:ascii="Times New Roman" w:eastAsia="Times New Roman" w:hAnsi="Times New Roman"/>
          <w:b/>
          <w:sz w:val="24"/>
          <w:szCs w:val="24"/>
        </w:rPr>
        <w:t>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4 «д» классе на 2016 – 2017 учебный год</w:t>
      </w:r>
    </w:p>
    <w:p w:rsidR="00A15A9F" w:rsidRPr="00A15A9F" w:rsidRDefault="00A15A9F" w:rsidP="00545D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15A9F" w:rsidRPr="00EE191B" w:rsidRDefault="00A15A9F" w:rsidP="00A15A9F">
      <w:pPr>
        <w:tabs>
          <w:tab w:val="left" w:leader="underscore" w:pos="8681"/>
        </w:tabs>
        <w:spacing w:after="10" w:line="220" w:lineRule="exact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b/>
          <w:sz w:val="24"/>
          <w:szCs w:val="24"/>
          <w:lang w:eastAsia="en-US"/>
        </w:rPr>
        <w:t>Составитель:</w:t>
      </w: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A15A9F" w:rsidRPr="00A15A9F" w:rsidRDefault="00A15A9F" w:rsidP="00A15A9F">
      <w:pPr>
        <w:tabs>
          <w:tab w:val="left" w:leader="underscore" w:pos="8681"/>
        </w:tabs>
        <w:spacing w:after="10" w:line="220" w:lineRule="exact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>Чубаева Наталья Николаевна</w:t>
      </w:r>
    </w:p>
    <w:p w:rsidR="00A15A9F" w:rsidRPr="00EE191B" w:rsidRDefault="00A15A9F" w:rsidP="00A15A9F">
      <w:pPr>
        <w:spacing w:after="0" w:line="220" w:lineRule="exact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>в</w:t>
      </w: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>оспитатель</w:t>
      </w: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 xml:space="preserve"> группы продлённого дня </w:t>
      </w:r>
    </w:p>
    <w:p w:rsidR="00A15A9F" w:rsidRPr="00EE191B" w:rsidRDefault="00A15A9F" w:rsidP="00A15A9F">
      <w:pPr>
        <w:spacing w:after="0" w:line="220" w:lineRule="exact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 xml:space="preserve">первой квалификационной категории </w:t>
      </w:r>
    </w:p>
    <w:p w:rsidR="00A15A9F" w:rsidRPr="00EE191B" w:rsidRDefault="00A15A9F" w:rsidP="00A15A9F">
      <w:pPr>
        <w:spacing w:after="0" w:line="220" w:lineRule="exact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 xml:space="preserve">МОУ </w:t>
      </w:r>
      <w:r w:rsidR="00EE191B">
        <w:rPr>
          <w:rFonts w:ascii="Times New Roman" w:eastAsia="Times New Roman" w:hAnsi="Times New Roman"/>
          <w:sz w:val="24"/>
          <w:szCs w:val="24"/>
          <w:lang w:eastAsia="en-US"/>
        </w:rPr>
        <w:t>«</w:t>
      </w:r>
      <w:proofErr w:type="gramStart"/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>С(</w:t>
      </w:r>
      <w:proofErr w:type="gramEnd"/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>К)ОШИ №4</w:t>
      </w:r>
      <w:r w:rsidR="00EE191B">
        <w:rPr>
          <w:rFonts w:ascii="Times New Roman" w:eastAsia="Times New Roman" w:hAnsi="Times New Roman"/>
          <w:sz w:val="24"/>
          <w:szCs w:val="24"/>
          <w:lang w:eastAsia="en-US"/>
        </w:rPr>
        <w:t>»</w:t>
      </w: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A15A9F" w:rsidRPr="00EE191B" w:rsidRDefault="00A15A9F" w:rsidP="00A15A9F">
      <w:pPr>
        <w:spacing w:after="0" w:line="220" w:lineRule="exact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15A9F">
        <w:rPr>
          <w:rFonts w:ascii="Times New Roman" w:eastAsia="Times New Roman" w:hAnsi="Times New Roman"/>
          <w:sz w:val="24"/>
          <w:szCs w:val="24"/>
          <w:lang w:eastAsia="en-US"/>
        </w:rPr>
        <w:t xml:space="preserve">г. Магнитогорска </w:t>
      </w:r>
    </w:p>
    <w:p w:rsidR="00A15A9F" w:rsidRPr="00A15A9F" w:rsidRDefault="00A15A9F" w:rsidP="00A15A9F">
      <w:pPr>
        <w:spacing w:after="0" w:line="220" w:lineRule="exact"/>
        <w:ind w:left="5160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EE191B">
        <w:rPr>
          <w:rFonts w:ascii="Times New Roman" w:eastAsia="Times New Roman" w:hAnsi="Times New Roman"/>
          <w:sz w:val="24"/>
          <w:szCs w:val="24"/>
          <w:lang w:eastAsia="en-US"/>
        </w:rPr>
        <w:t>Челябинской области, 2016 год</w:t>
      </w: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</w:p>
    <w:p w:rsidR="00A15A9F" w:rsidRPr="00A15A9F" w:rsidRDefault="00A15A9F" w:rsidP="00A15A9F">
      <w:pPr>
        <w:spacing w:after="0" w:line="283" w:lineRule="exact"/>
        <w:ind w:right="5817"/>
        <w:rPr>
          <w:rFonts w:ascii="Times New Roman" w:eastAsia="Times New Roman" w:hAnsi="Times New Roman"/>
          <w:lang w:eastAsia="en-US"/>
        </w:rPr>
      </w:pPr>
      <w:r w:rsidRPr="00A15A9F">
        <w:rPr>
          <w:rFonts w:ascii="Times New Roman" w:eastAsia="Times New Roman" w:hAnsi="Times New Roman"/>
          <w:lang w:eastAsia="en-US"/>
        </w:rPr>
        <w:t>Программа рассмотрена на заседании МО воспитателей</w:t>
      </w:r>
    </w:p>
    <w:p w:rsidR="00A15A9F" w:rsidRPr="00A15A9F" w:rsidRDefault="00A15A9F" w:rsidP="00A15A9F">
      <w:pPr>
        <w:tabs>
          <w:tab w:val="left" w:leader="underscore" w:pos="1603"/>
          <w:tab w:val="left" w:leader="underscore" w:pos="2266"/>
          <w:tab w:val="left" w:leader="underscore" w:pos="2935"/>
        </w:tabs>
        <w:spacing w:after="0" w:line="278" w:lineRule="exact"/>
        <w:rPr>
          <w:rFonts w:ascii="Times New Roman" w:eastAsia="Times New Roman" w:hAnsi="Times New Roman"/>
          <w:lang w:eastAsia="en-US"/>
        </w:rPr>
      </w:pPr>
      <w:r w:rsidRPr="00A15A9F">
        <w:rPr>
          <w:rFonts w:ascii="Times New Roman" w:eastAsia="Times New Roman" w:hAnsi="Times New Roman"/>
          <w:lang w:eastAsia="en-US"/>
        </w:rPr>
        <w:t>Протокол №</w:t>
      </w:r>
      <w:r w:rsidRPr="00A15A9F">
        <w:rPr>
          <w:rFonts w:ascii="Times New Roman" w:eastAsia="Times New Roman" w:hAnsi="Times New Roman"/>
          <w:lang w:eastAsia="en-US"/>
        </w:rPr>
        <w:tab/>
        <w:t>от</w:t>
      </w:r>
      <w:r w:rsidRPr="00A15A9F">
        <w:rPr>
          <w:rFonts w:ascii="Times New Roman" w:eastAsia="Times New Roman" w:hAnsi="Times New Roman"/>
          <w:lang w:eastAsia="en-US"/>
        </w:rPr>
        <w:tab/>
        <w:t>20</w:t>
      </w:r>
      <w:r w:rsidRPr="00A15A9F">
        <w:rPr>
          <w:rFonts w:ascii="Times New Roman" w:eastAsia="Times New Roman" w:hAnsi="Times New Roman"/>
          <w:lang w:eastAsia="en-US"/>
        </w:rPr>
        <w:tab/>
        <w:t>г.</w:t>
      </w:r>
    </w:p>
    <w:p w:rsidR="00A15A9F" w:rsidRPr="00A15A9F" w:rsidRDefault="00A15A9F" w:rsidP="00A15A9F">
      <w:pPr>
        <w:tabs>
          <w:tab w:val="left" w:leader="underscore" w:pos="3000"/>
        </w:tabs>
        <w:spacing w:after="0" w:line="278" w:lineRule="exact"/>
        <w:rPr>
          <w:rFonts w:ascii="Times New Roman" w:eastAsia="Times New Roman" w:hAnsi="Times New Roman"/>
          <w:lang w:eastAsia="en-US"/>
        </w:rPr>
      </w:pPr>
      <w:r w:rsidRPr="00A15A9F">
        <w:rPr>
          <w:rFonts w:ascii="Times New Roman" w:eastAsia="Times New Roman" w:hAnsi="Times New Roman"/>
          <w:lang w:eastAsia="en-US"/>
        </w:rPr>
        <w:t>Руководитель МО:</w:t>
      </w:r>
      <w:r w:rsidRPr="00A15A9F">
        <w:rPr>
          <w:rFonts w:ascii="Times New Roman" w:eastAsia="Times New Roman" w:hAnsi="Times New Roman"/>
          <w:lang w:eastAsia="en-US"/>
        </w:rPr>
        <w:tab/>
      </w:r>
    </w:p>
    <w:p w:rsidR="00A15A9F" w:rsidRDefault="00A15A9F" w:rsidP="00897C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A9F" w:rsidRDefault="00A15A9F" w:rsidP="00897C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A9F" w:rsidRDefault="00A15A9F" w:rsidP="00897C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5A9F" w:rsidRPr="00A15A9F" w:rsidRDefault="00A15A9F" w:rsidP="00897C32">
      <w:pPr>
        <w:jc w:val="center"/>
        <w:rPr>
          <w:rFonts w:ascii="Times New Roman" w:hAnsi="Times New Roman"/>
          <w:sz w:val="24"/>
          <w:szCs w:val="24"/>
        </w:rPr>
      </w:pPr>
    </w:p>
    <w:p w:rsidR="00A15A9F" w:rsidRPr="00A15A9F" w:rsidRDefault="00A15A9F" w:rsidP="00897C32">
      <w:pPr>
        <w:jc w:val="center"/>
        <w:rPr>
          <w:rFonts w:ascii="Times New Roman" w:hAnsi="Times New Roman"/>
          <w:sz w:val="24"/>
          <w:szCs w:val="24"/>
        </w:rPr>
      </w:pPr>
      <w:r w:rsidRPr="00A15A9F">
        <w:rPr>
          <w:rFonts w:ascii="Times New Roman" w:hAnsi="Times New Roman"/>
          <w:sz w:val="24"/>
          <w:szCs w:val="24"/>
        </w:rPr>
        <w:t>2016/2017 учебный год</w:t>
      </w:r>
    </w:p>
    <w:p w:rsidR="00A15A9F" w:rsidRDefault="00A15A9F" w:rsidP="00A15A9F">
      <w:pPr>
        <w:pStyle w:val="a3"/>
        <w:rPr>
          <w:rFonts w:ascii="Times New Roman" w:hAnsi="Times New Roman"/>
          <w:b/>
          <w:sz w:val="24"/>
          <w:szCs w:val="24"/>
        </w:rPr>
      </w:pPr>
    </w:p>
    <w:p w:rsidR="00545DD4" w:rsidRDefault="00545DD4" w:rsidP="00A15A9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15A3" w:rsidRDefault="00897C32" w:rsidP="00A15A9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897C3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 xml:space="preserve">В своей деятельности группа продленного дня руководствуется Законом Российской Федерации «Об образовании», Типовым положением об общеобразовательном учреждении, «Гигиеническими требованиями к условиям обучения в общеобразовательных учреждениях СанПиН 2.4.2.1178-02», уставом  МОУ </w:t>
      </w:r>
      <w:proofErr w:type="gramStart"/>
      <w:r w:rsidRPr="00442904">
        <w:rPr>
          <w:rFonts w:ascii="Times New Roman" w:hAnsi="Times New Roman"/>
          <w:sz w:val="24"/>
          <w:szCs w:val="24"/>
        </w:rPr>
        <w:t>С(</w:t>
      </w:r>
      <w:proofErr w:type="gramEnd"/>
      <w:r w:rsidRPr="00442904">
        <w:rPr>
          <w:rFonts w:ascii="Times New Roman" w:hAnsi="Times New Roman"/>
          <w:sz w:val="24"/>
          <w:szCs w:val="24"/>
        </w:rPr>
        <w:t>К)ОШИ №4 г. Магнитогорска, Положением о группе продлённого дня, Положением о МО воспитателей.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В современных условиях работы школы основной целью группы продленного дня является максимальное развитие личности каждого ребенка: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Рабочая программа воспитателя - нормативно-правовой документ, характеризующий систему организации деятельности воспитателя определяющий объем, порядок, содержание воспитательной работы, формы, методы и приемы организации воспитательного процесса, составляющийся с учетом особенностей школы и особенностей воспитанников группы продлённого дня в интересах их развития.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требованием воспитательной системой МОУ </w:t>
      </w:r>
      <w:proofErr w:type="gramStart"/>
      <w:r w:rsidRPr="00442904">
        <w:rPr>
          <w:rFonts w:ascii="Times New Roman" w:hAnsi="Times New Roman"/>
          <w:sz w:val="24"/>
          <w:szCs w:val="24"/>
        </w:rPr>
        <w:t>С(</w:t>
      </w:r>
      <w:proofErr w:type="gramEnd"/>
      <w:r w:rsidRPr="00442904">
        <w:rPr>
          <w:rFonts w:ascii="Times New Roman" w:hAnsi="Times New Roman"/>
          <w:sz w:val="24"/>
          <w:szCs w:val="24"/>
        </w:rPr>
        <w:t>К)ОШИ №4 г. Магнитогорска с учетом требований ФГОС НОО второго поколения и возрастных особенностей младших школьников с ОВЗ.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При составлении рабочей программы учитывались такие факторы, как: состояние здоровья воспитанников, уровень их развития, характер учебной мотивации, качество учебных достижений, воспитательные потребности; цели и задачи методической темы школы; состояние учебно-методического и материально-технического обеспечения школы.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Цель рабочей программы - создание условий для планирования, организации, руководства и контроля воспитательного процесса в группе продлённого дня, а также создание условий для развития личности воспитанников группы продлённого дня.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Задачи программы: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 xml:space="preserve">- создание условий для всестороннего развития личности воспитанников с ограниченными возможностями здоровья в условиях МОУ </w:t>
      </w:r>
      <w:proofErr w:type="gramStart"/>
      <w:r w:rsidRPr="00442904">
        <w:rPr>
          <w:rFonts w:ascii="Times New Roman" w:hAnsi="Times New Roman"/>
          <w:sz w:val="24"/>
          <w:szCs w:val="24"/>
        </w:rPr>
        <w:t>С(</w:t>
      </w:r>
      <w:proofErr w:type="gramEnd"/>
      <w:r w:rsidRPr="00442904">
        <w:rPr>
          <w:rFonts w:ascii="Times New Roman" w:hAnsi="Times New Roman"/>
          <w:sz w:val="24"/>
          <w:szCs w:val="24"/>
        </w:rPr>
        <w:t>К)ОШИ №4 г. Магнитогорска;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- определить содержание, объем, порядок осуществления воспитательной работы с учетом целей, задач и особенностей организации образовательного процесса в школе, контингента обучающихся (воспитанников).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составляет общее представление о работе группы, координирует деятельность группы с воспитателем и согласованность с администрацией. При этом календарно-тематическое планирование - аналитический инструмент, который позволяет по итогам прошедших годов выявить слабые и сильные стороны работы с детьми, привнести что-то новое и убрать лишнее. А для текущей работы воспитатель ГПД использует календарные выдержки из плана. </w:t>
      </w:r>
    </w:p>
    <w:p w:rsidR="00442904" w:rsidRPr="00442904" w:rsidRDefault="00442904" w:rsidP="004429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 xml:space="preserve">Помимо требований план работы ГПД учитывает интересы детей, способствует их личностному росту. А значит достижение личностного развития детей, создает возможность для реализации основных форм деятельности учебной, досуговой, здоровьесберегающей, коммуникативной, воспитательной. План отражает интересы детей и способствует достижению главной цели ГПД: всестороннее и гармоничное развитие детей. </w:t>
      </w:r>
    </w:p>
    <w:p w:rsidR="00EE191B" w:rsidRDefault="00442904" w:rsidP="00EE191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</w:t>
      </w:r>
    </w:p>
    <w:p w:rsidR="00545DD4" w:rsidRDefault="00545DD4" w:rsidP="00EE19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2904" w:rsidRPr="00EE191B" w:rsidRDefault="00442904" w:rsidP="00EE19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191B">
        <w:rPr>
          <w:rFonts w:ascii="Times New Roman" w:hAnsi="Times New Roman"/>
          <w:b/>
          <w:sz w:val="24"/>
          <w:szCs w:val="24"/>
        </w:rPr>
        <w:lastRenderedPageBreak/>
        <w:t xml:space="preserve">Цель и задачи воспитательной работы </w:t>
      </w:r>
      <w:r w:rsidR="00EE191B" w:rsidRPr="00EE191B">
        <w:rPr>
          <w:rFonts w:ascii="Times New Roman" w:hAnsi="Times New Roman"/>
          <w:b/>
          <w:sz w:val="24"/>
          <w:szCs w:val="24"/>
        </w:rPr>
        <w:t xml:space="preserve">школы </w:t>
      </w:r>
      <w:r w:rsidRPr="00EE191B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442904" w:rsidRPr="00442904" w:rsidRDefault="00EE191B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191B">
        <w:rPr>
          <w:rFonts w:ascii="Times New Roman" w:hAnsi="Times New Roman"/>
          <w:b/>
          <w:sz w:val="24"/>
          <w:szCs w:val="24"/>
        </w:rPr>
        <w:t>Целью</w:t>
      </w:r>
      <w:r w:rsidR="00442904" w:rsidRPr="00EE191B">
        <w:rPr>
          <w:rFonts w:ascii="Times New Roman" w:hAnsi="Times New Roman"/>
          <w:b/>
          <w:sz w:val="24"/>
          <w:szCs w:val="24"/>
        </w:rPr>
        <w:t xml:space="preserve"> </w:t>
      </w:r>
      <w:r w:rsidR="00442904" w:rsidRPr="00442904">
        <w:rPr>
          <w:rFonts w:ascii="Times New Roman" w:hAnsi="Times New Roman"/>
          <w:sz w:val="24"/>
          <w:szCs w:val="24"/>
        </w:rPr>
        <w:t>воспитательной работы школы в 2016 - 2017 учебном году является: создание условий, способствующих развитию интеллектуальных, творческих,  личностных  качеств учащихся с ОВЗ, их социализации и адаптации в обществе на основе принципов самоуправления.</w:t>
      </w:r>
    </w:p>
    <w:p w:rsidR="00EE191B" w:rsidRPr="00EE191B" w:rsidRDefault="00EE191B" w:rsidP="004429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191B">
        <w:rPr>
          <w:rFonts w:ascii="Times New Roman" w:hAnsi="Times New Roman"/>
          <w:b/>
          <w:sz w:val="24"/>
          <w:szCs w:val="24"/>
        </w:rPr>
        <w:t>Задачи: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1) Вовлечение каждого ученика школы в воспитательный процесс;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2) Развитие у учащихся самостоятельности, ответственности, инициативы, творчества;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3) Развитие физически здоровой личности;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4) Создание ситуации «успеха» для каждого ученика;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5) Повышение уровня профессиональной культуры и педагогического мастерства учителя для   сохранения стабильно положительных   результатов в обучении и воспитании учащихся;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6) Формирование у учащихся ответственное отношение к своему здоровью и потребность в здоровом образе жизни; привитие культуры безопасной жизнедеятельности, организация работы по профилактике вредных привычек;</w:t>
      </w:r>
    </w:p>
    <w:p w:rsidR="00442904" w:rsidRPr="00442904" w:rsidRDefault="00442904" w:rsidP="00442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2904">
        <w:rPr>
          <w:rFonts w:ascii="Times New Roman" w:hAnsi="Times New Roman"/>
          <w:sz w:val="24"/>
          <w:szCs w:val="24"/>
        </w:rPr>
        <w:t>7) Продолжение работы по вовлечению родителей в процесс обучения и воспитания учащихся.</w:t>
      </w:r>
    </w:p>
    <w:p w:rsidR="00173FDE" w:rsidRDefault="00173FDE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FDE" w:rsidRDefault="009D39ED" w:rsidP="009D3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об обучающихся воспитанниках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194"/>
        <w:gridCol w:w="1766"/>
        <w:gridCol w:w="2518"/>
      </w:tblGrid>
      <w:tr w:rsidR="009D39ED" w:rsidTr="009D39ED">
        <w:tc>
          <w:tcPr>
            <w:tcW w:w="534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ребёнка</w:t>
            </w:r>
          </w:p>
        </w:tc>
        <w:tc>
          <w:tcPr>
            <w:tcW w:w="1789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70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9D39ED" w:rsidTr="009D39ED">
        <w:tc>
          <w:tcPr>
            <w:tcW w:w="534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9ED" w:rsidTr="009D39ED">
        <w:tc>
          <w:tcPr>
            <w:tcW w:w="534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9D39ED" w:rsidRDefault="009D39ED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060" w:rsidTr="009D39ED">
        <w:tc>
          <w:tcPr>
            <w:tcW w:w="534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060" w:rsidTr="009D39ED">
        <w:tc>
          <w:tcPr>
            <w:tcW w:w="534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9ED" w:rsidRDefault="009D39ED" w:rsidP="009D39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FDE" w:rsidRDefault="009D39ED" w:rsidP="009D3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Сведение о родителях обучающихся воспитанников и лицах их заменяющих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C11434" w:rsidTr="00C11434">
        <w:tc>
          <w:tcPr>
            <w:tcW w:w="2569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ребёнка</w:t>
            </w: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родителей</w:t>
            </w: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работе</w:t>
            </w: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C11434" w:rsidTr="00C11434">
        <w:tc>
          <w:tcPr>
            <w:tcW w:w="2569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34" w:rsidTr="00C11434">
        <w:tc>
          <w:tcPr>
            <w:tcW w:w="2569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C11434" w:rsidRDefault="00C11434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060" w:rsidTr="00C11434">
        <w:tc>
          <w:tcPr>
            <w:tcW w:w="2569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060" w:rsidTr="00C11434">
        <w:tc>
          <w:tcPr>
            <w:tcW w:w="2569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743060" w:rsidRDefault="00743060" w:rsidP="009D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39ED" w:rsidRDefault="009D39ED" w:rsidP="009D39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3FDE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обучающихся воспитанниках, состоящих в «группе риска»</w:t>
      </w:r>
    </w:p>
    <w:tbl>
      <w:tblPr>
        <w:tblStyle w:val="a5"/>
        <w:tblW w:w="10490" w:type="dxa"/>
        <w:tblInd w:w="-34" w:type="dxa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693"/>
      </w:tblGrid>
      <w:tr w:rsidR="00C11434" w:rsidRPr="00CD336D" w:rsidTr="00E71D64">
        <w:tc>
          <w:tcPr>
            <w:tcW w:w="2269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Учащиеся, состоящие на учёте в ПДИ</w:t>
            </w:r>
          </w:p>
        </w:tc>
        <w:tc>
          <w:tcPr>
            <w:tcW w:w="2835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Учащиеся, состоящие на внутришкольном контроле</w:t>
            </w: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Семьи, состоящие на учёте в КУСЗН</w:t>
            </w: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Семьи, находящиеся в СОП</w:t>
            </w:r>
          </w:p>
        </w:tc>
      </w:tr>
      <w:tr w:rsidR="00C11434" w:rsidRPr="00CD336D" w:rsidTr="00E71D64">
        <w:tc>
          <w:tcPr>
            <w:tcW w:w="2269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34" w:rsidRPr="00CD336D" w:rsidTr="00E71D64">
        <w:tc>
          <w:tcPr>
            <w:tcW w:w="2269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3060" w:rsidRPr="00CD336D" w:rsidTr="00E71D64">
        <w:tc>
          <w:tcPr>
            <w:tcW w:w="2269" w:type="dxa"/>
          </w:tcPr>
          <w:p w:rsidR="00743060" w:rsidRPr="00CD336D" w:rsidRDefault="00743060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43060" w:rsidRPr="00CD336D" w:rsidRDefault="00743060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060" w:rsidRPr="00CD336D" w:rsidRDefault="00743060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060" w:rsidRPr="00CD336D" w:rsidRDefault="00743060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434" w:rsidRPr="00CD336D" w:rsidTr="00E71D64">
        <w:tc>
          <w:tcPr>
            <w:tcW w:w="2269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1434" w:rsidRPr="00CD336D" w:rsidRDefault="00C11434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F74A2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Циклограмма  занятости</w:t>
      </w:r>
      <w:r w:rsidR="00EA5C06">
        <w:rPr>
          <w:rFonts w:ascii="Times New Roman" w:hAnsi="Times New Roman"/>
          <w:b/>
          <w:sz w:val="24"/>
          <w:szCs w:val="24"/>
        </w:rPr>
        <w:t xml:space="preserve"> 4 «Д»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"/>
        <w:gridCol w:w="1899"/>
        <w:gridCol w:w="1898"/>
        <w:gridCol w:w="1898"/>
        <w:gridCol w:w="1898"/>
        <w:gridCol w:w="1898"/>
      </w:tblGrid>
      <w:tr w:rsidR="00FD5BCF" w:rsidTr="00EA5C06">
        <w:trPr>
          <w:trHeight w:val="283"/>
        </w:trPr>
        <w:tc>
          <w:tcPr>
            <w:tcW w:w="788" w:type="dxa"/>
          </w:tcPr>
          <w:p w:rsidR="00743060" w:rsidRDefault="00743060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9" w:type="dxa"/>
          </w:tcPr>
          <w:p w:rsidR="00743060" w:rsidRDefault="00743060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98" w:type="dxa"/>
          </w:tcPr>
          <w:p w:rsidR="00743060" w:rsidRDefault="00743060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98" w:type="dxa"/>
          </w:tcPr>
          <w:p w:rsidR="00743060" w:rsidRDefault="00743060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98" w:type="dxa"/>
          </w:tcPr>
          <w:p w:rsidR="00743060" w:rsidRDefault="00743060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743060" w:rsidRDefault="00743060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FD5BCF" w:rsidTr="00EA5C06">
        <w:trPr>
          <w:trHeight w:val="283"/>
        </w:trPr>
        <w:tc>
          <w:tcPr>
            <w:tcW w:w="788" w:type="dxa"/>
          </w:tcPr>
          <w:p w:rsidR="00F55B73" w:rsidRPr="00F55B73" w:rsidRDefault="00F55B73" w:rsidP="00F55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55B73" w:rsidRPr="00253EC8" w:rsidRDefault="00F55B73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898" w:type="dxa"/>
          </w:tcPr>
          <w:p w:rsidR="00F55B73" w:rsidRPr="00253EC8" w:rsidRDefault="00F55B73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98" w:type="dxa"/>
          </w:tcPr>
          <w:p w:rsidR="00F55B73" w:rsidRPr="00253EC8" w:rsidRDefault="00F55B73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898" w:type="dxa"/>
          </w:tcPr>
          <w:p w:rsidR="00F55B73" w:rsidRDefault="00F55B73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F55B73" w:rsidRPr="00253EC8" w:rsidRDefault="00F55B73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55B73" w:rsidRPr="00253EC8" w:rsidRDefault="00F55B73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F74A26" w:rsidTr="00EA5C06">
        <w:trPr>
          <w:trHeight w:val="283"/>
        </w:trPr>
        <w:tc>
          <w:tcPr>
            <w:tcW w:w="10279" w:type="dxa"/>
            <w:gridSpan w:val="6"/>
          </w:tcPr>
          <w:p w:rsidR="00F74A26" w:rsidRDefault="00FD5BCF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период внеурочного времени</w:t>
            </w:r>
          </w:p>
        </w:tc>
      </w:tr>
      <w:tr w:rsidR="00FD5BCF" w:rsidTr="00EA5C06">
        <w:trPr>
          <w:trHeight w:val="283"/>
        </w:trPr>
        <w:tc>
          <w:tcPr>
            <w:tcW w:w="78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13.00.-14.00</w:t>
            </w:r>
          </w:p>
        </w:tc>
        <w:tc>
          <w:tcPr>
            <w:tcW w:w="1899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Pr="00465E16" w:rsidRDefault="00FD5BCF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Pr="00465E16" w:rsidRDefault="00FD5BCF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D5BCF" w:rsidRPr="00D1683C" w:rsidRDefault="00FD5BCF" w:rsidP="00E71D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BCF" w:rsidTr="00EA5C06">
        <w:trPr>
          <w:trHeight w:val="283"/>
        </w:trPr>
        <w:tc>
          <w:tcPr>
            <w:tcW w:w="78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1899" w:type="dxa"/>
          </w:tcPr>
          <w:p w:rsidR="00FD5BCF" w:rsidRPr="00333AB0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FD5BCF" w:rsidRP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BCF"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 w:rsidRPr="00FD5BCF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FD5BCF" w:rsidRPr="00122B24" w:rsidRDefault="00FD5BCF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FD5BCF" w:rsidRPr="00122B24" w:rsidRDefault="00FD5BCF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FD5BCF" w:rsidRPr="00122B24" w:rsidRDefault="00FD5BCF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</w:tr>
      <w:tr w:rsidR="00FD5BCF" w:rsidTr="00EA5C06">
        <w:trPr>
          <w:trHeight w:val="283"/>
        </w:trPr>
        <w:tc>
          <w:tcPr>
            <w:tcW w:w="10279" w:type="dxa"/>
            <w:gridSpan w:val="6"/>
          </w:tcPr>
          <w:p w:rsidR="00FD5BCF" w:rsidRDefault="00FD5BCF" w:rsidP="00C11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период внеурочного времени</w:t>
            </w:r>
          </w:p>
        </w:tc>
      </w:tr>
      <w:tr w:rsidR="00FD5BCF" w:rsidTr="00EA5C06">
        <w:trPr>
          <w:trHeight w:val="283"/>
        </w:trPr>
        <w:tc>
          <w:tcPr>
            <w:tcW w:w="78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15.00.-19.00</w:t>
            </w:r>
          </w:p>
        </w:tc>
        <w:tc>
          <w:tcPr>
            <w:tcW w:w="1899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по направлению 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интересам:</w:t>
            </w: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по направлению 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по направлению 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 по направлению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Default="00FD5BCF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интересам, игры малой подвижности</w:t>
            </w:r>
          </w:p>
        </w:tc>
        <w:tc>
          <w:tcPr>
            <w:tcW w:w="1898" w:type="dxa"/>
          </w:tcPr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 по направлению: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D5BCF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интересам: настольные игры</w:t>
            </w:r>
          </w:p>
        </w:tc>
      </w:tr>
      <w:tr w:rsidR="00FD5BCF" w:rsidTr="00EA5C06">
        <w:trPr>
          <w:trHeight w:val="283"/>
        </w:trPr>
        <w:tc>
          <w:tcPr>
            <w:tcW w:w="78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17.20</w:t>
            </w:r>
          </w:p>
        </w:tc>
        <w:tc>
          <w:tcPr>
            <w:tcW w:w="1899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FD5BCF" w:rsidRPr="00253EC8" w:rsidRDefault="00FD5BCF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EA5C06" w:rsidTr="00EA5C06">
        <w:trPr>
          <w:trHeight w:val="283"/>
        </w:trPr>
        <w:tc>
          <w:tcPr>
            <w:tcW w:w="78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1899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</w:tr>
      <w:tr w:rsidR="00EA5C06" w:rsidTr="00EA5C06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EA5C06" w:rsidTr="00EA5C06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19.30.-20.00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</w:tr>
      <w:tr w:rsidR="00EA5C06" w:rsidTr="00EA5C06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20.00.-20.30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</w:tr>
    </w:tbl>
    <w:p w:rsidR="00F55B73" w:rsidRDefault="00F55B73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B73" w:rsidRDefault="00F55B73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B73" w:rsidRDefault="00F55B73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B73" w:rsidRDefault="00F55B73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5B73" w:rsidRDefault="00F55B73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CF" w:rsidRDefault="00FD5BCF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CF" w:rsidRDefault="00FD5BCF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CF" w:rsidRDefault="00FD5BCF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5BCF" w:rsidRDefault="00FD5BCF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060" w:rsidRDefault="00FD5BCF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Циклограмма работы воспитателя</w:t>
      </w:r>
    </w:p>
    <w:p w:rsidR="00F55B73" w:rsidRDefault="00F55B73" w:rsidP="00F55B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9"/>
        <w:gridCol w:w="1896"/>
        <w:gridCol w:w="1896"/>
        <w:gridCol w:w="1896"/>
        <w:gridCol w:w="1896"/>
        <w:gridCol w:w="1896"/>
      </w:tblGrid>
      <w:tr w:rsidR="00EA5C06" w:rsidTr="00E71D64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99" w:type="dxa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98" w:type="dxa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98" w:type="dxa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98" w:type="dxa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Pr="00F55B73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в группу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в группу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в группу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в группу</w:t>
            </w: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в группу</w:t>
            </w:r>
          </w:p>
        </w:tc>
      </w:tr>
      <w:tr w:rsidR="00EA5C06" w:rsidTr="00E71D64">
        <w:trPr>
          <w:trHeight w:val="283"/>
        </w:trPr>
        <w:tc>
          <w:tcPr>
            <w:tcW w:w="10279" w:type="dxa"/>
            <w:gridSpan w:val="6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период внеурочного времени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13.00.-14.00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Pr="00465E16" w:rsidRDefault="00EA5C06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Pr="00465E16" w:rsidRDefault="00EA5C06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игры на свежем воздухе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A5C06" w:rsidRPr="00D1683C" w:rsidRDefault="00EA5C06" w:rsidP="00E71D6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1899" w:type="dxa"/>
          </w:tcPr>
          <w:p w:rsidR="00EA5C06" w:rsidRPr="00333AB0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EA5C06" w:rsidRPr="00FD5BCF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BCF"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 w:rsidRPr="00FD5BCF"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EA5C06" w:rsidRPr="00122B24" w:rsidRDefault="00EA5C06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EA5C06" w:rsidRPr="00122B24" w:rsidRDefault="00EA5C06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  <w:tc>
          <w:tcPr>
            <w:tcW w:w="1898" w:type="dxa"/>
          </w:tcPr>
          <w:p w:rsidR="00EA5C06" w:rsidRPr="00122B24" w:rsidRDefault="00EA5C06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</w:t>
            </w:r>
          </w:p>
        </w:tc>
      </w:tr>
      <w:tr w:rsidR="00EA5C06" w:rsidTr="00E71D64">
        <w:trPr>
          <w:trHeight w:val="283"/>
        </w:trPr>
        <w:tc>
          <w:tcPr>
            <w:tcW w:w="10279" w:type="dxa"/>
            <w:gridSpan w:val="6"/>
          </w:tcPr>
          <w:p w:rsidR="00EA5C06" w:rsidRDefault="00EA5C06" w:rsidP="00E71D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период внеурочного времени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15.00.-19.00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по направлению 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интересам:</w:t>
            </w: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по направлению 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общения по направлению 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</w:t>
            </w: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 по направлению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Default="00EA5C06" w:rsidP="00E71D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интересам, игры малой подвижности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общения по направлению: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интересам: настольные игры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17.20</w:t>
            </w:r>
          </w:p>
        </w:tc>
        <w:tc>
          <w:tcPr>
            <w:tcW w:w="1899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1899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1898" w:type="dxa"/>
          </w:tcPr>
          <w:p w:rsidR="00EA5C06" w:rsidRPr="00253EC8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организация подвижных игр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19.30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19.30.-20.00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«Столовая»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дела</w:t>
            </w:r>
          </w:p>
        </w:tc>
      </w:tr>
      <w:tr w:rsidR="00EA5C06" w:rsidTr="00E71D64">
        <w:trPr>
          <w:trHeight w:val="283"/>
        </w:trPr>
        <w:tc>
          <w:tcPr>
            <w:tcW w:w="78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20.00.-20.30</w:t>
            </w:r>
          </w:p>
        </w:tc>
        <w:tc>
          <w:tcPr>
            <w:tcW w:w="1899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898" w:type="dxa"/>
          </w:tcPr>
          <w:p w:rsidR="00EA5C06" w:rsidRDefault="00EA5C06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</w:tr>
    </w:tbl>
    <w:p w:rsidR="00EA5C06" w:rsidRDefault="00EA5C06" w:rsidP="00EA5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Default="00EA5C0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Default="00EA5C0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Default="00EA5C0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Default="00EA5C0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Default="00EA5C0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Занятость учащихся во внеурочное время</w:t>
      </w:r>
    </w:p>
    <w:tbl>
      <w:tblPr>
        <w:tblStyle w:val="a5"/>
        <w:tblW w:w="102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10"/>
        <w:gridCol w:w="1871"/>
        <w:gridCol w:w="1871"/>
        <w:gridCol w:w="1871"/>
        <w:gridCol w:w="1871"/>
        <w:gridCol w:w="1871"/>
      </w:tblGrid>
      <w:tr w:rsidR="00F27AEB" w:rsidRPr="00EA5C06" w:rsidTr="00F27AEB">
        <w:trPr>
          <w:trHeight w:val="907"/>
        </w:trPr>
        <w:tc>
          <w:tcPr>
            <w:tcW w:w="910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</w:tr>
      <w:tr w:rsidR="00F27AEB" w:rsidRPr="00EA5C06" w:rsidTr="00F27AEB">
        <w:trPr>
          <w:trHeight w:val="907"/>
        </w:trPr>
        <w:tc>
          <w:tcPr>
            <w:tcW w:w="910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00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-13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45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AEB" w:rsidRPr="00EA5C06" w:rsidTr="00F27AEB">
        <w:trPr>
          <w:trHeight w:val="907"/>
        </w:trPr>
        <w:tc>
          <w:tcPr>
            <w:tcW w:w="910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 xml:space="preserve">50 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-14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35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AEB" w:rsidRPr="00EA5C06" w:rsidTr="00F27AEB">
        <w:trPr>
          <w:trHeight w:val="907"/>
        </w:trPr>
        <w:tc>
          <w:tcPr>
            <w:tcW w:w="910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40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- 15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AEB" w:rsidRPr="00EA5C06" w:rsidTr="00F27AEB">
        <w:trPr>
          <w:trHeight w:val="907"/>
        </w:trPr>
        <w:tc>
          <w:tcPr>
            <w:tcW w:w="910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30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-16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AEB" w:rsidRPr="00EA5C06" w:rsidTr="00F27AEB">
        <w:trPr>
          <w:trHeight w:val="907"/>
        </w:trPr>
        <w:tc>
          <w:tcPr>
            <w:tcW w:w="910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</w:pP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20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- 17</w:t>
            </w:r>
            <w:r w:rsidRPr="00EA5C06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05</w:t>
            </w:r>
          </w:p>
        </w:tc>
        <w:tc>
          <w:tcPr>
            <w:tcW w:w="1871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EA5C06" w:rsidRPr="00EA5C06" w:rsidRDefault="00EA5C06" w:rsidP="00EA5C0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EA5C06" w:rsidRPr="00EA5C06" w:rsidRDefault="00EA5C06" w:rsidP="00EA5C06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5C06" w:rsidRPr="00EA5C06" w:rsidRDefault="00EA5C06" w:rsidP="00EA5C06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A5C06" w:rsidRDefault="00EA5C06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434" w:rsidRDefault="00C11434" w:rsidP="00C114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AEB" w:rsidRDefault="00F27AEB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Согласовано с Зав. Производством                                                                УТВЕРЖДАЮ</w:t>
      </w:r>
    </w:p>
    <w:p w:rsidR="00EA5C06" w:rsidRPr="00CD336D" w:rsidRDefault="00EA5C06" w:rsidP="00EA5C0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 МОУ </w:t>
      </w:r>
      <w:proofErr w:type="gramStart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С(</w:t>
      </w:r>
      <w:proofErr w:type="gramEnd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К)ОШИ №4</w:t>
      </w:r>
    </w:p>
    <w:p w:rsidR="00EA5C06" w:rsidRPr="00CD336D" w:rsidRDefault="00EA5C06" w:rsidP="00EA5C0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 </w:t>
      </w:r>
      <w:proofErr w:type="spellStart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Шунин</w:t>
      </w:r>
      <w:proofErr w:type="spellEnd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 xml:space="preserve"> В.И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_____________ Рябцевой Т.С.</w:t>
      </w:r>
    </w:p>
    <w:p w:rsidR="00EA5C06" w:rsidRPr="00CD336D" w:rsidRDefault="00EA5C06" w:rsidP="00EA5C06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5C06" w:rsidRPr="00CD336D" w:rsidRDefault="00EA5C06" w:rsidP="00EA5C0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Согласовано с мед. Работником</w:t>
      </w:r>
    </w:p>
    <w:p w:rsidR="00EA5C06" w:rsidRPr="00CD336D" w:rsidRDefault="00EA5C06" w:rsidP="00EA5C0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________________ Савельевой Т.</w:t>
      </w:r>
      <w:proofErr w:type="gramStart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</w:p>
    <w:p w:rsidR="00EA5C06" w:rsidRPr="00CD336D" w:rsidRDefault="00EA5C06" w:rsidP="00EA5C0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5C06" w:rsidRPr="00CD336D" w:rsidRDefault="00EA5C06" w:rsidP="00EA5C06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5C06" w:rsidRPr="00CD336D" w:rsidRDefault="00EA5C06" w:rsidP="00EA5C06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Режим питания учащихся в столовой МОУ </w:t>
      </w:r>
      <w:proofErr w:type="gramStart"/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С(</w:t>
      </w:r>
      <w:proofErr w:type="gramEnd"/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К)ОШИ №4</w:t>
      </w:r>
    </w:p>
    <w:p w:rsidR="00EA5C06" w:rsidRPr="00CD336D" w:rsidRDefault="00EA5C06" w:rsidP="00EA5C0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 2016 -2017</w:t>
      </w: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учебный год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Первый завтрак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7.30. – 8.00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Второй завтрак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09.05. – 09.15.: 1а, 1 б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09.15. – 09.30: 6а, 6б, 6в, 6 г, 6д, 6е, 2а, 2б, 2в,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10.10. -10.30: 3а,3б,3в,3г,3д,4а,4б,4в,4г,4д,4е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11.05.-11.30.</w:t>
      </w:r>
      <w:proofErr w:type="gramStart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 xml:space="preserve"> 5 –е классы, 7-9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Обед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11.30.-12.00: 1 – е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12.15.- 13.15(первая смена) – 2-4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13.15.- 14.00 (вторая смена) – 5-9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14.00. – 14.30. (третья смена) – у кого 6 уроков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Полдник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15.45.- 16.20 – 1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15.20.-17.00.(первая смена) –5-9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17.00.-17.20(вторая смена) – 2-4 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Ужин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19.00.- 19.30: (первая смена) – 1-4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19.30. – 20.30(вторая смена) – 5-9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b/>
          <w:sz w:val="24"/>
          <w:szCs w:val="24"/>
          <w:lang w:eastAsia="en-US"/>
        </w:rPr>
        <w:t>Второй ужин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21.00.- 21.20.:(первая смена) – 1-4 классы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336D">
        <w:rPr>
          <w:rFonts w:ascii="Times New Roman" w:eastAsiaTheme="minorHAnsi" w:hAnsi="Times New Roman"/>
          <w:sz w:val="24"/>
          <w:szCs w:val="24"/>
          <w:lang w:eastAsia="en-US"/>
        </w:rPr>
        <w:t>21.50. – 22.00 (вторая смена)</w:t>
      </w:r>
    </w:p>
    <w:p w:rsidR="00EA5C06" w:rsidRPr="00CD336D" w:rsidRDefault="00EA5C06" w:rsidP="00EA5C06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5C06" w:rsidRPr="00CD336D" w:rsidRDefault="00EA5C06" w:rsidP="00EA5C06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336D">
        <w:rPr>
          <w:rFonts w:ascii="Times New Roman" w:hAnsi="Times New Roman"/>
          <w:b/>
          <w:sz w:val="24"/>
          <w:szCs w:val="24"/>
        </w:rPr>
        <w:t>Согласовано</w:t>
      </w:r>
      <w:proofErr w:type="gramStart"/>
      <w:r w:rsidRPr="00CD33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</w:t>
      </w:r>
      <w:proofErr w:type="gramEnd"/>
      <w:r w:rsidRPr="00CD336D">
        <w:rPr>
          <w:rFonts w:ascii="Times New Roman" w:hAnsi="Times New Roman"/>
          <w:b/>
          <w:sz w:val="24"/>
          <w:szCs w:val="24"/>
        </w:rPr>
        <w:t>тверждаю</w:t>
      </w: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336D">
        <w:rPr>
          <w:rFonts w:ascii="Times New Roman" w:hAnsi="Times New Roman"/>
          <w:b/>
          <w:sz w:val="24"/>
          <w:szCs w:val="24"/>
        </w:rPr>
        <w:t>Зам. директора по УВР                                                        Директор МОУ «</w:t>
      </w:r>
      <w:proofErr w:type="gramStart"/>
      <w:r w:rsidRPr="00CD336D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CD336D">
        <w:rPr>
          <w:rFonts w:ascii="Times New Roman" w:hAnsi="Times New Roman"/>
          <w:b/>
          <w:sz w:val="24"/>
          <w:szCs w:val="24"/>
        </w:rPr>
        <w:t>К)ОШИ №4</w:t>
      </w: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336D">
        <w:rPr>
          <w:rFonts w:ascii="Times New Roman" w:hAnsi="Times New Roman"/>
          <w:b/>
          <w:sz w:val="24"/>
          <w:szCs w:val="24"/>
        </w:rPr>
        <w:t xml:space="preserve">Донецких И.А. _______________                                         </w:t>
      </w:r>
      <w:proofErr w:type="spellStart"/>
      <w:r w:rsidRPr="00CD336D">
        <w:rPr>
          <w:rFonts w:ascii="Times New Roman" w:hAnsi="Times New Roman"/>
          <w:b/>
          <w:sz w:val="24"/>
          <w:szCs w:val="24"/>
        </w:rPr>
        <w:t>Шунин</w:t>
      </w:r>
      <w:proofErr w:type="spellEnd"/>
      <w:r w:rsidRPr="00CD336D">
        <w:rPr>
          <w:rFonts w:ascii="Times New Roman" w:hAnsi="Times New Roman"/>
          <w:b/>
          <w:sz w:val="24"/>
          <w:szCs w:val="24"/>
        </w:rPr>
        <w:t xml:space="preserve"> В.И. ______________</w:t>
      </w: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EA5C06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5C06" w:rsidRPr="00CD336D" w:rsidRDefault="00EA5C06" w:rsidP="00F27AE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336D">
        <w:rPr>
          <w:rFonts w:ascii="Times New Roman" w:hAnsi="Times New Roman"/>
          <w:b/>
          <w:sz w:val="24"/>
          <w:szCs w:val="24"/>
        </w:rPr>
        <w:t>Режимные моменты МОУ «</w:t>
      </w:r>
      <w:proofErr w:type="gramStart"/>
      <w:r w:rsidRPr="00CD336D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CD336D">
        <w:rPr>
          <w:rFonts w:ascii="Times New Roman" w:hAnsi="Times New Roman"/>
          <w:b/>
          <w:sz w:val="24"/>
          <w:szCs w:val="24"/>
        </w:rPr>
        <w:t>К)ОШИ №4</w:t>
      </w:r>
    </w:p>
    <w:p w:rsidR="00EA5C06" w:rsidRPr="00CD336D" w:rsidRDefault="00F27AEB" w:rsidP="00F27AE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2016-2017</w:t>
      </w:r>
      <w:r w:rsidR="00EA5C06" w:rsidRPr="00CD336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421"/>
        <w:gridCol w:w="3378"/>
        <w:gridCol w:w="1698"/>
        <w:gridCol w:w="3062"/>
      </w:tblGrid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Временной отрезок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Временной отрезок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36D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7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7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Подъём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8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- 8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8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- 8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9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- 10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(после 2 урока)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(после 3 урока)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8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– 13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8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30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– 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Учебные занятия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12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13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- 14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Первый период внеурочного времени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13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>- 14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Первый период внеурочного времени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(динамическая пауза)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Самоподготовка, ИКЗ (по индивидуальному расписанию, кружковая работа)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14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- 15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15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Самоподготовка, ИКЗ (по индивидуальному расписанию, кружковая работа)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16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- 16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17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-17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1-классы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16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– 17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15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- 21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Второй период внеурочного времени (кружковая работа по расписанию, игры на воздухе)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16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- 21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Второй период внеурочного времени (кружковая работа по расписанию)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19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19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21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- 21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Второй ужин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21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CD336D">
              <w:rPr>
                <w:rFonts w:ascii="Times New Roman" w:hAnsi="Times New Roman"/>
                <w:sz w:val="24"/>
                <w:szCs w:val="24"/>
              </w:rPr>
              <w:t xml:space="preserve"> – 22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Второй ужин</w:t>
            </w:r>
          </w:p>
        </w:tc>
      </w:tr>
      <w:tr w:rsidR="00EA5C06" w:rsidRPr="00CD336D" w:rsidTr="00E71D64">
        <w:tc>
          <w:tcPr>
            <w:tcW w:w="1421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21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37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1698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22</w:t>
            </w:r>
            <w:r w:rsidRPr="00CD336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062" w:type="dxa"/>
          </w:tcPr>
          <w:p w:rsidR="00EA5C06" w:rsidRPr="00CD336D" w:rsidRDefault="00EA5C06" w:rsidP="00E71D6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36D"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</w:tr>
    </w:tbl>
    <w:p w:rsidR="00EA5C06" w:rsidRPr="00617AC3" w:rsidRDefault="00EA5C06" w:rsidP="00EA5C06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743060" w:rsidP="00173FD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43060" w:rsidRDefault="00D31D2F" w:rsidP="00F27A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Планирование работы с родителями на 2016 -2017 учебный год</w:t>
      </w:r>
    </w:p>
    <w:p w:rsidR="00D31D2F" w:rsidRDefault="00D31D2F" w:rsidP="00F27A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5843"/>
        <w:gridCol w:w="2112"/>
        <w:gridCol w:w="1523"/>
      </w:tblGrid>
      <w:tr w:rsidR="00E71D64" w:rsidTr="00E71D64">
        <w:tc>
          <w:tcPr>
            <w:tcW w:w="801" w:type="dxa"/>
          </w:tcPr>
          <w:p w:rsidR="00D31D2F" w:rsidRDefault="00E71D64" w:rsidP="00F27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3" w:type="dxa"/>
          </w:tcPr>
          <w:p w:rsidR="00D31D2F" w:rsidRDefault="00E71D64" w:rsidP="00F27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12" w:type="dxa"/>
          </w:tcPr>
          <w:p w:rsidR="00D31D2F" w:rsidRDefault="00E71D64" w:rsidP="00F27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23" w:type="dxa"/>
          </w:tcPr>
          <w:p w:rsidR="00D31D2F" w:rsidRDefault="00E71D64" w:rsidP="00F27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71D64" w:rsidRPr="00E71D64" w:rsidTr="00E71D64">
        <w:tc>
          <w:tcPr>
            <w:tcW w:w="801" w:type="dxa"/>
          </w:tcPr>
          <w:p w:rsidR="00D31D2F" w:rsidRPr="00E71D64" w:rsidRDefault="00E71D64" w:rsidP="00F27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3" w:type="dxa"/>
          </w:tcPr>
          <w:p w:rsidR="00D31D2F" w:rsidRPr="00E71D64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учебно-воспитательного процесса в рамках реализации ФГОС НОО ОВЗ в режиме МОУ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К)ОШИ №4»»</w:t>
            </w:r>
          </w:p>
        </w:tc>
        <w:tc>
          <w:tcPr>
            <w:tcW w:w="2112" w:type="dxa"/>
          </w:tcPr>
          <w:p w:rsidR="00D31D2F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родительское собрание</w:t>
            </w:r>
          </w:p>
          <w:p w:rsidR="00E71D64" w:rsidRPr="00E71D64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31D2F" w:rsidRPr="00E71D64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71D64" w:rsidRPr="00E71D64" w:rsidTr="00E71D64">
        <w:tc>
          <w:tcPr>
            <w:tcW w:w="801" w:type="dxa"/>
          </w:tcPr>
          <w:p w:rsidR="00D31D2F" w:rsidRPr="00E71D64" w:rsidRDefault="00E71D64" w:rsidP="00F27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3" w:type="dxa"/>
          </w:tcPr>
          <w:p w:rsidR="00D31D2F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семьи и школы по созданию ситуации успеха в самореализации младшего школьника с ОВЗ ЗПР. Итоги 1 четверти»</w:t>
            </w:r>
          </w:p>
          <w:p w:rsidR="00E71D64" w:rsidRPr="00E71D64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1D2F" w:rsidRPr="00E71D64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- дискуссия</w:t>
            </w:r>
          </w:p>
        </w:tc>
        <w:tc>
          <w:tcPr>
            <w:tcW w:w="1523" w:type="dxa"/>
          </w:tcPr>
          <w:p w:rsidR="00D31D2F" w:rsidRPr="00E71D64" w:rsidRDefault="00E71D64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71D64" w:rsidRPr="00E71D64" w:rsidTr="00E71D64">
        <w:tc>
          <w:tcPr>
            <w:tcW w:w="801" w:type="dxa"/>
          </w:tcPr>
          <w:p w:rsidR="00D31D2F" w:rsidRPr="00E71D64" w:rsidRDefault="00E71D64" w:rsidP="00F27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3" w:type="dxa"/>
          </w:tcPr>
          <w:p w:rsidR="00D31D2F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71D64">
              <w:rPr>
                <w:rFonts w:ascii="Times New Roman" w:hAnsi="Times New Roman"/>
                <w:sz w:val="24"/>
                <w:szCs w:val="24"/>
              </w:rPr>
              <w:t>Влияние компьютера на психологическое здоровье ребёнка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. Итоги 2 четверти»</w:t>
            </w:r>
          </w:p>
          <w:p w:rsidR="00283DAE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Разброс - мнений</w:t>
            </w:r>
          </w:p>
        </w:tc>
        <w:tc>
          <w:tcPr>
            <w:tcW w:w="1523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71D64" w:rsidRPr="00E71D64" w:rsidTr="00E71D64">
        <w:tc>
          <w:tcPr>
            <w:tcW w:w="801" w:type="dxa"/>
          </w:tcPr>
          <w:p w:rsidR="00D31D2F" w:rsidRPr="00E71D64" w:rsidRDefault="00E71D64" w:rsidP="00F27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3" w:type="dxa"/>
          </w:tcPr>
          <w:p w:rsidR="00D31D2F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в ребёнке чувство ответственности за свои поступки»</w:t>
            </w:r>
          </w:p>
          <w:p w:rsidR="00283DAE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523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71D64" w:rsidRPr="00E71D64" w:rsidTr="00E71D64">
        <w:tc>
          <w:tcPr>
            <w:tcW w:w="801" w:type="dxa"/>
          </w:tcPr>
          <w:p w:rsidR="00D31D2F" w:rsidRPr="00E71D64" w:rsidRDefault="00E71D64" w:rsidP="00F27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3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ребёнок – выпускник начальной школы»</w:t>
            </w:r>
          </w:p>
        </w:tc>
        <w:tc>
          <w:tcPr>
            <w:tcW w:w="2112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собрание с организацией чаепития</w:t>
            </w:r>
          </w:p>
        </w:tc>
        <w:tc>
          <w:tcPr>
            <w:tcW w:w="1523" w:type="dxa"/>
          </w:tcPr>
          <w:p w:rsidR="00D31D2F" w:rsidRPr="00E71D64" w:rsidRDefault="00283DAE" w:rsidP="00E71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31D2F" w:rsidRPr="00E71D64" w:rsidRDefault="00D31D2F" w:rsidP="00F27A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3DAE" w:rsidRDefault="00283DAE" w:rsidP="002D77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воспитательной работы с классным коллективом</w:t>
      </w:r>
    </w:p>
    <w:p w:rsidR="00F72526" w:rsidRDefault="00545DD4" w:rsidP="00173FDE">
      <w:pPr>
        <w:spacing w:after="0"/>
        <w:rPr>
          <w:rFonts w:ascii="Times New Roman" w:hAnsi="Times New Roman"/>
          <w:b/>
          <w:sz w:val="24"/>
          <w:szCs w:val="24"/>
        </w:rPr>
      </w:pPr>
      <w:r w:rsidRPr="00545DD4">
        <w:rPr>
          <w:rFonts w:ascii="Times New Roman" w:hAnsi="Times New Roman"/>
          <w:b/>
          <w:sz w:val="24"/>
          <w:szCs w:val="24"/>
        </w:rPr>
        <w:t>Цель и задачи воспитательной работы с классным коллективом на 2016 -2017 учебный год</w:t>
      </w:r>
    </w:p>
    <w:p w:rsidR="00545DD4" w:rsidRDefault="00545DD4" w:rsidP="00545DD4">
      <w:pPr>
        <w:spacing w:after="0"/>
        <w:rPr>
          <w:rFonts w:ascii="Times New Roman" w:hAnsi="Times New Roman"/>
          <w:sz w:val="24"/>
          <w:szCs w:val="24"/>
        </w:rPr>
      </w:pPr>
      <w:r w:rsidRPr="00CF003F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создание оптимальных условий, способствующих   формированию и сплочению детского коллектива,  а также  развитию творческого</w:t>
      </w:r>
      <w:r w:rsidR="00CF003F">
        <w:rPr>
          <w:rFonts w:ascii="Times New Roman" w:hAnsi="Times New Roman"/>
          <w:sz w:val="24"/>
          <w:szCs w:val="24"/>
        </w:rPr>
        <w:t xml:space="preserve"> потенциала каждого ребёнка с ОВЗ через внедрение инновационных воспитательных технологий.</w:t>
      </w:r>
    </w:p>
    <w:p w:rsidR="00CF003F" w:rsidRPr="00CF003F" w:rsidRDefault="00CF003F" w:rsidP="00545DD4">
      <w:pPr>
        <w:spacing w:after="0"/>
        <w:rPr>
          <w:rFonts w:ascii="Times New Roman" w:hAnsi="Times New Roman"/>
          <w:b/>
          <w:sz w:val="24"/>
          <w:szCs w:val="24"/>
        </w:rPr>
      </w:pPr>
      <w:r w:rsidRPr="00CF003F">
        <w:rPr>
          <w:rFonts w:ascii="Times New Roman" w:hAnsi="Times New Roman"/>
          <w:b/>
          <w:sz w:val="24"/>
          <w:szCs w:val="24"/>
        </w:rPr>
        <w:t>Задачи:</w:t>
      </w:r>
    </w:p>
    <w:p w:rsidR="00F72526" w:rsidRDefault="00C15747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7D69">
        <w:rPr>
          <w:rFonts w:ascii="Times New Roman" w:hAnsi="Times New Roman"/>
          <w:sz w:val="24"/>
          <w:szCs w:val="24"/>
        </w:rPr>
        <w:t>Способствовать формированию и сплочению</w:t>
      </w:r>
      <w:r>
        <w:rPr>
          <w:rFonts w:ascii="Times New Roman" w:hAnsi="Times New Roman"/>
          <w:sz w:val="24"/>
          <w:szCs w:val="24"/>
        </w:rPr>
        <w:t xml:space="preserve"> детского коллектива через игровые</w:t>
      </w:r>
      <w:r w:rsidR="006E7D69">
        <w:rPr>
          <w:rFonts w:ascii="Times New Roman" w:hAnsi="Times New Roman"/>
          <w:sz w:val="24"/>
          <w:szCs w:val="24"/>
        </w:rPr>
        <w:t>, проектные и здоровьесберегающие технологии;</w:t>
      </w:r>
    </w:p>
    <w:p w:rsidR="006E7D69" w:rsidRDefault="006E7D69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ситуацию успеха у каждого ребёнка посредством вовлечение в коллективно-творческую деятельность, через участие в классных делах и общешкольных мероприятиях;</w:t>
      </w:r>
    </w:p>
    <w:p w:rsidR="006E7D69" w:rsidRDefault="006E7D69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положительные привычки у детей с ОВЗ, потребность в здоровом образе жизни через организацию и проведение прогулок, спортивных часов и состязаний.</w:t>
      </w:r>
    </w:p>
    <w:p w:rsidR="006E7D69" w:rsidRDefault="006A411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потребность</w:t>
      </w:r>
      <w:r w:rsidR="006E7D69">
        <w:rPr>
          <w:rFonts w:ascii="Times New Roman" w:hAnsi="Times New Roman"/>
          <w:sz w:val="24"/>
          <w:szCs w:val="24"/>
        </w:rPr>
        <w:t xml:space="preserve"> в безопасном образе жизни через органи</w:t>
      </w:r>
      <w:r>
        <w:rPr>
          <w:rFonts w:ascii="Times New Roman" w:hAnsi="Times New Roman"/>
          <w:sz w:val="24"/>
          <w:szCs w:val="24"/>
        </w:rPr>
        <w:t>за</w:t>
      </w:r>
      <w:r w:rsidR="006E7D69">
        <w:rPr>
          <w:rFonts w:ascii="Times New Roman" w:hAnsi="Times New Roman"/>
          <w:sz w:val="24"/>
          <w:szCs w:val="24"/>
        </w:rPr>
        <w:t>цию и проведение мероприятий по профилактике ДДТТ,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6A411D" w:rsidRDefault="006A411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гражданина и патриота своей страны, своего края, области, города;</w:t>
      </w:r>
    </w:p>
    <w:p w:rsidR="006A411D" w:rsidRDefault="006A411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Повышать </w:t>
      </w:r>
      <w:r w:rsidR="00AD17FA">
        <w:rPr>
          <w:rFonts w:ascii="Times New Roman" w:hAnsi="Times New Roman"/>
          <w:sz w:val="24"/>
          <w:szCs w:val="24"/>
        </w:rPr>
        <w:t>уровень воспитанности через реализацию программ «Я – Человек с большой буквы», «Добра дорога детства», «Здоровое поколение», «Ступени творчества», «Дети страны Россия»</w:t>
      </w:r>
    </w:p>
    <w:p w:rsidR="00F72526" w:rsidRPr="00283DAE" w:rsidRDefault="00283DAE" w:rsidP="00CD3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3DAE">
        <w:rPr>
          <w:rFonts w:ascii="Times New Roman" w:hAnsi="Times New Roman"/>
          <w:b/>
          <w:sz w:val="24"/>
          <w:szCs w:val="24"/>
        </w:rPr>
        <w:t>Формы воспитательной работы</w:t>
      </w:r>
    </w:p>
    <w:p w:rsidR="00F72526" w:rsidRDefault="00283DAE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AE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Клубные часы;</w:t>
      </w:r>
    </w:p>
    <w:p w:rsidR="00283DAE" w:rsidRDefault="00283DAE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КТД;</w:t>
      </w:r>
    </w:p>
    <w:p w:rsidR="00283DAE" w:rsidRDefault="00283DAE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Праздники;</w:t>
      </w:r>
    </w:p>
    <w:p w:rsidR="00283DAE" w:rsidRDefault="00283DAE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Конкурсные программы;</w:t>
      </w:r>
    </w:p>
    <w:p w:rsidR="00283DAE" w:rsidRDefault="00283DAE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Познавательные виктори</w:t>
      </w:r>
      <w:r w:rsidR="002D777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ы;</w:t>
      </w:r>
    </w:p>
    <w:p w:rsidR="00283DAE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="00283DAE">
        <w:rPr>
          <w:rFonts w:ascii="Times New Roman" w:hAnsi="Times New Roman"/>
          <w:sz w:val="24"/>
          <w:szCs w:val="24"/>
        </w:rPr>
        <w:t>асы общения</w:t>
      </w:r>
      <w:r>
        <w:rPr>
          <w:rFonts w:ascii="Times New Roman" w:hAnsi="Times New Roman"/>
          <w:sz w:val="24"/>
          <w:szCs w:val="24"/>
        </w:rPr>
        <w:t>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Классные часы;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Этические беседы;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Практикумы;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– инструктажи;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диспуты и дискуссии;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сюжетно-ролевые игры;</w:t>
      </w:r>
    </w:p>
    <w:p w:rsidR="002D777D" w:rsidRDefault="002D777D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дидактические игры</w:t>
      </w:r>
    </w:p>
    <w:p w:rsidR="002D777D" w:rsidRPr="002D777D" w:rsidRDefault="002D777D" w:rsidP="002D77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7D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 xml:space="preserve">Результатом реализации воспитательного процесса </w:t>
      </w:r>
      <w:r>
        <w:rPr>
          <w:rFonts w:ascii="Times New Roman" w:hAnsi="Times New Roman"/>
          <w:sz w:val="24"/>
          <w:szCs w:val="24"/>
        </w:rPr>
        <w:t xml:space="preserve">принято </w:t>
      </w:r>
      <w:r w:rsidRPr="002D777D">
        <w:rPr>
          <w:rFonts w:ascii="Times New Roman" w:hAnsi="Times New Roman"/>
          <w:sz w:val="24"/>
          <w:szCs w:val="24"/>
        </w:rPr>
        <w:t>считать динамику продвижения в усвоении знаний и навыков воспитанности. Динамика воспитанности обучающихся</w:t>
      </w:r>
      <w:r>
        <w:rPr>
          <w:rFonts w:ascii="Times New Roman" w:hAnsi="Times New Roman"/>
          <w:sz w:val="24"/>
          <w:szCs w:val="24"/>
        </w:rPr>
        <w:t xml:space="preserve"> воспитанников с ОВЗ</w:t>
      </w:r>
      <w:r w:rsidRPr="002D777D">
        <w:rPr>
          <w:rFonts w:ascii="Times New Roman" w:hAnsi="Times New Roman"/>
          <w:sz w:val="24"/>
          <w:szCs w:val="24"/>
        </w:rPr>
        <w:t xml:space="preserve"> предполагает следующие показатели: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умеют вести диалог, беседу;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знают свои потребности, возможности, сильные и слабые стороны;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следуют правилам поведения в различных ситуациях;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умеют быть полезными друг другу, малышам, взрослому, пожилому человеку;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владеют навыками личной гигиены, самообслуживания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содержат свое рабочее место, игровую комнату в порядке, владеют навыками уборки класса, пришкольного участка;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знают и строго соблюдают правила поведения на уроке, во время самоподготовки, КТД, классного и общешкольного мероприятия.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владеют навыками ухода за растениями, животными живого уголка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испытывают потребность в труде;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следуют нравственным понятиям и убеждениям;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 xml:space="preserve">- ответственно относятся к делам коллектива, 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умеют играть в народные, подвижные игры;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формулируют четкую позицию по отношению к своему здоровью;</w:t>
      </w:r>
    </w:p>
    <w:p w:rsidR="002D777D" w:rsidRP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с пользой проводят свое свободное время;</w:t>
      </w: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77D">
        <w:rPr>
          <w:rFonts w:ascii="Times New Roman" w:hAnsi="Times New Roman"/>
          <w:sz w:val="24"/>
          <w:szCs w:val="24"/>
        </w:rPr>
        <w:t>- составляют для себя режим смены труда и отдыха;</w:t>
      </w: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сентябрь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589"/>
        <w:gridCol w:w="4410"/>
        <w:gridCol w:w="1479"/>
      </w:tblGrid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75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73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6635C8" w:rsidP="002D777D">
            <w:pPr>
              <w:tabs>
                <w:tab w:val="left" w:pos="326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«Что мы знаем о себе и своём здоровье?» (классный час с элементами практикум)</w:t>
            </w:r>
          </w:p>
        </w:tc>
        <w:tc>
          <w:tcPr>
            <w:tcW w:w="6731" w:type="dxa"/>
          </w:tcPr>
          <w:p w:rsidR="002D777D" w:rsidRPr="002D777D" w:rsidRDefault="006635C8" w:rsidP="004E62A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знания детей о ЗОЖ, выяснить составляющие здоровья</w:t>
            </w:r>
          </w:p>
        </w:tc>
        <w:tc>
          <w:tcPr>
            <w:tcW w:w="1479" w:type="dxa"/>
          </w:tcPr>
          <w:p w:rsidR="002D777D" w:rsidRPr="002D777D" w:rsidRDefault="002D777D" w:rsidP="004E62A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4E62A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«Наше поколение выбирает ЗОЖ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663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="00663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 рисунков)</w:t>
            </w:r>
          </w:p>
        </w:tc>
        <w:tc>
          <w:tcPr>
            <w:tcW w:w="6731" w:type="dxa"/>
          </w:tcPr>
          <w:p w:rsidR="002D777D" w:rsidRPr="002D777D" w:rsidRDefault="00791976" w:rsidP="004E62A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 w:rsidR="006635C8" w:rsidRPr="00663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      </w:r>
          </w:p>
        </w:tc>
        <w:tc>
          <w:tcPr>
            <w:tcW w:w="1479" w:type="dxa"/>
          </w:tcPr>
          <w:p w:rsidR="002D777D" w:rsidRPr="002D777D" w:rsidRDefault="002D777D" w:rsidP="004E62AA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7F5138" w:rsidP="004E62A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F51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«Мы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–</w:t>
            </w:r>
            <w:r w:rsidRPr="007F51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коллектив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мы – экипаж одного корабля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классный час – практикум)</w:t>
            </w:r>
          </w:p>
        </w:tc>
        <w:tc>
          <w:tcPr>
            <w:tcW w:w="6731" w:type="dxa"/>
          </w:tcPr>
          <w:p w:rsidR="002D777D" w:rsidRPr="002D777D" w:rsidRDefault="007F5138" w:rsidP="004E62AA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Расширить знания детей о коллективе, классном коллективе; учить отличать коллектив от мини-группы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Default="007F5138" w:rsidP="004E62A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«Что такое традиции и обычаи. Обычаи и традиции русского народа и стран ближнего зарубежья»</w:t>
            </w:r>
            <w:r w:rsidR="00EB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 общения)</w:t>
            </w:r>
          </w:p>
          <w:p w:rsidR="00604F14" w:rsidRPr="00604F14" w:rsidRDefault="00604F14" w:rsidP="00604F14">
            <w:pP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604F14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«Необыкновенное путешествие по Челябинской области» (в рамках реализации проектной деятельности по индивидуальному плану)</w:t>
            </w:r>
          </w:p>
        </w:tc>
        <w:tc>
          <w:tcPr>
            <w:tcW w:w="6731" w:type="dxa"/>
          </w:tcPr>
          <w:p w:rsidR="002D777D" w:rsidRDefault="007F5138" w:rsidP="004E62AA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 детей с понятиями традиция, обычай; учить различать </w:t>
            </w:r>
            <w:r w:rsidR="00EB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понятия «традиции» и «обычаи»</w:t>
            </w:r>
          </w:p>
          <w:p w:rsidR="00604F14" w:rsidRDefault="00604F14" w:rsidP="00604F1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04F14" w:rsidRPr="00604F14" w:rsidRDefault="00604F14" w:rsidP="00604F1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и систематизировать знания детей о Челябинской области</w:t>
            </w:r>
          </w:p>
          <w:p w:rsidR="00604F14" w:rsidRPr="002D777D" w:rsidRDefault="00604F14" w:rsidP="00604F1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04F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Формировать ценностное отношение к достопримечательностям и культурному наследию Челябинской области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EB4DC4" w:rsidP="004E62A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«Мы по улице идём. Твой безопасный путь от дома до школы» (практическое занятие)</w:t>
            </w:r>
          </w:p>
        </w:tc>
        <w:tc>
          <w:tcPr>
            <w:tcW w:w="6731" w:type="dxa"/>
          </w:tcPr>
          <w:p w:rsidR="002D777D" w:rsidRPr="002D777D" w:rsidRDefault="00EB4DC4" w:rsidP="004E62A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Закрепить знания о безопасном маршруте детей по дороге в школу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35C8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572CCC" w:rsidP="004E62A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«Дорога, транспорт, пешеход» (викторина)</w:t>
            </w:r>
          </w:p>
        </w:tc>
        <w:tc>
          <w:tcPr>
            <w:tcW w:w="6731" w:type="dxa"/>
          </w:tcPr>
          <w:p w:rsidR="002D777D" w:rsidRPr="002D777D" w:rsidRDefault="00572CCC" w:rsidP="004E62A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Закрепить правила пешеходов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переходе улиц и дорог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6635C8" w:rsidRPr="00EB4DC4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EB4DC4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«Путешествие в страну знаний. Ты и твоя будущая профессия»</w:t>
            </w:r>
          </w:p>
        </w:tc>
        <w:tc>
          <w:tcPr>
            <w:tcW w:w="6731" w:type="dxa"/>
          </w:tcPr>
          <w:p w:rsidR="002D777D" w:rsidRPr="002D777D" w:rsidRDefault="00EB4DC4" w:rsidP="00EB4DC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многообразием профессий;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635C8" w:rsidRPr="00EB4DC4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572CCC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«Вместе весело играть» (прогулка – игра)</w:t>
            </w:r>
          </w:p>
        </w:tc>
        <w:tc>
          <w:tcPr>
            <w:tcW w:w="6731" w:type="dxa"/>
          </w:tcPr>
          <w:p w:rsidR="002D777D" w:rsidRPr="002D777D" w:rsidRDefault="00572CCC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игровой культуры младших школьников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604F14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октябрь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4017"/>
        <w:gridCol w:w="3982"/>
        <w:gridCol w:w="1479"/>
      </w:tblGrid>
      <w:tr w:rsidR="002D777D" w:rsidRPr="002D777D" w:rsidTr="007F5138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17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982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7F5138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2D777D" w:rsidRPr="002D777D" w:rsidTr="007F5138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</w:tcPr>
          <w:p w:rsidR="002D777D" w:rsidRPr="002D777D" w:rsidRDefault="00AC3B7F" w:rsidP="006635C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«Режим дня четвероклассника» (</w:t>
            </w:r>
            <w:r w:rsidR="006635C8" w:rsidRPr="006635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беседа)</w:t>
            </w:r>
          </w:p>
        </w:tc>
        <w:tc>
          <w:tcPr>
            <w:tcW w:w="3982" w:type="dxa"/>
          </w:tcPr>
          <w:p w:rsidR="002D777D" w:rsidRPr="002D777D" w:rsidRDefault="00AC3B7F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3B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Убедить детей в том, что соблюдение режима дня способствует сохранению здоровья.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7F5138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</w:tcPr>
          <w:p w:rsidR="002D777D" w:rsidRPr="002D777D" w:rsidRDefault="006635C8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«Режиму дня – мы родня» (конкурс пословиц и поговорок о режиме дня)</w:t>
            </w:r>
          </w:p>
        </w:tc>
        <w:tc>
          <w:tcPr>
            <w:tcW w:w="3982" w:type="dxa"/>
          </w:tcPr>
          <w:p w:rsidR="002D777D" w:rsidRPr="002D777D" w:rsidRDefault="00AC3B7F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режимные моменты школьника через русский фольклор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7F5138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7F5138" w:rsidRPr="002D777D" w:rsidTr="007F5138">
        <w:tc>
          <w:tcPr>
            <w:tcW w:w="801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</w:tcPr>
          <w:p w:rsidR="007F5138" w:rsidRPr="002D777D" w:rsidRDefault="00420C3C" w:rsidP="00604F1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«Права и обязанности школьника» (классное собрание)</w:t>
            </w:r>
          </w:p>
        </w:tc>
        <w:tc>
          <w:tcPr>
            <w:tcW w:w="3982" w:type="dxa"/>
          </w:tcPr>
          <w:p w:rsidR="00420C3C" w:rsidRPr="00420C3C" w:rsidRDefault="00420C3C" w:rsidP="00420C3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Познакомить учащихся</w:t>
            </w:r>
            <w:r w:rsidRPr="00420C3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 пра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вами и обязанностями школьников;</w:t>
            </w:r>
          </w:p>
          <w:p w:rsidR="007F5138" w:rsidRPr="002D777D" w:rsidRDefault="00420C3C" w:rsidP="00420C3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20C3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Учить учащихся определять, что такое «можно» и что такое «нельзя» в школе.</w:t>
            </w:r>
          </w:p>
        </w:tc>
        <w:tc>
          <w:tcPr>
            <w:tcW w:w="1479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5138" w:rsidRPr="002D777D" w:rsidTr="007F5138">
        <w:tc>
          <w:tcPr>
            <w:tcW w:w="801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</w:tcPr>
          <w:p w:rsidR="007F5138" w:rsidRPr="002D777D" w:rsidRDefault="00AC3B7F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«Здравствуй, батюшка – Покров» (русские посиделки)</w:t>
            </w:r>
          </w:p>
        </w:tc>
        <w:tc>
          <w:tcPr>
            <w:tcW w:w="3982" w:type="dxa"/>
          </w:tcPr>
          <w:p w:rsidR="007F5138" w:rsidRPr="002D777D" w:rsidRDefault="00AC3B7F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r w:rsidRPr="00AC3B7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рививать уважение и любовь к обычаям наших предков, к христианской религии, к народному фольклору, дать представление о той атмосфере, в которой жили и трудились предки.</w:t>
            </w:r>
          </w:p>
        </w:tc>
        <w:tc>
          <w:tcPr>
            <w:tcW w:w="1479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5138" w:rsidRPr="002D777D" w:rsidTr="007F5138">
        <w:tc>
          <w:tcPr>
            <w:tcW w:w="10279" w:type="dxa"/>
            <w:gridSpan w:val="4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7F5138" w:rsidRPr="002D777D" w:rsidTr="007F5138">
        <w:tc>
          <w:tcPr>
            <w:tcW w:w="801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</w:tcPr>
          <w:p w:rsidR="007F5138" w:rsidRPr="002D777D" w:rsidRDefault="00267563" w:rsidP="003E71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 сводкам ГИБДД  Правобережного района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3E71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="003E71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информационный час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982" w:type="dxa"/>
          </w:tcPr>
          <w:p w:rsidR="007F5138" w:rsidRPr="002D777D" w:rsidRDefault="00267563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Довести до сознания учащихся о причинах Д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ТП</w:t>
            </w:r>
            <w:r w:rsidR="003E71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Пр</w:t>
            </w:r>
            <w:proofErr w:type="gramEnd"/>
            <w:r w:rsidR="003E71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авобережном районе города Магнитогорска</w:t>
            </w:r>
          </w:p>
        </w:tc>
        <w:tc>
          <w:tcPr>
            <w:tcW w:w="1479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5138" w:rsidRPr="002D777D" w:rsidTr="007F5138">
        <w:tc>
          <w:tcPr>
            <w:tcW w:w="801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</w:tcPr>
          <w:p w:rsidR="007F5138" w:rsidRPr="002D777D" w:rsidRDefault="003E7191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«Движение пешеходов по улицам тротуарам и обочинам»</w:t>
            </w:r>
          </w:p>
        </w:tc>
        <w:tc>
          <w:tcPr>
            <w:tcW w:w="3982" w:type="dxa"/>
          </w:tcPr>
          <w:p w:rsidR="007F5138" w:rsidRPr="002D777D" w:rsidRDefault="003E7191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правила перехода улиц и дорог</w:t>
            </w:r>
          </w:p>
        </w:tc>
        <w:tc>
          <w:tcPr>
            <w:tcW w:w="1479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5138" w:rsidRPr="002D777D" w:rsidTr="007F5138">
        <w:tc>
          <w:tcPr>
            <w:tcW w:w="10279" w:type="dxa"/>
            <w:gridSpan w:val="4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7F5138" w:rsidRPr="002D777D" w:rsidTr="007F5138">
        <w:tc>
          <w:tcPr>
            <w:tcW w:w="801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7" w:type="dxa"/>
          </w:tcPr>
          <w:p w:rsidR="007F5138" w:rsidRPr="002D777D" w:rsidRDefault="003E7191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«Золотая осень в гости  к нам пришла»</w:t>
            </w:r>
            <w:r w:rsidR="007948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(конкурсная программа для учащихся 3-4 классов)</w:t>
            </w:r>
          </w:p>
        </w:tc>
        <w:tc>
          <w:tcPr>
            <w:tcW w:w="3982" w:type="dxa"/>
          </w:tcPr>
          <w:p w:rsidR="007F5138" w:rsidRPr="002D777D" w:rsidRDefault="002654B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и обобщение знаний детей об осень через игровую деятельность</w:t>
            </w:r>
          </w:p>
        </w:tc>
        <w:tc>
          <w:tcPr>
            <w:tcW w:w="1479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F5138" w:rsidRPr="002D777D" w:rsidTr="007F5138">
        <w:tc>
          <w:tcPr>
            <w:tcW w:w="801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7" w:type="dxa"/>
          </w:tcPr>
          <w:p w:rsidR="007F5138" w:rsidRPr="002D777D" w:rsidRDefault="007948B8" w:rsidP="002D777D">
            <w:pPr>
              <w:tabs>
                <w:tab w:val="left" w:pos="288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«Наши руки не знают скуки» (конкурс поделок на осеннюю тематику)</w:t>
            </w:r>
          </w:p>
        </w:tc>
        <w:tc>
          <w:tcPr>
            <w:tcW w:w="3982" w:type="dxa"/>
          </w:tcPr>
          <w:p w:rsidR="007F5138" w:rsidRPr="002D777D" w:rsidRDefault="007948B8" w:rsidP="007948B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48B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Активизация творческих способностей учащихся, совершенствование умений работать самостоятельно и в коллективе.</w:t>
            </w:r>
          </w:p>
        </w:tc>
        <w:tc>
          <w:tcPr>
            <w:tcW w:w="1479" w:type="dxa"/>
          </w:tcPr>
          <w:p w:rsidR="007F5138" w:rsidRPr="002D777D" w:rsidRDefault="007F5138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420C3C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ноябрь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829"/>
        <w:gridCol w:w="4170"/>
        <w:gridCol w:w="1479"/>
      </w:tblGrid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75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73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2654BB" w:rsidP="002654B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«Человек и его здоровье. Что ты знаешь о своём здоровье?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беседа- практикум)</w:t>
            </w:r>
          </w:p>
        </w:tc>
        <w:tc>
          <w:tcPr>
            <w:tcW w:w="6731" w:type="dxa"/>
          </w:tcPr>
          <w:p w:rsidR="002D777D" w:rsidRPr="002D777D" w:rsidRDefault="00284EAE" w:rsidP="00284E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Pr="00284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омочь учащимся задуматься о необходимости быть здоровым, приобщения к здоровому образу жизни;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2654B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«Можно ли самому заботиться о своём здоровье. Одеваемся по погоде осенью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284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="00284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дискуссия)</w:t>
            </w:r>
          </w:p>
        </w:tc>
        <w:tc>
          <w:tcPr>
            <w:tcW w:w="6731" w:type="dxa"/>
          </w:tcPr>
          <w:p w:rsidR="002D777D" w:rsidRPr="002D777D" w:rsidRDefault="00284EAE" w:rsidP="00284EA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Расширять знания детей о гигиене, объяснить детям о том, для чего необходимо одеваться по погоде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420C3C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«Наши поручения в классе» (классный час – практикум)</w:t>
            </w:r>
          </w:p>
        </w:tc>
        <w:tc>
          <w:tcPr>
            <w:tcW w:w="6731" w:type="dxa"/>
          </w:tcPr>
          <w:p w:rsidR="002D777D" w:rsidRPr="002D777D" w:rsidRDefault="00C55C38" w:rsidP="000D169F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Распределить поручения между учащимися класса; создание условий для успешного выполнения поручений в классе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7B6112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«Что значит быть гражданином своей страны?»</w:t>
            </w:r>
            <w:r w:rsidR="000D16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(дискуссия)</w:t>
            </w:r>
          </w:p>
        </w:tc>
        <w:tc>
          <w:tcPr>
            <w:tcW w:w="6731" w:type="dxa"/>
          </w:tcPr>
          <w:p w:rsidR="002D777D" w:rsidRPr="002D777D" w:rsidRDefault="000D169F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</w:t>
            </w:r>
            <w:r w:rsidRPr="000D16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пособствовать нравственному развитию личности младших школьников, воспитывать чувство любви и уважения к своему Отечеству, к малой родине;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7B611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947C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вижение транспортных средств и пешеходов» (бесед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0B39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показ)</w:t>
            </w:r>
          </w:p>
        </w:tc>
        <w:tc>
          <w:tcPr>
            <w:tcW w:w="6731" w:type="dxa"/>
          </w:tcPr>
          <w:p w:rsidR="002D777D" w:rsidRPr="002D777D" w:rsidRDefault="00947C04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детей с понятиями «правостороннее», «левостороннее», «двустороннее» движение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0B39AD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«Перекрёстки и их виды» (час общения)</w:t>
            </w:r>
          </w:p>
        </w:tc>
        <w:tc>
          <w:tcPr>
            <w:tcW w:w="6731" w:type="dxa"/>
          </w:tcPr>
          <w:p w:rsidR="002D777D" w:rsidRPr="002D777D" w:rsidRDefault="00947C04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знания детей о перекрёстках и их видах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604F14">
        <w:tc>
          <w:tcPr>
            <w:tcW w:w="14786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5" w:type="dxa"/>
          </w:tcPr>
          <w:p w:rsidR="002D777D" w:rsidRPr="002D777D" w:rsidRDefault="00284EAE" w:rsidP="002D777D">
            <w:pPr>
              <w:tabs>
                <w:tab w:val="left" w:pos="288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«Моя мама – лучшая самая» (конкурс чтецов стихотворений ко Дню матери)</w:t>
            </w:r>
          </w:p>
        </w:tc>
        <w:tc>
          <w:tcPr>
            <w:tcW w:w="6731" w:type="dxa"/>
          </w:tcPr>
          <w:p w:rsidR="002D777D" w:rsidRPr="002D777D" w:rsidRDefault="00947C04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947C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оспитывать нежное, бережное, заботливое отношение к маме.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D169F" w:rsidRPr="002D777D" w:rsidTr="00604F14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5" w:type="dxa"/>
          </w:tcPr>
          <w:p w:rsidR="002D777D" w:rsidRPr="002D777D" w:rsidRDefault="00284EAE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«Подарок маме своими руками» (час творчества)</w:t>
            </w:r>
          </w:p>
        </w:tc>
        <w:tc>
          <w:tcPr>
            <w:tcW w:w="6731" w:type="dxa"/>
          </w:tcPr>
          <w:p w:rsidR="002D777D" w:rsidRPr="002D777D" w:rsidRDefault="00947C04" w:rsidP="00947C0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947C0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аскрытие творческих способностей детей 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55C38" w:rsidRDefault="00C55C38" w:rsidP="00947C04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55C38" w:rsidRDefault="00C55C38" w:rsidP="00947C04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947C04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декабрь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730"/>
        <w:gridCol w:w="4269"/>
        <w:gridCol w:w="1479"/>
      </w:tblGrid>
      <w:tr w:rsidR="002D777D" w:rsidRPr="002D777D" w:rsidTr="00C9230C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30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26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C9230C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C9230C" w:rsidRPr="002D777D" w:rsidTr="00C9230C">
        <w:tc>
          <w:tcPr>
            <w:tcW w:w="801" w:type="dxa"/>
          </w:tcPr>
          <w:p w:rsidR="00C9230C" w:rsidRPr="002D777D" w:rsidRDefault="00C9230C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C9230C" w:rsidRPr="00C9230C" w:rsidRDefault="00C9230C" w:rsidP="00604F14">
            <w:pPr>
              <w:rPr>
                <w:rFonts w:ascii="Times New Roman" w:hAnsi="Times New Roman"/>
                <w:sz w:val="24"/>
                <w:szCs w:val="24"/>
              </w:rPr>
            </w:pPr>
            <w:r w:rsidRPr="00C9230C">
              <w:rPr>
                <w:rFonts w:ascii="Times New Roman" w:hAnsi="Times New Roman"/>
                <w:sz w:val="24"/>
                <w:szCs w:val="24"/>
              </w:rPr>
              <w:t>Скуку</w:t>
            </w:r>
            <w:r w:rsidR="00C723D5">
              <w:rPr>
                <w:rFonts w:ascii="Times New Roman" w:hAnsi="Times New Roman"/>
                <w:sz w:val="24"/>
                <w:szCs w:val="24"/>
              </w:rPr>
              <w:t>,</w:t>
            </w:r>
            <w:r w:rsidRPr="00C9230C">
              <w:rPr>
                <w:rFonts w:ascii="Times New Roman" w:hAnsi="Times New Roman"/>
                <w:sz w:val="24"/>
                <w:szCs w:val="24"/>
              </w:rPr>
              <w:t xml:space="preserve"> простуду, безделье меняем на бодрость, здоровье, веселье (практикум) </w:t>
            </w:r>
          </w:p>
        </w:tc>
        <w:tc>
          <w:tcPr>
            <w:tcW w:w="4269" w:type="dxa"/>
          </w:tcPr>
          <w:p w:rsidR="00C9230C" w:rsidRPr="00C9230C" w:rsidRDefault="00C9230C" w:rsidP="00604F14">
            <w:pPr>
              <w:rPr>
                <w:rFonts w:ascii="Times New Roman" w:hAnsi="Times New Roman"/>
                <w:sz w:val="24"/>
                <w:szCs w:val="24"/>
              </w:rPr>
            </w:pPr>
            <w:r w:rsidRPr="00C9230C">
              <w:rPr>
                <w:rFonts w:ascii="Times New Roman" w:hAnsi="Times New Roman"/>
                <w:sz w:val="24"/>
                <w:szCs w:val="24"/>
              </w:rPr>
              <w:t>Обучить навыкам выполнения правильного пробуждения, выполнения гимнастики, массажа, правильного питания</w:t>
            </w:r>
          </w:p>
        </w:tc>
        <w:tc>
          <w:tcPr>
            <w:tcW w:w="1479" w:type="dxa"/>
          </w:tcPr>
          <w:p w:rsidR="00C9230C" w:rsidRPr="002D777D" w:rsidRDefault="00C9230C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254C60" w:rsidRPr="00254C60" w:rsidRDefault="00254C60" w:rsidP="00604F14">
            <w:pPr>
              <w:rPr>
                <w:rFonts w:ascii="Times New Roman" w:hAnsi="Times New Roman"/>
                <w:sz w:val="24"/>
                <w:szCs w:val="24"/>
              </w:rPr>
            </w:pPr>
            <w:r w:rsidRPr="00254C60">
              <w:rPr>
                <w:rFonts w:ascii="Times New Roman" w:hAnsi="Times New Roman"/>
                <w:sz w:val="24"/>
                <w:szCs w:val="24"/>
              </w:rPr>
              <w:t>Зимушка – зима (час развлечений на прогулке)</w:t>
            </w:r>
          </w:p>
        </w:tc>
        <w:tc>
          <w:tcPr>
            <w:tcW w:w="4269" w:type="dxa"/>
          </w:tcPr>
          <w:p w:rsidR="00254C60" w:rsidRPr="00254C60" w:rsidRDefault="002664A4" w:rsidP="00604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потребность в ЗОЖ через организацию подвижных игр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10279" w:type="dxa"/>
            <w:gridSpan w:val="4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254C60" w:rsidRPr="002D777D" w:rsidRDefault="003042AC" w:rsidP="00C55C38">
            <w:pPr>
              <w:tabs>
                <w:tab w:val="left" w:pos="1282"/>
              </w:tabs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</w:t>
            </w:r>
            <w:r w:rsidR="00C55C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Правила жизни и Кодекс чести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классного коллектива»</w:t>
            </w:r>
            <w:r w:rsidR="00C55C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(Классный час с использованием проектной технологии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69" w:type="dxa"/>
          </w:tcPr>
          <w:p w:rsidR="00C55C38" w:rsidRPr="00C55C38" w:rsidRDefault="00C55C38" w:rsidP="00C55C38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</w:t>
            </w:r>
            <w:r w:rsidRPr="00C55C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оздание правил поведения в классе;</w:t>
            </w:r>
          </w:p>
          <w:p w:rsidR="00254C60" w:rsidRPr="002D777D" w:rsidRDefault="00C55C38" w:rsidP="00C55C38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55C3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определение перспектив развития классного коллектива.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254C60" w:rsidRPr="002D777D" w:rsidRDefault="00C55C38" w:rsidP="002D777D">
            <w:pPr>
              <w:tabs>
                <w:tab w:val="left" w:pos="1282"/>
              </w:tabs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«Ка</w:t>
            </w:r>
            <w:r w:rsidR="00A86F28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празднуют Новый год в разных странах» (информационный час)</w:t>
            </w:r>
          </w:p>
        </w:tc>
        <w:tc>
          <w:tcPr>
            <w:tcW w:w="4269" w:type="dxa"/>
          </w:tcPr>
          <w:p w:rsidR="00254C60" w:rsidRPr="002D777D" w:rsidRDefault="00C55C38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Познакомить с традициями и о</w:t>
            </w:r>
            <w:r w:rsid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ычаями празднов</w:t>
            </w:r>
            <w:r w:rsid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ания Нового года в других странах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10279" w:type="dxa"/>
            <w:gridSpan w:val="4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254C60" w:rsidRPr="002D777D" w:rsidRDefault="00A86F28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A86F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гналы светофора и регулировщика» (беседа)</w:t>
            </w:r>
          </w:p>
        </w:tc>
        <w:tc>
          <w:tcPr>
            <w:tcW w:w="4269" w:type="dxa"/>
          </w:tcPr>
          <w:p w:rsidR="00254C60" w:rsidRPr="002D777D" w:rsidRDefault="00B42A32" w:rsidP="00B42A32">
            <w:pPr>
              <w:tabs>
                <w:tab w:val="left" w:pos="1593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Разъяснить: н</w:t>
            </w:r>
            <w:r w:rsidR="00A86F28" w:rsidRPr="00A86F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чение светофора и его сигналы, з</w:t>
            </w:r>
            <w:r w:rsidR="00A86F28" w:rsidRPr="00A86F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начение дополнительных секций в светофорах. 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254C60" w:rsidRPr="002D777D" w:rsidRDefault="00B42A3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«Светофор – наш верный друг» (конкурсная программа)</w:t>
            </w:r>
          </w:p>
        </w:tc>
        <w:tc>
          <w:tcPr>
            <w:tcW w:w="4269" w:type="dxa"/>
          </w:tcPr>
          <w:p w:rsidR="00254C60" w:rsidRPr="002D777D" w:rsidRDefault="00B42A3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и систематизировать знания детей о значении светофора, видах светофора в игровой деятельности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10279" w:type="dxa"/>
            <w:gridSpan w:val="4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254C60" w:rsidRPr="002D777D" w:rsidRDefault="00B42A3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С Новым годом» (конкурс поздравительных открыток)</w:t>
            </w:r>
          </w:p>
        </w:tc>
        <w:tc>
          <w:tcPr>
            <w:tcW w:w="4269" w:type="dxa"/>
          </w:tcPr>
          <w:p w:rsidR="00254C60" w:rsidRPr="002D777D" w:rsidRDefault="00B42A3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художественн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эстетического вкуса в процессе коллективно – творческой деятельности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4C60" w:rsidRPr="002D777D" w:rsidTr="00C9230C">
        <w:tc>
          <w:tcPr>
            <w:tcW w:w="801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254C60" w:rsidRPr="002D777D" w:rsidRDefault="00B42A3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«Снова праздник настаёт – идёт в гости Новый год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развлечение для детей и родителей)</w:t>
            </w:r>
          </w:p>
        </w:tc>
        <w:tc>
          <w:tcPr>
            <w:tcW w:w="4269" w:type="dxa"/>
          </w:tcPr>
          <w:p w:rsidR="00254C60" w:rsidRPr="002D777D" w:rsidRDefault="00B40DA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0DA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праздничное  новогоднее настроение у детей, вырабатывать стремление активного участия в коллективных праздниках.</w:t>
            </w:r>
          </w:p>
        </w:tc>
        <w:tc>
          <w:tcPr>
            <w:tcW w:w="1479" w:type="dxa"/>
          </w:tcPr>
          <w:p w:rsidR="00254C60" w:rsidRPr="002D777D" w:rsidRDefault="00254C60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8C536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январь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908"/>
        <w:gridCol w:w="4091"/>
        <w:gridCol w:w="1479"/>
      </w:tblGrid>
      <w:tr w:rsidR="002D777D" w:rsidRPr="002D777D" w:rsidTr="00D229D7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08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09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D229D7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2D777D" w:rsidRPr="002D777D" w:rsidTr="00D229D7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8" w:type="dxa"/>
          </w:tcPr>
          <w:p w:rsidR="002D777D" w:rsidRPr="002D777D" w:rsidRDefault="00254C60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«Нам час здоровья нужен в мороз и зимнюю стужу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спортивные состязания на свежем воздухе)</w:t>
            </w:r>
          </w:p>
        </w:tc>
        <w:tc>
          <w:tcPr>
            <w:tcW w:w="4091" w:type="dxa"/>
          </w:tcPr>
          <w:p w:rsidR="002D777D" w:rsidRPr="002D777D" w:rsidRDefault="00254C60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представлений о значимости подвижных игр для здоровья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D229D7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8" w:type="dxa"/>
          </w:tcPr>
          <w:p w:rsidR="002D777D" w:rsidRPr="002D777D" w:rsidRDefault="00254C60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4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Если хочешь быть здоров (классный час)</w:t>
            </w:r>
          </w:p>
        </w:tc>
        <w:tc>
          <w:tcPr>
            <w:tcW w:w="4091" w:type="dxa"/>
          </w:tcPr>
          <w:p w:rsidR="002D777D" w:rsidRPr="002D777D" w:rsidRDefault="00254C60" w:rsidP="002D77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4C60">
              <w:rPr>
                <w:rFonts w:ascii="Times New Roman" w:eastAsia="Times New Roman" w:hAnsi="Times New Roman"/>
                <w:sz w:val="24"/>
                <w:szCs w:val="24"/>
              </w:rPr>
              <w:t>Расширить знания личной гигиены, чистоты, аккуратности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D229D7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D229D7" w:rsidRPr="002D777D" w:rsidTr="00D229D7">
        <w:tc>
          <w:tcPr>
            <w:tcW w:w="801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8" w:type="dxa"/>
          </w:tcPr>
          <w:p w:rsidR="00D229D7" w:rsidRPr="002D777D" w:rsidRDefault="00D229D7" w:rsidP="0004698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 гостях у господина Этикета: Что такое этикет?» (классный час)</w:t>
            </w:r>
          </w:p>
        </w:tc>
        <w:tc>
          <w:tcPr>
            <w:tcW w:w="4091" w:type="dxa"/>
          </w:tcPr>
          <w:p w:rsidR="00D229D7" w:rsidRPr="002D777D" w:rsidRDefault="00D229D7" w:rsidP="00046981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Разъяснить понятия: этика, этикет, этическая норма.</w:t>
            </w:r>
          </w:p>
        </w:tc>
        <w:tc>
          <w:tcPr>
            <w:tcW w:w="1479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29D7" w:rsidRPr="002D777D" w:rsidTr="00D229D7">
        <w:tc>
          <w:tcPr>
            <w:tcW w:w="801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8" w:type="dxa"/>
          </w:tcPr>
          <w:p w:rsidR="00D229D7" w:rsidRDefault="00C723D5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«Пришла Коляда, открывай ворота»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классный час)</w:t>
            </w:r>
          </w:p>
          <w:p w:rsidR="00977DDE" w:rsidRDefault="00977DD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7DDE" w:rsidRDefault="00977DD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7DDE" w:rsidRDefault="00977DD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977DDE" w:rsidRPr="00977DDE" w:rsidRDefault="00977DD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977DDE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«Загадки Южно – Уральской земли» (в рамках реализации проектной деятельности по индивидуальному плану)</w:t>
            </w:r>
          </w:p>
        </w:tc>
        <w:tc>
          <w:tcPr>
            <w:tcW w:w="4091" w:type="dxa"/>
          </w:tcPr>
          <w:p w:rsidR="00C723D5" w:rsidRPr="00C723D5" w:rsidRDefault="00C723D5" w:rsidP="00C723D5">
            <w:pPr>
              <w:spacing w:line="240" w:lineRule="atLeas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Познакомить </w:t>
            </w:r>
            <w:proofErr w:type="gramStart"/>
            <w:r w:rsidRP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с рус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ским народным праздником Коляда;</w:t>
            </w:r>
          </w:p>
          <w:p w:rsidR="00D229D7" w:rsidRDefault="00C723D5" w:rsidP="00C723D5">
            <w:pPr>
              <w:spacing w:line="240" w:lineRule="atLeas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Воспитание л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юбви и уважения к истории русского</w:t>
            </w:r>
            <w:r w:rsidRPr="00C723D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народа.</w:t>
            </w:r>
          </w:p>
          <w:p w:rsidR="00977DDE" w:rsidRPr="00977DDE" w:rsidRDefault="00977DDE" w:rsidP="00977DDE">
            <w:pPr>
              <w:spacing w:line="240" w:lineRule="atLeas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77DD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Раскрыть прошлое и настоящее Южного Урала, как малой Родины на основе изучения традиций, духовной культуры народов, проживающих в нашем крае. </w:t>
            </w:r>
          </w:p>
          <w:p w:rsidR="00977DDE" w:rsidRPr="002D777D" w:rsidRDefault="00977DDE" w:rsidP="00977DDE">
            <w:pPr>
              <w:spacing w:line="240" w:lineRule="atLeas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77DD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 Воспитание патриотизма у учащихся через получение краеведческих знаний о родном крае.</w:t>
            </w:r>
          </w:p>
        </w:tc>
        <w:tc>
          <w:tcPr>
            <w:tcW w:w="1479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29D7" w:rsidRPr="002D777D" w:rsidTr="00D229D7">
        <w:tc>
          <w:tcPr>
            <w:tcW w:w="10279" w:type="dxa"/>
            <w:gridSpan w:val="4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B40DAA" w:rsidRPr="002D777D" w:rsidTr="00D229D7">
        <w:tc>
          <w:tcPr>
            <w:tcW w:w="801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8" w:type="dxa"/>
          </w:tcPr>
          <w:p w:rsidR="00B40DAA" w:rsidRPr="008C536A" w:rsidRDefault="00B40DAA" w:rsidP="0004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6A">
              <w:rPr>
                <w:rFonts w:ascii="Times New Roman" w:hAnsi="Times New Roman"/>
                <w:sz w:val="24"/>
                <w:szCs w:val="24"/>
              </w:rPr>
              <w:t>Дорожные знаки и их группы.</w:t>
            </w:r>
          </w:p>
          <w:p w:rsidR="00B40DAA" w:rsidRPr="008C536A" w:rsidRDefault="00B40DAA" w:rsidP="0004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40DAA" w:rsidRDefault="00B40DAA" w:rsidP="00B40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 дорожных знаках</w:t>
            </w:r>
            <w:r w:rsidR="008C536A">
              <w:rPr>
                <w:rFonts w:ascii="Times New Roman" w:hAnsi="Times New Roman"/>
                <w:sz w:val="24"/>
                <w:szCs w:val="24"/>
              </w:rPr>
              <w:t>, на какие группы они делятся;</w:t>
            </w:r>
          </w:p>
          <w:p w:rsidR="008C536A" w:rsidRDefault="008C536A" w:rsidP="00B40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Разъяснить необходимость знания дорожных знаков для пешехода и показать места установки знаков</w:t>
            </w:r>
          </w:p>
          <w:p w:rsidR="00B40DAA" w:rsidRPr="00B40DAA" w:rsidRDefault="00B40DAA" w:rsidP="008C536A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79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0DAA" w:rsidRPr="002D777D" w:rsidTr="00D229D7">
        <w:tc>
          <w:tcPr>
            <w:tcW w:w="801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8" w:type="dxa"/>
          </w:tcPr>
          <w:p w:rsidR="00B40DAA" w:rsidRPr="008C536A" w:rsidRDefault="008C536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C53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Путешествие в страну дорожных знаков» (КВН)</w:t>
            </w:r>
          </w:p>
        </w:tc>
        <w:tc>
          <w:tcPr>
            <w:tcW w:w="4091" w:type="dxa"/>
          </w:tcPr>
          <w:p w:rsidR="00B40DAA" w:rsidRPr="002D777D" w:rsidRDefault="008C536A" w:rsidP="008C536A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учащихся о дорожных знаках</w:t>
            </w:r>
          </w:p>
        </w:tc>
        <w:tc>
          <w:tcPr>
            <w:tcW w:w="1479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0DAA" w:rsidRPr="002D777D" w:rsidTr="00D229D7">
        <w:tc>
          <w:tcPr>
            <w:tcW w:w="10279" w:type="dxa"/>
            <w:gridSpan w:val="4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B40DAA" w:rsidRPr="002D777D" w:rsidTr="00D229D7">
        <w:tc>
          <w:tcPr>
            <w:tcW w:w="801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8" w:type="dxa"/>
          </w:tcPr>
          <w:p w:rsidR="00B40DAA" w:rsidRPr="002D777D" w:rsidRDefault="008C536A" w:rsidP="002D777D">
            <w:pPr>
              <w:tabs>
                <w:tab w:val="left" w:pos="27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«Мы за чаем не скучаем» (КТД)</w:t>
            </w:r>
          </w:p>
        </w:tc>
        <w:tc>
          <w:tcPr>
            <w:tcW w:w="4091" w:type="dxa"/>
          </w:tcPr>
          <w:p w:rsidR="00B40DAA" w:rsidRPr="002D777D" w:rsidRDefault="008C536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Знакомить детей с традициями чаепития разных народов в процессе игровой деятельности</w:t>
            </w:r>
          </w:p>
        </w:tc>
        <w:tc>
          <w:tcPr>
            <w:tcW w:w="1479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0DAA" w:rsidRPr="002D777D" w:rsidTr="00D229D7">
        <w:tc>
          <w:tcPr>
            <w:tcW w:w="801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8" w:type="dxa"/>
          </w:tcPr>
          <w:p w:rsidR="00B40DAA" w:rsidRPr="002D777D" w:rsidRDefault="008C536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«Её величество – игра» (КТД)</w:t>
            </w:r>
          </w:p>
        </w:tc>
        <w:tc>
          <w:tcPr>
            <w:tcW w:w="4091" w:type="dxa"/>
          </w:tcPr>
          <w:p w:rsidR="00B40DAA" w:rsidRPr="002D777D" w:rsidRDefault="008C536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Знакомить детей с играми разных народов</w:t>
            </w:r>
            <w:r w:rsidR="004E16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раскрыть многообразие игр</w:t>
            </w:r>
          </w:p>
        </w:tc>
        <w:tc>
          <w:tcPr>
            <w:tcW w:w="1479" w:type="dxa"/>
          </w:tcPr>
          <w:p w:rsidR="00B40DAA" w:rsidRPr="002D777D" w:rsidRDefault="00B40DAA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4E166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февраль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718"/>
        <w:gridCol w:w="4281"/>
        <w:gridCol w:w="1479"/>
      </w:tblGrid>
      <w:tr w:rsidR="002D777D" w:rsidRPr="002D777D" w:rsidTr="00D229D7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8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28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D229D7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2D777D" w:rsidRPr="002D777D" w:rsidTr="00D229D7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8" w:type="dxa"/>
          </w:tcPr>
          <w:p w:rsidR="002D777D" w:rsidRPr="002D777D" w:rsidRDefault="00254C60" w:rsidP="002D777D">
            <w:pPr>
              <w:tabs>
                <w:tab w:val="left" w:pos="231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«Правильное питани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залог здоровья» (классный час)</w:t>
            </w:r>
          </w:p>
        </w:tc>
        <w:tc>
          <w:tcPr>
            <w:tcW w:w="4281" w:type="dxa"/>
          </w:tcPr>
          <w:p w:rsidR="002D777D" w:rsidRPr="002D777D" w:rsidRDefault="00254C60" w:rsidP="00254C6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4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Дать представление о том, какие продукты наиболее полезны и необходимы человеку каждый день; учить детей выбирать самые полезные продукты; 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D229D7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8" w:type="dxa"/>
          </w:tcPr>
          <w:p w:rsidR="002D777D" w:rsidRPr="002D777D" w:rsidRDefault="00254C60" w:rsidP="002D777D">
            <w:pPr>
              <w:tabs>
                <w:tab w:val="left" w:pos="231"/>
              </w:tabs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54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Необычное путешествие в Страну чипсов и сухариков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254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(игра)</w:t>
            </w:r>
          </w:p>
        </w:tc>
        <w:tc>
          <w:tcPr>
            <w:tcW w:w="4281" w:type="dxa"/>
          </w:tcPr>
          <w:p w:rsidR="002D777D" w:rsidRPr="002D777D" w:rsidRDefault="00254C60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54C6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знания о вреде данных продуктов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D229D7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D229D7" w:rsidRPr="002D777D" w:rsidTr="00D229D7">
        <w:tc>
          <w:tcPr>
            <w:tcW w:w="801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8" w:type="dxa"/>
          </w:tcPr>
          <w:p w:rsidR="00D229D7" w:rsidRPr="002D777D" w:rsidRDefault="00D229D7" w:rsidP="0004698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«Здравствуйте. Как это бывает в разных странах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классный час)</w:t>
            </w:r>
          </w:p>
        </w:tc>
        <w:tc>
          <w:tcPr>
            <w:tcW w:w="4281" w:type="dxa"/>
          </w:tcPr>
          <w:p w:rsidR="00D229D7" w:rsidRPr="002D777D" w:rsidRDefault="00D229D7" w:rsidP="0004698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r w:rsidRPr="000D169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ознакомить учащихся с различными формами приветствия и их значимостью в установлении человеческих контактов, показать роль жестов, мимики, интонации, манеры обращения в создании хорошего самочувствия и настроения людей;</w:t>
            </w:r>
          </w:p>
        </w:tc>
        <w:tc>
          <w:tcPr>
            <w:tcW w:w="1479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29D7" w:rsidRPr="002D777D" w:rsidTr="00D229D7">
        <w:tc>
          <w:tcPr>
            <w:tcW w:w="801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8" w:type="dxa"/>
          </w:tcPr>
          <w:p w:rsidR="00D229D7" w:rsidRPr="002D777D" w:rsidRDefault="00C723D5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«Служу Отечеству» (час общения)</w:t>
            </w:r>
          </w:p>
        </w:tc>
        <w:tc>
          <w:tcPr>
            <w:tcW w:w="4281" w:type="dxa"/>
          </w:tcPr>
          <w:p w:rsidR="00D229D7" w:rsidRPr="002D777D" w:rsidRDefault="006E22B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</w:t>
            </w:r>
            <w:r w:rsidRPr="006E22B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асширять знания учащихся об истории своей страны и армии;</w:t>
            </w:r>
          </w:p>
        </w:tc>
        <w:tc>
          <w:tcPr>
            <w:tcW w:w="1479" w:type="dxa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29D7" w:rsidRPr="002D777D" w:rsidTr="00D229D7">
        <w:tc>
          <w:tcPr>
            <w:tcW w:w="10279" w:type="dxa"/>
            <w:gridSpan w:val="4"/>
          </w:tcPr>
          <w:p w:rsidR="00D229D7" w:rsidRPr="002D777D" w:rsidRDefault="00D229D7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BF72B9" w:rsidRPr="002D777D" w:rsidTr="00D229D7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8" w:type="dxa"/>
          </w:tcPr>
          <w:p w:rsidR="00BF72B9" w:rsidRPr="00BF72B9" w:rsidRDefault="00BF72B9" w:rsidP="0004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72B9">
              <w:rPr>
                <w:rFonts w:ascii="Times New Roman" w:hAnsi="Times New Roman"/>
                <w:sz w:val="24"/>
                <w:szCs w:val="24"/>
              </w:rPr>
              <w:t>Правила перехода улиц и дорог</w:t>
            </w:r>
            <w:r>
              <w:rPr>
                <w:rFonts w:ascii="Times New Roman" w:hAnsi="Times New Roman"/>
                <w:sz w:val="24"/>
                <w:szCs w:val="24"/>
              </w:rPr>
              <w:t>» (беседа – показ)</w:t>
            </w:r>
          </w:p>
          <w:p w:rsidR="00BF72B9" w:rsidRPr="00BF72B9" w:rsidRDefault="00BF72B9" w:rsidP="0004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BF72B9" w:rsidRDefault="00BF72B9" w:rsidP="00BF7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правила перехода улиц и дорог;</w:t>
            </w:r>
          </w:p>
          <w:p w:rsidR="00BF72B9" w:rsidRPr="00BF72B9" w:rsidRDefault="00BF72B9" w:rsidP="00BF72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Разъяснить правила п</w:t>
            </w:r>
            <w:r w:rsidRPr="00BF72B9">
              <w:rPr>
                <w:rFonts w:ascii="Times New Roman" w:hAnsi="Times New Roman"/>
                <w:sz w:val="24"/>
                <w:szCs w:val="24"/>
              </w:rPr>
              <w:t>ереход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72B9">
              <w:rPr>
                <w:rFonts w:ascii="Times New Roman" w:hAnsi="Times New Roman"/>
                <w:sz w:val="24"/>
                <w:szCs w:val="24"/>
              </w:rPr>
              <w:t xml:space="preserve"> улиц с </w:t>
            </w:r>
            <w:proofErr w:type="gramStart"/>
            <w:r w:rsidRPr="00BF72B9">
              <w:rPr>
                <w:rFonts w:ascii="Times New Roman" w:hAnsi="Times New Roman"/>
                <w:sz w:val="24"/>
                <w:szCs w:val="24"/>
              </w:rPr>
              <w:t>односторонним</w:t>
            </w:r>
            <w:proofErr w:type="gramEnd"/>
            <w:r w:rsidRPr="00BF72B9">
              <w:rPr>
                <w:rFonts w:ascii="Times New Roman" w:hAnsi="Times New Roman"/>
                <w:sz w:val="24"/>
                <w:szCs w:val="24"/>
              </w:rPr>
              <w:t xml:space="preserve"> и двухсторонними движениями.</w:t>
            </w:r>
          </w:p>
          <w:p w:rsidR="00BF72B9" w:rsidRPr="00BF72B9" w:rsidRDefault="00BF72B9" w:rsidP="00046981">
            <w:pPr>
              <w:ind w:firstLine="216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72B9" w:rsidRPr="002D777D" w:rsidTr="00D229D7">
        <w:trPr>
          <w:trHeight w:val="309"/>
        </w:trPr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8" w:type="dxa"/>
          </w:tcPr>
          <w:p w:rsidR="00BF72B9" w:rsidRPr="002D777D" w:rsidRDefault="00BF72B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«Знай правила движения, как таблицу умножение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конкурсная программа)</w:t>
            </w:r>
          </w:p>
        </w:tc>
        <w:tc>
          <w:tcPr>
            <w:tcW w:w="4281" w:type="dxa"/>
          </w:tcPr>
          <w:p w:rsidR="00BF72B9" w:rsidRPr="002D777D" w:rsidRDefault="00BF72B9" w:rsidP="002D777D">
            <w:pPr>
              <w:shd w:val="clear" w:color="auto" w:fill="FFFFFF"/>
              <w:spacing w:after="360"/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/>
                <w:sz w:val="24"/>
                <w:szCs w:val="24"/>
              </w:rPr>
              <w:t>Систематизация знаний по ПДД в процессе игровой деятельности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72B9" w:rsidRPr="002D777D" w:rsidTr="00D229D7">
        <w:tc>
          <w:tcPr>
            <w:tcW w:w="10279" w:type="dxa"/>
            <w:gridSpan w:val="4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BF72B9" w:rsidRPr="002D777D" w:rsidTr="00D229D7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8" w:type="dxa"/>
          </w:tcPr>
          <w:p w:rsidR="00BF72B9" w:rsidRPr="002D777D" w:rsidRDefault="00BF72B9" w:rsidP="002D777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«Поздравляем наших пап» (конкурс поздравительных открыток)</w:t>
            </w:r>
          </w:p>
        </w:tc>
        <w:tc>
          <w:tcPr>
            <w:tcW w:w="4281" w:type="dxa"/>
          </w:tcPr>
          <w:p w:rsidR="00BF72B9" w:rsidRPr="002D777D" w:rsidRDefault="00BF72B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творческих способностей в процессе оформительской деятельности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72B9" w:rsidRPr="002D777D" w:rsidTr="00D229D7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8" w:type="dxa"/>
          </w:tcPr>
          <w:p w:rsidR="00BF72B9" w:rsidRPr="002D777D" w:rsidRDefault="00BF72B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«Армейские забавы» (конкурсная программа)</w:t>
            </w:r>
          </w:p>
        </w:tc>
        <w:tc>
          <w:tcPr>
            <w:tcW w:w="4281" w:type="dxa"/>
          </w:tcPr>
          <w:p w:rsidR="00BF72B9" w:rsidRPr="002D777D" w:rsidRDefault="00BF72B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BF72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оспитание духовно-нравственных и героико-патриотических качеств личности;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BF72B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март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730"/>
        <w:gridCol w:w="4269"/>
        <w:gridCol w:w="1479"/>
      </w:tblGrid>
      <w:tr w:rsidR="002D777D" w:rsidRPr="002D777D" w:rsidTr="00356176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30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26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356176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356176" w:rsidRPr="002D777D" w:rsidTr="00356176">
        <w:tc>
          <w:tcPr>
            <w:tcW w:w="801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356176" w:rsidRPr="00356176" w:rsidRDefault="00356176" w:rsidP="00604F14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56176">
              <w:rPr>
                <w:rFonts w:ascii="Times New Roman" w:hAnsi="Times New Roman"/>
                <w:sz w:val="24"/>
                <w:szCs w:val="24"/>
              </w:rPr>
              <w:t>Где найти витамины весной (игра-путешествие по станциям)</w:t>
            </w:r>
          </w:p>
        </w:tc>
        <w:tc>
          <w:tcPr>
            <w:tcW w:w="4269" w:type="dxa"/>
          </w:tcPr>
          <w:p w:rsidR="00356176" w:rsidRPr="00356176" w:rsidRDefault="00356176" w:rsidP="00604F14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356176">
              <w:rPr>
                <w:rFonts w:ascii="Times New Roman" w:hAnsi="Times New Roman"/>
                <w:sz w:val="24"/>
                <w:szCs w:val="24"/>
              </w:rPr>
              <w:t>Познакомить со значением витаминов и минеральных веществ в жизни человека</w:t>
            </w:r>
          </w:p>
        </w:tc>
        <w:tc>
          <w:tcPr>
            <w:tcW w:w="1479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6176" w:rsidRPr="002D777D" w:rsidTr="00356176">
        <w:tc>
          <w:tcPr>
            <w:tcW w:w="801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356176" w:rsidRPr="002D777D" w:rsidRDefault="00356176" w:rsidP="002D777D">
            <w:pPr>
              <w:tabs>
                <w:tab w:val="left" w:pos="299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«Витаминный поединок» (конкурсная программа)</w:t>
            </w:r>
          </w:p>
        </w:tc>
        <w:tc>
          <w:tcPr>
            <w:tcW w:w="4269" w:type="dxa"/>
          </w:tcPr>
          <w:p w:rsidR="00356176" w:rsidRPr="002D777D" w:rsidRDefault="00356176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3561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акрепить представления о необходимости заботы о здоровье, важности правильного питания как составной части сохранения и укрепления здоровья.</w:t>
            </w:r>
          </w:p>
        </w:tc>
        <w:tc>
          <w:tcPr>
            <w:tcW w:w="1479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6176" w:rsidRPr="002D777D" w:rsidTr="00356176">
        <w:tc>
          <w:tcPr>
            <w:tcW w:w="10279" w:type="dxa"/>
            <w:gridSpan w:val="4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356176" w:rsidRPr="002D777D" w:rsidTr="00356176">
        <w:tc>
          <w:tcPr>
            <w:tcW w:w="801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356176" w:rsidRPr="002D777D" w:rsidRDefault="002752F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«О лени  и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лентяях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» (классный час)</w:t>
            </w:r>
          </w:p>
        </w:tc>
        <w:tc>
          <w:tcPr>
            <w:tcW w:w="4269" w:type="dxa"/>
          </w:tcPr>
          <w:p w:rsidR="002752FE" w:rsidRPr="002752FE" w:rsidRDefault="002752FE" w:rsidP="002752F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Разъяснить</w:t>
            </w:r>
            <w:r w:rsidRPr="002752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на примерах литературных героев, как лень мешает людям жить.</w:t>
            </w:r>
          </w:p>
          <w:p w:rsidR="00356176" w:rsidRPr="002D777D" w:rsidRDefault="002752FE" w:rsidP="002752F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2752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Познакомить детей с путями преодоления собственной лени.</w:t>
            </w:r>
          </w:p>
        </w:tc>
        <w:tc>
          <w:tcPr>
            <w:tcW w:w="1479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6176" w:rsidRPr="002D777D" w:rsidTr="00356176">
        <w:tc>
          <w:tcPr>
            <w:tcW w:w="801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356176" w:rsidRPr="002D777D" w:rsidRDefault="002752F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«Зиму провожаем, весну да Масленицу  встречаем» (классный час с ИКТ)</w:t>
            </w:r>
          </w:p>
        </w:tc>
        <w:tc>
          <w:tcPr>
            <w:tcW w:w="4269" w:type="dxa"/>
          </w:tcPr>
          <w:p w:rsidR="00356176" w:rsidRPr="002D777D" w:rsidRDefault="002752FE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Расширить знания детей о традициях празднования </w:t>
            </w:r>
            <w:r w:rsidR="00977DD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масленицы</w:t>
            </w:r>
          </w:p>
        </w:tc>
        <w:tc>
          <w:tcPr>
            <w:tcW w:w="1479" w:type="dxa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56176" w:rsidRPr="002D777D" w:rsidTr="00356176">
        <w:tc>
          <w:tcPr>
            <w:tcW w:w="10279" w:type="dxa"/>
            <w:gridSpan w:val="4"/>
          </w:tcPr>
          <w:p w:rsidR="00356176" w:rsidRPr="002D777D" w:rsidRDefault="00356176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BF72B9" w:rsidRPr="002D777D" w:rsidTr="00356176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BF72B9" w:rsidRPr="00BF72B9" w:rsidRDefault="00BF72B9" w:rsidP="0004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72B9">
              <w:rPr>
                <w:rFonts w:ascii="Times New Roman" w:hAnsi="Times New Roman"/>
                <w:sz w:val="24"/>
                <w:szCs w:val="24"/>
              </w:rPr>
              <w:t>Торм</w:t>
            </w:r>
            <w:r>
              <w:rPr>
                <w:rFonts w:ascii="Times New Roman" w:hAnsi="Times New Roman"/>
                <w:sz w:val="24"/>
                <w:szCs w:val="24"/>
              </w:rPr>
              <w:t>озной путь транспортных средств» (информационная беседа)</w:t>
            </w:r>
          </w:p>
          <w:p w:rsidR="00BF72B9" w:rsidRPr="00BF72B9" w:rsidRDefault="00BF72B9" w:rsidP="0004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BF72B9" w:rsidRPr="007658FB" w:rsidRDefault="00BF72B9" w:rsidP="00046981">
            <w:pPr>
              <w:ind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FB">
              <w:rPr>
                <w:rFonts w:ascii="Times New Roman" w:hAnsi="Times New Roman"/>
                <w:sz w:val="24"/>
                <w:szCs w:val="24"/>
              </w:rPr>
              <w:t>Расширить знания учащихся о видах транспортных средств</w:t>
            </w:r>
            <w:r w:rsidR="007658FB" w:rsidRPr="007658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2B9" w:rsidRPr="007658FB" w:rsidRDefault="007658FB" w:rsidP="00765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FB">
              <w:rPr>
                <w:rFonts w:ascii="Times New Roman" w:hAnsi="Times New Roman"/>
                <w:sz w:val="24"/>
                <w:szCs w:val="24"/>
              </w:rPr>
              <w:t>Разъяснить детям о местах безопасного перехода улицы и дороги перед близко идущим транспортом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72B9" w:rsidRPr="002D777D" w:rsidTr="00356176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BF72B9" w:rsidRPr="002D777D" w:rsidRDefault="007658F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«Автомобили, буквально всё заполонили» (блиц – турнир викторина)</w:t>
            </w:r>
          </w:p>
        </w:tc>
        <w:tc>
          <w:tcPr>
            <w:tcW w:w="4269" w:type="dxa"/>
          </w:tcPr>
          <w:p w:rsidR="007658FB" w:rsidRPr="007658FB" w:rsidRDefault="007658FB" w:rsidP="007658F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765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азвитие у ребят координации, внимания, наблюдательности, качеств, необходимых для безопасного поведения на улице;</w:t>
            </w:r>
          </w:p>
          <w:p w:rsidR="00BF72B9" w:rsidRPr="002D777D" w:rsidRDefault="007658FB" w:rsidP="007658F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765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оспитание чувства ответственности у учащихся за личную безопасность, ценностного отношения к своему здоровью и жизни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72B9" w:rsidRPr="002D777D" w:rsidTr="00356176">
        <w:tc>
          <w:tcPr>
            <w:tcW w:w="10279" w:type="dxa"/>
            <w:gridSpan w:val="4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BF72B9" w:rsidRPr="002D777D" w:rsidTr="00356176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0" w:type="dxa"/>
          </w:tcPr>
          <w:p w:rsidR="00BF72B9" w:rsidRPr="002D777D" w:rsidRDefault="007658F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«Для милых дам» (конкурс поздравительных открыток)</w:t>
            </w:r>
          </w:p>
        </w:tc>
        <w:tc>
          <w:tcPr>
            <w:tcW w:w="4269" w:type="dxa"/>
          </w:tcPr>
          <w:p w:rsidR="00BF72B9" w:rsidRPr="002D777D" w:rsidRDefault="007658F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658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творческих способностей в процессе оформительской деятельности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F72B9" w:rsidRPr="002D777D" w:rsidTr="00356176">
        <w:tc>
          <w:tcPr>
            <w:tcW w:w="801" w:type="dxa"/>
          </w:tcPr>
          <w:p w:rsidR="00BF72B9" w:rsidRPr="002D777D" w:rsidRDefault="00BF72B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0" w:type="dxa"/>
          </w:tcPr>
          <w:p w:rsidR="00BF72B9" w:rsidRPr="002D777D" w:rsidRDefault="007658F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«День, пахнущий мимозой» (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общешкольное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КТД)</w:t>
            </w:r>
          </w:p>
        </w:tc>
        <w:tc>
          <w:tcPr>
            <w:tcW w:w="4269" w:type="dxa"/>
          </w:tcPr>
          <w:p w:rsidR="00BF72B9" w:rsidRPr="007658FB" w:rsidRDefault="007658FB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уважительного отношения к женской половине человечества</w:t>
            </w:r>
          </w:p>
        </w:tc>
        <w:tc>
          <w:tcPr>
            <w:tcW w:w="1479" w:type="dxa"/>
          </w:tcPr>
          <w:p w:rsidR="00BF72B9" w:rsidRPr="002D777D" w:rsidRDefault="00BF72B9" w:rsidP="002D777D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7658FB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апрель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719"/>
        <w:gridCol w:w="4280"/>
        <w:gridCol w:w="1479"/>
      </w:tblGrid>
      <w:tr w:rsidR="00BC5EBA" w:rsidRPr="002D777D" w:rsidTr="008C536A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1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280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8C536A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BC5EBA" w:rsidRPr="002D777D" w:rsidTr="008C536A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9" w:type="dxa"/>
          </w:tcPr>
          <w:p w:rsidR="002D777D" w:rsidRPr="002D777D" w:rsidRDefault="00356176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BC5E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Почему мы болеем. Какие бывают болезни» (классный час – размышление)</w:t>
            </w:r>
          </w:p>
        </w:tc>
        <w:tc>
          <w:tcPr>
            <w:tcW w:w="4280" w:type="dxa"/>
          </w:tcPr>
          <w:p w:rsidR="002D777D" w:rsidRPr="002D777D" w:rsidRDefault="00BC5EBA" w:rsidP="002D777D">
            <w:pPr>
              <w:shd w:val="clear" w:color="auto" w:fill="FFFFFF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учащихся с видами заболеваний и их причинами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C5EBA" w:rsidRPr="002D777D" w:rsidTr="008C536A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9" w:type="dxa"/>
          </w:tcPr>
          <w:p w:rsidR="002D777D" w:rsidRPr="002D777D" w:rsidRDefault="00BC5EB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«Поликлиника Доктора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Нехворайки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(час развлечения к неделе здоровья) </w:t>
            </w:r>
          </w:p>
        </w:tc>
        <w:tc>
          <w:tcPr>
            <w:tcW w:w="4280" w:type="dxa"/>
          </w:tcPr>
          <w:p w:rsidR="002D777D" w:rsidRPr="002D777D" w:rsidRDefault="00BC5EBA" w:rsidP="002D77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BC5EBA">
              <w:rPr>
                <w:rFonts w:ascii="Times New Roman" w:eastAsia="Times New Roman" w:hAnsi="Times New Roman"/>
                <w:sz w:val="24"/>
                <w:szCs w:val="24"/>
              </w:rPr>
              <w:t>ормировать навыки по сохранению здоровья; воспитывать необходимость вести здоровый образ жизни.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8C536A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BC5EBA" w:rsidRPr="002D777D" w:rsidTr="008C536A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9" w:type="dxa"/>
          </w:tcPr>
          <w:p w:rsidR="002D777D" w:rsidRPr="002D777D" w:rsidRDefault="00DE4A6C" w:rsidP="00EE051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«Встречаем гостей» (час общения)</w:t>
            </w:r>
          </w:p>
        </w:tc>
        <w:tc>
          <w:tcPr>
            <w:tcW w:w="4280" w:type="dxa"/>
          </w:tcPr>
          <w:p w:rsidR="002D777D" w:rsidRDefault="00DE4A6C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Рассказать детям о традициях гостеприимства, о правилах приёма гостей;</w:t>
            </w:r>
          </w:p>
          <w:p w:rsidR="00DE4A6C" w:rsidRPr="002D777D" w:rsidRDefault="00DE4A6C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Разъяснить правила поведения в гостях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C5EBA" w:rsidRPr="002D777D" w:rsidTr="008C536A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9" w:type="dxa"/>
          </w:tcPr>
          <w:p w:rsidR="002D777D" w:rsidRPr="002D777D" w:rsidRDefault="00970B31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«Земля защиты просит у людей» (классный час)</w:t>
            </w:r>
          </w:p>
        </w:tc>
        <w:tc>
          <w:tcPr>
            <w:tcW w:w="4280" w:type="dxa"/>
          </w:tcPr>
          <w:p w:rsidR="002D777D" w:rsidRPr="002D777D" w:rsidRDefault="00970B31" w:rsidP="00970B3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70B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формирование у учащихся целостного восприятия мира; побуждение их к чуткому, бережному отношению к живой природе,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привитие любви к родному краю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8C536A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2D6959" w:rsidRPr="002D777D" w:rsidTr="008C536A">
        <w:tc>
          <w:tcPr>
            <w:tcW w:w="801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9" w:type="dxa"/>
          </w:tcPr>
          <w:p w:rsidR="002D6959" w:rsidRPr="002D6959" w:rsidRDefault="002D6959" w:rsidP="002D69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6959"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  <w:proofErr w:type="gramStart"/>
            <w:r w:rsidRPr="002D69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информационный час)</w:t>
            </w:r>
          </w:p>
          <w:p w:rsidR="002D6959" w:rsidRPr="002D6959" w:rsidRDefault="002D6959" w:rsidP="002D69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2D6959" w:rsidRDefault="002D6959" w:rsidP="002D6959">
            <w:pPr>
              <w:ind w:firstLine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знания детей о видах транспортных средств: ж</w:t>
            </w:r>
            <w:r w:rsidRPr="002D6959">
              <w:rPr>
                <w:rFonts w:ascii="Times New Roman" w:hAnsi="Times New Roman"/>
                <w:sz w:val="24"/>
                <w:szCs w:val="24"/>
              </w:rPr>
              <w:t>елезнодоро</w:t>
            </w:r>
            <w:r>
              <w:rPr>
                <w:rFonts w:ascii="Times New Roman" w:hAnsi="Times New Roman"/>
                <w:sz w:val="24"/>
                <w:szCs w:val="24"/>
              </w:rPr>
              <w:t>жный транспорт и его назначение;</w:t>
            </w:r>
          </w:p>
          <w:p w:rsidR="002D6959" w:rsidRPr="002D6959" w:rsidRDefault="002D6959" w:rsidP="002D6959">
            <w:pPr>
              <w:ind w:firstLine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Напомнить правила </w:t>
            </w:r>
            <w:r w:rsidRPr="002D6959">
              <w:rPr>
                <w:rFonts w:ascii="Times New Roman" w:hAnsi="Times New Roman"/>
                <w:sz w:val="24"/>
                <w:szCs w:val="24"/>
              </w:rPr>
              <w:t>посадки и высадки пассажиров из транспортных средств.</w:t>
            </w:r>
          </w:p>
          <w:p w:rsidR="002D6959" w:rsidRPr="002D6959" w:rsidRDefault="002D6959" w:rsidP="002D6959">
            <w:pPr>
              <w:ind w:firstLine="216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479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6959" w:rsidRPr="002D777D" w:rsidTr="008C536A">
        <w:tc>
          <w:tcPr>
            <w:tcW w:w="801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9" w:type="dxa"/>
          </w:tcPr>
          <w:p w:rsidR="002D6959" w:rsidRPr="002D777D" w:rsidRDefault="002D695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«Дорога, транспорт, пешеход» (занятие с использованием тестирования)</w:t>
            </w:r>
          </w:p>
        </w:tc>
        <w:tc>
          <w:tcPr>
            <w:tcW w:w="4280" w:type="dxa"/>
          </w:tcPr>
          <w:p w:rsidR="002D6959" w:rsidRPr="002D777D" w:rsidRDefault="002D695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и обобщение знаний о ПДД,</w:t>
            </w:r>
          </w:p>
        </w:tc>
        <w:tc>
          <w:tcPr>
            <w:tcW w:w="1479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6959" w:rsidRPr="002D777D" w:rsidTr="008C536A">
        <w:tc>
          <w:tcPr>
            <w:tcW w:w="10279" w:type="dxa"/>
            <w:gridSpan w:val="4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2D6959" w:rsidRPr="002D777D" w:rsidTr="008C536A">
        <w:tc>
          <w:tcPr>
            <w:tcW w:w="801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9" w:type="dxa"/>
          </w:tcPr>
          <w:p w:rsidR="002D6959" w:rsidRPr="002D777D" w:rsidRDefault="002D6959" w:rsidP="00046981">
            <w:pPr>
              <w:tabs>
                <w:tab w:val="left" w:pos="275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«Приходите к нам на праздник» (творческий проект по индивидуальному плану)</w:t>
            </w:r>
          </w:p>
        </w:tc>
        <w:tc>
          <w:tcPr>
            <w:tcW w:w="4280" w:type="dxa"/>
          </w:tcPr>
          <w:p w:rsidR="002D6959" w:rsidRPr="002D777D" w:rsidRDefault="002D6959" w:rsidP="0004698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 с многообразием традиционных и нетрадиционных праздников в процессе проектной деятельности</w:t>
            </w:r>
          </w:p>
        </w:tc>
        <w:tc>
          <w:tcPr>
            <w:tcW w:w="1479" w:type="dxa"/>
          </w:tcPr>
          <w:p w:rsidR="002D6959" w:rsidRPr="002D777D" w:rsidRDefault="002D695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D6959" w:rsidRPr="002D777D" w:rsidTr="008C536A">
        <w:tc>
          <w:tcPr>
            <w:tcW w:w="801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9" w:type="dxa"/>
          </w:tcPr>
          <w:p w:rsidR="002D6959" w:rsidRPr="002D777D" w:rsidRDefault="002D695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«Международный день птиц» (КВН)</w:t>
            </w:r>
          </w:p>
        </w:tc>
        <w:tc>
          <w:tcPr>
            <w:tcW w:w="4280" w:type="dxa"/>
          </w:tcPr>
          <w:p w:rsidR="002D6959" w:rsidRPr="002D777D" w:rsidRDefault="002D695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2D69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оспитывать бережное отношение к окружающему миру:  учить заботиться о пернатых друзьях.</w:t>
            </w:r>
          </w:p>
        </w:tc>
        <w:tc>
          <w:tcPr>
            <w:tcW w:w="1479" w:type="dxa"/>
          </w:tcPr>
          <w:p w:rsidR="002D6959" w:rsidRPr="002D777D" w:rsidRDefault="002D695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D777D" w:rsidRDefault="002D777D" w:rsidP="002D695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D777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Календарно-тематическое планирование на май месяц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3748"/>
        <w:gridCol w:w="4251"/>
        <w:gridCol w:w="1479"/>
      </w:tblGrid>
      <w:tr w:rsidR="002D777D" w:rsidRPr="002D777D" w:rsidTr="00EE0519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proofErr w:type="gramStart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48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25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Цель занятия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2D777D" w:rsidRPr="002D777D" w:rsidTr="00EE0519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Здоровьесберегающее направление</w:t>
            </w:r>
          </w:p>
        </w:tc>
      </w:tr>
      <w:tr w:rsidR="002D777D" w:rsidRPr="002D777D" w:rsidTr="00EE0519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</w:tcPr>
          <w:p w:rsidR="002D777D" w:rsidRPr="002D777D" w:rsidRDefault="00BC5EB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«Если хочешь быть здоров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акаляйся» (час развлечения)</w:t>
            </w:r>
          </w:p>
        </w:tc>
        <w:tc>
          <w:tcPr>
            <w:tcW w:w="4251" w:type="dxa"/>
          </w:tcPr>
          <w:p w:rsidR="002D777D" w:rsidRPr="002D777D" w:rsidRDefault="00BC5EB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Закрепить правила закаливания и ЗОЖ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EE0519">
        <w:tc>
          <w:tcPr>
            <w:tcW w:w="801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8" w:type="dxa"/>
          </w:tcPr>
          <w:p w:rsidR="002D777D" w:rsidRPr="002D777D" w:rsidRDefault="00BC5EB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«Будь здоров без докторов»</w:t>
            </w:r>
          </w:p>
        </w:tc>
        <w:tc>
          <w:tcPr>
            <w:tcW w:w="4251" w:type="dxa"/>
          </w:tcPr>
          <w:p w:rsidR="002D777D" w:rsidRPr="002D777D" w:rsidRDefault="00BC5EBA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Воспитание потребности в ЗОЖ через игровую деятельность</w:t>
            </w:r>
          </w:p>
        </w:tc>
        <w:tc>
          <w:tcPr>
            <w:tcW w:w="1479" w:type="dxa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777D" w:rsidRPr="002D777D" w:rsidTr="00EE0519">
        <w:tc>
          <w:tcPr>
            <w:tcW w:w="10279" w:type="dxa"/>
            <w:gridSpan w:val="4"/>
          </w:tcPr>
          <w:p w:rsidR="002D777D" w:rsidRPr="002D777D" w:rsidRDefault="002D777D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Духовно-нравственное направление</w:t>
            </w:r>
          </w:p>
        </w:tc>
      </w:tr>
      <w:tr w:rsidR="00EE0519" w:rsidRPr="002D777D" w:rsidTr="00EE0519">
        <w:tc>
          <w:tcPr>
            <w:tcW w:w="801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</w:tcPr>
          <w:p w:rsidR="00EE0519" w:rsidRPr="002D777D" w:rsidRDefault="00EE0519" w:rsidP="0004698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«Турнир воспитанных и вежливых ребят» (театрализованный классный час)</w:t>
            </w:r>
          </w:p>
        </w:tc>
        <w:tc>
          <w:tcPr>
            <w:tcW w:w="4251" w:type="dxa"/>
          </w:tcPr>
          <w:p w:rsidR="00EE0519" w:rsidRPr="002D777D" w:rsidRDefault="00EE0519" w:rsidP="0004698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Ф</w:t>
            </w:r>
            <w:r w:rsidRPr="00970B3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ормировать навыки культуры поведения, учить учащихся быть толерантными и терпимыми к окружающим, поступать так, как они хотели бы, чтоб поступали с ними.</w:t>
            </w:r>
          </w:p>
        </w:tc>
        <w:tc>
          <w:tcPr>
            <w:tcW w:w="1479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0519" w:rsidRPr="002D777D" w:rsidTr="00EE0519">
        <w:tc>
          <w:tcPr>
            <w:tcW w:w="801" w:type="dxa"/>
          </w:tcPr>
          <w:p w:rsidR="00EE0519" w:rsidRPr="00DE4A6C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E4A6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8" w:type="dxa"/>
          </w:tcPr>
          <w:p w:rsidR="00EE0519" w:rsidRPr="00DE4A6C" w:rsidRDefault="00DE4A6C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4A6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«Нам не нужна война» (дискуссия)</w:t>
            </w:r>
          </w:p>
        </w:tc>
        <w:tc>
          <w:tcPr>
            <w:tcW w:w="4251" w:type="dxa"/>
          </w:tcPr>
          <w:p w:rsidR="00EE0519" w:rsidRPr="002D777D" w:rsidRDefault="00DE4A6C" w:rsidP="002D777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Обобщить и систематизировать знания детей о подвиге людей в годы ВОВ</w:t>
            </w:r>
          </w:p>
        </w:tc>
        <w:tc>
          <w:tcPr>
            <w:tcW w:w="1479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0519" w:rsidRPr="002D777D" w:rsidTr="00EE0519">
        <w:tc>
          <w:tcPr>
            <w:tcW w:w="10279" w:type="dxa"/>
            <w:gridSpan w:val="4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Направление по профилактике ПДД</w:t>
            </w:r>
          </w:p>
        </w:tc>
      </w:tr>
      <w:tr w:rsidR="00EE0519" w:rsidRPr="002D777D" w:rsidTr="00EE0519">
        <w:tc>
          <w:tcPr>
            <w:tcW w:w="801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</w:tcPr>
          <w:p w:rsidR="00EE0519" w:rsidRPr="002D777D" w:rsidRDefault="002D6959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«Экзамен в школе пешеходных наук» (КВН)</w:t>
            </w:r>
          </w:p>
        </w:tc>
        <w:tc>
          <w:tcPr>
            <w:tcW w:w="4251" w:type="dxa"/>
          </w:tcPr>
          <w:p w:rsidR="00EE0519" w:rsidRPr="002D777D" w:rsidRDefault="00B2180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Обобщение и систематизация знаний по ПДД</w:t>
            </w:r>
          </w:p>
        </w:tc>
        <w:tc>
          <w:tcPr>
            <w:tcW w:w="1479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0519" w:rsidRPr="002D777D" w:rsidTr="00EE0519">
        <w:tc>
          <w:tcPr>
            <w:tcW w:w="801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8" w:type="dxa"/>
          </w:tcPr>
          <w:p w:rsidR="00EE0519" w:rsidRPr="002D777D" w:rsidRDefault="00B2180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«У светофора каникул нет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инструктаж перед летними каникулами)</w:t>
            </w:r>
          </w:p>
        </w:tc>
        <w:tc>
          <w:tcPr>
            <w:tcW w:w="4251" w:type="dxa"/>
          </w:tcPr>
          <w:p w:rsidR="00EE0519" w:rsidRPr="002D777D" w:rsidRDefault="00B2180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Напомнить правила дорожного движения в летний период</w:t>
            </w:r>
          </w:p>
        </w:tc>
        <w:tc>
          <w:tcPr>
            <w:tcW w:w="1479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0519" w:rsidRPr="002D777D" w:rsidTr="00EE0519">
        <w:tc>
          <w:tcPr>
            <w:tcW w:w="10279" w:type="dxa"/>
            <w:gridSpan w:val="4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Коллективно – творческая деятельность</w:t>
            </w:r>
          </w:p>
        </w:tc>
      </w:tr>
      <w:tr w:rsidR="00EE0519" w:rsidRPr="002D777D" w:rsidTr="00EE0519">
        <w:tc>
          <w:tcPr>
            <w:tcW w:w="801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48" w:type="dxa"/>
          </w:tcPr>
          <w:p w:rsidR="00EE0519" w:rsidRPr="002D777D" w:rsidRDefault="00B2180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«В нашем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выпускной: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какими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мы были, а такими мы стали» (конкурсная программа)</w:t>
            </w:r>
          </w:p>
        </w:tc>
        <w:tc>
          <w:tcPr>
            <w:tcW w:w="4251" w:type="dxa"/>
          </w:tcPr>
          <w:p w:rsidR="00EE0519" w:rsidRPr="002D777D" w:rsidRDefault="00B21802" w:rsidP="002D777D">
            <w:pPr>
              <w:tabs>
                <w:tab w:val="left" w:pos="154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Подведение итогов за учебный год</w:t>
            </w:r>
          </w:p>
        </w:tc>
        <w:tc>
          <w:tcPr>
            <w:tcW w:w="1479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0519" w:rsidRPr="002D777D" w:rsidTr="00EE0519">
        <w:tc>
          <w:tcPr>
            <w:tcW w:w="801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D777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48" w:type="dxa"/>
          </w:tcPr>
          <w:p w:rsidR="00EE0519" w:rsidRPr="002D777D" w:rsidRDefault="00B21802" w:rsidP="002D777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«Репортаж о нашем классе» (КТД)</w:t>
            </w:r>
          </w:p>
        </w:tc>
        <w:tc>
          <w:tcPr>
            <w:tcW w:w="4251" w:type="dxa"/>
          </w:tcPr>
          <w:p w:rsidR="00EE0519" w:rsidRPr="002D777D" w:rsidRDefault="00B21802" w:rsidP="002D777D">
            <w:pPr>
              <w:tabs>
                <w:tab w:val="left" w:pos="1540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творческой инициативы в процессе создания видеосюжета - презентации</w:t>
            </w:r>
          </w:p>
        </w:tc>
        <w:tc>
          <w:tcPr>
            <w:tcW w:w="1479" w:type="dxa"/>
          </w:tcPr>
          <w:p w:rsidR="00EE0519" w:rsidRPr="002D777D" w:rsidRDefault="00EE0519" w:rsidP="002D777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777D" w:rsidRPr="002D777D" w:rsidRDefault="002D777D" w:rsidP="002D777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D777D" w:rsidRPr="00283DAE" w:rsidRDefault="002D777D" w:rsidP="002D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526" w:rsidRPr="00CD336D" w:rsidRDefault="00F72526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526" w:rsidRPr="00CD336D" w:rsidRDefault="00F72526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526" w:rsidRPr="00CD336D" w:rsidRDefault="00F72526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526" w:rsidRPr="00CD336D" w:rsidRDefault="00F72526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2526" w:rsidRDefault="00F72526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DD4" w:rsidRPr="00CD336D" w:rsidRDefault="00545DD4" w:rsidP="00CD3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50F" w:rsidRPr="00CD336D" w:rsidRDefault="00E9650F" w:rsidP="00CD3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515" w:rsidRPr="00CD336D" w:rsidRDefault="00CF2515" w:rsidP="00CD336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7AC3" w:rsidRPr="00CD336D" w:rsidRDefault="00617AC3" w:rsidP="00CD336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515" w:rsidRPr="00CD336D" w:rsidRDefault="00CF2515" w:rsidP="00CD336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515" w:rsidRPr="00CD336D" w:rsidRDefault="00CF2515" w:rsidP="00CD336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515" w:rsidRPr="00CD336D" w:rsidRDefault="00CF2515" w:rsidP="00CD336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2515" w:rsidRPr="00CD336D" w:rsidRDefault="00CF2515" w:rsidP="00CD336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38E3" w:rsidRPr="001738E3" w:rsidRDefault="001738E3" w:rsidP="001738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38E3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1</w:t>
      </w:r>
    </w:p>
    <w:p w:rsidR="001738E3" w:rsidRPr="001738E3" w:rsidRDefault="001738E3" w:rsidP="00173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Диагностическая карта изучения уровня воспитанности</w:t>
      </w:r>
    </w:p>
    <w:p w:rsidR="001738E3" w:rsidRPr="001738E3" w:rsidRDefault="001738E3" w:rsidP="001738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56"/>
        <w:gridCol w:w="1756"/>
        <w:gridCol w:w="1756"/>
        <w:gridCol w:w="1756"/>
      </w:tblGrid>
      <w:tr w:rsidR="001738E3" w:rsidRPr="001738E3" w:rsidTr="00046981">
        <w:trPr>
          <w:trHeight w:val="323"/>
        </w:trPr>
        <w:tc>
          <w:tcPr>
            <w:tcW w:w="2547" w:type="dxa"/>
            <w:vMerge w:val="restart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Признаки проявления воспитанности</w:t>
            </w:r>
          </w:p>
        </w:tc>
      </w:tr>
      <w:tr w:rsidR="001738E3" w:rsidRPr="001738E3" w:rsidTr="00046981">
        <w:trPr>
          <w:trHeight w:val="322"/>
        </w:trPr>
        <w:tc>
          <w:tcPr>
            <w:tcW w:w="2547" w:type="dxa"/>
            <w:vMerge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ярко проявляются-5 баллов</w:t>
            </w:r>
          </w:p>
        </w:tc>
        <w:tc>
          <w:tcPr>
            <w:tcW w:w="1756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проявляются-</w:t>
            </w:r>
          </w:p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1756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слабо проявляются- 3 балла</w:t>
            </w:r>
          </w:p>
        </w:tc>
        <w:tc>
          <w:tcPr>
            <w:tcW w:w="1756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не проявляются-2 балла </w:t>
            </w: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Культура поведения (общения)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знание  норм нравственности, этики взаимоотношений и общения;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осознание необходимости единства внутренней потребности следовать нравственным нормам и привычкам, выполнять их в повседневной жизни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мотивы поведения, определяющие действия и поступки школьников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уровень выработанных привычек культуры поведения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доброжелательность, вежливость, деликатность;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оценить свое поведение, принести извинения за бестактность, некорректное отношение с собеседником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сдерживать себя, не показывая плохое настроение, неуважительное отношение к личности по каким-либо причинам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выслушать, способность уважать мнение собеседника</w:t>
            </w: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Долг и ответственность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 добросовестно и качественно исполнять решения коллективных органов. Правила внутреннего распорядка школы, учителей, родителей.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пособность выполнять трудные, но посильные задания, как и любые другие своевременно.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сочетать исполнительность с самостоятельностью и инициативой</w:t>
            </w:r>
          </w:p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Организованность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немедленно включаться в работу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способность рационально использовать рабочее время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наличие необходимых учебных принадлежностей для данного урока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пунктуальность, собранность, умение владеть своим вниманием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планировать свой день, основные дела на неделю, месяц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способность  выделить главное в своей деятельности и жизни, ставить цели и достигать их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стремление ежедневно реализовывать не только свои цели, но и сочетать их с выполнением целей коллектива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осознание обязанностей, отраженных в Уставе школы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умение сознательно выполнять правила и требования</w:t>
            </w:r>
          </w:p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Трудолюбие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добросовестное отношение к выполнению общественно-полезного труда, всякого рода </w:t>
            </w: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поручений и просьб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помощь окружающим по личной инициативе</w:t>
            </w:r>
          </w:p>
          <w:p w:rsidR="001738E3" w:rsidRPr="001738E3" w:rsidRDefault="001738E3" w:rsidP="00173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Интерес к знаниям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осознанная потребность в знаниях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добросовестное отношение к учебным обязанностям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повышение культуры умственного труда в процессе самообразования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помощь школьникам по личной инициативе</w:t>
            </w: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оперативное включение по принятию решений в вопросах организации школьной жизни, формирования коллектива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проявление на выдумки, изобретательности и творческой активности в разноплановых делах школьного и классного коллективов</w:t>
            </w:r>
          </w:p>
          <w:p w:rsidR="001738E3" w:rsidRPr="001738E3" w:rsidRDefault="001738E3" w:rsidP="001738E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активное участие в общественной жизни класса и школы, а также за пределами школьной жизни</w:t>
            </w: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Честность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верен</w:t>
            </w:r>
            <w:proofErr w:type="gramEnd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 своему слову</w:t>
            </w:r>
          </w:p>
          <w:p w:rsidR="001738E3" w:rsidRPr="001738E3" w:rsidRDefault="001738E3" w:rsidP="001738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правдив</w:t>
            </w:r>
            <w:proofErr w:type="gramEnd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 со всеми</w:t>
            </w:r>
          </w:p>
          <w:p w:rsidR="001738E3" w:rsidRPr="001738E3" w:rsidRDefault="001738E3" w:rsidP="001738E3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добровольно признается в своих поступках</w:t>
            </w: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Скромность 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9"/>
              </w:numPr>
              <w:tabs>
                <w:tab w:val="num" w:pos="2133"/>
              </w:tabs>
              <w:spacing w:after="0" w:line="240" w:lineRule="auto"/>
              <w:ind w:left="2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прост и скромен</w:t>
            </w: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1738E3" w:rsidRPr="001738E3" w:rsidRDefault="001738E3" w:rsidP="001738E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одобряет эти качества у других</w:t>
            </w:r>
          </w:p>
        </w:tc>
      </w:tr>
      <w:tr w:rsidR="001738E3" w:rsidRPr="001738E3" w:rsidTr="00046981">
        <w:tc>
          <w:tcPr>
            <w:tcW w:w="2547" w:type="dxa"/>
            <w:shd w:val="clear" w:color="auto" w:fill="auto"/>
          </w:tcPr>
          <w:p w:rsidR="001738E3" w:rsidRPr="001738E3" w:rsidRDefault="001738E3" w:rsidP="00173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Отзывчивость </w:t>
            </w:r>
          </w:p>
        </w:tc>
        <w:tc>
          <w:tcPr>
            <w:tcW w:w="7024" w:type="dxa"/>
            <w:gridSpan w:val="4"/>
            <w:shd w:val="clear" w:color="auto" w:fill="auto"/>
          </w:tcPr>
          <w:p w:rsidR="001738E3" w:rsidRPr="001738E3" w:rsidRDefault="001738E3" w:rsidP="001738E3">
            <w:pPr>
              <w:numPr>
                <w:ilvl w:val="0"/>
                <w:numId w:val="7"/>
              </w:numPr>
              <w:tabs>
                <w:tab w:val="clear" w:pos="720"/>
                <w:tab w:val="num" w:pos="1773"/>
              </w:tabs>
              <w:spacing w:after="0" w:line="240" w:lineRule="auto"/>
              <w:ind w:left="2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добрый, заботливый</w:t>
            </w:r>
          </w:p>
          <w:p w:rsidR="001738E3" w:rsidRPr="001738E3" w:rsidRDefault="001738E3" w:rsidP="001738E3">
            <w:pPr>
              <w:numPr>
                <w:ilvl w:val="0"/>
                <w:numId w:val="7"/>
              </w:numPr>
              <w:tabs>
                <w:tab w:val="clear" w:pos="720"/>
                <w:tab w:val="num" w:pos="2133"/>
              </w:tabs>
              <w:spacing w:after="0" w:line="240" w:lineRule="auto"/>
              <w:ind w:left="21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охотно помогает другим</w:t>
            </w:r>
          </w:p>
          <w:p w:rsidR="001738E3" w:rsidRPr="001738E3" w:rsidRDefault="001738E3" w:rsidP="001738E3">
            <w:pPr>
              <w:numPr>
                <w:ilvl w:val="0"/>
                <w:numId w:val="7"/>
              </w:numPr>
              <w:tabs>
                <w:tab w:val="clear" w:pos="720"/>
              </w:tabs>
              <w:spacing w:after="0" w:line="240" w:lineRule="auto"/>
              <w:ind w:left="213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>побуждает на</w:t>
            </w:r>
            <w:proofErr w:type="gramEnd"/>
            <w:r w:rsidRPr="001738E3">
              <w:rPr>
                <w:rFonts w:ascii="Times New Roman" w:eastAsia="Times New Roman" w:hAnsi="Times New Roman"/>
                <w:sz w:val="24"/>
                <w:szCs w:val="24"/>
              </w:rPr>
              <w:t xml:space="preserve"> добрые дела товарищей</w:t>
            </w:r>
          </w:p>
        </w:tc>
      </w:tr>
    </w:tbl>
    <w:p w:rsidR="001738E3" w:rsidRPr="001738E3" w:rsidRDefault="001738E3" w:rsidP="00173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38E3" w:rsidRPr="001738E3" w:rsidRDefault="001738E3" w:rsidP="001738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38E3">
        <w:rPr>
          <w:rFonts w:ascii="Times New Roman" w:eastAsia="Times New Roman" w:hAnsi="Times New Roman"/>
          <w:b/>
          <w:sz w:val="24"/>
          <w:szCs w:val="24"/>
        </w:rPr>
        <w:t xml:space="preserve">Обработка результатов: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738E3">
        <w:rPr>
          <w:rFonts w:ascii="Times New Roman" w:eastAsia="Times New Roman" w:hAnsi="Times New Roman"/>
          <w:sz w:val="24"/>
          <w:szCs w:val="24"/>
        </w:rPr>
        <w:t>признаки проявления воспитанности оцениваются по пятибалльной системе. Оценки заносятся в таблицу. Далее считается средний арифметический балл (сумма баллов разделить на 9).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 xml:space="preserve">Если среднеарифметический балл 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>от 4,5 до 5 – высокий уровень воспитанности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 xml:space="preserve">от 3,9 до 4,4 – достаточный уровень воспитанности 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>от 2,9 до 3,8 - средний уровень воспитанности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 xml:space="preserve">от 2,8 и ниже </w:t>
      </w:r>
      <w:proofErr w:type="gramStart"/>
      <w:r w:rsidRPr="001738E3">
        <w:rPr>
          <w:rFonts w:ascii="Times New Roman" w:eastAsia="Times New Roman" w:hAnsi="Times New Roman"/>
          <w:sz w:val="24"/>
          <w:szCs w:val="24"/>
        </w:rPr>
        <w:t>–н</w:t>
      </w:r>
      <w:proofErr w:type="gramEnd"/>
      <w:r w:rsidRPr="001738E3">
        <w:rPr>
          <w:rFonts w:ascii="Times New Roman" w:eastAsia="Times New Roman" w:hAnsi="Times New Roman"/>
          <w:sz w:val="24"/>
          <w:szCs w:val="24"/>
        </w:rPr>
        <w:t>изкий уровень воспитанности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>По шкале уровень воспитанности оценивается в процентном соотношении, что позволяет видеть динамику развития учащихся</w:t>
      </w: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38E3">
        <w:rPr>
          <w:rFonts w:ascii="Times New Roman" w:eastAsia="Times New Roman" w:hAnsi="Times New Roman"/>
          <w:sz w:val="24"/>
          <w:szCs w:val="24"/>
        </w:rPr>
        <w:t>Диагностическая карта составлялась по материалам Шиловой М.И. «Учителю о воспитанности школьников»</w:t>
      </w: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76CA" w:rsidRDefault="00C876CA" w:rsidP="00EB30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Источники</w:t>
      </w:r>
    </w:p>
    <w:p w:rsidR="001738E3" w:rsidRDefault="00EB304C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304C">
        <w:rPr>
          <w:rFonts w:ascii="Times New Roman" w:eastAsia="Times New Roman" w:hAnsi="Times New Roman"/>
          <w:sz w:val="24"/>
          <w:szCs w:val="24"/>
        </w:rPr>
        <w:t xml:space="preserve">Шилова М. И. Учителю о воспитанности школьников.- М.: Педагогика, 1990.- 144 с. </w:t>
      </w:r>
    </w:p>
    <w:p w:rsidR="00EB304C" w:rsidRDefault="00E709BA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Гончарова Н.М. Внеклассные мероприятия в коррекционных классах – Волгоград: Учитель, 2007.</w:t>
      </w:r>
    </w:p>
    <w:p w:rsidR="00E709BA" w:rsidRDefault="00E709BA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Дереклеева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Н.И.</w:t>
      </w:r>
      <w:r w:rsidR="00094AC3">
        <w:rPr>
          <w:rFonts w:ascii="Times New Roman" w:eastAsia="Times New Roman" w:hAnsi="Times New Roman"/>
          <w:sz w:val="24"/>
          <w:szCs w:val="24"/>
        </w:rPr>
        <w:t xml:space="preserve"> Справочник классного руководителя: 1-4 классы. – М.: ВАКО, 2007</w:t>
      </w:r>
    </w:p>
    <w:p w:rsidR="00094AC3" w:rsidRDefault="00094AC3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Домбек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С.О.</w:t>
      </w:r>
      <w:r w:rsidR="00F540E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Лебедева Н.В. Родительские собрания в начальной школе: Методические разработки. </w:t>
      </w:r>
      <w:r w:rsidR="00F540E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540E7">
        <w:rPr>
          <w:rFonts w:ascii="Times New Roman" w:eastAsia="Times New Roman" w:hAnsi="Times New Roman"/>
          <w:sz w:val="24"/>
          <w:szCs w:val="24"/>
        </w:rPr>
        <w:t>М.: ТЦ Сфера, 2008 г.</w:t>
      </w:r>
    </w:p>
    <w:p w:rsidR="00F540E7" w:rsidRDefault="00F540E7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Шумилова В.В.,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Е.Ф. 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2007 г.</w:t>
      </w:r>
    </w:p>
    <w:p w:rsidR="00F540E7" w:rsidRDefault="00F540E7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Венецкая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А.Б., Исакова Т.Г. Этическая грамматика или весёлый этикет. – Магнитогорск: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МаГУ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2002.</w:t>
      </w:r>
    </w:p>
    <w:p w:rsidR="00F540E7" w:rsidRDefault="00F540E7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Гайдина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sz w:val="24"/>
          <w:szCs w:val="24"/>
        </w:rPr>
        <w:t>, Кочергина А.В. Группа пр</w:t>
      </w:r>
      <w:r w:rsidR="007D092C">
        <w:rPr>
          <w:rFonts w:ascii="Times New Roman" w:eastAsia="Times New Roman" w:hAnsi="Times New Roman"/>
          <w:sz w:val="24"/>
          <w:szCs w:val="24"/>
        </w:rPr>
        <w:t>одлённого дня: конспекты занятий, сценарии мероприятий: 3-4 классы – М.: ВАКО, 2012</w:t>
      </w:r>
    </w:p>
    <w:p w:rsidR="007D092C" w:rsidRDefault="007D092C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Матвеева Е.М. Азбука здоровья. Воспитательная работа в классах коррекции. – М.: Глобус, 2007 г.</w:t>
      </w:r>
    </w:p>
    <w:p w:rsidR="007D092C" w:rsidRPr="00EB304C" w:rsidRDefault="007D092C" w:rsidP="00EB304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Козлова М.А. Классные часы: внеклассная работа: 1-4 классы – М.: Издательство «Экзамен», 2012.</w:t>
      </w:r>
      <w:bookmarkStart w:id="0" w:name="_GoBack"/>
      <w:bookmarkEnd w:id="0"/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38E3" w:rsidRPr="001738E3" w:rsidRDefault="001738E3" w:rsidP="00173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515" w:rsidRPr="00CD336D" w:rsidRDefault="00CF2515" w:rsidP="00CD33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F2515" w:rsidRPr="00CD336D" w:rsidSect="008C74D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0E5"/>
    <w:multiLevelType w:val="hybridMultilevel"/>
    <w:tmpl w:val="61C42B1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50235"/>
    <w:multiLevelType w:val="hybridMultilevel"/>
    <w:tmpl w:val="CAA239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049AD"/>
    <w:multiLevelType w:val="hybridMultilevel"/>
    <w:tmpl w:val="8B6C2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206EB"/>
    <w:multiLevelType w:val="multilevel"/>
    <w:tmpl w:val="3F0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206AA"/>
    <w:multiLevelType w:val="multilevel"/>
    <w:tmpl w:val="CCB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8663E"/>
    <w:multiLevelType w:val="hybridMultilevel"/>
    <w:tmpl w:val="4DC6F7BE"/>
    <w:lvl w:ilvl="0" w:tplc="FF6A3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C5236"/>
    <w:multiLevelType w:val="hybridMultilevel"/>
    <w:tmpl w:val="2C14553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3676093"/>
    <w:multiLevelType w:val="hybridMultilevel"/>
    <w:tmpl w:val="DB54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B62C1"/>
    <w:multiLevelType w:val="hybridMultilevel"/>
    <w:tmpl w:val="3B383D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FB6479E"/>
    <w:multiLevelType w:val="hybridMultilevel"/>
    <w:tmpl w:val="BE6007C6"/>
    <w:lvl w:ilvl="0" w:tplc="C6F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7"/>
    <w:rsid w:val="00094AC3"/>
    <w:rsid w:val="000B39AD"/>
    <w:rsid w:val="000D169F"/>
    <w:rsid w:val="000D2272"/>
    <w:rsid w:val="001303F0"/>
    <w:rsid w:val="0017182B"/>
    <w:rsid w:val="001738E3"/>
    <w:rsid w:val="00173FDE"/>
    <w:rsid w:val="001B5693"/>
    <w:rsid w:val="00220767"/>
    <w:rsid w:val="00254C60"/>
    <w:rsid w:val="002654BB"/>
    <w:rsid w:val="002664A4"/>
    <w:rsid w:val="00267563"/>
    <w:rsid w:val="002752FE"/>
    <w:rsid w:val="00283DAE"/>
    <w:rsid w:val="00284EAE"/>
    <w:rsid w:val="002D6959"/>
    <w:rsid w:val="002D777D"/>
    <w:rsid w:val="002F441F"/>
    <w:rsid w:val="003042AC"/>
    <w:rsid w:val="003213E9"/>
    <w:rsid w:val="00356176"/>
    <w:rsid w:val="003C5659"/>
    <w:rsid w:val="003E7191"/>
    <w:rsid w:val="00412069"/>
    <w:rsid w:val="00420C3C"/>
    <w:rsid w:val="00442904"/>
    <w:rsid w:val="004B02A4"/>
    <w:rsid w:val="004E166A"/>
    <w:rsid w:val="004E62AA"/>
    <w:rsid w:val="005402A9"/>
    <w:rsid w:val="00545DD4"/>
    <w:rsid w:val="00572CCC"/>
    <w:rsid w:val="00604F14"/>
    <w:rsid w:val="00617AC3"/>
    <w:rsid w:val="00642D31"/>
    <w:rsid w:val="006635C8"/>
    <w:rsid w:val="006A411D"/>
    <w:rsid w:val="006B441A"/>
    <w:rsid w:val="006E22BE"/>
    <w:rsid w:val="006E6F00"/>
    <w:rsid w:val="006E7D69"/>
    <w:rsid w:val="007415A3"/>
    <w:rsid w:val="00743060"/>
    <w:rsid w:val="007658FB"/>
    <w:rsid w:val="0079193F"/>
    <w:rsid w:val="00791976"/>
    <w:rsid w:val="007948B8"/>
    <w:rsid w:val="007B6112"/>
    <w:rsid w:val="007D092C"/>
    <w:rsid w:val="007D7C62"/>
    <w:rsid w:val="007F5138"/>
    <w:rsid w:val="00881E25"/>
    <w:rsid w:val="008864C6"/>
    <w:rsid w:val="00897C32"/>
    <w:rsid w:val="008C536A"/>
    <w:rsid w:val="008C74DC"/>
    <w:rsid w:val="00917665"/>
    <w:rsid w:val="00947C04"/>
    <w:rsid w:val="00970B31"/>
    <w:rsid w:val="00977DDE"/>
    <w:rsid w:val="009D39ED"/>
    <w:rsid w:val="009E60E8"/>
    <w:rsid w:val="00A15A9F"/>
    <w:rsid w:val="00A854E4"/>
    <w:rsid w:val="00A86F28"/>
    <w:rsid w:val="00AC3B7F"/>
    <w:rsid w:val="00AD17FA"/>
    <w:rsid w:val="00B21802"/>
    <w:rsid w:val="00B40DAA"/>
    <w:rsid w:val="00B42A32"/>
    <w:rsid w:val="00B64079"/>
    <w:rsid w:val="00B919D1"/>
    <w:rsid w:val="00BC5C00"/>
    <w:rsid w:val="00BC5EBA"/>
    <w:rsid w:val="00BF72B9"/>
    <w:rsid w:val="00C029B7"/>
    <w:rsid w:val="00C11434"/>
    <w:rsid w:val="00C15747"/>
    <w:rsid w:val="00C55C38"/>
    <w:rsid w:val="00C63D68"/>
    <w:rsid w:val="00C723D5"/>
    <w:rsid w:val="00C77570"/>
    <w:rsid w:val="00C876CA"/>
    <w:rsid w:val="00C9230C"/>
    <w:rsid w:val="00CB16A3"/>
    <w:rsid w:val="00CD336D"/>
    <w:rsid w:val="00CF003F"/>
    <w:rsid w:val="00CF2515"/>
    <w:rsid w:val="00D05FF2"/>
    <w:rsid w:val="00D229D7"/>
    <w:rsid w:val="00D31D2F"/>
    <w:rsid w:val="00DE4A6C"/>
    <w:rsid w:val="00DE5CEF"/>
    <w:rsid w:val="00DF1ACA"/>
    <w:rsid w:val="00E709BA"/>
    <w:rsid w:val="00E71D64"/>
    <w:rsid w:val="00E9255D"/>
    <w:rsid w:val="00E9650F"/>
    <w:rsid w:val="00EA5C06"/>
    <w:rsid w:val="00EB304C"/>
    <w:rsid w:val="00EB4DC4"/>
    <w:rsid w:val="00EC0EE1"/>
    <w:rsid w:val="00EE0519"/>
    <w:rsid w:val="00EE191B"/>
    <w:rsid w:val="00EE64F8"/>
    <w:rsid w:val="00F27AEB"/>
    <w:rsid w:val="00F540E7"/>
    <w:rsid w:val="00F55B73"/>
    <w:rsid w:val="00F61504"/>
    <w:rsid w:val="00F72526"/>
    <w:rsid w:val="00F74A26"/>
    <w:rsid w:val="00FB2CC7"/>
    <w:rsid w:val="00FB7FAB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7C32"/>
  </w:style>
  <w:style w:type="table" w:styleId="a5">
    <w:name w:val="Table Grid"/>
    <w:basedOn w:val="a1"/>
    <w:uiPriority w:val="59"/>
    <w:rsid w:val="00F7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15A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97C32"/>
  </w:style>
  <w:style w:type="table" w:styleId="a5">
    <w:name w:val="Table Grid"/>
    <w:basedOn w:val="a1"/>
    <w:uiPriority w:val="59"/>
    <w:rsid w:val="00F7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15A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74203s037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6A5B-F2A5-437D-8816-9D5F426D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22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2015-09-02T05:12:00Z</dcterms:created>
  <dcterms:modified xsi:type="dcterms:W3CDTF">2016-09-04T12:49:00Z</dcterms:modified>
</cp:coreProperties>
</file>