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3B" w:rsidRDefault="0044143B" w:rsidP="0044143B">
      <w:pPr>
        <w:rPr>
          <w:color w:val="404040" w:themeColor="text1" w:themeTint="BF"/>
        </w:rPr>
      </w:pPr>
    </w:p>
    <w:p w:rsidR="00452DF2" w:rsidRPr="000E6B25" w:rsidRDefault="00452DF2" w:rsidP="0044143B">
      <w:pPr>
        <w:rPr>
          <w:color w:val="404040" w:themeColor="text1" w:themeTint="BF"/>
        </w:rPr>
      </w:pPr>
    </w:p>
    <w:p w:rsidR="00452DF2" w:rsidRDefault="00452DF2" w:rsidP="00452DF2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>Муниципальное бюджетное общеобразовательное учреждение</w:t>
      </w:r>
    </w:p>
    <w:p w:rsidR="00452DF2" w:rsidRDefault="00452DF2" w:rsidP="00452DF2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>
        <w:rPr>
          <w:color w:val="595959"/>
          <w:sz w:val="32"/>
        </w:rPr>
        <w:t>с.Лозовое</w:t>
      </w:r>
      <w:proofErr w:type="spellEnd"/>
    </w:p>
    <w:p w:rsidR="00452DF2" w:rsidRDefault="00452DF2" w:rsidP="00452DF2">
      <w:pPr>
        <w:jc w:val="center"/>
        <w:rPr>
          <w:color w:val="595959"/>
          <w:sz w:val="32"/>
        </w:rPr>
      </w:pPr>
      <w:proofErr w:type="spellStart"/>
      <w:r>
        <w:rPr>
          <w:color w:val="595959"/>
          <w:sz w:val="32"/>
        </w:rPr>
        <w:t>с.Лозовое</w:t>
      </w:r>
      <w:proofErr w:type="spellEnd"/>
      <w:r>
        <w:rPr>
          <w:color w:val="595959"/>
          <w:sz w:val="32"/>
        </w:rPr>
        <w:t xml:space="preserve"> Тамбовского района Амурской области</w:t>
      </w:r>
    </w:p>
    <w:p w:rsidR="00B72D32" w:rsidRPr="000E6B25" w:rsidRDefault="00B72D32" w:rsidP="0044143B">
      <w:pPr>
        <w:rPr>
          <w:color w:val="404040" w:themeColor="text1" w:themeTint="BF"/>
          <w:sz w:val="32"/>
        </w:rPr>
      </w:pPr>
    </w:p>
    <w:p w:rsidR="0044143B" w:rsidRPr="000E6B25" w:rsidRDefault="0044143B" w:rsidP="0044143B">
      <w:pPr>
        <w:jc w:val="center"/>
        <w:rPr>
          <w:color w:val="404040" w:themeColor="text1" w:themeTint="BF"/>
          <w:sz w:val="12"/>
          <w:szCs w:val="12"/>
        </w:rPr>
      </w:pPr>
    </w:p>
    <w:p w:rsidR="00B72D32" w:rsidRPr="000E6B25" w:rsidRDefault="00B72D32" w:rsidP="00B72D32">
      <w:pPr>
        <w:ind w:left="284" w:firstLine="283"/>
        <w:rPr>
          <w:color w:val="404040" w:themeColor="text1" w:themeTint="BF"/>
          <w:sz w:val="28"/>
        </w:rPr>
      </w:pPr>
      <w:r w:rsidRPr="000E6B25">
        <w:rPr>
          <w:color w:val="404040" w:themeColor="text1" w:themeTint="BF"/>
          <w:sz w:val="28"/>
        </w:rPr>
        <w:t>«Утверждаю»</w:t>
      </w:r>
    </w:p>
    <w:p w:rsidR="00B72D32" w:rsidRPr="000E6B25" w:rsidRDefault="00B72D32" w:rsidP="00B72D32">
      <w:pPr>
        <w:ind w:left="284" w:firstLine="283"/>
        <w:rPr>
          <w:color w:val="404040" w:themeColor="text1" w:themeTint="BF"/>
          <w:sz w:val="28"/>
        </w:rPr>
      </w:pPr>
      <w:r w:rsidRPr="000E6B25">
        <w:rPr>
          <w:color w:val="404040" w:themeColor="text1" w:themeTint="BF"/>
          <w:sz w:val="28"/>
        </w:rPr>
        <w:t>Зам. директора по УВР _________ (</w:t>
      </w:r>
      <w:proofErr w:type="spellStart"/>
      <w:r w:rsidRPr="000E6B25">
        <w:rPr>
          <w:color w:val="404040" w:themeColor="text1" w:themeTint="BF"/>
          <w:sz w:val="28"/>
        </w:rPr>
        <w:t>Помогаева</w:t>
      </w:r>
      <w:proofErr w:type="spellEnd"/>
      <w:r w:rsidRPr="000E6B25">
        <w:rPr>
          <w:color w:val="404040" w:themeColor="text1" w:themeTint="BF"/>
          <w:sz w:val="28"/>
        </w:rPr>
        <w:t xml:space="preserve"> Н.Н.)</w:t>
      </w:r>
    </w:p>
    <w:p w:rsidR="00B72D32" w:rsidRPr="000E6B25" w:rsidRDefault="00B72D32" w:rsidP="00B72D32">
      <w:pPr>
        <w:ind w:left="284" w:firstLine="283"/>
        <w:rPr>
          <w:color w:val="404040" w:themeColor="text1" w:themeTint="BF"/>
          <w:sz w:val="28"/>
        </w:rPr>
      </w:pPr>
      <w:r w:rsidRPr="000E6B25">
        <w:rPr>
          <w:color w:val="404040" w:themeColor="text1" w:themeTint="BF"/>
          <w:sz w:val="28"/>
        </w:rPr>
        <w:t>«___» ___________ 2016г.</w:t>
      </w:r>
    </w:p>
    <w:p w:rsidR="00B72D32" w:rsidRPr="000E6B25" w:rsidRDefault="00B72D32" w:rsidP="00B72D32">
      <w:pPr>
        <w:ind w:left="284"/>
        <w:rPr>
          <w:color w:val="404040" w:themeColor="text1" w:themeTint="BF"/>
          <w:sz w:val="48"/>
        </w:rPr>
      </w:pPr>
    </w:p>
    <w:p w:rsidR="00B72D32" w:rsidRPr="000E6B25" w:rsidRDefault="00B72D32" w:rsidP="00B72D32">
      <w:pPr>
        <w:ind w:left="284"/>
        <w:rPr>
          <w:color w:val="404040" w:themeColor="text1" w:themeTint="BF"/>
          <w:sz w:val="32"/>
        </w:rPr>
      </w:pPr>
    </w:p>
    <w:p w:rsidR="00B72D32" w:rsidRPr="000E6B25" w:rsidRDefault="00B72D32" w:rsidP="00B72D32">
      <w:pPr>
        <w:ind w:left="284"/>
        <w:jc w:val="center"/>
        <w:rPr>
          <w:b/>
          <w:i/>
          <w:color w:val="404040" w:themeColor="text1" w:themeTint="BF"/>
          <w:sz w:val="48"/>
        </w:rPr>
      </w:pPr>
      <w:r w:rsidRPr="000E6B25">
        <w:rPr>
          <w:b/>
          <w:i/>
          <w:color w:val="404040" w:themeColor="text1" w:themeTint="BF"/>
          <w:sz w:val="48"/>
        </w:rPr>
        <w:t>Календарно-тематическое планирование</w:t>
      </w:r>
    </w:p>
    <w:p w:rsidR="00B72D32" w:rsidRPr="000E6B25" w:rsidRDefault="00B72D32" w:rsidP="00B72D32">
      <w:pPr>
        <w:ind w:left="284"/>
        <w:jc w:val="center"/>
        <w:rPr>
          <w:b/>
          <w:i/>
          <w:color w:val="404040" w:themeColor="text1" w:themeTint="BF"/>
          <w:sz w:val="48"/>
        </w:rPr>
      </w:pPr>
      <w:r w:rsidRPr="000E6B25">
        <w:rPr>
          <w:b/>
          <w:i/>
          <w:color w:val="404040" w:themeColor="text1" w:themeTint="BF"/>
          <w:sz w:val="48"/>
        </w:rPr>
        <w:t>по русскому языку</w:t>
      </w:r>
    </w:p>
    <w:p w:rsidR="00B72D32" w:rsidRPr="000E6B25" w:rsidRDefault="001E27B7" w:rsidP="00B72D32">
      <w:pPr>
        <w:spacing w:before="120" w:after="360"/>
        <w:ind w:left="284"/>
        <w:jc w:val="center"/>
        <w:rPr>
          <w:b/>
          <w:color w:val="404040" w:themeColor="text1" w:themeTint="BF"/>
          <w:sz w:val="48"/>
        </w:rPr>
      </w:pPr>
      <w:r w:rsidRPr="000E6B25">
        <w:rPr>
          <w:b/>
          <w:color w:val="404040" w:themeColor="text1" w:themeTint="BF"/>
          <w:sz w:val="48"/>
        </w:rPr>
        <w:t>7</w:t>
      </w:r>
      <w:r w:rsidR="00B72D32" w:rsidRPr="000E6B25">
        <w:rPr>
          <w:b/>
          <w:color w:val="404040" w:themeColor="text1" w:themeTint="BF"/>
          <w:sz w:val="48"/>
        </w:rPr>
        <w:t xml:space="preserve"> класс</w:t>
      </w:r>
    </w:p>
    <w:p w:rsidR="00B72D32" w:rsidRPr="000E6B25" w:rsidRDefault="00B72D32" w:rsidP="00B72D32">
      <w:pPr>
        <w:ind w:right="-31"/>
        <w:jc w:val="center"/>
        <w:rPr>
          <w:rFonts w:eastAsia="Times New Roman"/>
          <w:color w:val="404040" w:themeColor="text1" w:themeTint="BF"/>
          <w:sz w:val="32"/>
          <w:szCs w:val="32"/>
          <w:lang w:eastAsia="ru-RU"/>
        </w:rPr>
      </w:pPr>
      <w:r w:rsidRPr="000E6B25">
        <w:rPr>
          <w:color w:val="404040" w:themeColor="text1" w:themeTint="BF"/>
          <w:sz w:val="32"/>
          <w:szCs w:val="32"/>
        </w:rPr>
        <w:t xml:space="preserve">По программе </w:t>
      </w:r>
      <w:r w:rsidRPr="000E6B25">
        <w:rPr>
          <w:rFonts w:cs="Times New Roman"/>
          <w:iCs/>
          <w:color w:val="404040" w:themeColor="text1" w:themeTint="BF"/>
          <w:spacing w:val="-2"/>
          <w:sz w:val="32"/>
          <w:szCs w:val="32"/>
        </w:rPr>
        <w:t xml:space="preserve">основного образования </w:t>
      </w:r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 xml:space="preserve">«Русский язык. 5-9 классы» </w:t>
      </w:r>
    </w:p>
    <w:p w:rsidR="00B72D32" w:rsidRPr="000E6B25" w:rsidRDefault="00B72D32" w:rsidP="00B72D32">
      <w:pPr>
        <w:ind w:right="-31"/>
        <w:jc w:val="center"/>
        <w:rPr>
          <w:color w:val="404040" w:themeColor="text1" w:themeTint="BF"/>
          <w:sz w:val="32"/>
          <w:szCs w:val="32"/>
        </w:rPr>
      </w:pPr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 xml:space="preserve">под редакцией М.Т. Баранова, Т.А. </w:t>
      </w:r>
      <w:proofErr w:type="spellStart"/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>Ладыженской</w:t>
      </w:r>
      <w:proofErr w:type="spellEnd"/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 xml:space="preserve">, Н. М. </w:t>
      </w:r>
      <w:proofErr w:type="spellStart"/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>Шанского</w:t>
      </w:r>
      <w:proofErr w:type="spellEnd"/>
      <w:r w:rsidRPr="000E6B25">
        <w:rPr>
          <w:rFonts w:eastAsia="Times New Roman"/>
          <w:color w:val="404040" w:themeColor="text1" w:themeTint="BF"/>
          <w:sz w:val="32"/>
          <w:szCs w:val="32"/>
          <w:lang w:eastAsia="ru-RU"/>
        </w:rPr>
        <w:t>, М: «Просвещение», 2008 г.</w:t>
      </w:r>
    </w:p>
    <w:p w:rsidR="00B72D32" w:rsidRPr="000E6B25" w:rsidRDefault="00B72D32" w:rsidP="00B72D32">
      <w:pPr>
        <w:ind w:left="284"/>
        <w:jc w:val="center"/>
        <w:rPr>
          <w:color w:val="404040" w:themeColor="text1" w:themeTint="BF"/>
          <w:sz w:val="32"/>
        </w:rPr>
      </w:pPr>
    </w:p>
    <w:p w:rsidR="00B72D32" w:rsidRPr="000E6B25" w:rsidRDefault="00B72D32" w:rsidP="00B72D32">
      <w:pPr>
        <w:ind w:left="284"/>
        <w:jc w:val="center"/>
        <w:rPr>
          <w:color w:val="404040" w:themeColor="text1" w:themeTint="BF"/>
          <w:sz w:val="32"/>
        </w:rPr>
      </w:pPr>
      <w:r w:rsidRPr="000E6B25">
        <w:rPr>
          <w:color w:val="404040" w:themeColor="text1" w:themeTint="BF"/>
          <w:sz w:val="32"/>
        </w:rPr>
        <w:t>4,5 часов в неделю / всего 158 часов</w:t>
      </w:r>
    </w:p>
    <w:p w:rsidR="00B72D32" w:rsidRPr="000E6B25" w:rsidRDefault="00B72D32" w:rsidP="00B72D32">
      <w:pPr>
        <w:ind w:left="284"/>
        <w:rPr>
          <w:color w:val="404040" w:themeColor="text1" w:themeTint="BF"/>
          <w:sz w:val="28"/>
        </w:rPr>
      </w:pPr>
    </w:p>
    <w:p w:rsidR="00B72D32" w:rsidRPr="000E6B25" w:rsidRDefault="00B72D32" w:rsidP="00B72D32">
      <w:pPr>
        <w:ind w:left="284"/>
        <w:rPr>
          <w:color w:val="404040" w:themeColor="text1" w:themeTint="BF"/>
          <w:sz w:val="28"/>
        </w:rPr>
      </w:pPr>
    </w:p>
    <w:p w:rsidR="00B72D32" w:rsidRPr="000E6B25" w:rsidRDefault="00B72D32" w:rsidP="00B72D32">
      <w:pPr>
        <w:ind w:left="284"/>
        <w:rPr>
          <w:color w:val="404040" w:themeColor="text1" w:themeTint="BF"/>
          <w:sz w:val="28"/>
        </w:rPr>
      </w:pPr>
    </w:p>
    <w:p w:rsidR="00B72D32" w:rsidRPr="000E6B25" w:rsidRDefault="00B72D32" w:rsidP="00B72D32">
      <w:pPr>
        <w:ind w:left="284"/>
        <w:jc w:val="center"/>
        <w:rPr>
          <w:color w:val="404040" w:themeColor="text1" w:themeTint="BF"/>
          <w:sz w:val="32"/>
        </w:rPr>
      </w:pPr>
      <w:r w:rsidRPr="000E6B25">
        <w:rPr>
          <w:color w:val="404040" w:themeColor="text1" w:themeTint="BF"/>
          <w:sz w:val="32"/>
        </w:rPr>
        <w:t>Составила учитель русского языка и литературы</w:t>
      </w:r>
    </w:p>
    <w:p w:rsidR="00B72D32" w:rsidRPr="000E6B25" w:rsidRDefault="00B72D32" w:rsidP="00B72D32">
      <w:pPr>
        <w:ind w:left="284"/>
        <w:jc w:val="center"/>
        <w:rPr>
          <w:color w:val="404040" w:themeColor="text1" w:themeTint="BF"/>
          <w:sz w:val="32"/>
        </w:rPr>
      </w:pPr>
      <w:r w:rsidRPr="000E6B25">
        <w:rPr>
          <w:color w:val="404040" w:themeColor="text1" w:themeTint="BF"/>
          <w:sz w:val="32"/>
        </w:rPr>
        <w:t>Ефимова Нина Васильевна</w:t>
      </w:r>
    </w:p>
    <w:p w:rsidR="00B72D32" w:rsidRPr="000E6B25" w:rsidRDefault="00B72D32" w:rsidP="00B72D32">
      <w:pPr>
        <w:ind w:left="284"/>
        <w:rPr>
          <w:color w:val="404040" w:themeColor="text1" w:themeTint="BF"/>
          <w:sz w:val="32"/>
        </w:rPr>
      </w:pPr>
    </w:p>
    <w:p w:rsidR="00B72D32" w:rsidRPr="000E6B25" w:rsidRDefault="00B72D32" w:rsidP="00B72D32">
      <w:pPr>
        <w:ind w:left="284"/>
        <w:rPr>
          <w:color w:val="404040" w:themeColor="text1" w:themeTint="BF"/>
          <w:sz w:val="32"/>
        </w:rPr>
      </w:pPr>
    </w:p>
    <w:p w:rsidR="00B72D32" w:rsidRPr="000E6B25" w:rsidRDefault="00B72D32" w:rsidP="00B72D32">
      <w:pPr>
        <w:ind w:left="284"/>
        <w:rPr>
          <w:color w:val="404040" w:themeColor="text1" w:themeTint="BF"/>
          <w:sz w:val="32"/>
        </w:rPr>
      </w:pPr>
    </w:p>
    <w:p w:rsidR="00B72D32" w:rsidRPr="000E6B25" w:rsidRDefault="00B72D32" w:rsidP="00B72D32">
      <w:pPr>
        <w:ind w:left="284"/>
        <w:jc w:val="center"/>
        <w:rPr>
          <w:rFonts w:asciiTheme="minorHAnsi" w:hAnsiTheme="minorHAnsi" w:cs="Times New Roman"/>
          <w:color w:val="404040" w:themeColor="text1" w:themeTint="BF"/>
          <w:szCs w:val="28"/>
        </w:rPr>
      </w:pPr>
      <w:r w:rsidRPr="000E6B25">
        <w:rPr>
          <w:i/>
          <w:color w:val="404040" w:themeColor="text1" w:themeTint="BF"/>
          <w:sz w:val="32"/>
        </w:rPr>
        <w:t>2016-2017 учебный год</w:t>
      </w:r>
    </w:p>
    <w:p w:rsidR="0044143B" w:rsidRPr="000E6B25" w:rsidRDefault="0044143B" w:rsidP="0044143B">
      <w:pPr>
        <w:rPr>
          <w:color w:val="404040" w:themeColor="text1" w:themeTint="BF"/>
          <w:sz w:val="36"/>
        </w:rPr>
      </w:pPr>
    </w:p>
    <w:p w:rsidR="0044143B" w:rsidRPr="000E6B25" w:rsidRDefault="0044143B" w:rsidP="0044143B">
      <w:pPr>
        <w:rPr>
          <w:color w:val="404040" w:themeColor="text1" w:themeTint="BF"/>
        </w:rPr>
      </w:pPr>
      <w:bookmarkStart w:id="0" w:name="_GoBack"/>
      <w:bookmarkEnd w:id="0"/>
    </w:p>
    <w:tbl>
      <w:tblPr>
        <w:tblW w:w="1658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80"/>
        <w:gridCol w:w="16"/>
        <w:gridCol w:w="676"/>
        <w:gridCol w:w="2276"/>
        <w:gridCol w:w="1237"/>
        <w:gridCol w:w="2023"/>
        <w:gridCol w:w="2075"/>
        <w:gridCol w:w="3945"/>
        <w:gridCol w:w="1485"/>
        <w:gridCol w:w="1592"/>
      </w:tblGrid>
      <w:tr w:rsidR="000E6B25" w:rsidRPr="000E6B25" w:rsidTr="008964FB">
        <w:trPr>
          <w:trHeight w:val="32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ind w:left="-79" w:right="-28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44143B" w:rsidRPr="000E6B25" w:rsidRDefault="00AD236B" w:rsidP="00AD236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322"/>
        </w:trPr>
        <w:tc>
          <w:tcPr>
            <w:tcW w:w="680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92" w:type="dxa"/>
            <w:gridSpan w:val="2"/>
          </w:tcPr>
          <w:p w:rsidR="0044143B" w:rsidRPr="000E6B25" w:rsidRDefault="0044143B" w:rsidP="0044143B">
            <w:pPr>
              <w:ind w:left="-68" w:right="-122"/>
              <w:jc w:val="center"/>
              <w:rPr>
                <w:i/>
                <w:color w:val="404040" w:themeColor="text1" w:themeTint="BF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ind w:left="-79" w:right="-28"/>
              <w:jc w:val="center"/>
              <w:rPr>
                <w:i/>
                <w:color w:val="404040" w:themeColor="text1" w:themeTint="BF"/>
                <w:spacing w:val="-8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44143B" w:rsidRPr="000E6B25" w:rsidRDefault="0044143B" w:rsidP="0044143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44143B" w:rsidRPr="000E6B25" w:rsidRDefault="0044143B" w:rsidP="0044143B">
            <w:pPr>
              <w:jc w:val="center"/>
              <w:rPr>
                <w:color w:val="404040" w:themeColor="text1" w:themeTint="BF"/>
              </w:rPr>
            </w:pPr>
            <w:r w:rsidRPr="000E6B25">
              <w:rPr>
                <w:color w:val="404040" w:themeColor="text1" w:themeTint="BF"/>
                <w:sz w:val="28"/>
              </w:rPr>
              <w:t>1</w:t>
            </w:r>
          </w:p>
        </w:tc>
        <w:tc>
          <w:tcPr>
            <w:tcW w:w="580" w:type="dxa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2276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  <w:bookmarkStart w:id="1" w:name="OLE_LINK5"/>
            <w:r w:rsidRPr="000E6B25">
              <w:rPr>
                <w:color w:val="404040" w:themeColor="text1" w:themeTint="BF"/>
                <w:sz w:val="28"/>
                <w:szCs w:val="24"/>
              </w:rPr>
              <w:t>Введение.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Русский язык как развивающееся явление</w:t>
            </w:r>
            <w:bookmarkEnd w:id="1"/>
          </w:p>
        </w:tc>
        <w:tc>
          <w:tcPr>
            <w:tcW w:w="1237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pacing w:val="-6"/>
                <w:szCs w:val="24"/>
              </w:rPr>
              <w:t>е, о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после шипящих,</w:t>
            </w:r>
            <w:r w:rsidRPr="000E6B25">
              <w:rPr>
                <w:color w:val="404040" w:themeColor="text1" w:themeTint="BF"/>
                <w:szCs w:val="24"/>
              </w:rPr>
              <w:t xml:space="preserve"> безударные глас-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неологизмы, устаревшие слова</w:t>
            </w:r>
          </w:p>
        </w:tc>
        <w:tc>
          <w:tcPr>
            <w:tcW w:w="207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грамматика,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вос-точнославянские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запад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нославянские, южнос</w:t>
            </w:r>
            <w:r w:rsidRPr="000E6B25">
              <w:rPr>
                <w:color w:val="404040" w:themeColor="text1" w:themeTint="BF"/>
                <w:szCs w:val="24"/>
              </w:rPr>
              <w:t>лавянские языки</w:t>
            </w:r>
          </w:p>
        </w:tc>
        <w:tc>
          <w:tcPr>
            <w:tcW w:w="394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выделять ключевые слова в тексте, объяснять орфограммы,  подбирать синонимы</w:t>
            </w:r>
          </w:p>
        </w:tc>
        <w:tc>
          <w:tcPr>
            <w:tcW w:w="148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беседа о русском языке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44143B" w:rsidRPr="000E6B25" w:rsidRDefault="008964FB" w:rsidP="0044143B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Cs w:val="28"/>
              </w:rPr>
              <w:t>Текущий</w:t>
            </w:r>
          </w:p>
        </w:tc>
      </w:tr>
      <w:tr w:rsidR="000E6B25" w:rsidRPr="000E6B25" w:rsidTr="008964FB">
        <w:tc>
          <w:tcPr>
            <w:tcW w:w="680" w:type="dxa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ascii="Arial" w:hAnsi="Arial" w:cs="Arial"/>
                <w:b/>
                <w:i/>
                <w:color w:val="404040" w:themeColor="text1" w:themeTint="BF"/>
                <w:sz w:val="28"/>
                <w:szCs w:val="24"/>
              </w:rPr>
              <w:t>ПОВТОРЕНИЕ ИЗУЧЕННОГО В 5-6 КЛАССАХ (15ч.)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</w:t>
            </w:r>
          </w:p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2276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  <w:bookmarkStart w:id="2" w:name="OLE_LINK4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Синтаксис. Синтаксический разбор. 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Пунктуация. Пунктуационный разбор</w:t>
            </w:r>
            <w:bookmarkEnd w:id="2"/>
          </w:p>
        </w:tc>
        <w:tc>
          <w:tcPr>
            <w:tcW w:w="1237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Синтаксис. Пунктуация. Отличие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словосо-четания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 Главные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второс-тепенные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члены предложения. Синтаксический и пунктуационный разборы</w:t>
            </w:r>
          </w:p>
        </w:tc>
        <w:tc>
          <w:tcPr>
            <w:tcW w:w="207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деревья обнажились,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медведки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, чем отличаются: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словосочета-ния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предложений, простые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ложения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сложных, главные члены предложения от второстепенных.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расставлять знаки препинания в простом осложнённом и сложном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предл-ях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; выполнять синтаксический и пунктуационный разборы, состав-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схемы именных, глагольных и наречных словосочетаний </w:t>
            </w:r>
          </w:p>
        </w:tc>
        <w:tc>
          <w:tcPr>
            <w:tcW w:w="148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</w:t>
            </w:r>
            <w:r w:rsidR="00AD236B" w:rsidRPr="000E6B25">
              <w:rPr>
                <w:color w:val="404040" w:themeColor="text1" w:themeTint="BF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>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текста,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составление сложного предложения из простых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44143B" w:rsidRPr="000E6B25" w:rsidRDefault="00865C82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  <w:p w:rsidR="00865C82" w:rsidRPr="000E6B25" w:rsidRDefault="00865C82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</w:p>
          <w:p w:rsidR="00865C82" w:rsidRPr="000E6B25" w:rsidRDefault="00865C82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</w:p>
          <w:p w:rsidR="00865C82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</w:rPr>
            </w:pPr>
          </w:p>
        </w:tc>
        <w:tc>
          <w:tcPr>
            <w:tcW w:w="2276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Лексика и фразеология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Лексический состав языка. Лексические нормы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кудрявый, кучерявый, вьющийся</w:t>
            </w:r>
          </w:p>
        </w:tc>
        <w:tc>
          <w:tcPr>
            <w:tcW w:w="394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определения, уметь разъяснять значения слов и правильно их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упот-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реблять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, пользоваться словарями,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соб-людать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лексические нормы, проводить</w:t>
            </w:r>
            <w:r w:rsidR="008964FB" w:rsidRPr="000E6B25">
              <w:rPr>
                <w:color w:val="404040" w:themeColor="text1" w:themeTint="BF"/>
                <w:spacing w:val="-6"/>
                <w:szCs w:val="24"/>
              </w:rPr>
              <w:t xml:space="preserve">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анализ художественного текста,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обна-</w:t>
            </w:r>
            <w:r w:rsidRPr="000E6B25">
              <w:rPr>
                <w:color w:val="404040" w:themeColor="text1" w:themeTint="BF"/>
                <w:szCs w:val="24"/>
              </w:rPr>
              <w:t>руживая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нём примеры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употребле-ния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слова в переносном значении</w:t>
            </w:r>
          </w:p>
        </w:tc>
        <w:tc>
          <w:tcPr>
            <w:tcW w:w="148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беседа о цветке Иван-да-марья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44143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80" w:type="dxa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4143B" w:rsidRPr="000E6B25" w:rsidRDefault="0044143B" w:rsidP="0044143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Фонетика и орфография</w:t>
            </w:r>
          </w:p>
        </w:tc>
        <w:tc>
          <w:tcPr>
            <w:tcW w:w="1237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Звуки речи. Безу-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дарные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гласные, разделительный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ъ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  <w:r w:rsidRPr="000E6B25">
              <w:rPr>
                <w:color w:val="404040" w:themeColor="text1" w:themeTint="BF"/>
                <w:szCs w:val="24"/>
              </w:rPr>
              <w:t xml:space="preserve">,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глаголами, </w:t>
            </w:r>
            <w:r w:rsidRPr="000E6B25">
              <w:rPr>
                <w:i/>
                <w:color w:val="404040" w:themeColor="text1" w:themeTint="BF"/>
                <w:szCs w:val="24"/>
              </w:rPr>
              <w:t>о-е</w:t>
            </w:r>
            <w:r w:rsidRPr="000E6B25">
              <w:rPr>
                <w:color w:val="404040" w:themeColor="text1" w:themeTint="BF"/>
                <w:szCs w:val="24"/>
              </w:rPr>
              <w:t xml:space="preserve"> после шипящих </w:t>
            </w:r>
          </w:p>
        </w:tc>
        <w:tc>
          <w:tcPr>
            <w:tcW w:w="207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юго-запад,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прокос, 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откос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соблюдать произносительные нормы, проводить фонетический и орфоэпический разбор слов.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Пользо-ваться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орфоэпическим словарём. Обнаруживать орфоэпические ошибки в звучащей речи.</w:t>
            </w:r>
          </w:p>
        </w:tc>
        <w:tc>
          <w:tcPr>
            <w:tcW w:w="1485" w:type="dxa"/>
            <w:shd w:val="clear" w:color="auto" w:fill="auto"/>
          </w:tcPr>
          <w:p w:rsidR="0044143B" w:rsidRPr="000E6B25" w:rsidRDefault="00AD236B" w:rsidP="0044143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выразитель-</w:t>
            </w:r>
            <w:proofErr w:type="spellStart"/>
            <w:r w:rsidR="0044143B" w:rsidRPr="000E6B25">
              <w:rPr>
                <w:color w:val="404040" w:themeColor="text1" w:themeTint="BF"/>
                <w:szCs w:val="24"/>
              </w:rPr>
              <w:t>ное</w:t>
            </w:r>
            <w:proofErr w:type="spellEnd"/>
            <w:r w:rsidR="0044143B" w:rsidRPr="000E6B25">
              <w:rPr>
                <w:color w:val="404040" w:themeColor="text1" w:themeTint="BF"/>
                <w:szCs w:val="24"/>
              </w:rPr>
              <w:t xml:space="preserve"> чтение стих-й, </w:t>
            </w:r>
            <w:proofErr w:type="spellStart"/>
            <w:r w:rsidR="0044143B" w:rsidRPr="000E6B25">
              <w:rPr>
                <w:color w:val="404040" w:themeColor="text1" w:themeTint="BF"/>
                <w:szCs w:val="24"/>
              </w:rPr>
              <w:t>озаглавлива</w:t>
            </w:r>
            <w:r w:rsidRPr="000E6B25">
              <w:rPr>
                <w:color w:val="404040" w:themeColor="text1" w:themeTint="BF"/>
                <w:szCs w:val="24"/>
              </w:rPr>
              <w:t>-</w:t>
            </w:r>
            <w:r w:rsidR="0044143B" w:rsidRPr="000E6B25">
              <w:rPr>
                <w:color w:val="404040" w:themeColor="text1" w:themeTint="BF"/>
                <w:szCs w:val="24"/>
              </w:rPr>
              <w:t>ние</w:t>
            </w:r>
            <w:proofErr w:type="spellEnd"/>
            <w:r w:rsidR="0044143B"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44143B" w:rsidRPr="000E6B25" w:rsidRDefault="0044143B" w:rsidP="0044143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44143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Индиви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-дуальный</w:t>
            </w:r>
          </w:p>
        </w:tc>
      </w:tr>
      <w:tr w:rsidR="000E6B25" w:rsidRPr="000E6B25" w:rsidTr="008964FB">
        <w:trPr>
          <w:trHeight w:val="2696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4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56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bookmarkStart w:id="3" w:name="OLE_LINK7"/>
            <w:bookmarkStart w:id="4" w:name="OLE_LINK8"/>
            <w:bookmarkStart w:id="5" w:name="OLE_LINK9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Словообразование и орфография. Морфемный и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словообразова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>-тельный разбор</w:t>
            </w:r>
            <w:bookmarkEnd w:id="3"/>
            <w:bookmarkEnd w:id="4"/>
            <w:bookmarkEnd w:id="5"/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Морфемы.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Спосо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-бы образования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слов. Правописание</w:t>
            </w:r>
            <w:r w:rsidRPr="000E6B25">
              <w:rPr>
                <w:color w:val="404040" w:themeColor="text1" w:themeTint="BF"/>
                <w:szCs w:val="24"/>
              </w:rPr>
              <w:t xml:space="preserve"> морфем,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чередо-вание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корне, 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падежное </w:t>
            </w: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оконч</w:t>
            </w:r>
            <w:proofErr w:type="spellEnd"/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.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сущ., многозначные</w:t>
            </w:r>
            <w:r w:rsidRPr="000E6B25">
              <w:rPr>
                <w:color w:val="404040" w:themeColor="text1" w:themeTint="BF"/>
                <w:szCs w:val="24"/>
              </w:rPr>
              <w:t xml:space="preserve"> и однозначные слова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заря запылала пожаром,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инфинитив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pacing w:val="-6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способы образования слов.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производить морфемный и словообразовательный разборы, по типичным суффиксам и окончанию определять изученные части речи и их формы; опираясь на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словообразо-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вательный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анализ и морфемные модел</w:t>
            </w:r>
            <w:r w:rsidRPr="000E6B25">
              <w:rPr>
                <w:color w:val="404040" w:themeColor="text1" w:themeTint="BF"/>
                <w:szCs w:val="24"/>
              </w:rPr>
              <w:t xml:space="preserve">и слов, определять способы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образо-вания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слов различных частей речи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28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22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Морфология и орфография.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слова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о, е</w:t>
            </w:r>
            <w:r w:rsidRPr="000E6B25">
              <w:rPr>
                <w:color w:val="404040" w:themeColor="text1" w:themeTint="BF"/>
                <w:szCs w:val="24"/>
              </w:rPr>
              <w:t xml:space="preserve"> в корне после шипящих,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тся</w:t>
            </w:r>
            <w:r w:rsidRPr="000E6B25">
              <w:rPr>
                <w:color w:val="404040" w:themeColor="text1" w:themeTint="BF"/>
                <w:szCs w:val="24"/>
              </w:rPr>
              <w:t>и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 -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ться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, </w:t>
            </w:r>
            <w:r w:rsidRPr="000E6B25">
              <w:rPr>
                <w:color w:val="404040" w:themeColor="text1" w:themeTint="BF"/>
                <w:szCs w:val="24"/>
              </w:rPr>
              <w:t>личные окончания глаголов, чередование в корне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общую характеристику самостоятельных частей речи, различать их постоянные и непостоянные морфологические признаки.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выполнять морфологический разбор, правильно, уместно употреблять изученные части речи, использовать знания, умения по морфологии в практике правописания и проведения синтаксического анализа предложения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pacing w:val="-6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формулирова-ние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основной мысли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высказывания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выраз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. чтение стих-й,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Cs w:val="24"/>
              </w:rPr>
              <w:t>работа над пословицами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Текст.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текст. средства связи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предло-жений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тексте.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безударные гласные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карандаш,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альбом.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признаки текста.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стиль текста, аргументировать свою точку зрения, уметь понимать авторскую позицию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Упр.45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8"/>
              </w:rPr>
              <w:t>Подготовка к сочи-</w:t>
            </w: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нению по картине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8"/>
              </w:rPr>
              <w:t>И.Бродского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 xml:space="preserve"> «Летний сад осенью»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эмоционально-экспрессивная сторона речи, метафоричность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как одно из свойств</w:t>
            </w:r>
            <w:r w:rsidRPr="000E6B25">
              <w:rPr>
                <w:color w:val="404040" w:themeColor="text1" w:themeTint="BF"/>
                <w:szCs w:val="24"/>
              </w:rPr>
              <w:t xml:space="preserve"> художественного текста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описывать картину, выбирая языковые средства в соответствии с темой, соблюдать орфографические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 пунктуационные нормы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Стили литератур-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8"/>
              </w:rPr>
              <w:t>ного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 xml:space="preserve"> языка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стилевые черты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Стиль, жанр 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Уметь определять стиль текста, аргументировать свою точку зрения, уметь понимать авторскую позицию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определение стиля языка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332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44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Входной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конт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>-рольный диктант на повторение пройденного материала.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контрольного диктанта.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коррекции знаний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Диктант.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Знать общую характеристику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самос-тоятельных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частей речи, различать их постоянные и непостоянные морфологические признаки, уметь выполнять морфологический разбор, правильно, уместно употреблять изученные части речи, использовать знания, умения по морфологии в практике правописания и проведения синтаксического анализа предложения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32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28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i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i/>
                <w:color w:val="404040" w:themeColor="text1" w:themeTint="BF"/>
                <w:sz w:val="28"/>
                <w:szCs w:val="24"/>
              </w:rPr>
              <w:tab/>
            </w: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 xml:space="preserve">МОРФОЛОГИЯ И ОРФОГРАФИЯ. ПРИЧАСТИЕ (34ч.)  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Причастие как часть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Комбини-рованный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прилагательное, глагол, приставки на </w:t>
            </w:r>
            <w:r w:rsidRPr="000E6B25">
              <w:rPr>
                <w:i/>
                <w:color w:val="404040" w:themeColor="text1" w:themeTint="BF"/>
                <w:szCs w:val="24"/>
              </w:rPr>
              <w:t xml:space="preserve">с(з);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чк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чн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;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безудар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глаголами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слагаемое нива, присутствовать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воздействовать, 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повлиять, </w:t>
            </w: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актуаль</w:t>
            </w:r>
            <w:r w:rsidRPr="000E6B25">
              <w:rPr>
                <w:color w:val="404040" w:themeColor="text1" w:themeTint="BF"/>
                <w:szCs w:val="24"/>
              </w:rPr>
              <w:t>-ные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вопросы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определение причастия, грамматические признаки.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причастие от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прилагатель-ного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определять синтаксическую роль; правильно употреблять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Беседа по вопросам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2342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>Публицистический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стиль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публицистический стиль, его жанры, языковые особенности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искриться, колонна,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гирлянда,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отразить,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калитка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особенности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публицисти-ческого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стиля: назначение, сферу употребления, языковые приметы.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публицистический стиль по его признакам, выразитель-но читать, уметь читать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восприни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-мать текст публицистического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харак-тера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на слух, определять языковые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средства, характерные для этого стиля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 xml:space="preserve">Склонение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причас-</w:t>
            </w:r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>тий</w:t>
            </w:r>
            <w:proofErr w:type="spellEnd"/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 xml:space="preserve"> и правописание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гласных в падеж-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ных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окончаниях причастий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прямая речь,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глаголом, разбор по составу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пакет,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береста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ind w:right="-103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, что причастия склоняются так же, как прилагательные.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при сопоставлении делать выводы,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опре-делять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условия выбора гласных в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окончаниях причастий и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прилагатель-ных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, графически объяснять орфограмму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определение стиля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Причастный оборот.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Выделение причастного оборота запятыми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словесный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портрет, 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приставки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пре-, при</w:t>
            </w:r>
            <w:r w:rsidRPr="000E6B25">
              <w:rPr>
                <w:color w:val="404040" w:themeColor="text1" w:themeTint="BF"/>
                <w:szCs w:val="24"/>
              </w:rPr>
              <w:t>-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простодушный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определение причастного обо-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рота и понятие одиночного причастия</w:t>
            </w:r>
            <w:r w:rsidRPr="000E6B25">
              <w:rPr>
                <w:color w:val="404040" w:themeColor="text1" w:themeTint="BF"/>
                <w:szCs w:val="24"/>
              </w:rPr>
              <w:t xml:space="preserve">, условия выделения запятыми.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устанавливать связь причастия с определяемым и зависимым словами; выделять причастный оборот запятыми; согласовывать причастия </w:t>
            </w:r>
          </w:p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 определяемыми словами, строить предложения с причастным оборотом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2129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Описание внешности человека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Описание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внеш-ности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человека: структура текста, языковые особенности («портретные слова»)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Самостоятельная работа.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признаки текста-описания,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опи-</w:t>
            </w:r>
            <w:r w:rsidRPr="000E6B25">
              <w:rPr>
                <w:color w:val="404040" w:themeColor="text1" w:themeTint="BF"/>
                <w:szCs w:val="24"/>
              </w:rPr>
              <w:t>сания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внешности человека, понятия: «литературный портрет», «словесный портрет».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тему,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ос-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новную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мысль, стиль текста, языко</w:t>
            </w:r>
            <w:r w:rsidRPr="000E6B25">
              <w:rPr>
                <w:color w:val="404040" w:themeColor="text1" w:themeTint="BF"/>
                <w:szCs w:val="24"/>
              </w:rPr>
              <w:t xml:space="preserve">вые особенности, использовать в своём тексте прилагательные и причастия, основные средства связи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предлож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.; местоимение, синонимы</w:t>
            </w:r>
          </w:p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 w:val="12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ind w:right="-113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наблюдение над фрагмен</w:t>
            </w:r>
            <w:r w:rsidRPr="000E6B25">
              <w:rPr>
                <w:color w:val="404040" w:themeColor="text1" w:themeTint="BF"/>
                <w:szCs w:val="24"/>
              </w:rPr>
              <w:softHyphen/>
              <w:t xml:space="preserve">тами  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худо-же</w:t>
            </w:r>
            <w:r w:rsidRPr="000E6B25">
              <w:rPr>
                <w:color w:val="404040" w:themeColor="text1" w:themeTint="BF"/>
                <w:szCs w:val="24"/>
              </w:rPr>
              <w:softHyphen/>
              <w:t>ственных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</w:t>
            </w:r>
            <w:r w:rsidRPr="000E6B25">
              <w:rPr>
                <w:color w:val="404040" w:themeColor="text1" w:themeTint="BF"/>
                <w:spacing w:val="-2"/>
                <w:szCs w:val="24"/>
              </w:rPr>
              <w:t>про</w:t>
            </w:r>
            <w:r w:rsidRPr="000E6B25">
              <w:rPr>
                <w:color w:val="404040" w:themeColor="text1" w:themeTint="BF"/>
                <w:spacing w:val="-2"/>
                <w:szCs w:val="24"/>
              </w:rPr>
              <w:softHyphen/>
              <w:t>изведений</w:t>
            </w:r>
            <w:r w:rsidRPr="000E6B25">
              <w:rPr>
                <w:color w:val="404040" w:themeColor="text1" w:themeTint="BF"/>
                <w:szCs w:val="24"/>
              </w:rPr>
              <w:t>,</w:t>
            </w:r>
          </w:p>
          <w:p w:rsidR="008964FB" w:rsidRPr="000E6B25" w:rsidRDefault="008964FB" w:rsidP="008964FB">
            <w:pPr>
              <w:ind w:right="-113"/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 - описание</w:t>
            </w:r>
          </w:p>
        </w:tc>
      </w:tr>
      <w:tr w:rsidR="000E6B25" w:rsidRPr="000E6B25" w:rsidTr="008964FB">
        <w:trPr>
          <w:trHeight w:val="28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Действительные и страдательные причастия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безударные    окончания прилагательных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отличие действительных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причас-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>тий</w:t>
            </w:r>
            <w:proofErr w:type="spellEnd"/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 от страдательных. </w:t>
            </w:r>
            <w:r w:rsidRPr="000E6B25">
              <w:rPr>
                <w:color w:val="404040" w:themeColor="text1" w:themeTint="BF"/>
                <w:spacing w:val="-10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 определять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 причастий по значению,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упот-реблять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причастия в речи,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конструи-ровать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предложения с причастным оборотом, предупреждать ошибки в употреблении причастий, правильно ставить знаки препинания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развитие монологи-ческой 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Краткие и полные  страдательные причастия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звонкие глухие согласные в существительных, </w:t>
            </w: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прилагательных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причастный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оборот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4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 морфологические признаки, </w:t>
            </w: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син-т</w:t>
            </w:r>
            <w:r w:rsidRPr="000E6B25">
              <w:rPr>
                <w:color w:val="404040" w:themeColor="text1" w:themeTint="BF"/>
                <w:szCs w:val="24"/>
              </w:rPr>
              <w:t>аксическую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роль кратких причастий и прилагательных.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 xml:space="preserve">Уметь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образовы-вать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краткую форму, употреблять в речи, правильно ставить ударение в полных и кратких страдательных причастиях, выразительно читать текст, определять его стиль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составление предложений с причастным оборотом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ни</w:t>
            </w:r>
            <w:r w:rsidRPr="000E6B25">
              <w:rPr>
                <w:color w:val="404040" w:themeColor="text1" w:themeTint="BF"/>
                <w:szCs w:val="24"/>
              </w:rPr>
              <w:t xml:space="preserve"> с местоимениями, личные окончания глаголов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силуэт, поразительный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i/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способы образования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действи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-тельных причастий настоящего времени.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обосновывать выбор гласных в суффиксах </w:t>
            </w:r>
            <w:r w:rsidRPr="000E6B25">
              <w:rPr>
                <w:i/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ущ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/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ющ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-,</w:t>
            </w:r>
          </w:p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ащ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/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ящ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>, находить изучаемую орфограмму, правильно писать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составлениесловосоче-таний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прилагательных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движимый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 способы образования </w:t>
            </w:r>
            <w:proofErr w:type="spellStart"/>
            <w:r w:rsidRPr="000E6B25">
              <w:rPr>
                <w:color w:val="404040" w:themeColor="text1" w:themeTint="BF"/>
                <w:spacing w:val="-10"/>
                <w:szCs w:val="24"/>
              </w:rPr>
              <w:t>действитель</w:t>
            </w:r>
            <w:r w:rsidRPr="000E6B25">
              <w:rPr>
                <w:color w:val="404040" w:themeColor="text1" w:themeTint="BF"/>
                <w:szCs w:val="24"/>
              </w:rPr>
              <w:t>-ных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причастий прошедшего времени, правописание гласных перед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суффик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-сом причастия и в неопределённой форме глагола.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обосновывать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выбор гласных в суффиксах причастий,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правильно употреблять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прич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в речи,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конструировать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предл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. с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прич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>. оборотом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выражение мысли сжатым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ложением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образование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словосоче-таний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Тестирование</w:t>
            </w:r>
          </w:p>
        </w:tc>
      </w:tr>
      <w:tr w:rsidR="000E6B25" w:rsidRPr="000E6B25" w:rsidTr="008964FB">
        <w:trPr>
          <w:trHeight w:val="2639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404040" w:themeColor="text1" w:themeTint="BF"/>
                <w:sz w:val="36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4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40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Страдательные причастия настоя-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щего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времени. </w:t>
            </w:r>
          </w:p>
          <w:p w:rsidR="008964FB" w:rsidRPr="000E6B25" w:rsidRDefault="008964FB" w:rsidP="008964FB">
            <w:pPr>
              <w:spacing w:before="120"/>
              <w:rPr>
                <w:color w:val="404040" w:themeColor="text1" w:themeTint="BF"/>
                <w:sz w:val="40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Гласные в суффиксах страдательных причастий настоя-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щего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времени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падежные окончания существительных, прилагательных, причастий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прибывший, повлекший, увядший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способы образования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страдатель-</w:t>
            </w:r>
            <w:r w:rsidRPr="000E6B25">
              <w:rPr>
                <w:color w:val="404040" w:themeColor="text1" w:themeTint="BF"/>
                <w:szCs w:val="24"/>
              </w:rPr>
              <w:t>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причастий настоящего времени. </w:t>
            </w:r>
            <w:r w:rsidRPr="000E6B25">
              <w:rPr>
                <w:color w:val="404040" w:themeColor="text1" w:themeTint="BF"/>
                <w:spacing w:val="-4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 определять спряжение глагола,</w:t>
            </w:r>
            <w:r w:rsidRPr="000E6B25">
              <w:rPr>
                <w:color w:val="404040" w:themeColor="text1" w:themeTint="BF"/>
                <w:szCs w:val="24"/>
              </w:rPr>
              <w:t xml:space="preserve">  обосновывать выбор  гласных  в окончаниях глаголов и суффиксов –ом- (-ем-), -им- причастий;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сопостав-лять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анализировать, самостоятельно; согласовывать причастие  с определяемым словом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развитие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умения рассуждать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 образцу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031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pacing w:val="-4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pacing w:val="-4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ind w:right="-170"/>
              <w:rPr>
                <w:color w:val="404040" w:themeColor="text1" w:themeTint="BF"/>
                <w:spacing w:val="-4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4"/>
                <w:sz w:val="28"/>
                <w:szCs w:val="24"/>
              </w:rPr>
              <w:t xml:space="preserve">Изложение с </w:t>
            </w:r>
            <w:proofErr w:type="spellStart"/>
            <w:r w:rsidRPr="000E6B25">
              <w:rPr>
                <w:color w:val="404040" w:themeColor="text1" w:themeTint="BF"/>
                <w:spacing w:val="-4"/>
                <w:sz w:val="28"/>
                <w:szCs w:val="24"/>
              </w:rPr>
              <w:t>изме-</w:t>
            </w:r>
            <w:r w:rsidRPr="000E6B25">
              <w:rPr>
                <w:color w:val="404040" w:themeColor="text1" w:themeTint="BF"/>
                <w:spacing w:val="-14"/>
                <w:sz w:val="28"/>
                <w:szCs w:val="24"/>
              </w:rPr>
              <w:t>нением</w:t>
            </w:r>
            <w:proofErr w:type="spellEnd"/>
            <w:r w:rsidRPr="000E6B25">
              <w:rPr>
                <w:color w:val="404040" w:themeColor="text1" w:themeTint="BF"/>
                <w:spacing w:val="-14"/>
                <w:sz w:val="28"/>
                <w:szCs w:val="24"/>
              </w:rPr>
              <w:t xml:space="preserve"> формы </w:t>
            </w:r>
            <w:proofErr w:type="spellStart"/>
            <w:r w:rsidRPr="000E6B25">
              <w:rPr>
                <w:color w:val="404040" w:themeColor="text1" w:themeTint="BF"/>
                <w:spacing w:val="-14"/>
                <w:sz w:val="28"/>
                <w:szCs w:val="24"/>
              </w:rPr>
              <w:t>дейс-</w:t>
            </w:r>
            <w:r w:rsidRPr="000E6B25">
              <w:rPr>
                <w:color w:val="404040" w:themeColor="text1" w:themeTint="BF"/>
                <w:spacing w:val="-4"/>
                <w:sz w:val="28"/>
                <w:szCs w:val="24"/>
              </w:rPr>
              <w:t>твующего</w:t>
            </w:r>
            <w:proofErr w:type="spellEnd"/>
            <w:r w:rsidRPr="000E6B25">
              <w:rPr>
                <w:color w:val="404040" w:themeColor="text1" w:themeTint="BF"/>
                <w:spacing w:val="-4"/>
                <w:sz w:val="28"/>
                <w:szCs w:val="24"/>
              </w:rPr>
              <w:t xml:space="preserve"> лица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адекватно понимать содержание текста, воспринимать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его на слух, составлять план, уметь излагать текст от 3-го лица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изложение с изменением формы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дейст-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вующего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лица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34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Страдательные причастия про-шедшего времени.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ind w:right="-170"/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Гласные перед одной Н в полных и кратких страда-</w:t>
            </w:r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>тельных причастиях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приставки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на</w:t>
            </w:r>
            <w:r w:rsidRPr="000E6B25">
              <w:rPr>
                <w:i/>
                <w:color w:val="404040" w:themeColor="text1" w:themeTint="BF"/>
                <w:szCs w:val="24"/>
              </w:rPr>
              <w:t>з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-(с-),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суффикс</w:t>
            </w:r>
            <w:r w:rsidRPr="000E6B25">
              <w:rPr>
                <w:i/>
                <w:color w:val="404040" w:themeColor="text1" w:themeTint="BF"/>
                <w:szCs w:val="24"/>
              </w:rPr>
              <w:t>чик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(щип)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лингвистическая задача.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способы образования причастий.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выбирать правильное написание Н и НН в прилагательных и страдательных причастиях прошедшего времени, исправлять ошибки в употреблении причастий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выразитель-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ное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чтение художествен-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 диктант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38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bookmarkStart w:id="6" w:name="OLE_LINK14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Одна и две буквы Н в суффиксах страдательных причастий про-шедшего времени.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Одна буква Н в отглагольных прилагательных.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4"/>
                <w:sz w:val="28"/>
                <w:szCs w:val="24"/>
              </w:rPr>
              <w:t xml:space="preserve">Одна и две буквы </w:t>
            </w:r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>Н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 в суффиксах кратких  страда-тельных причастий и в отглагольных прилагательных</w:t>
            </w:r>
            <w:bookmarkEnd w:id="6"/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Уроки изучения нового материала и уроки 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закрепле-ния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изученного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подлежащее, оконча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>ние существительных</w:t>
            </w:r>
            <w:r w:rsidRPr="000E6B25">
              <w:rPr>
                <w:color w:val="404040" w:themeColor="text1" w:themeTint="BF"/>
                <w:szCs w:val="24"/>
              </w:rPr>
              <w:t>, синонимы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жеваный,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кованый, понявший, поднявший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способы разграничения страдательных причастий прошедшего времени и прилагательных, образованных от глаголов.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обосновывать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выбор Н НН в суффиксах причастий, прилагательных; правильно употреблять в речи. Уметь различать краткие страдательные причастия и краткие прилагательные, понимать различие в написании причастий и прилагательных, определять синтаксическую роль, конструировать предложения, употребляя причастия в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определение типа текста, работа с фотографией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4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причастия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Комбии-рованный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pacing w:val="-4"/>
                <w:szCs w:val="24"/>
              </w:rPr>
            </w:pPr>
            <w:r w:rsidRPr="000E6B25">
              <w:rPr>
                <w:i/>
                <w:color w:val="404040" w:themeColor="text1" w:themeTint="BF"/>
                <w:spacing w:val="-4"/>
                <w:szCs w:val="24"/>
              </w:rPr>
              <w:t>не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 с разными частями речи, приставки </w:t>
            </w:r>
          </w:p>
          <w:p w:rsidR="008964FB" w:rsidRPr="000E6B25" w:rsidRDefault="008964FB" w:rsidP="008964FB">
            <w:pPr>
              <w:rPr>
                <w:i/>
                <w:color w:val="404040" w:themeColor="text1" w:themeTint="BF"/>
                <w:spacing w:val="-4"/>
                <w:szCs w:val="24"/>
              </w:rPr>
            </w:pPr>
            <w:r w:rsidRPr="000E6B25">
              <w:rPr>
                <w:i/>
                <w:color w:val="404040" w:themeColor="text1" w:themeTint="BF"/>
                <w:spacing w:val="-4"/>
                <w:szCs w:val="24"/>
              </w:rPr>
              <w:t>пре-, при-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акварель, аквариум,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акваланг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порядок морфологического разбора причастий.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выполнять морфологический разбор, опознавать причастия в тексте, употреблять в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12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</w:rPr>
              <w:t>использование</w:t>
            </w:r>
            <w:r w:rsidRPr="000E6B25">
              <w:rPr>
                <w:color w:val="404040" w:themeColor="text1" w:themeTint="BF"/>
                <w:szCs w:val="24"/>
              </w:rPr>
              <w:t xml:space="preserve"> перечисли-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тельных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инто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>наций при чтении текста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Индиви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-дуальный</w:t>
            </w:r>
          </w:p>
        </w:tc>
      </w:tr>
      <w:tr w:rsidR="000E6B25" w:rsidRPr="000E6B25" w:rsidTr="008964FB">
        <w:trPr>
          <w:trHeight w:val="32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92" w:type="dxa"/>
            <w:gridSpan w:val="2"/>
          </w:tcPr>
          <w:p w:rsidR="008964FB" w:rsidRPr="000E6B25" w:rsidRDefault="008964FB" w:rsidP="008964FB">
            <w:pPr>
              <w:ind w:left="-68" w:right="-122"/>
              <w:jc w:val="center"/>
              <w:rPr>
                <w:i/>
                <w:color w:val="404040" w:themeColor="text1" w:themeTint="BF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ind w:right="-17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речи, 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причастиях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лингвистическая задача. 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условия слитного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раздель-ного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написания НЕ с причастиями. 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различать НЕ- приставку, НЕ- часть корня, НЕ- частицу; обозначать условия выбора орфограммы; состав-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алгоритм и работать по нему;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на основе наблюдения делать выводы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выразитель-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ное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чтение текста, деление на абзацы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Выборочное изложение с описанием внешности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выборочное изложение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повест-вовательного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элемен-тами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описания внешности человека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поношенной, цигейкой, кисет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Адекватно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понимать</w:t>
            </w:r>
            <w:r w:rsidRPr="000E6B25">
              <w:rPr>
                <w:color w:val="404040" w:themeColor="text1" w:themeTint="BF"/>
                <w:szCs w:val="24"/>
              </w:rPr>
              <w:t xml:space="preserve"> содержание художественного текста, выделять основную и дополнительную информацию, составлять план, сохранять при письменном изложении типологическую структуру текста, его языковые и речевые средства выразительности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Изложение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Буквы Е и Ё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после шипящих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в суффиксах страдательных причастий прошедшего времени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суффиксах прилагательных и причастий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условия выбора Е, Ё в суффиксах страдательных причастий прошедшего времени, правильно писать орфограмму,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обобщать и систематизировать знания о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пра-вописании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гласных после шипящих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изученных частях речи; обозначать условия выбора орфограмм; правильно ставить ударение, сопоставлять с другими случаями правописания О-Е-Ё после шипящих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анализ текста, роль причастий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характерис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-тике быта и отношений между людьми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3445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0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Повторение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по теме «Причастие»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Повтори-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тельно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обоб-щающие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повторение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 причастием, причастный оборот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 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находить причастие,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опреде-лять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его грамматические признаки, правильно писать орфограммы в причастии, выделять причастный оборот, осуществлять синонимичную замену синтаксических конструкций, конструировать предложения с причастием и причастным оборотом, употреблять причастия в речи,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инто-национно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правильно читать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предло-жения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 обособленными членами, выраженными причастным оборотом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ответы на вопросы опр. типа и вида текста, составление таблицы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 xml:space="preserve">Контрольная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работа по теме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«Причастие»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различать страдательные при-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частия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действительных, правильно находить их в заданных текстах.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Контрольная работа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теста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Комплексный анализ текста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Комбини-рованный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тема, основная мысль, типы речи, стиль текста, орфограммы по теме «причастие»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работа над ошибками, самостоятельная работа,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работа с текстом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исправлять допущенные ошибки, делать словесное или графическое комментирование, приводить примеры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понимать авторскую позицию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 xml:space="preserve">ДЕЕПРИЧАСТИЕ (11ч.)  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Деепричастие как часть речи.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Деепричастный оборот.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Запятые при деепричастном обороте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приставки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на</w:t>
            </w:r>
            <w:r w:rsidRPr="000E6B25">
              <w:rPr>
                <w:i/>
                <w:color w:val="404040" w:themeColor="text1" w:themeTint="BF"/>
                <w:szCs w:val="24"/>
              </w:rPr>
              <w:t>з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>-(с-),</w:t>
            </w:r>
            <w:r w:rsidRPr="000E6B25">
              <w:rPr>
                <w:color w:val="404040" w:themeColor="text1" w:themeTint="BF"/>
                <w:szCs w:val="24"/>
              </w:rPr>
              <w:t xml:space="preserve"> 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глаголом,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прямая речь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наречные,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гла-гольные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признаки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безошибочно, плутать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лексическое, грамматическое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значение деепричастий.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разгра</w:t>
            </w:r>
            <w:r w:rsidRPr="000E6B25">
              <w:rPr>
                <w:color w:val="404040" w:themeColor="text1" w:themeTint="BF"/>
                <w:szCs w:val="24"/>
              </w:rPr>
              <w:t>-ничивать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основное и добавочное действие, находить и исправлять ошибки в употреблении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деепричас-тий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выделять в речи деепричастия, отличать деепричастия в речи от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гла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-голов и причастий, конструировать предложения с деепричастиями для обозначения добавочного значения.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определение «деепричастный оборот»; понимать, что действие производится одним и тем же лицом.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определить типы текста, выразит. чт.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pacing w:val="-8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раб.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посло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-вицами, раб. с рисунком (добавить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предл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дееп-ричастный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оборот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,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соста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-вить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предлож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</w:rPr>
              <w:t>по схемам)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Раздельное написание НЕ с деепричастиями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частями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беспомощный, детеныш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правило правописания НЕ с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дееп-</w:t>
            </w:r>
            <w:r w:rsidRPr="000E6B25">
              <w:rPr>
                <w:color w:val="404040" w:themeColor="text1" w:themeTint="BF"/>
                <w:szCs w:val="24"/>
              </w:rPr>
              <w:t>ричастиями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обосновывать вы-бор написания НЕ с деепричастиями, сопоставлять написание НЕ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причас-тиями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 глаголами, составлять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связ-ный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рассказ на грамматическую тему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работа с пословицами,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конструи-рование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предложения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54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Деепричастия несовершенного вида.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Деепричастия совершенного вида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ind w:right="-170"/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речи, падежное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оконча-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ние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прилагательных</w:t>
            </w:r>
            <w:r w:rsidRPr="000E6B25">
              <w:rPr>
                <w:color w:val="404040" w:themeColor="text1" w:themeTint="BF"/>
                <w:szCs w:val="24"/>
              </w:rPr>
              <w:t xml:space="preserve">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причастный оборот,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2"/>
                <w:szCs w:val="24"/>
              </w:rPr>
              <w:t xml:space="preserve">чередование в корне, </w:t>
            </w:r>
            <w:r w:rsidRPr="000E6B25">
              <w:rPr>
                <w:color w:val="404040" w:themeColor="text1" w:themeTint="BF"/>
                <w:szCs w:val="24"/>
              </w:rPr>
              <w:t>разделит</w:t>
            </w:r>
            <w:r w:rsidRPr="000E6B25">
              <w:rPr>
                <w:i/>
                <w:color w:val="404040" w:themeColor="text1" w:themeTint="BF"/>
                <w:szCs w:val="24"/>
              </w:rPr>
              <w:t>. ъ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  <w:r w:rsidRPr="000E6B25">
              <w:rPr>
                <w:color w:val="404040" w:themeColor="text1" w:themeTint="BF"/>
                <w:szCs w:val="24"/>
              </w:rPr>
              <w:t>, па-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дежных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окончаний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сущ-ых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гласные после шипящих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ржавая, чернея, балуясь, сиять, бассейн, дистанция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ржавая, чернея, балуясь, сиять, бассейн, дистанция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способы образования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деепри-частий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образовывать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деепри-частия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сохраняя вид; употреблять в речи, соблюдая орфоэпические, грамматические нормы, безошибочно писать суффиксы деепричастий,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интонационно правильно читать пред-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ложения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с деепричастным оборотом</w:t>
            </w:r>
            <w:r w:rsidRPr="000E6B25">
              <w:rPr>
                <w:color w:val="404040" w:themeColor="text1" w:themeTint="BF"/>
                <w:szCs w:val="24"/>
              </w:rPr>
              <w:t>, правильно строить предложения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подбор синонимов, определение темы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составление рассказа на основе картины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22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>Сочинение-рассказ н</w:t>
            </w: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 xml:space="preserve">а основе картины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С.Григорьева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</w:t>
            </w:r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>«Вратарь» от имени одного из действую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щих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лиц картины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рассказ по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картине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самостоятельная работа 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Понимать</w:t>
            </w:r>
            <w:r w:rsidRPr="000E6B25">
              <w:rPr>
                <w:color w:val="404040" w:themeColor="text1" w:themeTint="BF"/>
                <w:szCs w:val="24"/>
              </w:rPr>
              <w:t xml:space="preserve"> роль деепричастий в сочинении с описанием действий.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создавать рассказ-описание, включая в него описание действий, выбирая языковые средства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соот-ветствии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 темой, целями общения, соблюдать орфографические и пунктуационные нормы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составление рассказа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на основе картины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деепричастия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ниро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-ванный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  <w:r w:rsidRPr="000E6B25">
              <w:rPr>
                <w:color w:val="404040" w:themeColor="text1" w:themeTint="BF"/>
                <w:szCs w:val="24"/>
              </w:rPr>
              <w:t xml:space="preserve"> после шипящих, чередование в корне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практикум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распознавать деепричастия по суффиксам на основе структурно-семантического и грамматического анализа слов, отличать деепричастия от других частей речи, уметь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безоши-бочно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писать суффиксы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деепричас-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тиях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>, правильно строить предложения</w:t>
            </w:r>
            <w:r w:rsidRPr="000E6B25">
              <w:rPr>
                <w:color w:val="404040" w:themeColor="text1" w:themeTint="BF"/>
                <w:szCs w:val="24"/>
              </w:rPr>
              <w:t xml:space="preserve">  с деепричастным оборотом, расставлять знаки препинания, исправлять ошибки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Повторение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по теме «Деепричастие»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Повтори-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тельно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-обобщаю-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щий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способы образования деепричастий, правописание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 деепричастиями, знаки препинания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 деепричастным оборотом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бездонная,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пустота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распознавать деепричастия по суффиксам на основе структурно-семантического и грамматического анализа слов, отличать деепричастия от других частей речи, уметь безошибочно писать суффиксы в деепричастиях, правильно строить предложения  с деепричастным оборотом, расставлять знаки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препи-нания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исправлять ошибки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определение вида и стиля речи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2696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 xml:space="preserve">Контрольный </w:t>
            </w:r>
            <w:r w:rsidRPr="000E6B25">
              <w:rPr>
                <w:b/>
                <w:i/>
                <w:color w:val="404040" w:themeColor="text1" w:themeTint="BF"/>
                <w:spacing w:val="-8"/>
                <w:sz w:val="28"/>
                <w:szCs w:val="24"/>
              </w:rPr>
              <w:t>диктант по теме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«Деепричастие»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диктанта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40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коррекции знаний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способы образования деепричастий, правописание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 деепричастиями, знаки препинания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 деепричастным оборотом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распознавать деепричастия по суффиксам на основе структурно-семантического и грамматического анализа слов, отличать деепричастия от других частей речи, уметь безошибочно писать суффиксы в деепричастиях, правильно строить предложения  с деепричастным оборотом, расставлять знаки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препи-нания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исправлять ошибки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НАРЕЧИЕ (27ч.)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Наречие как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часть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фразеологизмы, безударные глас-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правописание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чк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чн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; н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и</w:t>
            </w:r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прилагательных, диалог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берестяная, грамота,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начерно,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мельком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3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морфологические признаки на-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речия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>, понимать значение и определять</w:t>
            </w:r>
            <w:r w:rsidRPr="000E6B25">
              <w:rPr>
                <w:color w:val="404040" w:themeColor="text1" w:themeTint="BF"/>
                <w:szCs w:val="24"/>
              </w:rPr>
              <w:t xml:space="preserve"> синтаксическую роль в предложении, распознавать наречие на основе общего грамматического значения, морфологических признаков,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синтак-сической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роли и типичных признаков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выразитель-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ное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чтение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стихотворе-ний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чтение  в лицах диалога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Смысловые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группы 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spacing w:line="233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речи, право-писание предлогов, приставки на </w:t>
            </w:r>
            <w:r w:rsidRPr="000E6B25">
              <w:rPr>
                <w:i/>
                <w:color w:val="404040" w:themeColor="text1" w:themeTint="BF"/>
                <w:szCs w:val="24"/>
              </w:rPr>
              <w:t>с-(з-)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умысел,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охорашиваться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наречий по значению.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находить наречия в тексте, определять значение, употреблять их для более точного выражения мысли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подбор синонимов работа с пословицами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pacing w:val="-10"/>
                <w:sz w:val="28"/>
                <w:szCs w:val="28"/>
              </w:rPr>
              <w:t>Сочинение в форме</w:t>
            </w:r>
            <w:r w:rsidRPr="000E6B25">
              <w:rPr>
                <w:color w:val="404040" w:themeColor="text1" w:themeTint="BF"/>
                <w:sz w:val="28"/>
                <w:szCs w:val="28"/>
              </w:rPr>
              <w:t xml:space="preserve"> дневниковых записей (по картине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8"/>
              </w:rPr>
              <w:t>И.Попова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 xml:space="preserve"> «Первый снег»)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отбирать материал на предложенную тему, используя особенности текста (дневниковую запись).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работать с черновиками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Степени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сравнения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диалог,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омонимы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удобнее, шире, слаще, неистово, комбинат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способы образования степеней сравнения, критерии разграничения простой сравнительной и составной превосходной степеней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прилагатель-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ных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и наречий, приёмы распознавания</w:t>
            </w:r>
            <w:r w:rsidRPr="000E6B25">
              <w:rPr>
                <w:color w:val="404040" w:themeColor="text1" w:themeTint="BF"/>
                <w:szCs w:val="24"/>
              </w:rPr>
              <w:t xml:space="preserve"> морфологических омонимов.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образовывать степени сравнения на-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речий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, отличать наречия в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сравнитель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 xml:space="preserve">ной степени от прилагательных, употреблять как средство связи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личные окончания глаголов,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гла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-голами,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правопи-сание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приставок и предлогов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детектив,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эпидемия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Уметь определять грамматические признаки наречия, разграничивать их, объяснять значения грамматических омонимов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выразитель-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ное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чтение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стихотворения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71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Сочинение-рассуждение на тему «Прозвища»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Уметь выражать свои мысли по затронутой проблеме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 xml:space="preserve">Слитное и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раздель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>-ное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написание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НЕ с наречиями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на –о и –е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чередование в корне, диалог, безударные гласные, </w:t>
            </w: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разных частях речи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вовсе не, далеко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не,ничуть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не,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нисколь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 xml:space="preserve">ко не, возражение, поражение,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поч-тальон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квитанция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морфологическое правило, способ образования наречия,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условия выбора правильного написания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опред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. сти</w:t>
            </w:r>
            <w:r w:rsidRPr="000E6B25">
              <w:rPr>
                <w:color w:val="404040" w:themeColor="text1" w:themeTint="BF"/>
                <w:szCs w:val="24"/>
              </w:rPr>
              <w:t xml:space="preserve">ля речи, чтение диалогов в 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лицах, </w:t>
            </w:r>
            <w:proofErr w:type="spellStart"/>
            <w:r w:rsidRPr="000E6B25">
              <w:rPr>
                <w:color w:val="404040" w:themeColor="text1" w:themeTint="BF"/>
                <w:spacing w:val="-10"/>
                <w:szCs w:val="24"/>
              </w:rPr>
              <w:t>озаглав-ливание</w:t>
            </w:r>
            <w:proofErr w:type="spellEnd"/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 текста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74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Буквы Е и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И</w:t>
            </w:r>
            <w:proofErr w:type="spellEnd"/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в приставках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НЕ и НИ отрицательных 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глаголами, разделительный </w:t>
            </w:r>
          </w:p>
          <w:p w:rsidR="008964FB" w:rsidRPr="000E6B25" w:rsidRDefault="008964FB" w:rsidP="008964FB">
            <w:pPr>
              <w:rPr>
                <w:i/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ъ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никак,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ничуть, нисколечко, нимало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условия выбора на письме букв Е-И в приставках НЕ-НИ.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опознавать наречия с орфограммой, различать приставки НЕ-НИ  в отрицательных наречиях и отрицательных местоимениях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2"/>
              </w:rPr>
            </w:pPr>
            <w:r w:rsidRPr="000E6B25">
              <w:rPr>
                <w:color w:val="404040" w:themeColor="text1" w:themeTint="BF"/>
                <w:sz w:val="22"/>
              </w:rPr>
              <w:t xml:space="preserve">по опорным словам </w:t>
            </w:r>
            <w:proofErr w:type="spellStart"/>
            <w:r w:rsidRPr="000E6B25">
              <w:rPr>
                <w:color w:val="404040" w:themeColor="text1" w:themeTint="BF"/>
                <w:sz w:val="22"/>
              </w:rPr>
              <w:t>опре</w:t>
            </w:r>
            <w:proofErr w:type="spellEnd"/>
            <w:r w:rsidRPr="000E6B25">
              <w:rPr>
                <w:color w:val="404040" w:themeColor="text1" w:themeTint="BF"/>
                <w:sz w:val="22"/>
              </w:rPr>
              <w:t xml:space="preserve">-деление темы высказывания, </w:t>
            </w:r>
            <w:r w:rsidRPr="000E6B25">
              <w:rPr>
                <w:color w:val="404040" w:themeColor="text1" w:themeTint="BF"/>
                <w:spacing w:val="-6"/>
                <w:sz w:val="22"/>
              </w:rPr>
              <w:t xml:space="preserve">подбор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2"/>
              </w:rPr>
              <w:t>заголов</w:t>
            </w:r>
            <w:proofErr w:type="spellEnd"/>
            <w:r w:rsidRPr="000E6B25">
              <w:rPr>
                <w:color w:val="404040" w:themeColor="text1" w:themeTint="BF"/>
                <w:spacing w:val="-6"/>
                <w:sz w:val="22"/>
              </w:rPr>
              <w:t xml:space="preserve">-ка, составление </w:t>
            </w:r>
            <w:r w:rsidRPr="000E6B25">
              <w:rPr>
                <w:color w:val="404040" w:themeColor="text1" w:themeTint="BF"/>
                <w:sz w:val="22"/>
              </w:rPr>
              <w:t>устного рас-за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Тестирование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Одна и две буквы Н в наречиях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бережливо, конкретно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способ образования наречий от прилагательных, условия выбора орфограммы, уметь разграничивать на письме краткие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прилаг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. и наречия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Буквы О-Е после шипящих на конце 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о, е</w:t>
            </w:r>
            <w:r w:rsidRPr="000E6B25">
              <w:rPr>
                <w:color w:val="404040" w:themeColor="text1" w:themeTint="BF"/>
                <w:szCs w:val="24"/>
              </w:rPr>
              <w:t xml:space="preserve"> после шипящих в окончаниях и суффиксах существительных, прилагательных, причасти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правила выбора и написания букв О-Е после шипящих на конце наречий. Уметь опознавать наречия с этой орфограммой, определять общее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в написании разных частей речи с О-Е после шипящих в разных частях слова</w:t>
            </w:r>
            <w:r w:rsidRPr="000E6B25">
              <w:rPr>
                <w:color w:val="404040" w:themeColor="text1" w:themeTint="BF"/>
                <w:szCs w:val="24"/>
              </w:rPr>
              <w:t>, формулировать обобщённое правило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игра «Третий лишний», составление предложений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Буквы О и А на конце 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однокоренные слова, диалог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правильно писать, выделять морфемы, определять и анализировать роль наречий в связных текстах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умение высказывать свое мнение  к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происхо-дящему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Подробное </w:t>
            </w:r>
            <w:r w:rsidRPr="000E6B25">
              <w:rPr>
                <w:color w:val="404040" w:themeColor="text1" w:themeTint="BF"/>
                <w:spacing w:val="-6"/>
                <w:sz w:val="28"/>
                <w:szCs w:val="28"/>
              </w:rPr>
              <w:t xml:space="preserve">изложение с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8"/>
                <w:szCs w:val="28"/>
              </w:rPr>
              <w:t>элеме-</w:t>
            </w:r>
            <w:r w:rsidRPr="000E6B25">
              <w:rPr>
                <w:color w:val="404040" w:themeColor="text1" w:themeTint="BF"/>
                <w:sz w:val="28"/>
                <w:szCs w:val="28"/>
              </w:rPr>
              <w:t>нтами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 xml:space="preserve"> сочинения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Композиционные элементы рассказа, порядок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следо-вания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частей рассказа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пересказывать исходный текст подробно, при пересказе соблюдать строгую последовательность изложения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Изложение</w:t>
            </w:r>
          </w:p>
        </w:tc>
      </w:tr>
      <w:tr w:rsidR="000E6B25" w:rsidRPr="000E6B25" w:rsidTr="008964FB">
        <w:trPr>
          <w:trHeight w:val="1801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синонимы, дефис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 прилагательных, не с разными частями речи, безударные гласные 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давным-давно,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бок о бок,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точь-в-точь,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мало-помалу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правила дефисного написания, уметь распознавать наречия с этой орфограммой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ind w:right="-28"/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 xml:space="preserve">Слитное и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раздель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>-</w:t>
            </w:r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>ное</w:t>
            </w:r>
            <w:proofErr w:type="spellEnd"/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 xml:space="preserve"> написание </w:t>
            </w:r>
            <w:proofErr w:type="spellStart"/>
            <w:r w:rsidRPr="000E6B25">
              <w:rPr>
                <w:color w:val="404040" w:themeColor="text1" w:themeTint="BF"/>
                <w:spacing w:val="-12"/>
                <w:sz w:val="28"/>
                <w:szCs w:val="24"/>
              </w:rPr>
              <w:t>прис-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>тавок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в наречиях, образованных от существительных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и количественных числительных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приставки и предлоги,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причастиях и прилагательных,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глаголом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 сказу,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 глазок,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под силу,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 ходу,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вмиг,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по двое,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 трое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наречия от существительных, прилагательные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от местоимений, пользуясь алгоритмом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составление предложений используя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словосочета-ния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при описании действий наездника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Мягкий знак после шипящих на конце наречий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  <w:r w:rsidRPr="000E6B25">
              <w:rPr>
                <w:color w:val="404040" w:themeColor="text1" w:themeTint="BF"/>
                <w:szCs w:val="24"/>
              </w:rPr>
              <w:t xml:space="preserve"> после шипящих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разных частях речи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уж,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невтерпеж,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замуж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правило, уметь опознавать наречия с орфограммой, правильно писать, определять синтаксическую функцию предложения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</w:rPr>
              <w:t>выразительное</w:t>
            </w:r>
            <w:r w:rsidRPr="000E6B25">
              <w:rPr>
                <w:color w:val="404040" w:themeColor="text1" w:themeTint="BF"/>
                <w:szCs w:val="24"/>
              </w:rPr>
              <w:t xml:space="preserve"> чтение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сти-хотворения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Повторение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по теме «Наречие»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и ни в наречии, падежное окончание существительных, чередование в корне, безударные гласные в корне, причастный оборот 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взбудоражена ветром, вода похожа на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жидкое стекло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0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4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 распознавать наречия на основе</w:t>
            </w:r>
            <w:r w:rsidRPr="000E6B25">
              <w:rPr>
                <w:color w:val="404040" w:themeColor="text1" w:themeTint="BF"/>
                <w:szCs w:val="24"/>
              </w:rPr>
              <w:t xml:space="preserve"> общего значения, морфологических признаков, синтаксической роли и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типичных суффиксов, различать наре-</w:t>
            </w:r>
            <w:r w:rsidRPr="000E6B25">
              <w:rPr>
                <w:color w:val="404040" w:themeColor="text1" w:themeTint="BF"/>
                <w:szCs w:val="24"/>
              </w:rPr>
              <w:t xml:space="preserve">чия и созвучные слова других частей речи, группы наречий по значению,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правильно образовывать степени срав-</w:t>
            </w:r>
            <w:r w:rsidRPr="000E6B25">
              <w:rPr>
                <w:color w:val="404040" w:themeColor="text1" w:themeTint="BF"/>
                <w:szCs w:val="24"/>
              </w:rPr>
              <w:t xml:space="preserve">нения наречий, применяя изученные правила, использовать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орфографиче-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ский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словарь для определения слитно-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го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и раздельного написания наречий</w:t>
            </w:r>
            <w:r w:rsidRPr="000E6B25">
              <w:rPr>
                <w:color w:val="404040" w:themeColor="text1" w:themeTint="BF"/>
                <w:szCs w:val="24"/>
              </w:rPr>
              <w:t xml:space="preserve">, соблюдать языковые нормы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текста, составление сложного плана сообщения «Наречие»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Контрольный диктант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по теме «Наречие»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правописание наречий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 с грамма-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тическим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заданием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безошибочно выполнять тесты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теста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Комплексный анализ текста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ind w:right="-28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тема, основная мысль,</w:t>
            </w:r>
            <w:r w:rsidRPr="000E6B25">
              <w:rPr>
                <w:color w:val="404040" w:themeColor="text1" w:themeTint="BF"/>
                <w:sz w:val="23"/>
                <w:szCs w:val="23"/>
              </w:rPr>
              <w:t xml:space="preserve"> тип речи, стиль текста, орфограммы по теме наречия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работа с текстом.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работать над ошибками, допущенными в контрольном диктанте.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КАТЕГОРИИ СОСТОЯНИЯ (6ч.)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89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90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2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Категория состояния как часть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pacing w:val="-2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</w:t>
            </w:r>
            <w:r w:rsidRPr="000E6B25">
              <w:rPr>
                <w:color w:val="404040" w:themeColor="text1" w:themeTint="BF"/>
                <w:spacing w:val="-2"/>
                <w:szCs w:val="24"/>
              </w:rPr>
              <w:t xml:space="preserve">речи;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2"/>
                <w:szCs w:val="24"/>
              </w:rPr>
              <w:t>знаки препинания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сложных предложениях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сюртук,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кочевать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общее значение слов категории состояния.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сопоставлять наречия и эту группу слов на основе анализа их синтаксической роли, выделять грамматическую основу безличных предложений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типы текста, пересказ отрывков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EF4D9D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</w:t>
            </w:r>
            <w:r w:rsidR="00EF4D9D" w:rsidRPr="000E6B25">
              <w:rPr>
                <w:color w:val="404040" w:themeColor="text1" w:themeTint="BF"/>
                <w:szCs w:val="24"/>
              </w:rPr>
              <w:t>й</w:t>
            </w:r>
          </w:p>
          <w:p w:rsidR="008964FB" w:rsidRPr="000E6B25" w:rsidRDefault="008964FB" w:rsidP="00EF4D9D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диктант </w:t>
            </w:r>
          </w:p>
        </w:tc>
      </w:tr>
      <w:tr w:rsidR="000E6B25" w:rsidRPr="000E6B25" w:rsidTr="008964FB">
        <w:trPr>
          <w:trHeight w:val="17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268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знаки препинания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предложениях с прямой речью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практикум, словарный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диктант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порядок разбора слов категории состояния.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разбирать слова морфологически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92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EF4D9D">
            <w:pPr>
              <w:ind w:right="-53"/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Сжатое изложение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с описанием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4"/>
              </w:rPr>
              <w:t>сос-</w:t>
            </w: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тояния</w:t>
            </w:r>
            <w:proofErr w:type="spellEnd"/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 xml:space="preserve"> природы </w:t>
            </w:r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>по</w:t>
            </w:r>
            <w:r w:rsidR="00EF4D9D" w:rsidRPr="000E6B25">
              <w:rPr>
                <w:color w:val="404040" w:themeColor="text1" w:themeTint="BF"/>
                <w:spacing w:val="-10"/>
                <w:sz w:val="28"/>
                <w:szCs w:val="24"/>
              </w:rPr>
              <w:t xml:space="preserve"> </w:t>
            </w:r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 xml:space="preserve">тексту </w:t>
            </w:r>
            <w:proofErr w:type="spellStart"/>
            <w:r w:rsidRPr="000E6B25">
              <w:rPr>
                <w:color w:val="404040" w:themeColor="text1" w:themeTint="BF"/>
                <w:spacing w:val="-8"/>
                <w:sz w:val="28"/>
                <w:szCs w:val="24"/>
              </w:rPr>
              <w:t>А.И.Солже</w:t>
            </w:r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>-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>ницына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«Молния» 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сжатое изложение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 описанием состояния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природы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пересказывать исходный текст, выбирать необходимую информацию, использовать языковые средства связи предложений и смысловых частей, использовать наречия и слова категории состояния для описания природы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Изложение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pacing w:val="-10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 xml:space="preserve">Сочинение на </w:t>
            </w:r>
            <w:proofErr w:type="spellStart"/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>линг-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>вистическую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тему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 на лингвистическую тему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отстаивать своё мнение с помощью аргументов, развивать навыки написания текста рассуждения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СЛУЖЕБНЫЕ ЧАСТИ РЕЧИ (1ч.)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Самостоятельные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и служебные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части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ь</w:t>
            </w:r>
            <w:r w:rsidRPr="000E6B25">
              <w:rPr>
                <w:color w:val="404040" w:themeColor="text1" w:themeTint="BF"/>
                <w:szCs w:val="24"/>
              </w:rPr>
              <w:t xml:space="preserve"> в глаголах, приставки на </w:t>
            </w:r>
            <w:r w:rsidRPr="000E6B25">
              <w:rPr>
                <w:i/>
                <w:color w:val="404040" w:themeColor="text1" w:themeTint="BF"/>
                <w:szCs w:val="24"/>
              </w:rPr>
              <w:t>з(с)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тростник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 различии самостоятельных и служебных частей речи, их роли в тексте.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различать предлоги, союзы и частицы как   служебные части речи, находить их в тексте, употреблять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Тестирование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ПРЕДЛОГ (12ч.)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Предлог как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часть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безударные гласные в корне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резиденция, период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о предлоге как служебной части</w:t>
            </w:r>
            <w:r w:rsidRPr="000E6B25">
              <w:rPr>
                <w:color w:val="404040" w:themeColor="text1" w:themeTint="BF"/>
                <w:szCs w:val="24"/>
              </w:rPr>
              <w:t xml:space="preserve"> речи, его роли в словосочетании и предложении. 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логи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омонимичных им приставок; писать с существительными, прилагательными, местоимениями, числительными, причастиями; знать об отсутствии их перед глаголами, деепричастиями, наречиями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2"/>
              </w:rPr>
            </w:pPr>
            <w:r w:rsidRPr="000E6B25">
              <w:rPr>
                <w:color w:val="404040" w:themeColor="text1" w:themeTint="BF"/>
                <w:spacing w:val="-6"/>
                <w:sz w:val="22"/>
              </w:rPr>
              <w:t>основная мысль</w:t>
            </w:r>
            <w:r w:rsidRPr="000E6B25">
              <w:rPr>
                <w:color w:val="404040" w:themeColor="text1" w:themeTint="BF"/>
                <w:sz w:val="22"/>
              </w:rPr>
              <w:t xml:space="preserve"> текста, деле-</w:t>
            </w:r>
            <w:proofErr w:type="spellStart"/>
            <w:r w:rsidRPr="000E6B25">
              <w:rPr>
                <w:color w:val="404040" w:themeColor="text1" w:themeTint="BF"/>
                <w:sz w:val="22"/>
              </w:rPr>
              <w:t>ние</w:t>
            </w:r>
            <w:r w:rsidRPr="000E6B25">
              <w:rPr>
                <w:color w:val="404040" w:themeColor="text1" w:themeTint="BF"/>
                <w:spacing w:val="-6"/>
                <w:sz w:val="22"/>
              </w:rPr>
              <w:t>текста</w:t>
            </w:r>
            <w:proofErr w:type="spellEnd"/>
            <w:r w:rsidRPr="000E6B25">
              <w:rPr>
                <w:color w:val="404040" w:themeColor="text1" w:themeTint="BF"/>
                <w:spacing w:val="-6"/>
                <w:sz w:val="22"/>
              </w:rPr>
              <w:t xml:space="preserve"> на </w:t>
            </w:r>
            <w:proofErr w:type="spellStart"/>
            <w:r w:rsidRPr="000E6B25">
              <w:rPr>
                <w:color w:val="404040" w:themeColor="text1" w:themeTint="BF"/>
                <w:spacing w:val="-6"/>
                <w:sz w:val="22"/>
              </w:rPr>
              <w:t>абзацы,состав-ление</w:t>
            </w:r>
            <w:proofErr w:type="spellEnd"/>
            <w:r w:rsidRPr="000E6B25">
              <w:rPr>
                <w:color w:val="404040" w:themeColor="text1" w:themeTint="BF"/>
                <w:spacing w:val="-6"/>
                <w:sz w:val="22"/>
              </w:rPr>
              <w:t xml:space="preserve"> воп</w:t>
            </w:r>
            <w:r w:rsidRPr="000E6B25">
              <w:rPr>
                <w:color w:val="404040" w:themeColor="text1" w:themeTint="BF"/>
                <w:sz w:val="22"/>
              </w:rPr>
              <w:t>рос-</w:t>
            </w:r>
            <w:proofErr w:type="spellStart"/>
            <w:r w:rsidRPr="000E6B25">
              <w:rPr>
                <w:color w:val="404040" w:themeColor="text1" w:themeTint="BF"/>
                <w:sz w:val="22"/>
              </w:rPr>
              <w:t>ного</w:t>
            </w:r>
            <w:proofErr w:type="spellEnd"/>
            <w:r w:rsidRPr="000E6B25">
              <w:rPr>
                <w:color w:val="404040" w:themeColor="text1" w:themeTint="BF"/>
                <w:sz w:val="22"/>
              </w:rPr>
              <w:t xml:space="preserve"> плана, составление устного текста </w:t>
            </w:r>
            <w:r w:rsidRPr="000E6B25">
              <w:rPr>
                <w:color w:val="404040" w:themeColor="text1" w:themeTint="BF"/>
                <w:spacing w:val="-6"/>
                <w:sz w:val="22"/>
              </w:rPr>
              <w:t>научного стиля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98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Употребление предлогов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речи, безударные гласные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изобразить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об однозначных и многозначных</w:t>
            </w:r>
            <w:r w:rsidRPr="000E6B25">
              <w:rPr>
                <w:color w:val="404040" w:themeColor="text1" w:themeTint="BF"/>
                <w:szCs w:val="24"/>
              </w:rPr>
              <w:t xml:space="preserve"> предлогах; нормах употребления с различными частями речи.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правильно использовать предлоги в 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>речи, исправлять допущенные ошибки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Исправление</w:t>
            </w:r>
          </w:p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ошибок в </w:t>
            </w:r>
            <w:proofErr w:type="spellStart"/>
            <w:r w:rsidRPr="000E6B25">
              <w:rPr>
                <w:color w:val="404040" w:themeColor="text1" w:themeTint="BF"/>
                <w:spacing w:val="-10"/>
                <w:szCs w:val="24"/>
              </w:rPr>
              <w:t>сло-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>восочетаниях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работа с «Толковым словарем»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28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Непроизводные и производные предлоги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ё, о</w:t>
            </w:r>
            <w:r w:rsidRPr="000E6B25">
              <w:rPr>
                <w:color w:val="404040" w:themeColor="text1" w:themeTint="BF"/>
                <w:szCs w:val="24"/>
              </w:rPr>
              <w:t xml:space="preserve"> после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шипящих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452DF2" w:rsidP="008964FB">
            <w:pPr>
              <w:rPr>
                <w:color w:val="404040" w:themeColor="text1" w:themeTint="BF"/>
                <w:szCs w:val="24"/>
              </w:rPr>
            </w:pPr>
            <w:r>
              <w:rPr>
                <w:noProof/>
                <w:color w:val="404040" w:themeColor="text1" w:themeTint="BF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7" type="#_x0000_t88" style="position:absolute;margin-left:51.6pt;margin-top:2.8pt;width:12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" adj=",7650" strokecolor="#1c1c1c"/>
              </w:pict>
            </w:r>
            <w:r w:rsidR="008964FB" w:rsidRPr="000E6B25">
              <w:rPr>
                <w:color w:val="404040" w:themeColor="text1" w:themeTint="BF"/>
                <w:szCs w:val="24"/>
              </w:rPr>
              <w:t>благодаря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согласно       чему?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вопрекиД.п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навстречу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наперекор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5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разряды предлогов по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происхож-</w:t>
            </w:r>
            <w:r w:rsidRPr="000E6B25">
              <w:rPr>
                <w:color w:val="404040" w:themeColor="text1" w:themeTint="BF"/>
                <w:szCs w:val="24"/>
              </w:rPr>
              <w:t>дению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производные предлоги от непроизводных, производные предлоги от омонимичных частей речи; правильно употреблять их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правильное употребление производных предлогов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речи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Простые и составные предлоги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знаки препинания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при диалоге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 диктант  из словосочетаний с производным предлогом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предлогов по составу, понятия «простые и составные» предлоги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3"/>
                <w:szCs w:val="23"/>
              </w:rPr>
            </w:pPr>
            <w:proofErr w:type="spellStart"/>
            <w:r w:rsidRPr="000E6B25">
              <w:rPr>
                <w:color w:val="404040" w:themeColor="text1" w:themeTint="BF"/>
                <w:sz w:val="23"/>
                <w:szCs w:val="23"/>
              </w:rPr>
              <w:t>выборпроиз</w:t>
            </w:r>
            <w:proofErr w:type="spellEnd"/>
            <w:r w:rsidRPr="000E6B25">
              <w:rPr>
                <w:color w:val="404040" w:themeColor="text1" w:themeTint="BF"/>
                <w:sz w:val="23"/>
                <w:szCs w:val="23"/>
              </w:rPr>
              <w:t xml:space="preserve">-водного и </w:t>
            </w:r>
            <w:proofErr w:type="spellStart"/>
            <w:r w:rsidRPr="000E6B25">
              <w:rPr>
                <w:color w:val="404040" w:themeColor="text1" w:themeTint="BF"/>
                <w:sz w:val="23"/>
                <w:szCs w:val="23"/>
              </w:rPr>
              <w:t>непроизвод-</w:t>
            </w:r>
            <w:r w:rsidRPr="000E6B25">
              <w:rPr>
                <w:color w:val="404040" w:themeColor="text1" w:themeTint="BF"/>
                <w:spacing w:val="-4"/>
                <w:sz w:val="23"/>
                <w:szCs w:val="23"/>
              </w:rPr>
              <w:t>ного</w:t>
            </w:r>
            <w:proofErr w:type="spellEnd"/>
            <w:r w:rsidRPr="000E6B25">
              <w:rPr>
                <w:color w:val="404040" w:themeColor="text1" w:themeTint="BF"/>
                <w:spacing w:val="-4"/>
                <w:sz w:val="23"/>
                <w:szCs w:val="23"/>
              </w:rPr>
              <w:t xml:space="preserve"> предлога</w:t>
            </w:r>
            <w:r w:rsidRPr="000E6B25">
              <w:rPr>
                <w:color w:val="404040" w:themeColor="text1" w:themeTint="BF"/>
                <w:sz w:val="23"/>
                <w:szCs w:val="23"/>
              </w:rPr>
              <w:t xml:space="preserve">, чтение текста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2"/>
              </w:rPr>
            </w:pPr>
            <w:r w:rsidRPr="000E6B25">
              <w:rPr>
                <w:color w:val="404040" w:themeColor="text1" w:themeTint="BF"/>
                <w:sz w:val="23"/>
                <w:szCs w:val="23"/>
              </w:rPr>
              <w:t>по ролям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103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предлога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Повтори-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тельно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-об-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общающий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правописание наречий, безударных гласных 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сила очарования-гимнастика, осанка, снаряд, чемпион, тренер, по тренироваться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порядок морфологического разбора предлога.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выполнять морфологический разбор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повторение стилей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Индиви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-дуальный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104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Рассказ-репортаж на основе увиденного на картине по данному началу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самостоятельная работа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писать сочинение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повество-вательного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характера с элементами </w:t>
            </w: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худож</w:t>
            </w:r>
            <w:proofErr w:type="spellEnd"/>
            <w:r w:rsidRPr="000E6B25">
              <w:rPr>
                <w:color w:val="404040" w:themeColor="text1" w:themeTint="BF"/>
                <w:spacing w:val="-4"/>
                <w:szCs w:val="24"/>
              </w:rPr>
              <w:t xml:space="preserve">. описания, строить своё </w:t>
            </w: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выска-</w:t>
            </w:r>
            <w:r w:rsidRPr="000E6B25">
              <w:rPr>
                <w:color w:val="404040" w:themeColor="text1" w:themeTint="BF"/>
                <w:szCs w:val="24"/>
              </w:rPr>
              <w:t>зывание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с использованием сложных композиционных форм, соблюдать стилевое единство текста,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использо-вать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изобразительные средства языка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рассказ на основе увиденного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на картине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Cs w:val="24"/>
              </w:rPr>
              <w:t>безударные гласные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,</w:t>
            </w:r>
            <w:r w:rsidR="00EF4D9D" w:rsidRPr="000E6B25">
              <w:rPr>
                <w:color w:val="404040" w:themeColor="text1" w:themeTint="BF"/>
                <w:spacing w:val="-6"/>
                <w:szCs w:val="24"/>
              </w:rPr>
              <w:t xml:space="preserve"> </w:t>
            </w: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речи, морфологический разбор глаголав,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ни</w:t>
            </w:r>
            <w:r w:rsidRPr="000E6B25">
              <w:rPr>
                <w:color w:val="404040" w:themeColor="text1" w:themeTint="BF"/>
                <w:szCs w:val="24"/>
              </w:rPr>
              <w:t xml:space="preserve">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местои-мении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 наречии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средства, реальный, ситуация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условия слитного, раздельного, дефисного написания предлогов.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производные предлоги от омонимичных частей речи; правильно писать их, обосновывая свой выбор; употреблять их в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</w:rPr>
              <w:t>повествованиекак тип текста,</w:t>
            </w:r>
            <w:r w:rsidRPr="000E6B25">
              <w:rPr>
                <w:color w:val="404040" w:themeColor="text1" w:themeTint="BF"/>
                <w:szCs w:val="24"/>
              </w:rPr>
              <w:t xml:space="preserve"> смысловые отношения между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ложениями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тексте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СОЮЗ (15ч.)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108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36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Союз как часть речи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Cs w:val="24"/>
              </w:rPr>
              <w:t>безударные гласные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,</w:t>
            </w:r>
            <w:r w:rsidR="00EF4D9D" w:rsidRPr="000E6B25">
              <w:rPr>
                <w:color w:val="404040" w:themeColor="text1" w:themeTint="BF"/>
                <w:spacing w:val="-6"/>
                <w:szCs w:val="24"/>
              </w:rPr>
              <w:t xml:space="preserve"> </w:t>
            </w:r>
            <w:r w:rsidRPr="000E6B25">
              <w:rPr>
                <w:i/>
                <w:color w:val="404040" w:themeColor="text1" w:themeTint="BF"/>
                <w:szCs w:val="24"/>
              </w:rPr>
              <w:t>н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нн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разных частях речи, морфологический разбор глаголав,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ни</w:t>
            </w:r>
            <w:r w:rsidRPr="000E6B25">
              <w:rPr>
                <w:color w:val="404040" w:themeColor="text1" w:themeTint="BF"/>
                <w:szCs w:val="24"/>
              </w:rPr>
              <w:t xml:space="preserve"> в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местои-мении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 наречии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 союзе как служебной части речи, его роли в предложении и в целом тексте, опознавать союз.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ставить знаки препинания при однородных членах предложения и в сложном предложении, определять роль союзов в предложении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spacing w:line="228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</w:rPr>
              <w:t>повествованиекак тип текста,</w:t>
            </w:r>
            <w:r w:rsidRPr="000E6B25">
              <w:rPr>
                <w:color w:val="404040" w:themeColor="text1" w:themeTint="BF"/>
                <w:szCs w:val="24"/>
              </w:rPr>
              <w:t xml:space="preserve"> смысловые отношения между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ложениями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тексте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133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Простые и составные союзы. Союзы подчинительные и сочинительные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простое и сложное предложение 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словарный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диктант,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кромешный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союзов по строению.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роль союзов в предложении, ставить знаки препинания при однородных членах и в сложных предложениях, строить предложения, используя союзы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2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pacing w:val="-6"/>
                <w:sz w:val="22"/>
                <w:szCs w:val="24"/>
              </w:rPr>
              <w:t>закончитьнача</w:t>
            </w:r>
            <w:proofErr w:type="spellEnd"/>
            <w:r w:rsidRPr="000E6B25">
              <w:rPr>
                <w:color w:val="404040" w:themeColor="text1" w:themeTint="BF"/>
                <w:spacing w:val="-6"/>
                <w:sz w:val="22"/>
                <w:szCs w:val="24"/>
              </w:rPr>
              <w:t>-</w:t>
            </w:r>
            <w:r w:rsidRPr="000E6B25">
              <w:rPr>
                <w:color w:val="404040" w:themeColor="text1" w:themeTint="BF"/>
                <w:sz w:val="22"/>
                <w:szCs w:val="24"/>
              </w:rPr>
              <w:t xml:space="preserve">тое </w:t>
            </w:r>
            <w:proofErr w:type="spellStart"/>
            <w:r w:rsidRPr="000E6B25">
              <w:rPr>
                <w:color w:val="404040" w:themeColor="text1" w:themeTint="BF"/>
                <w:sz w:val="22"/>
                <w:szCs w:val="24"/>
              </w:rPr>
              <w:t>предлож</w:t>
            </w:r>
            <w:proofErr w:type="spellEnd"/>
            <w:r w:rsidRPr="000E6B25">
              <w:rPr>
                <w:color w:val="404040" w:themeColor="text1" w:themeTint="BF"/>
                <w:sz w:val="22"/>
                <w:szCs w:val="24"/>
              </w:rPr>
              <w:t>., используя со-</w:t>
            </w:r>
            <w:proofErr w:type="spellStart"/>
            <w:r w:rsidRPr="000E6B25">
              <w:rPr>
                <w:color w:val="404040" w:themeColor="text1" w:themeTint="BF"/>
                <w:sz w:val="22"/>
                <w:szCs w:val="24"/>
              </w:rPr>
              <w:t>чинительные</w:t>
            </w:r>
            <w:proofErr w:type="spellEnd"/>
            <w:r w:rsidRPr="000E6B25">
              <w:rPr>
                <w:color w:val="404040" w:themeColor="text1" w:themeTint="BF"/>
                <w:sz w:val="22"/>
                <w:szCs w:val="24"/>
              </w:rPr>
              <w:t xml:space="preserve"> и </w:t>
            </w:r>
            <w:proofErr w:type="spellStart"/>
            <w:r w:rsidRPr="000E6B25">
              <w:rPr>
                <w:color w:val="404040" w:themeColor="text1" w:themeTint="BF"/>
                <w:sz w:val="22"/>
                <w:szCs w:val="24"/>
              </w:rPr>
              <w:t>подчинитель-ные</w:t>
            </w:r>
            <w:proofErr w:type="spellEnd"/>
            <w:r w:rsidRPr="000E6B25">
              <w:rPr>
                <w:color w:val="404040" w:themeColor="text1" w:themeTint="BF"/>
                <w:sz w:val="22"/>
                <w:szCs w:val="24"/>
              </w:rPr>
              <w:t xml:space="preserve"> союзы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Тестирова</w:t>
            </w:r>
            <w:r w:rsidR="008964FB" w:rsidRPr="000E6B25">
              <w:rPr>
                <w:color w:val="404040" w:themeColor="text1" w:themeTint="BF"/>
                <w:szCs w:val="24"/>
              </w:rPr>
              <w:t>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запятая перед союзами в простом и сложном предложении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публика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правильно ставить знаки препинания, выбирать союз в соответствии с его значением и стилистическими особенностями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построение схем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предложений</w:t>
            </w:r>
            <w:r w:rsidRPr="000E6B25">
              <w:rPr>
                <w:color w:val="404040" w:themeColor="text1" w:themeTint="BF"/>
                <w:szCs w:val="24"/>
              </w:rPr>
              <w:t xml:space="preserve">, составление предложений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 схемам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  <w:lang w:val="en-US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Сочинительные союзы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гласные, </w:t>
            </w: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речи, безударные окончания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сущ-ых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прилаг-ых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междугородный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группы сочинительных союзов, их назначение; выбирать союз в соответствии с его значением и стилистическими особенностями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ind w:right="-28"/>
              <w:rPr>
                <w:color w:val="404040" w:themeColor="text1" w:themeTint="BF"/>
                <w:sz w:val="23"/>
                <w:szCs w:val="23"/>
              </w:rPr>
            </w:pPr>
            <w:proofErr w:type="spellStart"/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составл</w:t>
            </w:r>
            <w:proofErr w:type="spellEnd"/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. СПП и ССП по схемам,</w:t>
            </w:r>
            <w:r w:rsidR="00EF4D9D" w:rsidRPr="000E6B25">
              <w:rPr>
                <w:color w:val="404040" w:themeColor="text1" w:themeTint="BF"/>
                <w:spacing w:val="-10"/>
                <w:sz w:val="23"/>
                <w:szCs w:val="23"/>
              </w:rPr>
              <w:t xml:space="preserve"> </w:t>
            </w:r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анализ стих-</w:t>
            </w:r>
            <w:proofErr w:type="spellStart"/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ий</w:t>
            </w:r>
            <w:proofErr w:type="spellEnd"/>
            <w:r w:rsidRPr="000E6B25">
              <w:rPr>
                <w:color w:val="404040" w:themeColor="text1" w:themeTint="BF"/>
                <w:spacing w:val="-10"/>
                <w:sz w:val="23"/>
                <w:szCs w:val="23"/>
              </w:rPr>
              <w:t>,</w:t>
            </w:r>
            <w:r w:rsidRPr="000E6B25">
              <w:rPr>
                <w:color w:val="404040" w:themeColor="text1" w:themeTint="BF"/>
                <w:sz w:val="23"/>
                <w:szCs w:val="23"/>
              </w:rPr>
              <w:t xml:space="preserve"> определение типа и стиля текста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Подчинительные союзы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ind w:right="-28"/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безудар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. гласные, непроизносимые согласные в корне, морфологический </w:t>
            </w:r>
            <w:r w:rsidRPr="000E6B25">
              <w:rPr>
                <w:color w:val="404040" w:themeColor="text1" w:themeTint="BF"/>
                <w:spacing w:val="-16"/>
                <w:szCs w:val="24"/>
              </w:rPr>
              <w:t>разбор числительного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как будто,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чтобы [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шт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], светофор,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семафор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подчинительных союзов по значению, их назначение, уметь различать подчинительные союзы, употреблять для связи предложений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составл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>. СПП</w:t>
            </w:r>
            <w:r w:rsidRPr="000E6B25">
              <w:rPr>
                <w:color w:val="404040" w:themeColor="text1" w:themeTint="BF"/>
                <w:szCs w:val="24"/>
              </w:rPr>
              <w:t xml:space="preserve"> из простых, составление предложений  по схеме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Сочинение-рассуждение на дискуссионную тему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особенности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публицистичес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-кого стиля речи.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создавать текст-рассуждение, аргументировать свою точку зрения, опровергая или соглашаясь с ними: чтение – роскошь И.Гончаров («Обломов»); «Человек перестаёт мыслить, когда перестаёт читать» (Дидро).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правильно выражать свои в соответствии с литературными нормами;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использо-вать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в речи сложные предложения с разными группами союзов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рассуждение на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дискус-сионную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тему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118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119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4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>Слитное написание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союзов также, тоже, чтобы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приставки на </w:t>
            </w:r>
            <w:r w:rsidRPr="000E6B25">
              <w:rPr>
                <w:i/>
                <w:color w:val="404040" w:themeColor="text1" w:themeTint="BF"/>
                <w:szCs w:val="24"/>
              </w:rPr>
              <w:t>с(з),</w:t>
            </w:r>
            <w:r w:rsidRPr="000E6B25">
              <w:rPr>
                <w:color w:val="404040" w:themeColor="text1" w:themeTint="BF"/>
                <w:szCs w:val="24"/>
              </w:rPr>
              <w:t xml:space="preserve"> личные окончания глаголов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плес, масса, дар, дарование,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талант, кросс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правило правописания союзов.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союзы от созвучных сочетаний слов, опознавать союзы, уметь применять правило на письме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определение типа текста,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</w:t>
            </w:r>
            <w:r w:rsidR="008964FB" w:rsidRPr="000E6B25">
              <w:rPr>
                <w:color w:val="404040" w:themeColor="text1" w:themeTint="BF"/>
                <w:szCs w:val="24"/>
              </w:rPr>
              <w:t>ьный</w:t>
            </w:r>
          </w:p>
        </w:tc>
      </w:tr>
      <w:tr w:rsidR="000E6B25" w:rsidRPr="000E6B25" w:rsidTr="008964FB">
        <w:trPr>
          <w:trHeight w:val="28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22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Повторение сведений о предлогах и союзах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общее и отличное между предлогами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и союзами,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предло</w:t>
            </w:r>
            <w:r w:rsidRPr="000E6B25">
              <w:rPr>
                <w:color w:val="404040" w:themeColor="text1" w:themeTint="BF"/>
                <w:szCs w:val="24"/>
              </w:rPr>
              <w:t>-ги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производные и 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непроизводные, </w:t>
            </w:r>
            <w:proofErr w:type="spellStart"/>
            <w:r w:rsidRPr="000E6B25">
              <w:rPr>
                <w:color w:val="404040" w:themeColor="text1" w:themeTint="BF"/>
                <w:spacing w:val="-10"/>
                <w:szCs w:val="24"/>
              </w:rPr>
              <w:t>сос-</w:t>
            </w:r>
            <w:r w:rsidRPr="000E6B25">
              <w:rPr>
                <w:color w:val="404040" w:themeColor="text1" w:themeTint="BF"/>
                <w:szCs w:val="24"/>
              </w:rPr>
              <w:t>тавные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предлоги и союзы, их отличие от простых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 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систематизировать, обобщать знания; рефлексировать; подбирать материал, работая с разными источниками, опознавать союзы и предлоги, правильно и безошибочно их писать, отличать от смешиваемых языковых явлений, определять роль в предложении и тексте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общее и отличное между предлогами  и союзами.  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И</w:t>
            </w:r>
            <w:r w:rsidR="008964FB" w:rsidRPr="000E6B25">
              <w:rPr>
                <w:color w:val="404040" w:themeColor="text1" w:themeTint="BF"/>
                <w:szCs w:val="24"/>
              </w:rPr>
              <w:t>ндиви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</w:t>
            </w:r>
            <w:r w:rsidR="008964FB" w:rsidRPr="000E6B25">
              <w:rPr>
                <w:color w:val="404040" w:themeColor="text1" w:themeTint="BF"/>
                <w:szCs w:val="24"/>
              </w:rPr>
              <w:t>дуальный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121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Контрольный диктант</w:t>
            </w:r>
            <w:r w:rsidRPr="000E6B25">
              <w:rPr>
                <w:color w:val="404040" w:themeColor="text1" w:themeTint="BF"/>
                <w:sz w:val="28"/>
                <w:szCs w:val="28"/>
              </w:rPr>
              <w:t xml:space="preserve"> по теме «Предлоги и союзы»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Анализ диктанта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ind w:right="-12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Урок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пов-торенияи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коррек</w:t>
            </w:r>
            <w:r w:rsidRPr="000E6B25">
              <w:rPr>
                <w:color w:val="404040" w:themeColor="text1" w:themeTint="BF"/>
                <w:szCs w:val="24"/>
              </w:rPr>
              <w:t>ции</w:t>
            </w:r>
          </w:p>
          <w:p w:rsidR="008964FB" w:rsidRPr="000E6B25" w:rsidRDefault="008964FB" w:rsidP="008964FB">
            <w:pPr>
              <w:ind w:right="-12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знаний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слитное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раздель-ное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написание предлогов,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отличия предлогов 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>от существительных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 предлогами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опознавать союзы и предлоги, правильно и безошибочно их писать, отличать от смешиваемых языковых явлений, определять роль в предложении и тексте, употреблять с учётом их стилистической окраски, соблюдать орфографические и пунктуационные нормы на письме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color w:val="404040" w:themeColor="text1" w:themeTint="BF"/>
                <w:sz w:val="28"/>
                <w:szCs w:val="28"/>
              </w:rPr>
              <w:t>ЧАСТИЦА (19ч.)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124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Частица как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часть речи. Разряды частиц. Формообразующие частицы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i/>
                <w:color w:val="404040" w:themeColor="text1" w:themeTint="BF"/>
                <w:szCs w:val="24"/>
              </w:rPr>
              <w:t>ни</w:t>
            </w:r>
            <w:r w:rsidRPr="000E6B25">
              <w:rPr>
                <w:color w:val="404040" w:themeColor="text1" w:themeTint="BF"/>
                <w:szCs w:val="24"/>
              </w:rPr>
              <w:t xml:space="preserve"> в местоимения, правописание союзов, диалог, личные окончания глаголов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чемпион,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бывало,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давай,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давайте,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более, менее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8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 особенности частицы как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служеб</w:t>
            </w:r>
            <w:proofErr w:type="spellEnd"/>
            <w:r w:rsidRPr="000E6B25">
              <w:rPr>
                <w:color w:val="404040" w:themeColor="text1" w:themeTint="BF"/>
                <w:spacing w:val="-8"/>
                <w:szCs w:val="24"/>
              </w:rPr>
              <w:t>-</w:t>
            </w:r>
            <w:r w:rsidRPr="000E6B25">
              <w:rPr>
                <w:color w:val="404040" w:themeColor="text1" w:themeTint="BF"/>
                <w:szCs w:val="24"/>
              </w:rPr>
              <w:t xml:space="preserve">ной части речи.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отличать час-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тицы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от знаменательных частей речи; понимать сходство частиц с другими служебными частями речи и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отличие от них, разницу в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употреблении</w:t>
            </w:r>
            <w:r w:rsidRPr="000E6B25">
              <w:rPr>
                <w:color w:val="404040" w:themeColor="text1" w:themeTint="BF"/>
                <w:szCs w:val="24"/>
              </w:rPr>
              <w:t>омони-мичных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частиц, союзов, наречий 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работа с текстом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текста, определение стиля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словарный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Смысловые частицы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i/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чк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0E6B25">
              <w:rPr>
                <w:i/>
                <w:color w:val="404040" w:themeColor="text1" w:themeTint="BF"/>
                <w:szCs w:val="24"/>
              </w:rPr>
              <w:t>чк</w:t>
            </w:r>
            <w:proofErr w:type="spellEnd"/>
            <w:r w:rsidRPr="000E6B25">
              <w:rPr>
                <w:i/>
                <w:color w:val="404040" w:themeColor="text1" w:themeTint="BF"/>
                <w:szCs w:val="24"/>
              </w:rPr>
              <w:t xml:space="preserve">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>с глаголами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предварительный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частиц по значению, роль смысловых частиц.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распознавать частицы; отличать частицы от других частей речи по совокупности признаков; определять, какому слову или какой части текста придают смысловые оттенки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</w:rPr>
              <w:t>чтение стих-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я,</w:t>
            </w:r>
            <w:r w:rsidRPr="000E6B25">
              <w:rPr>
                <w:color w:val="404040" w:themeColor="text1" w:themeTint="BF"/>
                <w:szCs w:val="24"/>
              </w:rPr>
              <w:t>озаглавлива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текста, деление на абзацы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128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Раздельное и дефисное написание частиц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безударные гласные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 корне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правила раздельного и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дефисно-</w:t>
            </w:r>
            <w:r w:rsidRPr="000E6B25">
              <w:rPr>
                <w:color w:val="404040" w:themeColor="text1" w:themeTint="BF"/>
                <w:szCs w:val="24"/>
              </w:rPr>
              <w:t>го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написания частиц.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выделять их среди других частей речи; определять стилистическую роль частиц; употреблять их в своей речи, безошибочно писать местоимения,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прилагательные, наречия с частицами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129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4"/>
              </w:rPr>
              <w:t>Сочинение-рассказ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с использованием </w:t>
            </w:r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 xml:space="preserve">картины </w:t>
            </w:r>
            <w:proofErr w:type="spellStart"/>
            <w:r w:rsidRPr="000E6B25">
              <w:rPr>
                <w:color w:val="404040" w:themeColor="text1" w:themeTint="BF"/>
                <w:spacing w:val="-10"/>
                <w:sz w:val="28"/>
                <w:szCs w:val="24"/>
              </w:rPr>
              <w:t>К.Ф.Юона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4"/>
              </w:rPr>
              <w:t xml:space="preserve"> «Конец зимы. Полдень»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самостоятельная работа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описывать произведение живописи, правильно выражать свои мысли в соответствии с литературными нормами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сочинение-рассказ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использова-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нием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картины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Морфологический разбор частицы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повторение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групп частиц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диалог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порядок морфологического разбора частицы.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морфологические признаки частиц, безошибочно их писать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раб. с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карти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-ной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К.Юона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«Конец зимы. Полдень»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Отрицательные частицы НЕ и НИ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карикатура,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сатира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Понимать</w:t>
            </w:r>
            <w:r w:rsidRPr="000E6B25">
              <w:rPr>
                <w:color w:val="404040" w:themeColor="text1" w:themeTint="BF"/>
                <w:szCs w:val="24"/>
              </w:rPr>
              <w:t xml:space="preserve"> смысловое значение и роль частиц НЕ и НИ. 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смысловое значение частицы НЕ (отрицательное, утвердительный смысл), правильно писать частицу НЕ с различными частями речи.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понимать смысловое значение частицы НИ. Уметь определять смысловое значение частицы НИ, уметь различать частицу НЕ и НИ на письме, приставку НЕ и частицу НЕ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Различение частицы  НЕ и приставки НЕ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Комбини-рованный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правописание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не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речи, орфоэпические нормы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вы правы,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они правы,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она права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применять правила написания </w:t>
            </w:r>
            <w:r w:rsidRPr="000E6B25">
              <w:rPr>
                <w:color w:val="404040" w:themeColor="text1" w:themeTint="BF"/>
                <w:szCs w:val="24"/>
              </w:rPr>
              <w:br/>
              <w:t>НЕ с различными частями речи, обосновывать выбор написания, различать на письме частицу НЕ и приставку НЕ, применять правило написания НЕ в отрицательных местоимениях и наречиях, неопределённых местоимениях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135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136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36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Сочинение-рассказ по данному сюжету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создавать свое высказывание,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соответствующее требованиям </w:t>
            </w:r>
            <w:proofErr w:type="spellStart"/>
            <w:r w:rsidRPr="000E6B25">
              <w:rPr>
                <w:color w:val="404040" w:themeColor="text1" w:themeTint="BF"/>
                <w:spacing w:val="-6"/>
                <w:szCs w:val="24"/>
              </w:rPr>
              <w:t>точнос-</w:t>
            </w:r>
            <w:r w:rsidRPr="000E6B25">
              <w:rPr>
                <w:color w:val="404040" w:themeColor="text1" w:themeTint="BF"/>
                <w:szCs w:val="24"/>
              </w:rPr>
              <w:t>ти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логичности и выразительности речи, определять основную мысль высказывания; распространять текст характеристикой героев, элементами описания, диалогом; правильно выражать свои мысли в соответствии с нормами литературного языка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рассказ по данному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сюжету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15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Частица НИ, приставка НИ, союз НИ-НИ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Комбини-рованный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урок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правописание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zCs w:val="24"/>
              </w:rPr>
              <w:t>ни</w:t>
            </w:r>
            <w:r w:rsidRPr="000E6B25">
              <w:rPr>
                <w:color w:val="404040" w:themeColor="text1" w:themeTint="BF"/>
                <w:szCs w:val="24"/>
              </w:rPr>
              <w:t xml:space="preserve"> с разными частями речи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диктант по учебнику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различать частицу НИ, приставку НИ, союз НИ-НИ; выбирать правильное написание, различать и правильно писать НЕ-НИ, конструировать предложения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139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Повторение по теме «Частица»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ind w:right="-28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использование час-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тиц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для передачи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различных оттенков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значения и для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обра-</w:t>
            </w:r>
            <w:r w:rsidRPr="000E6B25">
              <w:rPr>
                <w:color w:val="404040" w:themeColor="text1" w:themeTint="BF"/>
                <w:spacing w:val="-10"/>
                <w:szCs w:val="24"/>
              </w:rPr>
              <w:t>зования</w:t>
            </w:r>
            <w:proofErr w:type="spellEnd"/>
            <w:r w:rsidRPr="000E6B25">
              <w:rPr>
                <w:color w:val="404040" w:themeColor="text1" w:themeTint="BF"/>
                <w:spacing w:val="-10"/>
                <w:szCs w:val="24"/>
              </w:rPr>
              <w:t xml:space="preserve"> форм </w:t>
            </w:r>
            <w:proofErr w:type="spellStart"/>
            <w:r w:rsidRPr="000E6B25">
              <w:rPr>
                <w:color w:val="404040" w:themeColor="text1" w:themeTint="BF"/>
                <w:spacing w:val="-10"/>
                <w:szCs w:val="24"/>
              </w:rPr>
              <w:t>глаго</w:t>
            </w:r>
            <w:proofErr w:type="spellEnd"/>
            <w:r w:rsidRPr="000E6B25">
              <w:rPr>
                <w:color w:val="404040" w:themeColor="text1" w:themeTint="BF"/>
                <w:spacing w:val="-10"/>
                <w:szCs w:val="24"/>
              </w:rPr>
              <w:t>-ла,</w:t>
            </w:r>
            <w:r w:rsidRPr="000E6B25">
              <w:rPr>
                <w:color w:val="404040" w:themeColor="text1" w:themeTint="BF"/>
                <w:szCs w:val="24"/>
              </w:rPr>
              <w:t xml:space="preserve"> разряды частиц, смысловые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разли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-чия частиц </w:t>
            </w:r>
            <w:r w:rsidRPr="000E6B25">
              <w:rPr>
                <w:i/>
                <w:color w:val="404040" w:themeColor="text1" w:themeTint="BF"/>
                <w:szCs w:val="24"/>
              </w:rPr>
              <w:t>не-ни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  .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использовать частицы для выражения отношения к действительности и передачи разных смысловых оттенков речи, различать НЕ и НИ на письме, безошибочно употреблять с разными частями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восстановле-ние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140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Контрольный диктант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по теме «Частица» 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Урок контроля 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</w:rPr>
              <w:t>роль частиц в пред-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ложении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правопи-сание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частиц, классификация и исправление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допу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-щенных ошибок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исправлять допущенные ошибки, делать словесное и графическое комментирование, приводить примеры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диктанта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Повторение по теме «Частица»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Урок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пов-торенияии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 коррекции знаний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</w:rPr>
              <w:t>использование час-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тиц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для передачи </w:t>
            </w:r>
            <w:r w:rsidRPr="000E6B25">
              <w:rPr>
                <w:color w:val="404040" w:themeColor="text1" w:themeTint="BF"/>
                <w:spacing w:val="-4"/>
                <w:szCs w:val="24"/>
              </w:rPr>
              <w:t>различных оттенко</w:t>
            </w:r>
            <w:r w:rsidRPr="000E6B25">
              <w:rPr>
                <w:color w:val="404040" w:themeColor="text1" w:themeTint="BF"/>
                <w:szCs w:val="24"/>
              </w:rPr>
              <w:t xml:space="preserve">в значения, разряды частиц, смысловые различия частиц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i/>
                <w:color w:val="404040" w:themeColor="text1" w:themeTint="BF"/>
                <w:spacing w:val="-6"/>
                <w:szCs w:val="24"/>
              </w:rPr>
              <w:t>не-ни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, употребление</w:t>
            </w:r>
            <w:r w:rsidRPr="000E6B25">
              <w:rPr>
                <w:color w:val="404040" w:themeColor="text1" w:themeTint="BF"/>
                <w:szCs w:val="24"/>
              </w:rPr>
              <w:t xml:space="preserve"> частиц с разными частями речи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исправлять допущенные ошибки.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использовать частицы для выражения отношения к действительности и передачи разных смысловых оттенков речи, различать НЕ и НИ на письме, безошибочно употреблять с разными частями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color w:val="404040" w:themeColor="text1" w:themeTint="BF"/>
                <w:sz w:val="28"/>
                <w:szCs w:val="24"/>
              </w:rPr>
              <w:t>МЕЖДОМЕТИЕ (4ч.)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142</w:t>
            </w: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 xml:space="preserve">Междометие как часть речи 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СПП,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ССП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, что междометие не является ни самостоятельной, ни служебной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частью речи. </w:t>
            </w: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распознавать меж-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дометия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ставить знаки препинания при них; употреблять в своей речи; конструировать предложения с меж-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дометиями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отличать их от знамена-тельных и служебных частей речи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работа над выразитель-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ным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чтением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стихотв-ий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>, составление диалога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72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Изложение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развития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Изложение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Дефис в междометиях Знаки препинания при междометии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изучения нового материала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комендант,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мазунчик</w:t>
            </w:r>
            <w:proofErr w:type="spellEnd"/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zCs w:val="24"/>
              </w:rPr>
              <w:t xml:space="preserve"> условия дефисного написания междометий.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интонационно и   пунктуационно выделять междометия 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05" w:type="dxa"/>
            <w:gridSpan w:val="10"/>
            <w:shd w:val="clear" w:color="auto" w:fill="auto"/>
          </w:tcPr>
          <w:p w:rsidR="008964FB" w:rsidRPr="000E6B25" w:rsidRDefault="008964FB" w:rsidP="008964FB">
            <w:pPr>
              <w:spacing w:before="12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color w:val="404040" w:themeColor="text1" w:themeTint="BF"/>
                <w:sz w:val="28"/>
                <w:szCs w:val="28"/>
              </w:rPr>
              <w:t>ПОВТОРЕНИЕ ИЗУЧЕННОГО В 7 КЛАССЕ  (10ч.)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147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Разделы науки о русском языке.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Развитие речи</w:t>
            </w:r>
            <w:r w:rsidRPr="000E6B25">
              <w:rPr>
                <w:color w:val="404040" w:themeColor="text1" w:themeTint="BF"/>
                <w:sz w:val="28"/>
                <w:szCs w:val="28"/>
              </w:rPr>
              <w:t>.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Текст. Стили речи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разделы языкознания, признаки текста, типы текста, особенности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стилей речи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spacing w:line="233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  <w:u w:val="single"/>
              </w:rPr>
              <w:t>Знать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разделы языкознания, признаки</w:t>
            </w:r>
            <w:r w:rsidRPr="000E6B25">
              <w:rPr>
                <w:color w:val="404040" w:themeColor="text1" w:themeTint="BF"/>
                <w:szCs w:val="24"/>
              </w:rPr>
              <w:t xml:space="preserve"> текста, черты стилей речи.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создавать тексты, устанавливать ведущий тип речи, находить фрагменты с иным типовым значением, определять стиль речи, прямой и обратный порядок слов предложений текста, способы и средства связи предложений в тексте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совершенст-вование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навыка рассказывать о русском языке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148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149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spacing w:line="233" w:lineRule="auto"/>
              <w:rPr>
                <w:b/>
                <w:i/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Развитие речи.</w:t>
            </w:r>
          </w:p>
          <w:p w:rsidR="008964FB" w:rsidRPr="000E6B25" w:rsidRDefault="008964FB" w:rsidP="008964FB">
            <w:pPr>
              <w:spacing w:line="233" w:lineRule="auto"/>
              <w:ind w:right="-28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Сочинение на </w:t>
            </w:r>
          </w:p>
          <w:p w:rsidR="008964FB" w:rsidRPr="000E6B25" w:rsidRDefault="008964FB" w:rsidP="008964FB">
            <w:pPr>
              <w:spacing w:line="233" w:lineRule="auto"/>
              <w:ind w:right="-28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одну из тем: «Удивительное рядом», «Дело мастера боится»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spacing w:line="233" w:lineRule="auto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развития речи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создавать собственный текст по заданной теме, составлять план, выбирать тип речи и определять композицию; предупреждать воз-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можные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речевые ошибки; соблюдать нормы литературного языка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Сочинение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150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Фонетика.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Графика Лексика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и фразеология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фонетический разбор лексические группы слов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разбирать слова фонетически, работать со словарём.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определять лексические группы слов, работать со словарями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151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0E6B25">
              <w:rPr>
                <w:color w:val="404040" w:themeColor="text1" w:themeTint="BF"/>
                <w:sz w:val="28"/>
                <w:szCs w:val="28"/>
              </w:rPr>
              <w:t>Морфемика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>. Словообразование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pacing w:val="-4"/>
                <w:szCs w:val="24"/>
              </w:rPr>
              <w:t>словообразователь-</w:t>
            </w:r>
            <w:r w:rsidRPr="000E6B25">
              <w:rPr>
                <w:color w:val="404040" w:themeColor="text1" w:themeTint="BF"/>
                <w:szCs w:val="24"/>
              </w:rPr>
              <w:t>ный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разбор, разбор слова по составу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производить словообразовательный разбор,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разбор слова по составу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Фронтальный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152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44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Морфология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Орфография</w:t>
            </w: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самостоятельные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и служебные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части речи,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виды орфограмм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самостоятельная работа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различать слова разных частей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>речи, делать морфологические разборы</w:t>
            </w:r>
            <w:r w:rsidRPr="000E6B25">
              <w:rPr>
                <w:color w:val="404040" w:themeColor="text1" w:themeTint="BF"/>
                <w:szCs w:val="24"/>
              </w:rPr>
              <w:t xml:space="preserve">. </w:t>
            </w: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владеть правильным способом </w:t>
            </w:r>
            <w:r w:rsidRPr="000E6B25">
              <w:rPr>
                <w:color w:val="404040" w:themeColor="text1" w:themeTint="BF"/>
                <w:spacing w:val="-8"/>
                <w:szCs w:val="24"/>
              </w:rPr>
              <w:t xml:space="preserve">применения изученных правил, </w:t>
            </w:r>
            <w:proofErr w:type="spellStart"/>
            <w:r w:rsidRPr="000E6B25">
              <w:rPr>
                <w:color w:val="404040" w:themeColor="text1" w:themeTint="BF"/>
                <w:spacing w:val="-8"/>
                <w:szCs w:val="24"/>
              </w:rPr>
              <w:t>учиты-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вать</w:t>
            </w:r>
            <w:proofErr w:type="spellEnd"/>
            <w:r w:rsidRPr="000E6B25">
              <w:rPr>
                <w:color w:val="404040" w:themeColor="text1" w:themeTint="BF"/>
                <w:spacing w:val="-6"/>
                <w:szCs w:val="24"/>
              </w:rPr>
              <w:t xml:space="preserve"> значение, морфемное строение</w:t>
            </w:r>
            <w:r w:rsidRPr="000E6B25">
              <w:rPr>
                <w:color w:val="404040" w:themeColor="text1" w:themeTint="BF"/>
                <w:szCs w:val="24"/>
              </w:rPr>
              <w:t xml:space="preserve"> и </w:t>
            </w:r>
            <w:r w:rsidRPr="000E6B25">
              <w:rPr>
                <w:color w:val="404040" w:themeColor="text1" w:themeTint="BF"/>
                <w:spacing w:val="-6"/>
                <w:szCs w:val="24"/>
              </w:rPr>
              <w:t>грамматическую характеристику слова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определение языковых 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средств в тексте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7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 xml:space="preserve">№ </w:t>
            </w:r>
            <w:r w:rsidRPr="000E6B25">
              <w:rPr>
                <w:i/>
                <w:color w:val="404040" w:themeColor="text1" w:themeTint="BF"/>
                <w:spacing w:val="-10"/>
                <w:sz w:val="26"/>
                <w:szCs w:val="26"/>
              </w:rPr>
              <w:t>урока</w:t>
            </w:r>
          </w:p>
        </w:tc>
        <w:tc>
          <w:tcPr>
            <w:tcW w:w="1272" w:type="dxa"/>
            <w:gridSpan w:val="3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Тип урока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Лексико-</w:t>
            </w:r>
            <w:proofErr w:type="spellStart"/>
            <w:r w:rsidRPr="000E6B25">
              <w:rPr>
                <w:i/>
                <w:color w:val="404040" w:themeColor="text1" w:themeTint="BF"/>
                <w:spacing w:val="-10"/>
                <w:sz w:val="28"/>
                <w:szCs w:val="28"/>
              </w:rPr>
              <w:t>орфогра</w:t>
            </w:r>
            <w:proofErr w:type="spellEnd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-</w:t>
            </w:r>
            <w:proofErr w:type="spellStart"/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фическая</w:t>
            </w:r>
            <w:proofErr w:type="spellEnd"/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работа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Развитие </w:t>
            </w:r>
          </w:p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>речи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8"/>
                <w:sz w:val="28"/>
                <w:szCs w:val="28"/>
              </w:rPr>
              <w:t>Вид и форма</w:t>
            </w:r>
            <w:r w:rsidRPr="000E6B25">
              <w:rPr>
                <w:i/>
                <w:color w:val="404040" w:themeColor="text1" w:themeTint="BF"/>
                <w:sz w:val="28"/>
                <w:szCs w:val="28"/>
              </w:rPr>
              <w:t xml:space="preserve"> контроля </w:t>
            </w:r>
          </w:p>
        </w:tc>
      </w:tr>
      <w:tr w:rsidR="000E6B25" w:rsidRPr="000E6B25" w:rsidTr="008964FB">
        <w:trPr>
          <w:trHeight w:val="124"/>
        </w:trPr>
        <w:tc>
          <w:tcPr>
            <w:tcW w:w="680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zCs w:val="28"/>
              </w:rPr>
              <w:t>план.</w:t>
            </w:r>
          </w:p>
        </w:tc>
        <w:tc>
          <w:tcPr>
            <w:tcW w:w="676" w:type="dxa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i/>
                <w:color w:val="404040" w:themeColor="text1" w:themeTint="BF"/>
                <w:spacing w:val="-14"/>
                <w:szCs w:val="28"/>
              </w:rPr>
              <w:t>факт</w:t>
            </w:r>
            <w:r w:rsidRPr="000E6B25">
              <w:rPr>
                <w:i/>
                <w:color w:val="404040" w:themeColor="text1" w:themeTint="BF"/>
                <w:szCs w:val="28"/>
              </w:rPr>
              <w:t>.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ind w:left="-28" w:right="-79"/>
              <w:jc w:val="center"/>
              <w:rPr>
                <w:i/>
                <w:color w:val="404040" w:themeColor="text1" w:themeTint="BF"/>
                <w:spacing w:val="-10"/>
                <w:sz w:val="28"/>
                <w:szCs w:val="28"/>
              </w:rPr>
            </w:pPr>
          </w:p>
        </w:tc>
        <w:tc>
          <w:tcPr>
            <w:tcW w:w="394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964FB" w:rsidRPr="000E6B25" w:rsidRDefault="008964FB" w:rsidP="008964FB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153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Синтаксис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синтаксические  отличие словосочетания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от предложения,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pacing w:val="-6"/>
                <w:szCs w:val="24"/>
              </w:rPr>
            </w:pPr>
            <w:r w:rsidRPr="000E6B25">
              <w:rPr>
                <w:color w:val="404040" w:themeColor="text1" w:themeTint="BF"/>
                <w:spacing w:val="-6"/>
                <w:szCs w:val="24"/>
              </w:rPr>
              <w:t>виды предложений,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главные 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второс-тепенные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члены предложения, синтаксический разбор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деепричастный оборот</w:t>
            </w:r>
          </w:p>
          <w:p w:rsidR="008964FB" w:rsidRPr="000E6B25" w:rsidRDefault="008964FB" w:rsidP="008964FB">
            <w:pPr>
              <w:ind w:right="-114"/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производить синтаксический разбор, конструировать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предложения по схемам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proofErr w:type="spellStart"/>
            <w:r w:rsidRPr="000E6B25">
              <w:rPr>
                <w:color w:val="404040" w:themeColor="text1" w:themeTint="BF"/>
                <w:szCs w:val="24"/>
              </w:rPr>
              <w:t>озаглавлива-ние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текста,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деление текста на абзацы</w:t>
            </w: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154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Пунктуация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Уроки повторения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знаки препинания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в простом осложнённом 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 в сложном предложениях</w:t>
            </w: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расставлять знаки препинания в простом осложнённом и сложном предложениях; выполнять синтаксический и пунктуационный разборы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Текущий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155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Контрольный диктант</w:t>
            </w:r>
            <w:r w:rsidRPr="000E6B25">
              <w:rPr>
                <w:color w:val="404040" w:themeColor="text1" w:themeTint="BF"/>
                <w:sz w:val="28"/>
                <w:szCs w:val="24"/>
              </w:rPr>
              <w:t xml:space="preserve"> по теме «Повторение»</w:t>
            </w: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Урок контроля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Контрольный  диктант</w:t>
            </w:r>
          </w:p>
        </w:tc>
      </w:tr>
      <w:tr w:rsidR="000E6B25" w:rsidRPr="000E6B25" w:rsidTr="008964FB">
        <w:trPr>
          <w:trHeight w:val="144"/>
        </w:trPr>
        <w:tc>
          <w:tcPr>
            <w:tcW w:w="680" w:type="dxa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156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157</w:t>
            </w: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158</w:t>
            </w:r>
          </w:p>
        </w:tc>
        <w:tc>
          <w:tcPr>
            <w:tcW w:w="580" w:type="dxa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12"/>
                <w:szCs w:val="28"/>
              </w:rPr>
            </w:pPr>
          </w:p>
          <w:p w:rsidR="008964FB" w:rsidRPr="000E6B25" w:rsidRDefault="008964FB" w:rsidP="008964FB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4"/>
              </w:rPr>
              <w:t>Итоговое тестирование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за курс русского языка седьмого класса (7)</w:t>
            </w:r>
          </w:p>
          <w:p w:rsidR="008964FB" w:rsidRPr="000E6B25" w:rsidRDefault="008964FB" w:rsidP="008964FB">
            <w:pPr>
              <w:rPr>
                <w:color w:val="404040" w:themeColor="text1" w:themeTint="BF"/>
                <w:sz w:val="28"/>
                <w:szCs w:val="24"/>
              </w:rPr>
            </w:pPr>
            <w:r w:rsidRPr="000E6B25">
              <w:rPr>
                <w:color w:val="404040" w:themeColor="text1" w:themeTint="BF"/>
                <w:sz w:val="28"/>
                <w:szCs w:val="24"/>
              </w:rPr>
              <w:t>Анализ теста</w:t>
            </w: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28"/>
                <w:szCs w:val="24"/>
              </w:rPr>
            </w:pPr>
          </w:p>
          <w:p w:rsidR="00EF4D9D" w:rsidRPr="000E6B25" w:rsidRDefault="00EF4D9D" w:rsidP="008964FB">
            <w:pPr>
              <w:rPr>
                <w:color w:val="404040" w:themeColor="text1" w:themeTint="BF"/>
                <w:sz w:val="36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 xml:space="preserve">Уроки </w:t>
            </w:r>
            <w:proofErr w:type="spellStart"/>
            <w:r w:rsidRPr="000E6B25">
              <w:rPr>
                <w:color w:val="404040" w:themeColor="text1" w:themeTint="BF"/>
                <w:szCs w:val="24"/>
              </w:rPr>
              <w:t>пов-торения</w:t>
            </w:r>
            <w:proofErr w:type="spellEnd"/>
            <w:r w:rsidRPr="000E6B25">
              <w:rPr>
                <w:color w:val="404040" w:themeColor="text1" w:themeTint="BF"/>
                <w:szCs w:val="24"/>
              </w:rPr>
              <w:t xml:space="preserve"> и коррекции знаний</w:t>
            </w:r>
          </w:p>
        </w:tc>
        <w:tc>
          <w:tcPr>
            <w:tcW w:w="2023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итоговый тест</w:t>
            </w:r>
          </w:p>
        </w:tc>
        <w:tc>
          <w:tcPr>
            <w:tcW w:w="394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  <w:u w:val="single"/>
              </w:rPr>
              <w:t>Уметь</w:t>
            </w:r>
            <w:r w:rsidRPr="000E6B25">
              <w:rPr>
                <w:color w:val="404040" w:themeColor="text1" w:themeTint="BF"/>
                <w:szCs w:val="24"/>
              </w:rPr>
              <w:t xml:space="preserve"> работать с тестовыми заданиями</w:t>
            </w:r>
          </w:p>
        </w:tc>
        <w:tc>
          <w:tcPr>
            <w:tcW w:w="1485" w:type="dxa"/>
            <w:shd w:val="clear" w:color="auto" w:fill="auto"/>
          </w:tcPr>
          <w:p w:rsidR="008964FB" w:rsidRPr="000E6B25" w:rsidRDefault="008964FB" w:rsidP="008964FB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8964FB" w:rsidRPr="000E6B25" w:rsidRDefault="00EF4D9D" w:rsidP="008964FB">
            <w:pPr>
              <w:rPr>
                <w:color w:val="404040" w:themeColor="text1" w:themeTint="BF"/>
                <w:szCs w:val="24"/>
              </w:rPr>
            </w:pPr>
            <w:r w:rsidRPr="000E6B25">
              <w:rPr>
                <w:color w:val="404040" w:themeColor="text1" w:themeTint="BF"/>
                <w:szCs w:val="24"/>
              </w:rPr>
              <w:t>Тестирование</w:t>
            </w:r>
          </w:p>
        </w:tc>
      </w:tr>
    </w:tbl>
    <w:p w:rsidR="00875A99" w:rsidRDefault="00875A99" w:rsidP="00875A99">
      <w:pPr>
        <w:jc w:val="center"/>
        <w:rPr>
          <w:rFonts w:ascii="Arial" w:hAnsi="Arial" w:cs="Arial"/>
          <w:b/>
          <w:i/>
          <w:color w:val="404040" w:themeColor="text1" w:themeTint="BF"/>
          <w:sz w:val="40"/>
          <w:szCs w:val="28"/>
        </w:rPr>
      </w:pPr>
    </w:p>
    <w:p w:rsidR="00875A99" w:rsidRPr="000E6B25" w:rsidRDefault="00875A99" w:rsidP="00875A99">
      <w:pPr>
        <w:jc w:val="center"/>
        <w:rPr>
          <w:rFonts w:ascii="Arial" w:hAnsi="Arial" w:cs="Arial"/>
          <w:i/>
          <w:color w:val="404040" w:themeColor="text1" w:themeTint="BF"/>
          <w:kern w:val="2"/>
          <w:sz w:val="40"/>
          <w:szCs w:val="28"/>
          <w:lang w:eastAsia="ar-SA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>Литература и средства обучения</w:t>
      </w:r>
    </w:p>
    <w:p w:rsidR="00875A99" w:rsidRPr="000E6B25" w:rsidRDefault="00875A99" w:rsidP="00875A99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 xml:space="preserve">Основная литература </w:t>
      </w:r>
    </w:p>
    <w:p w:rsidR="00875A99" w:rsidRPr="000E6B25" w:rsidRDefault="00875A99" w:rsidP="00875A99">
      <w:pPr>
        <w:numPr>
          <w:ilvl w:val="1"/>
          <w:numId w:val="20"/>
        </w:numPr>
        <w:tabs>
          <w:tab w:val="left" w:pos="1418"/>
          <w:tab w:val="left" w:pos="15593"/>
        </w:tabs>
        <w:ind w:left="873" w:right="140"/>
        <w:jc w:val="both"/>
        <w:rPr>
          <w:color w:val="404040" w:themeColor="text1" w:themeTint="BF"/>
          <w:sz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Программа для общеобразовательных учреждений по русскому языку для 5-9 классов / сост.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М.Т.Баранов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Т.А.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Ладыженская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Н.М.Шанский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>. – М.: Просвещение. 2010.</w:t>
      </w:r>
    </w:p>
    <w:p w:rsidR="00875A99" w:rsidRPr="000E6B25" w:rsidRDefault="00875A99" w:rsidP="00875A99">
      <w:pPr>
        <w:numPr>
          <w:ilvl w:val="1"/>
          <w:numId w:val="20"/>
        </w:numPr>
        <w:tabs>
          <w:tab w:val="left" w:pos="1418"/>
          <w:tab w:val="left" w:pos="15593"/>
        </w:tabs>
        <w:ind w:left="873" w:right="140"/>
        <w:jc w:val="both"/>
        <w:rPr>
          <w:color w:val="404040" w:themeColor="text1" w:themeTint="BF"/>
          <w:sz w:val="28"/>
        </w:rPr>
      </w:pPr>
      <w:r w:rsidRPr="000E6B25">
        <w:rPr>
          <w:color w:val="404040" w:themeColor="text1" w:themeTint="BF"/>
          <w:sz w:val="28"/>
        </w:rPr>
        <w:t xml:space="preserve">Русский язык 7 класс. Учебник для общеобразовательных организаций. Авторы-составители: Баранов М.Т., </w:t>
      </w:r>
      <w:proofErr w:type="spellStart"/>
      <w:r w:rsidRPr="000E6B25">
        <w:rPr>
          <w:color w:val="404040" w:themeColor="text1" w:themeTint="BF"/>
          <w:sz w:val="28"/>
        </w:rPr>
        <w:t>Ладыженская</w:t>
      </w:r>
      <w:proofErr w:type="spellEnd"/>
      <w:r w:rsidRPr="000E6B25">
        <w:rPr>
          <w:color w:val="404040" w:themeColor="text1" w:themeTint="BF"/>
          <w:sz w:val="28"/>
        </w:rPr>
        <w:t xml:space="preserve"> Т.А., </w:t>
      </w:r>
      <w:proofErr w:type="spellStart"/>
      <w:r w:rsidRPr="000E6B25">
        <w:rPr>
          <w:color w:val="404040" w:themeColor="text1" w:themeTint="BF"/>
          <w:sz w:val="28"/>
        </w:rPr>
        <w:t>ТростенцоваЛ.А</w:t>
      </w:r>
      <w:proofErr w:type="spellEnd"/>
      <w:r w:rsidRPr="000E6B25">
        <w:rPr>
          <w:color w:val="404040" w:themeColor="text1" w:themeTint="BF"/>
          <w:sz w:val="28"/>
        </w:rPr>
        <w:t xml:space="preserve">. и др. – </w:t>
      </w:r>
      <w:proofErr w:type="spellStart"/>
      <w:r w:rsidRPr="000E6B25">
        <w:rPr>
          <w:color w:val="404040" w:themeColor="text1" w:themeTint="BF"/>
          <w:sz w:val="28"/>
        </w:rPr>
        <w:t>М.:Просвещение</w:t>
      </w:r>
      <w:proofErr w:type="spellEnd"/>
      <w:r w:rsidRPr="000E6B25">
        <w:rPr>
          <w:color w:val="404040" w:themeColor="text1" w:themeTint="BF"/>
          <w:sz w:val="28"/>
        </w:rPr>
        <w:t>, 2015.</w:t>
      </w:r>
    </w:p>
    <w:p w:rsidR="00875A99" w:rsidRPr="00875A99" w:rsidRDefault="00875A99" w:rsidP="00875A99">
      <w:pPr>
        <w:ind w:right="622"/>
        <w:jc w:val="both"/>
        <w:rPr>
          <w:b/>
          <w:i/>
          <w:color w:val="404040" w:themeColor="text1" w:themeTint="BF"/>
          <w:sz w:val="14"/>
        </w:rPr>
      </w:pPr>
    </w:p>
    <w:p w:rsidR="00875A99" w:rsidRPr="000E6B25" w:rsidRDefault="00875A99" w:rsidP="00875A99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Дополнительная литература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Н.В. Егорова. Контрольно-измерительные материалы. Русский язык. 7 класс. -  М.: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Вако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, 2013.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Т.Я. Фролова. Пособие «Мы пишем без ошибок», ч.1, 3-е изд.,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перераб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. И доп.- Симферополь: «Таврида», 2004 год.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А.Б.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Малюшкин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. Учебные таблицы V- XI классы по русскому языку. – М.: Творческий центр Сфера, 2010.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Казбек-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Казиева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 xml:space="preserve"> Мария. Подготовка к олимпиадам по русскому языку. 5-11 классы. 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Л.А. 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Тропкина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. Дидактический материал. Разрезные карточки для индивидуальной работы с учащимися. Русский язык. 7 класс. Волгоград: Учитель, 2006.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right="-143" w:hanging="357"/>
        <w:jc w:val="both"/>
        <w:rPr>
          <w:rFonts w:ascii="Times New Roman" w:hAnsi="Times New Roman"/>
          <w:color w:val="404040" w:themeColor="text1" w:themeTint="BF"/>
          <w:spacing w:val="-6"/>
          <w:sz w:val="28"/>
        </w:rPr>
      </w:pPr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 xml:space="preserve">С. А. Брагина. Русский </w:t>
      </w:r>
      <w:proofErr w:type="spellStart"/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>язвк</w:t>
      </w:r>
      <w:proofErr w:type="spellEnd"/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>. 5-7 классы. Необычные диктанты. Волгоград: Учитель, 2013.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Диктанты и изложения для учащихся 5-8 классов, Волгоград, 2007 год.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Школьные олимпиады. Русский язык 5-11 класс. М., 2007 год.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Диктанты и изложения для учащихся 5-8 классов, Волгоград, 2007 год.</w:t>
      </w:r>
    </w:p>
    <w:p w:rsidR="00875A99" w:rsidRPr="000E6B25" w:rsidRDefault="00875A99" w:rsidP="00875A99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Предметные недели в школе. Русский язык и литература. Волгоград, 2002 год.</w:t>
      </w:r>
    </w:p>
    <w:p w:rsidR="00875A99" w:rsidRPr="00875A99" w:rsidRDefault="00875A99" w:rsidP="00875A99">
      <w:pPr>
        <w:ind w:left="360" w:right="622"/>
        <w:jc w:val="both"/>
        <w:rPr>
          <w:b/>
          <w:i/>
          <w:color w:val="404040" w:themeColor="text1" w:themeTint="BF"/>
          <w:sz w:val="14"/>
        </w:rPr>
      </w:pPr>
    </w:p>
    <w:p w:rsidR="00875A99" w:rsidRPr="000E6B25" w:rsidRDefault="00875A99" w:rsidP="00875A99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Мультимедийные пособия.</w:t>
      </w:r>
    </w:p>
    <w:p w:rsidR="00875A99" w:rsidRPr="000E6B25" w:rsidRDefault="00875A99" w:rsidP="00875A99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Уроки русского языка Кирилла и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Мефодия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7 класс. Издательство: Нью Медиа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Дженерейшн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. 2007 год.</w:t>
      </w:r>
    </w:p>
    <w:p w:rsidR="00875A99" w:rsidRPr="000E6B25" w:rsidRDefault="00875A99" w:rsidP="00875A99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1С:Репетитор. Русский язык. 2000 год.</w:t>
      </w:r>
    </w:p>
    <w:p w:rsidR="00875A99" w:rsidRPr="000E6B25" w:rsidRDefault="00875A99" w:rsidP="00875A99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1С:Репетитор. Тесты по пунктуации.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О.И.Руденко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-Моргун и др. 2001 год.</w:t>
      </w:r>
    </w:p>
    <w:p w:rsidR="00875A99" w:rsidRPr="000E6B25" w:rsidRDefault="00875A99" w:rsidP="00875A99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1С:Репетитор. Тесты по орфографии.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О.И.Руденко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-Моргун и др. 2001 год.</w:t>
      </w:r>
    </w:p>
    <w:p w:rsidR="00875A99" w:rsidRPr="00875A99" w:rsidRDefault="00875A99" w:rsidP="00875A99">
      <w:pPr>
        <w:jc w:val="both"/>
        <w:rPr>
          <w:b/>
          <w:i/>
          <w:color w:val="404040" w:themeColor="text1" w:themeTint="BF"/>
          <w:sz w:val="14"/>
        </w:rPr>
      </w:pPr>
    </w:p>
    <w:p w:rsidR="00875A99" w:rsidRPr="000E6B25" w:rsidRDefault="00875A99" w:rsidP="00875A99">
      <w:pPr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Образовательные электронные ресурсы</w:t>
      </w:r>
    </w:p>
    <w:p w:rsidR="00875A99" w:rsidRPr="000E6B25" w:rsidRDefault="00875A99" w:rsidP="00875A99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http://repetitor.1c.ru/</w:t>
      </w:r>
      <w:r w:rsidRPr="000E6B25">
        <w:rPr>
          <w:b/>
          <w:color w:val="404040" w:themeColor="text1" w:themeTint="BF"/>
          <w:sz w:val="28"/>
          <w:szCs w:val="28"/>
        </w:rPr>
        <w:t xml:space="preserve"> - </w:t>
      </w:r>
      <w:r w:rsidRPr="000E6B25">
        <w:rPr>
          <w:color w:val="404040" w:themeColor="text1" w:themeTint="BF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875A99" w:rsidRPr="000E6B25" w:rsidRDefault="00875A99" w:rsidP="00875A99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http://www.school.edu.ru/</w:t>
      </w:r>
      <w:r w:rsidRPr="000E6B25">
        <w:rPr>
          <w:color w:val="404040" w:themeColor="text1" w:themeTint="BF"/>
          <w:sz w:val="28"/>
          <w:szCs w:val="28"/>
        </w:rPr>
        <w:t xml:space="preserve"> -Российский образовательный портал</w:t>
      </w:r>
    </w:p>
    <w:p w:rsidR="00875A99" w:rsidRPr="000E6B25" w:rsidRDefault="00875A99" w:rsidP="00875A99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http://www.1september.ru/ru/</w:t>
      </w:r>
      <w:r w:rsidRPr="000E6B25">
        <w:rPr>
          <w:color w:val="404040" w:themeColor="text1" w:themeTint="BF"/>
          <w:sz w:val="28"/>
          <w:szCs w:val="28"/>
        </w:rPr>
        <w:t xml:space="preserve"> - газета «Первое сентября»</w:t>
      </w:r>
    </w:p>
    <w:p w:rsidR="00875A99" w:rsidRPr="000E6B25" w:rsidRDefault="00875A99" w:rsidP="00875A99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http://ege.edu.ru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Портал информационной поддержки ЕГЭ</w:t>
      </w:r>
    </w:p>
    <w:p w:rsidR="00875A99" w:rsidRPr="000E6B25" w:rsidRDefault="00875A99" w:rsidP="00875A99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http://www.ug.ru/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-«Учительская газета»</w:t>
      </w:r>
    </w:p>
    <w:p w:rsidR="00875A99" w:rsidRPr="000E6B25" w:rsidRDefault="00875A99" w:rsidP="00875A99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http://www.mediaterra.ru/ruslang/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- теория и практика русской орфографии и пунктуации</w:t>
      </w:r>
    </w:p>
    <w:p w:rsidR="008B0AB6" w:rsidRPr="000E6B25" w:rsidRDefault="008B0AB6" w:rsidP="003B0504">
      <w:pPr>
        <w:rPr>
          <w:color w:val="404040" w:themeColor="text1" w:themeTint="BF"/>
        </w:rPr>
      </w:pPr>
    </w:p>
    <w:sectPr w:rsidR="008B0AB6" w:rsidRPr="000E6B25" w:rsidSect="0044143B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2925858"/>
    <w:multiLevelType w:val="hybridMultilevel"/>
    <w:tmpl w:val="C8CCE1FC"/>
    <w:lvl w:ilvl="0" w:tplc="9D007D7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48F0B52"/>
    <w:multiLevelType w:val="hybridMultilevel"/>
    <w:tmpl w:val="DC4E21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26E2D"/>
    <w:multiLevelType w:val="hybridMultilevel"/>
    <w:tmpl w:val="F0CA0C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761C92"/>
    <w:multiLevelType w:val="hybridMultilevel"/>
    <w:tmpl w:val="EBA6EC28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20C96"/>
    <w:multiLevelType w:val="hybridMultilevel"/>
    <w:tmpl w:val="F48C6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040BF"/>
    <w:multiLevelType w:val="hybridMultilevel"/>
    <w:tmpl w:val="215E5E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262DBF"/>
    <w:multiLevelType w:val="hybridMultilevel"/>
    <w:tmpl w:val="488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3548"/>
    <w:multiLevelType w:val="hybridMultilevel"/>
    <w:tmpl w:val="A5D457B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64C51"/>
    <w:multiLevelType w:val="hybridMultilevel"/>
    <w:tmpl w:val="4DE491C6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A4E13"/>
    <w:multiLevelType w:val="hybridMultilevel"/>
    <w:tmpl w:val="E24C17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63067D"/>
    <w:multiLevelType w:val="hybridMultilevel"/>
    <w:tmpl w:val="3EB8791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1DEB78C3"/>
    <w:multiLevelType w:val="hybridMultilevel"/>
    <w:tmpl w:val="3B220E2A"/>
    <w:lvl w:ilvl="0" w:tplc="490843B2">
      <w:start w:val="1"/>
      <w:numFmt w:val="bullet"/>
      <w:lvlText w:val="−"/>
      <w:lvlJc w:val="left"/>
      <w:pPr>
        <w:ind w:left="92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6C46E3"/>
    <w:multiLevelType w:val="hybridMultilevel"/>
    <w:tmpl w:val="8C8C7510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9C6B15"/>
    <w:multiLevelType w:val="hybridMultilevel"/>
    <w:tmpl w:val="3A2A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233F0"/>
    <w:multiLevelType w:val="hybridMultilevel"/>
    <w:tmpl w:val="7256E4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52E1706"/>
    <w:multiLevelType w:val="hybridMultilevel"/>
    <w:tmpl w:val="FC1202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0">
    <w:nsid w:val="2BD532CA"/>
    <w:multiLevelType w:val="hybridMultilevel"/>
    <w:tmpl w:val="6344B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E94220C"/>
    <w:multiLevelType w:val="hybridMultilevel"/>
    <w:tmpl w:val="D688C6E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322E598A"/>
    <w:multiLevelType w:val="hybridMultilevel"/>
    <w:tmpl w:val="93DE4A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35205A93"/>
    <w:multiLevelType w:val="hybridMultilevel"/>
    <w:tmpl w:val="F7F8946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36BB51A5"/>
    <w:multiLevelType w:val="hybridMultilevel"/>
    <w:tmpl w:val="DA62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12A1C"/>
    <w:multiLevelType w:val="hybridMultilevel"/>
    <w:tmpl w:val="43C09E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BA6210"/>
    <w:multiLevelType w:val="hybridMultilevel"/>
    <w:tmpl w:val="93DC085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414548A4"/>
    <w:multiLevelType w:val="hybridMultilevel"/>
    <w:tmpl w:val="EAD810F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44373AC2"/>
    <w:multiLevelType w:val="hybridMultilevel"/>
    <w:tmpl w:val="D86C4E96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9C7137D"/>
    <w:multiLevelType w:val="hybridMultilevel"/>
    <w:tmpl w:val="CD7A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574D0"/>
    <w:multiLevelType w:val="hybridMultilevel"/>
    <w:tmpl w:val="45702B78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D284232"/>
    <w:multiLevelType w:val="multilevel"/>
    <w:tmpl w:val="888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1310467"/>
    <w:multiLevelType w:val="hybridMultilevel"/>
    <w:tmpl w:val="46024D56"/>
    <w:lvl w:ilvl="0" w:tplc="76BCA9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1491A03"/>
    <w:multiLevelType w:val="hybridMultilevel"/>
    <w:tmpl w:val="B6A0C02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F6E86"/>
    <w:multiLevelType w:val="hybridMultilevel"/>
    <w:tmpl w:val="9132D544"/>
    <w:lvl w:ilvl="0" w:tplc="3D7C2010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537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1257" w:hanging="180"/>
      </w:pPr>
    </w:lvl>
    <w:lvl w:ilvl="3" w:tplc="25ACBCB6">
      <w:start w:val="1"/>
      <w:numFmt w:val="decimal"/>
      <w:lvlText w:val="%4."/>
      <w:lvlJc w:val="left"/>
      <w:pPr>
        <w:ind w:left="197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36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7612E"/>
    <w:multiLevelType w:val="hybridMultilevel"/>
    <w:tmpl w:val="C93CA3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6193330"/>
    <w:multiLevelType w:val="hybridMultilevel"/>
    <w:tmpl w:val="F52C5DCA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8C139D9"/>
    <w:multiLevelType w:val="multilevel"/>
    <w:tmpl w:val="0E2E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43BDC"/>
    <w:multiLevelType w:val="multilevel"/>
    <w:tmpl w:val="2CCC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2D144E"/>
    <w:multiLevelType w:val="hybridMultilevel"/>
    <w:tmpl w:val="66180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B76A9E"/>
    <w:multiLevelType w:val="hybridMultilevel"/>
    <w:tmpl w:val="E13C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06CA0"/>
    <w:multiLevelType w:val="multilevel"/>
    <w:tmpl w:val="267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E64370"/>
    <w:multiLevelType w:val="hybridMultilevel"/>
    <w:tmpl w:val="E3389DF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>
    <w:nsid w:val="7B8C7ED2"/>
    <w:multiLevelType w:val="hybridMultilevel"/>
    <w:tmpl w:val="21F63EC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F301D85"/>
    <w:multiLevelType w:val="hybridMultilevel"/>
    <w:tmpl w:val="3AFAE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726A29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E2EE7"/>
    <w:multiLevelType w:val="hybridMultilevel"/>
    <w:tmpl w:val="139CC9E6"/>
    <w:lvl w:ilvl="0" w:tplc="0419000F">
      <w:start w:val="1"/>
      <w:numFmt w:val="decimal"/>
      <w:lvlText w:val="%1."/>
      <w:lvlJc w:val="left"/>
      <w:pPr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2"/>
  </w:num>
  <w:num w:numId="5">
    <w:abstractNumId w:val="28"/>
  </w:num>
  <w:num w:numId="6">
    <w:abstractNumId w:val="1"/>
  </w:num>
  <w:num w:numId="7">
    <w:abstractNumId w:val="17"/>
  </w:num>
  <w:num w:numId="8">
    <w:abstractNumId w:val="18"/>
  </w:num>
  <w:num w:numId="9">
    <w:abstractNumId w:val="44"/>
  </w:num>
  <w:num w:numId="10">
    <w:abstractNumId w:val="40"/>
  </w:num>
  <w:num w:numId="11">
    <w:abstractNumId w:val="39"/>
  </w:num>
  <w:num w:numId="12">
    <w:abstractNumId w:val="3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7"/>
  </w:num>
  <w:num w:numId="19">
    <w:abstractNumId w:val="46"/>
  </w:num>
  <w:num w:numId="20">
    <w:abstractNumId w:val="36"/>
  </w:num>
  <w:num w:numId="21">
    <w:abstractNumId w:val="19"/>
  </w:num>
  <w:num w:numId="22">
    <w:abstractNumId w:val="35"/>
  </w:num>
  <w:num w:numId="23">
    <w:abstractNumId w:val="41"/>
  </w:num>
  <w:num w:numId="24">
    <w:abstractNumId w:val="0"/>
  </w:num>
  <w:num w:numId="25">
    <w:abstractNumId w:val="2"/>
  </w:num>
  <w:num w:numId="26">
    <w:abstractNumId w:val="8"/>
  </w:num>
  <w:num w:numId="27">
    <w:abstractNumId w:val="4"/>
  </w:num>
  <w:num w:numId="28">
    <w:abstractNumId w:val="7"/>
  </w:num>
  <w:num w:numId="29">
    <w:abstractNumId w:val="47"/>
  </w:num>
  <w:num w:numId="30">
    <w:abstractNumId w:val="26"/>
  </w:num>
  <w:num w:numId="31">
    <w:abstractNumId w:val="25"/>
  </w:num>
  <w:num w:numId="32">
    <w:abstractNumId w:val="38"/>
  </w:num>
  <w:num w:numId="33">
    <w:abstractNumId w:val="37"/>
  </w:num>
  <w:num w:numId="34">
    <w:abstractNumId w:val="5"/>
  </w:num>
  <w:num w:numId="35">
    <w:abstractNumId w:val="15"/>
  </w:num>
  <w:num w:numId="36">
    <w:abstractNumId w:val="30"/>
  </w:num>
  <w:num w:numId="37">
    <w:abstractNumId w:val="6"/>
  </w:num>
  <w:num w:numId="38">
    <w:abstractNumId w:val="11"/>
  </w:num>
  <w:num w:numId="39">
    <w:abstractNumId w:val="42"/>
  </w:num>
  <w:num w:numId="40">
    <w:abstractNumId w:val="9"/>
  </w:num>
  <w:num w:numId="41">
    <w:abstractNumId w:val="45"/>
  </w:num>
  <w:num w:numId="42">
    <w:abstractNumId w:val="20"/>
  </w:num>
  <w:num w:numId="43">
    <w:abstractNumId w:val="10"/>
  </w:num>
  <w:num w:numId="44">
    <w:abstractNumId w:val="3"/>
  </w:num>
  <w:num w:numId="45">
    <w:abstractNumId w:val="33"/>
  </w:num>
  <w:num w:numId="46">
    <w:abstractNumId w:val="24"/>
  </w:num>
  <w:num w:numId="47">
    <w:abstractNumId w:val="43"/>
  </w:num>
  <w:num w:numId="48">
    <w:abstractNumId w:val="16"/>
  </w:num>
  <w:num w:numId="49">
    <w:abstractNumId w:val="4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54D"/>
    <w:rsid w:val="0006242F"/>
    <w:rsid w:val="00096936"/>
    <w:rsid w:val="000D5977"/>
    <w:rsid w:val="000E6B25"/>
    <w:rsid w:val="00140402"/>
    <w:rsid w:val="00160B76"/>
    <w:rsid w:val="00161050"/>
    <w:rsid w:val="00175B00"/>
    <w:rsid w:val="001E145B"/>
    <w:rsid w:val="001E27B7"/>
    <w:rsid w:val="00275A9D"/>
    <w:rsid w:val="00276DBE"/>
    <w:rsid w:val="002A3B67"/>
    <w:rsid w:val="002D24A6"/>
    <w:rsid w:val="002E2E6B"/>
    <w:rsid w:val="00312120"/>
    <w:rsid w:val="003B0504"/>
    <w:rsid w:val="003B7172"/>
    <w:rsid w:val="003E1043"/>
    <w:rsid w:val="003E6282"/>
    <w:rsid w:val="00406233"/>
    <w:rsid w:val="00414A99"/>
    <w:rsid w:val="0044143B"/>
    <w:rsid w:val="00452DF2"/>
    <w:rsid w:val="0045317B"/>
    <w:rsid w:val="0046736C"/>
    <w:rsid w:val="004F0205"/>
    <w:rsid w:val="00591003"/>
    <w:rsid w:val="006252C7"/>
    <w:rsid w:val="00653984"/>
    <w:rsid w:val="00687F02"/>
    <w:rsid w:val="007114C1"/>
    <w:rsid w:val="007646D5"/>
    <w:rsid w:val="007A27FB"/>
    <w:rsid w:val="007B3CED"/>
    <w:rsid w:val="007C3E9B"/>
    <w:rsid w:val="0080554D"/>
    <w:rsid w:val="00842533"/>
    <w:rsid w:val="00865A84"/>
    <w:rsid w:val="00865C82"/>
    <w:rsid w:val="00873391"/>
    <w:rsid w:val="00875A99"/>
    <w:rsid w:val="008911C8"/>
    <w:rsid w:val="008964FB"/>
    <w:rsid w:val="008B0AB6"/>
    <w:rsid w:val="008B5979"/>
    <w:rsid w:val="008D62DF"/>
    <w:rsid w:val="008D7A0B"/>
    <w:rsid w:val="00912B33"/>
    <w:rsid w:val="00925D40"/>
    <w:rsid w:val="00990D1F"/>
    <w:rsid w:val="0099485F"/>
    <w:rsid w:val="009C4DC7"/>
    <w:rsid w:val="009C5C75"/>
    <w:rsid w:val="00A17FC6"/>
    <w:rsid w:val="00A247E8"/>
    <w:rsid w:val="00A57308"/>
    <w:rsid w:val="00AB2910"/>
    <w:rsid w:val="00AD236B"/>
    <w:rsid w:val="00B323CB"/>
    <w:rsid w:val="00B70DC7"/>
    <w:rsid w:val="00B72D32"/>
    <w:rsid w:val="00B73DD7"/>
    <w:rsid w:val="00BA586F"/>
    <w:rsid w:val="00C05E93"/>
    <w:rsid w:val="00C4561A"/>
    <w:rsid w:val="00C75567"/>
    <w:rsid w:val="00C82FF8"/>
    <w:rsid w:val="00C8732B"/>
    <w:rsid w:val="00D172E1"/>
    <w:rsid w:val="00D309F0"/>
    <w:rsid w:val="00D54B69"/>
    <w:rsid w:val="00D8084E"/>
    <w:rsid w:val="00DF34CA"/>
    <w:rsid w:val="00E20D0D"/>
    <w:rsid w:val="00E21DB2"/>
    <w:rsid w:val="00E92EE8"/>
    <w:rsid w:val="00EC1C17"/>
    <w:rsid w:val="00EC601B"/>
    <w:rsid w:val="00EC6AFD"/>
    <w:rsid w:val="00EF4D9D"/>
    <w:rsid w:val="00F3168E"/>
    <w:rsid w:val="00F5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836B9B-63FA-4A44-8528-6A01D8DD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17"/>
  </w:style>
  <w:style w:type="paragraph" w:styleId="1">
    <w:name w:val="heading 1"/>
    <w:basedOn w:val="a"/>
    <w:next w:val="a"/>
    <w:link w:val="10"/>
    <w:uiPriority w:val="9"/>
    <w:qFormat/>
    <w:rsid w:val="0044143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143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4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4143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4143B"/>
    <w:pPr>
      <w:keepNext/>
      <w:widowControl w:val="0"/>
      <w:ind w:firstLine="720"/>
      <w:jc w:val="both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143B"/>
    <w:pPr>
      <w:spacing w:before="240" w:after="60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EC1C17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EC1C17"/>
    <w:pPr>
      <w:shd w:val="clear" w:color="auto" w:fill="FFFFFF"/>
      <w:spacing w:line="209" w:lineRule="exact"/>
      <w:jc w:val="both"/>
    </w:pPr>
    <w:rPr>
      <w:rFonts w:eastAsia="Times New Roman" w:cs="Times New Roman"/>
    </w:rPr>
  </w:style>
  <w:style w:type="paragraph" w:customStyle="1" w:styleId="12">
    <w:name w:val="Без интервала1"/>
    <w:rsid w:val="00EC1C17"/>
    <w:rPr>
      <w:rFonts w:ascii="Calibri" w:eastAsia="Times New Roman" w:hAnsi="Calibri" w:cs="Times New Roman"/>
      <w:sz w:val="22"/>
    </w:rPr>
  </w:style>
  <w:style w:type="character" w:customStyle="1" w:styleId="Candara9pt">
    <w:name w:val="Основной текст + Candara;9 pt"/>
    <w:rsid w:val="00EC1C17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4">
    <w:name w:val="Основной текст + Курсив"/>
    <w:rsid w:val="00EC1C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EC1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EC1C1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FR2">
    <w:name w:val="FR2"/>
    <w:rsid w:val="00EC1C17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C1C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27">
    <w:name w:val="c27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406233"/>
  </w:style>
  <w:style w:type="paragraph" w:customStyle="1" w:styleId="c45">
    <w:name w:val="c45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406233"/>
  </w:style>
  <w:style w:type="paragraph" w:customStyle="1" w:styleId="c5">
    <w:name w:val="c5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5">
    <w:name w:val="c25"/>
    <w:basedOn w:val="a"/>
    <w:rsid w:val="004F02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4">
    <w:name w:val="c24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586F"/>
  </w:style>
  <w:style w:type="character" w:customStyle="1" w:styleId="c7">
    <w:name w:val="c7"/>
    <w:basedOn w:val="a0"/>
    <w:rsid w:val="00BA586F"/>
  </w:style>
  <w:style w:type="character" w:customStyle="1" w:styleId="10">
    <w:name w:val="Заголовок 1 Знак"/>
    <w:basedOn w:val="a0"/>
    <w:link w:val="1"/>
    <w:uiPriority w:val="9"/>
    <w:rsid w:val="004414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143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441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4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44143B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43B"/>
    <w:rPr>
      <w:rFonts w:eastAsia="Times New Roman" w:cs="Times New Roman"/>
      <w:i/>
      <w:i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43B"/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43B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44143B"/>
    <w:pPr>
      <w:spacing w:before="60" w:line="252" w:lineRule="auto"/>
      <w:ind w:firstLine="567"/>
      <w:jc w:val="both"/>
    </w:pPr>
    <w:rPr>
      <w:rFonts w:eastAsia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4143B"/>
    <w:rPr>
      <w:rFonts w:eastAsia="Times New Roman" w:cs="Times New Roman"/>
      <w:szCs w:val="20"/>
    </w:rPr>
  </w:style>
  <w:style w:type="paragraph" w:styleId="a9">
    <w:name w:val="Body Text Indent"/>
    <w:basedOn w:val="a"/>
    <w:link w:val="aa"/>
    <w:rsid w:val="0044143B"/>
    <w:pPr>
      <w:pBdr>
        <w:left w:val="single" w:sz="4" w:space="4" w:color="auto"/>
      </w:pBdr>
      <w:spacing w:line="36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4143B"/>
    <w:rPr>
      <w:rFonts w:eastAsia="Times New Roman" w:cs="Times New Roman"/>
      <w:sz w:val="28"/>
      <w:szCs w:val="20"/>
    </w:rPr>
  </w:style>
  <w:style w:type="paragraph" w:styleId="ab">
    <w:name w:val="No Spacing"/>
    <w:qFormat/>
    <w:rsid w:val="0044143B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414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4143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44143B"/>
    <w:rPr>
      <w:rFonts w:ascii="Calibri" w:eastAsia="Times New Roman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44143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44143B"/>
    <w:rPr>
      <w:rFonts w:ascii="Calibri" w:eastAsia="Times New Roman" w:hAnsi="Calibri" w:cs="Times New Roman"/>
      <w:sz w:val="22"/>
    </w:rPr>
  </w:style>
  <w:style w:type="paragraph" w:styleId="af2">
    <w:name w:val="Plain Text"/>
    <w:basedOn w:val="a"/>
    <w:link w:val="af3"/>
    <w:rsid w:val="0044143B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44143B"/>
    <w:rPr>
      <w:rFonts w:ascii="Courier New" w:eastAsia="Times New Roman" w:hAnsi="Courier New" w:cs="Times New Roman"/>
      <w:sz w:val="20"/>
      <w:szCs w:val="20"/>
    </w:rPr>
  </w:style>
  <w:style w:type="character" w:styleId="af4">
    <w:name w:val="Hyperlink"/>
    <w:uiPriority w:val="99"/>
    <w:rsid w:val="0044143B"/>
    <w:rPr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44143B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6">
    <w:name w:val="Основной текст Знак"/>
    <w:basedOn w:val="a0"/>
    <w:link w:val="af5"/>
    <w:uiPriority w:val="99"/>
    <w:rsid w:val="0044143B"/>
    <w:rPr>
      <w:rFonts w:ascii="Calibri" w:eastAsia="Times New Roman" w:hAnsi="Calibri" w:cs="Times New Roman"/>
      <w:sz w:val="22"/>
    </w:rPr>
  </w:style>
  <w:style w:type="table" w:customStyle="1" w:styleId="13">
    <w:name w:val="Сетка таблицы1"/>
    <w:basedOn w:val="a1"/>
    <w:next w:val="ac"/>
    <w:rsid w:val="0044143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4143B"/>
  </w:style>
  <w:style w:type="paragraph" w:styleId="31">
    <w:name w:val="Body Text 3"/>
    <w:basedOn w:val="a"/>
    <w:link w:val="32"/>
    <w:rsid w:val="0044143B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4143B"/>
    <w:rPr>
      <w:rFonts w:eastAsia="Times New Roman" w:cs="Times New Roman"/>
      <w:sz w:val="28"/>
      <w:szCs w:val="24"/>
      <w:lang w:eastAsia="ru-RU"/>
    </w:rPr>
  </w:style>
  <w:style w:type="paragraph" w:customStyle="1" w:styleId="23">
    <w:name w:val="шап2"/>
    <w:basedOn w:val="a"/>
    <w:rsid w:val="0044143B"/>
    <w:pPr>
      <w:spacing w:after="567"/>
      <w:jc w:val="center"/>
    </w:pPr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44143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4143B"/>
    <w:rPr>
      <w:rFonts w:eastAsia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44143B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4143B"/>
    <w:rPr>
      <w:rFonts w:eastAsia="Times New Roman" w:cs="Times New Roman"/>
      <w:b/>
      <w:sz w:val="22"/>
      <w:szCs w:val="20"/>
      <w:lang w:eastAsia="ru-RU"/>
    </w:rPr>
  </w:style>
  <w:style w:type="paragraph" w:styleId="af9">
    <w:name w:val="footnote text"/>
    <w:basedOn w:val="a"/>
    <w:link w:val="afa"/>
    <w:semiHidden/>
    <w:rsid w:val="0044143B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44143B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44143B"/>
    <w:rPr>
      <w:vertAlign w:val="superscript"/>
    </w:rPr>
  </w:style>
  <w:style w:type="table" w:customStyle="1" w:styleId="24">
    <w:name w:val="Сетка таблицы2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44143B"/>
  </w:style>
  <w:style w:type="paragraph" w:customStyle="1" w:styleId="afd">
    <w:name w:val="Стиль"/>
    <w:rsid w:val="0044143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4143B"/>
  </w:style>
  <w:style w:type="table" w:customStyle="1" w:styleId="35">
    <w:name w:val="Сетка таблицы3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44143B"/>
  </w:style>
  <w:style w:type="numbering" w:customStyle="1" w:styleId="4">
    <w:name w:val="Нет списка4"/>
    <w:next w:val="a2"/>
    <w:uiPriority w:val="99"/>
    <w:semiHidden/>
    <w:unhideWhenUsed/>
    <w:rsid w:val="0044143B"/>
  </w:style>
  <w:style w:type="paragraph" w:customStyle="1" w:styleId="15">
    <w:name w:val="Знак1"/>
    <w:basedOn w:val="a"/>
    <w:rsid w:val="00441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rsid w:val="0044143B"/>
    <w:pPr>
      <w:spacing w:before="48" w:after="48"/>
      <w:ind w:firstLine="384"/>
      <w:jc w:val="both"/>
    </w:pPr>
    <w:rPr>
      <w:rFonts w:eastAsia="Times New Roman" w:cs="Times New Roman"/>
      <w:szCs w:val="24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44143B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44143B"/>
    <w:rPr>
      <w:sz w:val="24"/>
      <w:szCs w:val="24"/>
    </w:rPr>
  </w:style>
  <w:style w:type="table" w:customStyle="1" w:styleId="40">
    <w:name w:val="Сетка таблицы4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44143B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4143B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56</cp:revision>
  <cp:lastPrinted>2016-10-23T04:45:00Z</cp:lastPrinted>
  <dcterms:created xsi:type="dcterms:W3CDTF">2016-09-12T03:32:00Z</dcterms:created>
  <dcterms:modified xsi:type="dcterms:W3CDTF">2016-10-26T12:33:00Z</dcterms:modified>
</cp:coreProperties>
</file>