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3F6" w:rsidRDefault="001C13F6" w:rsidP="001C13F6">
      <w:pPr>
        <w:spacing w:after="0" w:line="360" w:lineRule="auto"/>
        <w:ind w:left="23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ОБЩЕОБРАЗОВАТЕЛЬНОЕ УЧРЕЖДЕНИЕ НАЧАЛЬНАЯ ОБЩЕОБРАЗОВАТЕЛЬНАЯ ШКОЛА №21 </w:t>
      </w:r>
    </w:p>
    <w:p w:rsidR="001C13F6" w:rsidRDefault="001C13F6" w:rsidP="001C13F6">
      <w:pPr>
        <w:spacing w:after="1023" w:line="240" w:lineRule="auto"/>
        <w:ind w:left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ЮЖНО-САХАЛИНСКА.</w:t>
      </w:r>
    </w:p>
    <w:p w:rsidR="001C13F6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Default="001C13F6" w:rsidP="001C13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F23">
        <w:rPr>
          <w:rFonts w:ascii="Times New Roman" w:hAnsi="Times New Roman" w:cs="Times New Roman"/>
          <w:b/>
          <w:sz w:val="40"/>
          <w:szCs w:val="40"/>
        </w:rPr>
        <w:t xml:space="preserve">Программа индивидуальной работы со слабоуспевающими учащимися  класса </w:t>
      </w:r>
    </w:p>
    <w:p w:rsidR="001C13F6" w:rsidRPr="00AD2F23" w:rsidRDefault="001C13F6" w:rsidP="001C13F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D2F23">
        <w:rPr>
          <w:rFonts w:ascii="Times New Roman" w:hAnsi="Times New Roman" w:cs="Times New Roman"/>
          <w:b/>
          <w:sz w:val="40"/>
          <w:szCs w:val="40"/>
        </w:rPr>
        <w:t>на 20..-20.. учебный год</w:t>
      </w:r>
    </w:p>
    <w:p w:rsidR="001C13F6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Pr="00AD2F23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Pr="00AD2F23" w:rsidRDefault="001C13F6" w:rsidP="001C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AD2F23">
        <w:rPr>
          <w:rFonts w:ascii="Times New Roman" w:hAnsi="Times New Roman" w:cs="Times New Roman"/>
          <w:sz w:val="28"/>
          <w:szCs w:val="28"/>
        </w:rPr>
        <w:t xml:space="preserve"> Автор-составитель: </w:t>
      </w:r>
    </w:p>
    <w:p w:rsidR="001C13F6" w:rsidRDefault="001C13F6" w:rsidP="001C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Шаврина Ирина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F6" w:rsidRPr="00AD2F23" w:rsidRDefault="001C13F6" w:rsidP="001C13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AD2F23">
        <w:rPr>
          <w:rFonts w:ascii="Times New Roman" w:hAnsi="Times New Roman" w:cs="Times New Roman"/>
          <w:sz w:val="28"/>
          <w:szCs w:val="28"/>
        </w:rPr>
        <w:t xml:space="preserve">Владимировна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F6" w:rsidRPr="00AD2F23" w:rsidRDefault="001C13F6" w:rsidP="001C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заместитель директора </w:t>
      </w:r>
    </w:p>
    <w:p w:rsidR="001C13F6" w:rsidRPr="00AD2F23" w:rsidRDefault="001C13F6" w:rsidP="001C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 воспитательной работе/</w:t>
      </w:r>
    </w:p>
    <w:p w:rsidR="001C13F6" w:rsidRPr="00AD2F23" w:rsidRDefault="001C13F6" w:rsidP="001C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учитель начальных классов</w:t>
      </w:r>
    </w:p>
    <w:p w:rsidR="001C13F6" w:rsidRPr="00AD2F23" w:rsidRDefault="001C13F6" w:rsidP="001C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г. Южно-Сахалинск,</w:t>
      </w:r>
    </w:p>
    <w:p w:rsidR="001C13F6" w:rsidRPr="00AD2F23" w:rsidRDefault="001C13F6" w:rsidP="001C13F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Сахалинская область</w:t>
      </w:r>
    </w:p>
    <w:p w:rsidR="001C13F6" w:rsidRPr="00AD2F23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Pr="00AD2F23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Pr="00AD2F23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Pr="00AD2F23" w:rsidRDefault="001C13F6" w:rsidP="001C1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2015-2016</w:t>
      </w:r>
    </w:p>
    <w:p w:rsidR="001C13F6" w:rsidRPr="00AD2F23" w:rsidRDefault="001C13F6" w:rsidP="001C13F6">
      <w:pPr>
        <w:jc w:val="center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г. Южно Сахалинск</w:t>
      </w:r>
    </w:p>
    <w:p w:rsidR="001C13F6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Pr="00AD2F23" w:rsidRDefault="001C13F6" w:rsidP="001C13F6">
      <w:pPr>
        <w:rPr>
          <w:rFonts w:ascii="Times New Roman" w:hAnsi="Times New Roman" w:cs="Times New Roman"/>
          <w:sz w:val="28"/>
          <w:szCs w:val="28"/>
        </w:rPr>
      </w:pPr>
    </w:p>
    <w:p w:rsidR="001C13F6" w:rsidRPr="00AD2F23" w:rsidRDefault="001C13F6" w:rsidP="001C1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23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1C13F6" w:rsidRPr="00AD2F23" w:rsidRDefault="001C13F6" w:rsidP="001C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D2F23">
        <w:rPr>
          <w:rFonts w:ascii="Times New Roman" w:hAnsi="Times New Roman" w:cs="Times New Roman"/>
          <w:sz w:val="28"/>
          <w:szCs w:val="28"/>
        </w:rPr>
        <w:t xml:space="preserve">Одной из главных проблем, которую приходится решать педагогам  школы - это работа со слабоуспевающими учащимися. </w:t>
      </w:r>
    </w:p>
    <w:p w:rsidR="001C13F6" w:rsidRPr="00AD2F23" w:rsidRDefault="001C13F6" w:rsidP="001C1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 Слабоуспевающими принято считать учащихся, которые имеют слабые умственные способности и слабые учебные умения и навыки, низкий уровень памяти или те, у кого отсутствуют действенные мотивы учения. Не секрет, что количество таких учащихся в школах составляет примерно 10-15 %. Чтобы данная категория учащихся не перешла в разряд неуспевающих, необходима систематизированная работа со слабоуспевающими учащимися. </w:t>
      </w:r>
    </w:p>
    <w:p w:rsidR="001C13F6" w:rsidRPr="00AD2F23" w:rsidRDefault="001C13F6" w:rsidP="001C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        Основная проблема – это несоответствие структуры образовательного пространства массовой школы, традиционных форм обучения особенностям личности каждого ребенка.  На фоне школьных неудач, постоянного неуспеха познавательная потребность очень скоро исчезает, порой безвозвратно, а учебная мотивация так и не возникает. Поэтому совершенно необходима специальная «поддерживающая» работа, помогающая детям, испытывающим трудности в обучении, успешно осваивать учебный материал. Нужны дополнительные упражнения, в которых заключена продуманная система помощи ребенку, заключающая в серии «подсказок», в основе которых лежит последовательность операций, необходимых для успешного обучения. Кроме того, этим детям необходимо большее количество времени на отработку навыка. </w:t>
      </w:r>
    </w:p>
    <w:p w:rsidR="001C13F6" w:rsidRPr="00AD2F23" w:rsidRDefault="001C13F6" w:rsidP="001C13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b/>
          <w:sz w:val="28"/>
          <w:szCs w:val="28"/>
        </w:rPr>
        <w:t xml:space="preserve">       Цель  программы:</w:t>
      </w:r>
      <w:r w:rsidRPr="00AD2F2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D2F23">
        <w:rPr>
          <w:rFonts w:ascii="Times New Roman" w:hAnsi="Times New Roman" w:cs="Times New Roman"/>
          <w:sz w:val="28"/>
          <w:szCs w:val="28"/>
        </w:rPr>
        <w:t xml:space="preserve"> ликвидация пробелов в знаниях  учащихся по изучаемым предметам. </w:t>
      </w:r>
    </w:p>
    <w:p w:rsidR="001C13F6" w:rsidRPr="00AD2F23" w:rsidRDefault="001C13F6" w:rsidP="001C13F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F23">
        <w:rPr>
          <w:rFonts w:ascii="Times New Roman" w:hAnsi="Times New Roman" w:cs="Times New Roman"/>
          <w:b/>
          <w:sz w:val="28"/>
          <w:szCs w:val="28"/>
        </w:rPr>
        <w:t xml:space="preserve">       Задачи программы:</w:t>
      </w:r>
    </w:p>
    <w:p w:rsidR="001C13F6" w:rsidRPr="00AD2F23" w:rsidRDefault="001C13F6" w:rsidP="001C13F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создание условий для успешного индивидуального развития ребенка;</w:t>
      </w:r>
    </w:p>
    <w:p w:rsidR="001C13F6" w:rsidRPr="00AD2F23" w:rsidRDefault="001C13F6" w:rsidP="001C13F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создание ситуации успеха, наиболее эффективного стимула познавательной деятельности учащихся;</w:t>
      </w:r>
    </w:p>
    <w:p w:rsidR="001C13F6" w:rsidRPr="00AD2F23" w:rsidRDefault="001C13F6" w:rsidP="001C13F6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пробуждение природной любознательности детей; </w:t>
      </w:r>
    </w:p>
    <w:p w:rsidR="001C13F6" w:rsidRPr="00AD2F23" w:rsidRDefault="001C13F6" w:rsidP="001C13F6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D2F23">
        <w:rPr>
          <w:sz w:val="28"/>
          <w:szCs w:val="28"/>
        </w:rPr>
        <w:t>формирование ответственного отношения учащихся к учебному труду;</w:t>
      </w:r>
    </w:p>
    <w:p w:rsidR="001C13F6" w:rsidRPr="00AD2F23" w:rsidRDefault="001C13F6" w:rsidP="001C13F6">
      <w:pPr>
        <w:pStyle w:val="a3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AD2F23">
        <w:rPr>
          <w:sz w:val="28"/>
          <w:szCs w:val="28"/>
        </w:rPr>
        <w:t>повышение ответственности родителей за обучение детей в соответствии с Законом об образовании.</w:t>
      </w:r>
    </w:p>
    <w:p w:rsidR="001C13F6" w:rsidRPr="00AD2F23" w:rsidRDefault="001C13F6" w:rsidP="001C13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b/>
          <w:sz w:val="28"/>
          <w:szCs w:val="28"/>
        </w:rPr>
        <w:t xml:space="preserve">       Принцип построения программы:</w:t>
      </w:r>
      <w:r w:rsidRPr="00AD2F23">
        <w:rPr>
          <w:rFonts w:ascii="Times New Roman" w:hAnsi="Times New Roman" w:cs="Times New Roman"/>
          <w:sz w:val="28"/>
          <w:szCs w:val="28"/>
        </w:rPr>
        <w:t xml:space="preserve"> приоритет индивидуальности. </w:t>
      </w:r>
    </w:p>
    <w:p w:rsidR="001C13F6" w:rsidRPr="00AD2F23" w:rsidRDefault="001C13F6" w:rsidP="001C13F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b/>
          <w:sz w:val="28"/>
          <w:szCs w:val="28"/>
        </w:rPr>
        <w:t xml:space="preserve">       Принципы реализации программы</w:t>
      </w:r>
      <w:r w:rsidRPr="00AD2F23">
        <w:rPr>
          <w:rFonts w:ascii="Times New Roman" w:hAnsi="Times New Roman" w:cs="Times New Roman"/>
          <w:sz w:val="28"/>
          <w:szCs w:val="28"/>
        </w:rPr>
        <w:t>:</w:t>
      </w:r>
    </w:p>
    <w:p w:rsidR="001C13F6" w:rsidRPr="00AD2F23" w:rsidRDefault="001C13F6" w:rsidP="001C13F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создание условий для реализации индивидуальных особенностей и возможностей личности; </w:t>
      </w:r>
    </w:p>
    <w:p w:rsidR="001C13F6" w:rsidRPr="00AD2F23" w:rsidRDefault="001C13F6" w:rsidP="001C13F6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 xml:space="preserve">выстраивания ребенком совместно с взрослыми индивидуального пути развития. </w:t>
      </w:r>
    </w:p>
    <w:p w:rsidR="001C13F6" w:rsidRPr="00AD2F23" w:rsidRDefault="001C13F6" w:rsidP="001C13F6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F23">
        <w:rPr>
          <w:rFonts w:ascii="Times New Roman" w:hAnsi="Times New Roman" w:cs="Times New Roman"/>
          <w:b/>
          <w:sz w:val="28"/>
          <w:szCs w:val="28"/>
        </w:rPr>
        <w:t xml:space="preserve">    Педагогические технологии, используемые при работе:</w:t>
      </w:r>
    </w:p>
    <w:p w:rsidR="001C13F6" w:rsidRPr="00AD2F23" w:rsidRDefault="001C13F6" w:rsidP="001C13F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индивидуализация образовательного процесса;</w:t>
      </w:r>
    </w:p>
    <w:p w:rsidR="001C13F6" w:rsidRPr="00AD2F23" w:rsidRDefault="001C13F6" w:rsidP="001C13F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обучение навыкам самообразовательной и поисковой деятельности;</w:t>
      </w:r>
    </w:p>
    <w:p w:rsidR="001C13F6" w:rsidRPr="00AD2F23" w:rsidRDefault="001C13F6" w:rsidP="001C13F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диалоговая форма обучения;</w:t>
      </w:r>
    </w:p>
    <w:p w:rsidR="001C13F6" w:rsidRPr="00AD2F23" w:rsidRDefault="001C13F6" w:rsidP="001C13F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t>игровые формы обучения;</w:t>
      </w:r>
    </w:p>
    <w:p w:rsidR="001C13F6" w:rsidRDefault="001C13F6" w:rsidP="001C13F6">
      <w:pPr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sz w:val="28"/>
          <w:szCs w:val="28"/>
        </w:rPr>
        <w:lastRenderedPageBreak/>
        <w:t>памятки, карточки, творческие задания.</w:t>
      </w:r>
    </w:p>
    <w:p w:rsidR="001C13F6" w:rsidRDefault="001C13F6" w:rsidP="001C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3F6" w:rsidRPr="00AD2F23" w:rsidRDefault="001C13F6" w:rsidP="001C13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3F6" w:rsidRDefault="001C13F6" w:rsidP="001C1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F23">
        <w:rPr>
          <w:rFonts w:ascii="Times New Roman" w:hAnsi="Times New Roman" w:cs="Times New Roman"/>
          <w:b/>
          <w:sz w:val="28"/>
          <w:szCs w:val="28"/>
        </w:rPr>
        <w:t>Список слабоуспевающих учащихся класса</w:t>
      </w:r>
    </w:p>
    <w:p w:rsidR="001C13F6" w:rsidRPr="00AD2F23" w:rsidRDefault="001C13F6" w:rsidP="001C13F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991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1405"/>
        <w:gridCol w:w="2940"/>
        <w:gridCol w:w="899"/>
        <w:gridCol w:w="899"/>
        <w:gridCol w:w="899"/>
        <w:gridCol w:w="900"/>
        <w:gridCol w:w="1260"/>
      </w:tblGrid>
      <w:tr w:rsidR="001C13F6" w:rsidRPr="00AD2F23" w:rsidTr="000220EC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1C13F6" w:rsidRPr="00AD2F23" w:rsidRDefault="001C13F6" w:rsidP="000220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D2F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AD2F23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AD2F2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3F6" w:rsidRPr="00AD2F23" w:rsidRDefault="001C13F6" w:rsidP="0002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b/>
                <w:sz w:val="28"/>
                <w:szCs w:val="28"/>
              </w:rPr>
              <w:t>ФИ  ученика</w:t>
            </w:r>
          </w:p>
        </w:tc>
        <w:tc>
          <w:tcPr>
            <w:tcW w:w="2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C13F6" w:rsidRPr="00AD2F23" w:rsidRDefault="001C13F6" w:rsidP="0002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  <w:tc>
          <w:tcPr>
            <w:tcW w:w="35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 на конец четверти (успевает, не успевает, по каким предметам)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b/>
                <w:sz w:val="28"/>
                <w:szCs w:val="28"/>
              </w:rPr>
              <w:t>Итоги учебного года</w:t>
            </w:r>
          </w:p>
        </w:tc>
      </w:tr>
      <w:tr w:rsidR="001C13F6" w:rsidRPr="00AD2F23" w:rsidTr="000220EC">
        <w:trPr>
          <w:trHeight w:val="495"/>
        </w:trPr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ind w:left="-69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ind w:left="-69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ind w:left="-69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ind w:left="-691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13F6" w:rsidRPr="00AD2F23" w:rsidTr="000220EC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Низкий уровень развития, отсутствие навыков  самостоятельности в работе, плохая память, нежелание учиться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F6" w:rsidRPr="00AD2F23" w:rsidTr="000220EC">
        <w:trPr>
          <w:trHeight w:val="93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pStyle w:val="a4"/>
              <w:ind w:firstLine="709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Низкая техника чтения, слабый контроль со стороны мамы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F6" w:rsidRPr="00AD2F23" w:rsidTr="000220EC">
        <w:trPr>
          <w:trHeight w:val="390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Низкий уровень развития, отсутствие навыков  самостоятельности в работе, рассеянное внимание, быстрая утомляемость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C13F6" w:rsidRPr="00AD2F23" w:rsidTr="000220EC">
        <w:trPr>
          <w:trHeight w:val="40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C13F6" w:rsidRPr="00AD2F23" w:rsidRDefault="001C13F6" w:rsidP="000220E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D2F23">
              <w:rPr>
                <w:rFonts w:ascii="Times New Roman" w:hAnsi="Times New Roman" w:cs="Times New Roman"/>
                <w:sz w:val="28"/>
                <w:szCs w:val="28"/>
              </w:rPr>
              <w:t>Низкая техника чтения, недостаточная домашняя подготовка, слабый контроль со стороны мамы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C13F6" w:rsidRPr="00AD2F23" w:rsidRDefault="001C13F6" w:rsidP="000220EC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13F6" w:rsidRPr="00AD2F23" w:rsidRDefault="001C13F6" w:rsidP="001C13F6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1C13F6" w:rsidRPr="00AD2F23" w:rsidRDefault="001C13F6" w:rsidP="001C13F6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 w:rsidRPr="00AD2F23">
        <w:rPr>
          <w:rStyle w:val="a5"/>
          <w:sz w:val="28"/>
          <w:szCs w:val="28"/>
        </w:rPr>
        <w:t>План работы с учащимися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317"/>
        <w:gridCol w:w="2254"/>
      </w:tblGrid>
      <w:tr w:rsidR="001C13F6" w:rsidRPr="00AD2F2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ind w:firstLine="709"/>
              <w:jc w:val="center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Мероприятия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ind w:firstLine="709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Срок</w:t>
            </w:r>
          </w:p>
        </w:tc>
      </w:tr>
      <w:tr w:rsidR="001C13F6" w:rsidRPr="00AD2F2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1. Проведение контрольного среза знаний учащихся класса по основным разделам учебного материала с целью:                                                            а) определения фактического уровня знаний детей;                                б) выявления пробелов в знаниях учеников, которые требуют быстрой ликвидации.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 xml:space="preserve">Сентябрь </w:t>
            </w:r>
          </w:p>
        </w:tc>
      </w:tr>
      <w:tr w:rsidR="001C13F6" w:rsidRPr="00AD2F2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2. Составление индивидуальных планов работы по ликвидации пробелов в знаниях учащихся.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1C13F6" w:rsidRPr="00AD2F23" w:rsidTr="000220EC">
        <w:trPr>
          <w:trHeight w:val="767"/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lastRenderedPageBreak/>
              <w:t xml:space="preserve">3. Использование дифференцированного подхода при организации самостоятельной работы на уроке. Включение посильных индивидуальных заданий. Создание ситуаций успеха на уроках. 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1C13F6" w:rsidRPr="00AD2F23" w:rsidTr="000220EC">
        <w:trPr>
          <w:trHeight w:val="503"/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4.Включение  в урок различных видов опроса (устный, письменный, индивидуальный и др.) для объективности результата.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1C13F6" w:rsidRPr="00AD2F2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5. Тематический учет знаний слабоуспевающих учащихся  класса по предмету.  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1C13F6" w:rsidRPr="00AD2F2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6. Проведение  индивидуальных и групповых занятий для слабоуспевающих учеников.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  <w:tr w:rsidR="001C13F6" w:rsidRPr="00AD2F23" w:rsidTr="000220EC">
        <w:trPr>
          <w:jc w:val="center"/>
        </w:trPr>
        <w:tc>
          <w:tcPr>
            <w:tcW w:w="73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7. Работа с родителями неуспевающих учащихся: индивидуальная беседа, проведение родительского собрания с приглашением всех учителей предметников.</w:t>
            </w:r>
          </w:p>
        </w:tc>
        <w:tc>
          <w:tcPr>
            <w:tcW w:w="22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13F6" w:rsidRPr="00AD2F23" w:rsidRDefault="001C13F6" w:rsidP="000220EC">
            <w:pPr>
              <w:pStyle w:val="a3"/>
              <w:spacing w:before="0" w:beforeAutospacing="0" w:after="0" w:afterAutospacing="0"/>
              <w:rPr>
                <w:sz w:val="28"/>
                <w:szCs w:val="28"/>
                <w:lang w:eastAsia="en-US"/>
              </w:rPr>
            </w:pPr>
            <w:r w:rsidRPr="00AD2F23">
              <w:rPr>
                <w:sz w:val="28"/>
                <w:szCs w:val="28"/>
                <w:lang w:eastAsia="en-US"/>
              </w:rPr>
              <w:t>В течение учебного года</w:t>
            </w:r>
          </w:p>
        </w:tc>
      </w:tr>
    </w:tbl>
    <w:p w:rsidR="001C13F6" w:rsidRDefault="001C13F6" w:rsidP="001C13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3F6" w:rsidRDefault="001C13F6" w:rsidP="001C13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3F6" w:rsidRDefault="001C13F6" w:rsidP="001C13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D2F23">
        <w:rPr>
          <w:rFonts w:ascii="Times New Roman" w:hAnsi="Times New Roman" w:cs="Times New Roman"/>
          <w:b/>
          <w:sz w:val="28"/>
          <w:szCs w:val="28"/>
        </w:rPr>
        <w:t xml:space="preserve">Прогнозируемый результат: </w:t>
      </w:r>
      <w:r w:rsidRPr="00AD2F23">
        <w:rPr>
          <w:rFonts w:ascii="Times New Roman" w:hAnsi="Times New Roman" w:cs="Times New Roman"/>
          <w:sz w:val="28"/>
          <w:szCs w:val="28"/>
        </w:rPr>
        <w:t xml:space="preserve">ликвидация пробелов; </w:t>
      </w:r>
      <w:proofErr w:type="gramStart"/>
      <w:r w:rsidRPr="00AD2F23">
        <w:rPr>
          <w:rFonts w:ascii="Times New Roman" w:hAnsi="Times New Roman" w:cs="Times New Roman"/>
          <w:sz w:val="28"/>
          <w:szCs w:val="28"/>
        </w:rPr>
        <w:t>успешное</w:t>
      </w:r>
      <w:proofErr w:type="gramEnd"/>
      <w:r w:rsidRPr="00AD2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F6" w:rsidRDefault="001C13F6" w:rsidP="001C13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учебного года.</w:t>
      </w:r>
    </w:p>
    <w:p w:rsidR="001C13F6" w:rsidRPr="00AD2F23" w:rsidRDefault="001C13F6" w:rsidP="001C13F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C13F6" w:rsidRDefault="001C13F6" w:rsidP="001C1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Источники:</w:t>
      </w:r>
    </w:p>
    <w:p w:rsidR="001C13F6" w:rsidRDefault="001C13F6" w:rsidP="001C1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Дереклеева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И. Справочник классного руководителя: 1- 4 классы – М.: ВАКО,  2007 г.</w:t>
      </w:r>
    </w:p>
    <w:p w:rsidR="001C13F6" w:rsidRDefault="001C13F6" w:rsidP="001C13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Максименко Н. А. Спутник классного руководителя: 1- 4 классы – Волгоград: Учитель, 2008 г.</w:t>
      </w:r>
    </w:p>
    <w:p w:rsidR="001C13F6" w:rsidRDefault="001C13F6" w:rsidP="001C13F6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1E261C" w:rsidRDefault="001E261C"/>
    <w:sectPr w:rsidR="001E261C" w:rsidSect="001E2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E4400"/>
    <w:multiLevelType w:val="hybridMultilevel"/>
    <w:tmpl w:val="689A389A"/>
    <w:lvl w:ilvl="0" w:tplc="BB1A8B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EB18E6"/>
    <w:multiLevelType w:val="hybridMultilevel"/>
    <w:tmpl w:val="A8181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1051F7"/>
    <w:multiLevelType w:val="hybridMultilevel"/>
    <w:tmpl w:val="39DC275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13F6"/>
    <w:rsid w:val="001C13F6"/>
    <w:rsid w:val="001E2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C1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C13F6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Strong"/>
    <w:basedOn w:val="a0"/>
    <w:qFormat/>
    <w:rsid w:val="001C13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823</Words>
  <Characters>4695</Characters>
  <Application>Microsoft Office Word</Application>
  <DocSecurity>0</DocSecurity>
  <Lines>39</Lines>
  <Paragraphs>11</Paragraphs>
  <ScaleCrop>false</ScaleCrop>
  <Company/>
  <LinksUpToDate>false</LinksUpToDate>
  <CharactersWithSpaces>5507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2016-12-01T04:20:00Z</dcterms:created>
  <dcterms:modified xsi:type="dcterms:W3CDTF">2016-12-01T04:21:00Z</dcterms:modified>
</cp:coreProperties>
</file>