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966C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D40CBF" w:rsidRDefault="00D40CBF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467DEC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7E484F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376194">
        <w:rPr>
          <w:rFonts w:ascii="Times New Roman" w:hAnsi="Times New Roman" w:cs="Times New Roman"/>
          <w:b/>
          <w:i/>
          <w:sz w:val="32"/>
          <w:szCs w:val="32"/>
        </w:rPr>
        <w:t xml:space="preserve">адание по алгебре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подготовки к ОГЭ на отработку навыка установления соответствия между графиком функции и формулами (7 – 8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7E484F" w:rsidRDefault="00376194" w:rsidP="007E484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Задание направлено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 </w:t>
      </w:r>
      <w:r w:rsidR="007E484F">
        <w:rPr>
          <w:rFonts w:ascii="Times New Roman" w:hAnsi="Times New Roman" w:cs="Times New Roman"/>
          <w:sz w:val="28"/>
          <w:szCs w:val="28"/>
        </w:rPr>
        <w:t xml:space="preserve">отработку </w:t>
      </w:r>
      <w:r w:rsidR="007E484F" w:rsidRPr="007E484F">
        <w:rPr>
          <w:rFonts w:ascii="Times New Roman" w:hAnsi="Times New Roman" w:cs="Times New Roman"/>
          <w:sz w:val="28"/>
          <w:szCs w:val="28"/>
        </w:rPr>
        <w:t>навыка установления соответствия между графиком функции и формулами.</w:t>
      </w:r>
      <w:r w:rsidR="007E484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A013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</w:t>
      </w:r>
      <w:r w:rsidR="007E484F">
        <w:rPr>
          <w:rFonts w:ascii="Times New Roman" w:hAnsi="Times New Roman" w:cs="Times New Roman"/>
          <w:sz w:val="28"/>
          <w:szCs w:val="28"/>
        </w:rPr>
        <w:t>на дополнительных занятиях, на элективных курсах и, непосредственно, на уроках подготовки к ОГЭ.</w:t>
      </w:r>
    </w:p>
    <w:p w:rsidR="007E484F" w:rsidRDefault="002A0134" w:rsidP="007E484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</w:t>
      </w:r>
      <w:r w:rsidR="007E484F">
        <w:rPr>
          <w:rFonts w:ascii="Times New Roman" w:hAnsi="Times New Roman" w:cs="Times New Roman"/>
          <w:sz w:val="28"/>
          <w:szCs w:val="28"/>
        </w:rPr>
        <w:t>оответствуют учебникам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3E7">
        <w:rPr>
          <w:rFonts w:ascii="Times New Roman" w:hAnsi="Times New Roman" w:cs="Times New Roman"/>
          <w:sz w:val="28"/>
          <w:szCs w:val="28"/>
        </w:rPr>
        <w:t xml:space="preserve">УМК </w:t>
      </w:r>
      <w:r w:rsidR="007E484F">
        <w:rPr>
          <w:rFonts w:ascii="Times New Roman" w:hAnsi="Times New Roman" w:cs="Times New Roman"/>
          <w:sz w:val="28"/>
          <w:szCs w:val="28"/>
        </w:rPr>
        <w:t xml:space="preserve">Алгебра. 8 класс. Ю.Н.Макарычев, </w:t>
      </w:r>
      <w:proofErr w:type="spellStart"/>
      <w:r w:rsidR="007E484F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="007E484F">
        <w:rPr>
          <w:rFonts w:ascii="Times New Roman" w:hAnsi="Times New Roman" w:cs="Times New Roman"/>
          <w:sz w:val="28"/>
          <w:szCs w:val="28"/>
        </w:rPr>
        <w:t xml:space="preserve"> и др., - М.: Просвещение, 2016 год; УМК Алгебра. 7 класс. Ю.Н.Макарычев, </w:t>
      </w:r>
      <w:proofErr w:type="spellStart"/>
      <w:r w:rsidR="007E484F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="007E484F">
        <w:rPr>
          <w:rFonts w:ascii="Times New Roman" w:hAnsi="Times New Roman" w:cs="Times New Roman"/>
          <w:sz w:val="28"/>
          <w:szCs w:val="28"/>
        </w:rPr>
        <w:t xml:space="preserve"> и др., - М.: Просвещение, 2015 год</w:t>
      </w:r>
    </w:p>
    <w:p w:rsidR="007E484F" w:rsidRDefault="007E484F" w:rsidP="007E484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19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3761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34" w:rsidRDefault="009616A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- 4 задания</w:t>
      </w:r>
    </w:p>
    <w:p w:rsidR="00376194" w:rsidRDefault="009616A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- 3</w:t>
      </w:r>
      <w:r w:rsidR="00376194">
        <w:rPr>
          <w:rFonts w:ascii="Times New Roman" w:hAnsi="Times New Roman" w:cs="Times New Roman"/>
          <w:sz w:val="28"/>
          <w:szCs w:val="28"/>
        </w:rPr>
        <w:t xml:space="preserve"> за</w:t>
      </w:r>
      <w:r w:rsidR="007E484F">
        <w:rPr>
          <w:rFonts w:ascii="Times New Roman" w:hAnsi="Times New Roman" w:cs="Times New Roman"/>
          <w:sz w:val="28"/>
          <w:szCs w:val="28"/>
        </w:rPr>
        <w:t>дания</w:t>
      </w:r>
    </w:p>
    <w:p w:rsidR="00376194" w:rsidRDefault="007E484F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</w:t>
      </w:r>
      <w:r w:rsidR="009616A5">
        <w:rPr>
          <w:rFonts w:ascii="Times New Roman" w:hAnsi="Times New Roman" w:cs="Times New Roman"/>
          <w:sz w:val="28"/>
          <w:szCs w:val="28"/>
        </w:rPr>
        <w:t xml:space="preserve"> 2</w:t>
      </w:r>
      <w:r w:rsidR="00376194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376194" w:rsidRDefault="009616A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менее 2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467DEC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Алгебра. </w:t>
      </w:r>
      <w:r w:rsidR="007E48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класс. Ю.Н.Макарычев,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- М.: Просвещение,</w:t>
      </w:r>
      <w:r w:rsidR="00225E8B">
        <w:rPr>
          <w:rFonts w:ascii="Times New Roman" w:hAnsi="Times New Roman" w:cs="Times New Roman"/>
          <w:sz w:val="28"/>
          <w:szCs w:val="28"/>
        </w:rPr>
        <w:t xml:space="preserve"> 201</w:t>
      </w:r>
      <w:r w:rsidR="007E484F">
        <w:rPr>
          <w:rFonts w:ascii="Times New Roman" w:hAnsi="Times New Roman" w:cs="Times New Roman"/>
          <w:sz w:val="28"/>
          <w:szCs w:val="28"/>
        </w:rPr>
        <w:t>5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484F" w:rsidRDefault="007E484F" w:rsidP="007E48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Алгебра. 8 класс. Ю.Н.Макарычев,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- М.: Просвещение, 2016 год</w:t>
      </w:r>
    </w:p>
    <w:p w:rsidR="007E484F" w:rsidRDefault="007E484F" w:rsidP="007E484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84F" w:rsidRDefault="007E484F" w:rsidP="007E484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Задание по алгебре для подготовки к ОГЭ на отработку навыка установления соответствия между графиком функции и формулами (7 – 8 класс)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51E7" w:rsidRDefault="007E484F" w:rsidP="00376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графиками функций и формулами, которые их задают</w:t>
      </w:r>
    </w:p>
    <w:p w:rsidR="00F11E77" w:rsidRPr="00F11E77" w:rsidRDefault="007E484F" w:rsidP="007E484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E77" w:rsidRPr="00F11E77">
        <w:rPr>
          <w:rFonts w:ascii="Times New Roman" w:hAnsi="Times New Roman" w:cs="Times New Roman"/>
          <w:sz w:val="28"/>
          <w:szCs w:val="28"/>
          <w:u w:val="single"/>
        </w:rPr>
        <w:t>Графики:</w:t>
      </w:r>
    </w:p>
    <w:p w:rsidR="007E484F" w:rsidRPr="00F11E77" w:rsidRDefault="00F11E77" w:rsidP="0010747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5577" cy="1192696"/>
            <wp:effectExtent l="19050" t="0" r="0" b="0"/>
            <wp:docPr id="3" name="Рисунок 3" descr="C:\Users\Елена\Desktop\экранные ножницы\Скриншот (06.01.2017 15-35-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экранные ножницы\Скриншот (06.01.2017 15-35-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24" cy="11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47B">
        <w:rPr>
          <w:rFonts w:ascii="Times New Roman" w:hAnsi="Times New Roman" w:cs="Times New Roman"/>
          <w:sz w:val="28"/>
          <w:szCs w:val="28"/>
        </w:rPr>
        <w:t xml:space="preserve">       </w:t>
      </w:r>
      <w:r w:rsidR="00F9587B" w:rsidRPr="00F11E77">
        <w:rPr>
          <w:rFonts w:ascii="Times New Roman" w:hAnsi="Times New Roman" w:cs="Times New Roman"/>
          <w:sz w:val="28"/>
          <w:szCs w:val="28"/>
        </w:rPr>
        <w:t xml:space="preserve"> Б) </w:t>
      </w:r>
      <w:r w:rsidR="00F9587B">
        <w:rPr>
          <w:noProof/>
        </w:rPr>
        <w:drawing>
          <wp:inline distT="0" distB="0" distL="0" distR="0">
            <wp:extent cx="1327682" cy="1200646"/>
            <wp:effectExtent l="19050" t="0" r="5818" b="0"/>
            <wp:docPr id="1" name="Рисунок 1" descr="C:\Users\Елена\Desktop\экранные ножницы\Скриншот (06.01.2017 15-22-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Скриншот (06.01.2017 15-22-3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20" cy="120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7012" cy="1211536"/>
            <wp:effectExtent l="19050" t="0" r="0" b="0"/>
            <wp:docPr id="2" name="Рисунок 2" descr="C:\Users\Елена\Desktop\экранные ножницы\Скриншот (06.01.2017 15-30-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экранные ножницы\Скриншот (06.01.2017 15-30-2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16" cy="121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84F" w:rsidRDefault="00F11E77" w:rsidP="00F11E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E77">
        <w:rPr>
          <w:rFonts w:ascii="Times New Roman" w:hAnsi="Times New Roman" w:cs="Times New Roman"/>
          <w:sz w:val="28"/>
          <w:szCs w:val="28"/>
          <w:u w:val="single"/>
        </w:rPr>
        <w:t>Формулы:</w:t>
      </w:r>
    </w:p>
    <w:p w:rsidR="00F11E77" w:rsidRPr="00F11E77" w:rsidRDefault="00F11E77" w:rsidP="00F11E7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 = x² - 7x + 9            2) y = -x² - 7x – 9                 3) y = -x² +7x - 9</w:t>
      </w:r>
    </w:p>
    <w:p w:rsidR="0010747B" w:rsidRDefault="0010747B" w:rsidP="007E4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84F" w:rsidRPr="007E484F" w:rsidRDefault="007E484F" w:rsidP="007E4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         </w:t>
      </w:r>
    </w:p>
    <w:tbl>
      <w:tblPr>
        <w:tblStyle w:val="a3"/>
        <w:tblW w:w="0" w:type="auto"/>
        <w:tblInd w:w="2093" w:type="dxa"/>
        <w:tblLook w:val="04A0"/>
      </w:tblPr>
      <w:tblGrid>
        <w:gridCol w:w="1191"/>
        <w:gridCol w:w="1360"/>
        <w:gridCol w:w="1134"/>
      </w:tblGrid>
      <w:tr w:rsidR="007E484F" w:rsidTr="002E12DA">
        <w:tc>
          <w:tcPr>
            <w:tcW w:w="1191" w:type="dxa"/>
          </w:tcPr>
          <w:p w:rsidR="007E484F" w:rsidRDefault="007E484F" w:rsidP="00107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0" w:type="dxa"/>
          </w:tcPr>
          <w:p w:rsidR="007E484F" w:rsidRDefault="007E484F" w:rsidP="00107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E484F" w:rsidRDefault="007E484F" w:rsidP="00107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E484F" w:rsidTr="002E12DA">
        <w:tc>
          <w:tcPr>
            <w:tcW w:w="1191" w:type="dxa"/>
          </w:tcPr>
          <w:p w:rsidR="007E484F" w:rsidRDefault="0010747B" w:rsidP="00F1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7E484F" w:rsidRPr="00F11E77" w:rsidRDefault="00F11E77" w:rsidP="00F11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7E484F" w:rsidRDefault="00F11E77" w:rsidP="00F1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E484F" w:rsidRPr="007E484F" w:rsidRDefault="007E484F" w:rsidP="007E4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47B" w:rsidRPr="00F11E77" w:rsidRDefault="0010747B" w:rsidP="0010747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E77">
        <w:rPr>
          <w:rFonts w:ascii="Times New Roman" w:hAnsi="Times New Roman" w:cs="Times New Roman"/>
          <w:sz w:val="28"/>
          <w:szCs w:val="28"/>
          <w:u w:val="single"/>
        </w:rPr>
        <w:t>Графики:</w:t>
      </w:r>
    </w:p>
    <w:p w:rsidR="0010747B" w:rsidRPr="00F11E77" w:rsidRDefault="0010747B" w:rsidP="0010747B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5695" cy="1191679"/>
            <wp:effectExtent l="19050" t="0" r="0" b="0"/>
            <wp:docPr id="7" name="Рисунок 4" descr="C:\Users\Елена\Desktop\экранные ножницы\Скриншот (06.01.2017 15-40-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экранные ножницы\Скриншот (06.01.2017 15-40-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73" cy="119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E77"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2571" cy="1092162"/>
            <wp:effectExtent l="19050" t="0" r="6129" b="0"/>
            <wp:docPr id="8" name="Рисунок 5" descr="C:\Users\Елена\Desktop\экранные ножницы\Скриншот (06.01.2017 15-41-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экранные ножницы\Скриншот (06.01.2017 15-41-3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93" cy="10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2815" cy="1063863"/>
            <wp:effectExtent l="19050" t="0" r="7785" b="0"/>
            <wp:docPr id="9" name="Рисунок 6" descr="C:\Users\Елена\Desktop\экранные ножницы\Скриншот (06.01.2017 15-42-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экранные ножницы\Скриншот (06.01.2017 15-42-4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9" cy="106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47B" w:rsidRDefault="0010747B" w:rsidP="001074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E77">
        <w:rPr>
          <w:rFonts w:ascii="Times New Roman" w:hAnsi="Times New Roman" w:cs="Times New Roman"/>
          <w:sz w:val="28"/>
          <w:szCs w:val="28"/>
          <w:u w:val="single"/>
        </w:rPr>
        <w:t>Формулы:</w:t>
      </w:r>
    </w:p>
    <w:p w:rsidR="0010747B" w:rsidRPr="00F11E77" w:rsidRDefault="0010747B" w:rsidP="0010747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 =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x² -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2) y = -x²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–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y = x² +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660C5" w:rsidRDefault="006660C5" w:rsidP="00107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47B" w:rsidRPr="007E484F" w:rsidRDefault="0010747B" w:rsidP="001074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         </w:t>
      </w:r>
    </w:p>
    <w:tbl>
      <w:tblPr>
        <w:tblStyle w:val="a3"/>
        <w:tblW w:w="0" w:type="auto"/>
        <w:tblInd w:w="2093" w:type="dxa"/>
        <w:tblLook w:val="04A0"/>
      </w:tblPr>
      <w:tblGrid>
        <w:gridCol w:w="1191"/>
        <w:gridCol w:w="1360"/>
        <w:gridCol w:w="1134"/>
      </w:tblGrid>
      <w:tr w:rsidR="0010747B" w:rsidTr="00AB5137">
        <w:tc>
          <w:tcPr>
            <w:tcW w:w="1191" w:type="dxa"/>
          </w:tcPr>
          <w:p w:rsidR="0010747B" w:rsidRDefault="0010747B" w:rsidP="00AB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0" w:type="dxa"/>
          </w:tcPr>
          <w:p w:rsidR="0010747B" w:rsidRDefault="0010747B" w:rsidP="00AB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0747B" w:rsidRDefault="0010747B" w:rsidP="00AB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0747B" w:rsidTr="00AB5137">
        <w:tc>
          <w:tcPr>
            <w:tcW w:w="1191" w:type="dxa"/>
          </w:tcPr>
          <w:p w:rsidR="0010747B" w:rsidRDefault="006660C5" w:rsidP="00AB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10747B" w:rsidRPr="0010747B" w:rsidRDefault="006660C5" w:rsidP="00AB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747B" w:rsidRDefault="006660C5" w:rsidP="00AB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E484F" w:rsidRDefault="007E484F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137" w:rsidRDefault="00AB5137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137" w:rsidRPr="00F11E77" w:rsidRDefault="00AB5137" w:rsidP="00AB513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</w:t>
      </w:r>
      <w:r w:rsidRPr="00F11E77">
        <w:rPr>
          <w:rFonts w:ascii="Times New Roman" w:hAnsi="Times New Roman" w:cs="Times New Roman"/>
          <w:sz w:val="28"/>
          <w:szCs w:val="28"/>
          <w:u w:val="single"/>
        </w:rPr>
        <w:t>рафики:</w:t>
      </w:r>
    </w:p>
    <w:p w:rsidR="00AB5137" w:rsidRPr="00F11E77" w:rsidRDefault="00AB5137" w:rsidP="00AB5137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0036" cy="1406965"/>
            <wp:effectExtent l="19050" t="0" r="3464" b="0"/>
            <wp:docPr id="18" name="Рисунок 11" descr="C:\Users\Елена\Desktop\экранные ножницы\Скриншот (06.01.2017 15-53-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экранные ножницы\Скриншот (06.01.2017 15-53-0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13" cy="140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1E77"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3485" cy="1283991"/>
            <wp:effectExtent l="19050" t="0" r="0" b="0"/>
            <wp:docPr id="17" name="Рисунок 10" descr="C:\Users\Елена\Desktop\экранные ножницы\Скриншот (06.01.2017 15-49-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экранные ножницы\Скриншот (06.01.2017 15-49-1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35" cy="128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3111" cy="1258785"/>
            <wp:effectExtent l="19050" t="0" r="0" b="0"/>
            <wp:docPr id="19" name="Рисунок 12" descr="C:\Users\Елена\Desktop\экранные ножницы\Скриншот (06.01.2017 15-54-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экранные ножницы\Скриншот (06.01.2017 15-54-3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51" cy="125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37" w:rsidRDefault="00AB5137" w:rsidP="00AB51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E77">
        <w:rPr>
          <w:rFonts w:ascii="Times New Roman" w:hAnsi="Times New Roman" w:cs="Times New Roman"/>
          <w:sz w:val="28"/>
          <w:szCs w:val="28"/>
          <w:u w:val="single"/>
        </w:rPr>
        <w:t>Формулы:</w:t>
      </w:r>
    </w:p>
    <w:p w:rsidR="00AB5137" w:rsidRPr="00AB5137" w:rsidRDefault="00AB5137" w:rsidP="00AB513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137">
        <w:rPr>
          <w:rFonts w:ascii="Times New Roman" w:hAnsi="Times New Roman" w:cs="Times New Roman"/>
          <w:sz w:val="28"/>
          <w:szCs w:val="28"/>
          <w:lang w:val="en-US"/>
        </w:rPr>
        <w:t xml:space="preserve">y = </w:t>
      </w:r>
      <w:r w:rsidRPr="00AB5137">
        <w:rPr>
          <w:rFonts w:ascii="Times New Roman" w:hAnsi="Times New Roman" w:cs="Times New Roman"/>
          <w:sz w:val="28"/>
          <w:szCs w:val="28"/>
        </w:rPr>
        <w:t>2х-2</w:t>
      </w:r>
      <w:r w:rsidRPr="00AB5137">
        <w:rPr>
          <w:rFonts w:ascii="Times New Roman" w:hAnsi="Times New Roman" w:cs="Times New Roman"/>
          <w:sz w:val="28"/>
          <w:szCs w:val="28"/>
          <w:lang w:val="en-US"/>
        </w:rPr>
        <w:t xml:space="preserve">            2) y = </w:t>
      </w:r>
      <w:r>
        <w:rPr>
          <w:rFonts w:ascii="Times New Roman" w:hAnsi="Times New Roman" w:cs="Times New Roman"/>
          <w:sz w:val="28"/>
          <w:szCs w:val="28"/>
        </w:rPr>
        <w:t>-2х-2</w:t>
      </w:r>
      <w:r w:rsidRPr="00AB5137">
        <w:rPr>
          <w:rFonts w:ascii="Times New Roman" w:hAnsi="Times New Roman" w:cs="Times New Roman"/>
          <w:sz w:val="28"/>
          <w:szCs w:val="28"/>
          <w:lang w:val="en-US"/>
        </w:rPr>
        <w:t xml:space="preserve">                 3) y = </w:t>
      </w:r>
      <w:r>
        <w:rPr>
          <w:rFonts w:ascii="Times New Roman" w:hAnsi="Times New Roman" w:cs="Times New Roman"/>
          <w:sz w:val="28"/>
          <w:szCs w:val="28"/>
        </w:rPr>
        <w:t>-2х+2</w:t>
      </w:r>
    </w:p>
    <w:p w:rsidR="00AB5137" w:rsidRDefault="00AB5137" w:rsidP="00AB5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137" w:rsidRPr="007E484F" w:rsidRDefault="00AB5137" w:rsidP="00AB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         </w:t>
      </w:r>
    </w:p>
    <w:tbl>
      <w:tblPr>
        <w:tblStyle w:val="a3"/>
        <w:tblW w:w="0" w:type="auto"/>
        <w:tblInd w:w="2093" w:type="dxa"/>
        <w:tblLook w:val="04A0"/>
      </w:tblPr>
      <w:tblGrid>
        <w:gridCol w:w="1191"/>
        <w:gridCol w:w="1360"/>
        <w:gridCol w:w="1134"/>
      </w:tblGrid>
      <w:tr w:rsidR="00AB5137" w:rsidTr="00AB5137">
        <w:tc>
          <w:tcPr>
            <w:tcW w:w="1191" w:type="dxa"/>
          </w:tcPr>
          <w:p w:rsidR="00AB5137" w:rsidRDefault="00AB5137" w:rsidP="00AB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0" w:type="dxa"/>
          </w:tcPr>
          <w:p w:rsidR="00AB5137" w:rsidRDefault="00AB5137" w:rsidP="00AB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AB5137" w:rsidRDefault="00AB5137" w:rsidP="00AB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B5137" w:rsidTr="00AB5137">
        <w:tc>
          <w:tcPr>
            <w:tcW w:w="1191" w:type="dxa"/>
          </w:tcPr>
          <w:p w:rsidR="00AB5137" w:rsidRDefault="00AB5137" w:rsidP="00AB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AB5137" w:rsidRPr="0010747B" w:rsidRDefault="00AB5137" w:rsidP="00AB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B5137" w:rsidRDefault="00AB5137" w:rsidP="00AB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53E7" w:rsidRDefault="004853E7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6A5" w:rsidRPr="00F11E77" w:rsidRDefault="009616A5" w:rsidP="009616A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F11E77">
        <w:rPr>
          <w:rFonts w:ascii="Times New Roman" w:hAnsi="Times New Roman" w:cs="Times New Roman"/>
          <w:sz w:val="28"/>
          <w:szCs w:val="28"/>
          <w:u w:val="single"/>
        </w:rPr>
        <w:t>рафики:</w:t>
      </w:r>
    </w:p>
    <w:p w:rsidR="009616A5" w:rsidRPr="00F11E77" w:rsidRDefault="009616A5" w:rsidP="009616A5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7131" cy="1246539"/>
            <wp:effectExtent l="19050" t="0" r="5019" b="0"/>
            <wp:docPr id="13" name="Рисунок 3" descr="C:\Users\Елена\Desktop\экранные ножницы\Скриншот (06.01.2017 16-45-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экранные ножницы\Скриншот (06.01.2017 16-45-1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61" cy="125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1E7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8851" cy="1413164"/>
            <wp:effectExtent l="19050" t="0" r="4649" b="0"/>
            <wp:docPr id="11" name="Рисунок 1" descr="C:\Users\Елена\Desktop\экранные ножницы\Скриншот (06.01.2017 16-11-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Скриншот (06.01.2017 16-11-26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83" cy="141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В)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1357" cy="1339835"/>
            <wp:effectExtent l="19050" t="0" r="2593" b="0"/>
            <wp:docPr id="12" name="Рисунок 2" descr="C:\Users\Елена\Desktop\экранные ножницы\Скриншот (06.01.2017 16-25-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экранные ножницы\Скриншот (06.01.2017 16-25-48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05" cy="133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A5" w:rsidRDefault="009616A5" w:rsidP="009616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E77">
        <w:rPr>
          <w:rFonts w:ascii="Times New Roman" w:hAnsi="Times New Roman" w:cs="Times New Roman"/>
          <w:sz w:val="28"/>
          <w:szCs w:val="28"/>
          <w:u w:val="single"/>
        </w:rPr>
        <w:t>Формулы:</w:t>
      </w:r>
    </w:p>
    <w:p w:rsidR="009616A5" w:rsidRPr="009616A5" w:rsidRDefault="009616A5" w:rsidP="009616A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6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616A5">
        <w:rPr>
          <w:rFonts w:ascii="Times New Roman" w:hAnsi="Times New Roman" w:cs="Times New Roman"/>
          <w:sz w:val="28"/>
          <w:szCs w:val="28"/>
        </w:rPr>
        <w:t xml:space="preserve"> = -2х²+2х+3            2) </w:t>
      </w:r>
      <w:r w:rsidRPr="009616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616A5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Pr="009616A5">
        <w:rPr>
          <w:rFonts w:ascii="Times New Roman" w:hAnsi="Times New Roman" w:cs="Times New Roman"/>
          <w:sz w:val="28"/>
          <w:szCs w:val="28"/>
        </w:rPr>
        <w:t xml:space="preserve">                 3) </w:t>
      </w:r>
      <w:r w:rsidRPr="009616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616A5">
        <w:rPr>
          <w:rFonts w:ascii="Times New Roman" w:hAnsi="Times New Roman" w:cs="Times New Roman"/>
          <w:sz w:val="28"/>
          <w:szCs w:val="28"/>
        </w:rPr>
        <w:t xml:space="preserve"> = 3х-1</w:t>
      </w:r>
    </w:p>
    <w:p w:rsidR="009616A5" w:rsidRPr="007E484F" w:rsidRDefault="009616A5" w:rsidP="00961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         </w:t>
      </w:r>
    </w:p>
    <w:tbl>
      <w:tblPr>
        <w:tblStyle w:val="a3"/>
        <w:tblW w:w="0" w:type="auto"/>
        <w:tblInd w:w="2093" w:type="dxa"/>
        <w:tblLook w:val="04A0"/>
      </w:tblPr>
      <w:tblGrid>
        <w:gridCol w:w="1191"/>
        <w:gridCol w:w="1360"/>
        <w:gridCol w:w="1134"/>
      </w:tblGrid>
      <w:tr w:rsidR="009616A5" w:rsidTr="00B63314">
        <w:tc>
          <w:tcPr>
            <w:tcW w:w="1191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0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616A5" w:rsidTr="00B63314">
        <w:tc>
          <w:tcPr>
            <w:tcW w:w="1191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616A5" w:rsidRPr="0010747B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16A5" w:rsidRDefault="009616A5" w:rsidP="00961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3E7" w:rsidRDefault="004853E7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6A5" w:rsidRDefault="009616A5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6A5" w:rsidRDefault="009616A5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6A5" w:rsidRDefault="009616A5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6A5" w:rsidRDefault="009616A5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3E7" w:rsidRDefault="004853E7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53E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Шаблон верных ответов</w:t>
      </w:r>
    </w:p>
    <w:p w:rsidR="009616A5" w:rsidRPr="009616A5" w:rsidRDefault="009616A5" w:rsidP="009616A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6A5">
        <w:rPr>
          <w:rFonts w:ascii="Times New Roman" w:hAnsi="Times New Roman" w:cs="Times New Roman"/>
          <w:sz w:val="28"/>
          <w:szCs w:val="28"/>
        </w:rPr>
        <w:t xml:space="preserve">Ответ:              </w:t>
      </w:r>
    </w:p>
    <w:tbl>
      <w:tblPr>
        <w:tblStyle w:val="a3"/>
        <w:tblW w:w="0" w:type="auto"/>
        <w:tblInd w:w="2093" w:type="dxa"/>
        <w:tblLook w:val="04A0"/>
      </w:tblPr>
      <w:tblGrid>
        <w:gridCol w:w="1191"/>
        <w:gridCol w:w="1360"/>
        <w:gridCol w:w="1134"/>
      </w:tblGrid>
      <w:tr w:rsidR="009616A5" w:rsidTr="00B63314">
        <w:tc>
          <w:tcPr>
            <w:tcW w:w="1191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0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616A5" w:rsidTr="00B63314">
        <w:tc>
          <w:tcPr>
            <w:tcW w:w="1191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9616A5" w:rsidRPr="00F11E77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616A5" w:rsidRDefault="009616A5" w:rsidP="00961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6A5" w:rsidRPr="009616A5" w:rsidRDefault="009616A5" w:rsidP="009616A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6A5">
        <w:rPr>
          <w:rFonts w:ascii="Times New Roman" w:hAnsi="Times New Roman" w:cs="Times New Roman"/>
          <w:sz w:val="28"/>
          <w:szCs w:val="28"/>
        </w:rPr>
        <w:t xml:space="preserve">Ответ:              </w:t>
      </w:r>
    </w:p>
    <w:tbl>
      <w:tblPr>
        <w:tblStyle w:val="a3"/>
        <w:tblW w:w="0" w:type="auto"/>
        <w:tblInd w:w="2093" w:type="dxa"/>
        <w:tblLook w:val="04A0"/>
      </w:tblPr>
      <w:tblGrid>
        <w:gridCol w:w="1191"/>
        <w:gridCol w:w="1360"/>
        <w:gridCol w:w="1134"/>
      </w:tblGrid>
      <w:tr w:rsidR="009616A5" w:rsidTr="00B63314">
        <w:tc>
          <w:tcPr>
            <w:tcW w:w="1191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0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616A5" w:rsidTr="00B63314">
        <w:tc>
          <w:tcPr>
            <w:tcW w:w="1191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616A5" w:rsidRPr="0010747B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616A5" w:rsidRDefault="009616A5" w:rsidP="00961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6A5" w:rsidRPr="009616A5" w:rsidRDefault="009616A5" w:rsidP="009616A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6A5">
        <w:rPr>
          <w:rFonts w:ascii="Times New Roman" w:hAnsi="Times New Roman" w:cs="Times New Roman"/>
          <w:sz w:val="28"/>
          <w:szCs w:val="28"/>
        </w:rPr>
        <w:t xml:space="preserve">Ответ:              </w:t>
      </w:r>
    </w:p>
    <w:tbl>
      <w:tblPr>
        <w:tblStyle w:val="a3"/>
        <w:tblW w:w="0" w:type="auto"/>
        <w:tblInd w:w="2093" w:type="dxa"/>
        <w:tblLook w:val="04A0"/>
      </w:tblPr>
      <w:tblGrid>
        <w:gridCol w:w="1191"/>
        <w:gridCol w:w="1360"/>
        <w:gridCol w:w="1134"/>
      </w:tblGrid>
      <w:tr w:rsidR="009616A5" w:rsidTr="00B63314">
        <w:tc>
          <w:tcPr>
            <w:tcW w:w="1191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0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616A5" w:rsidTr="00B63314">
        <w:tc>
          <w:tcPr>
            <w:tcW w:w="1191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616A5" w:rsidRPr="0010747B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616A5" w:rsidRDefault="009616A5" w:rsidP="00961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16A5" w:rsidRPr="009616A5" w:rsidRDefault="009616A5" w:rsidP="009616A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6A5">
        <w:rPr>
          <w:rFonts w:ascii="Times New Roman" w:hAnsi="Times New Roman" w:cs="Times New Roman"/>
          <w:sz w:val="28"/>
          <w:szCs w:val="28"/>
        </w:rPr>
        <w:t xml:space="preserve">Ответ:              </w:t>
      </w:r>
    </w:p>
    <w:tbl>
      <w:tblPr>
        <w:tblStyle w:val="a3"/>
        <w:tblW w:w="0" w:type="auto"/>
        <w:tblInd w:w="2093" w:type="dxa"/>
        <w:tblLook w:val="04A0"/>
      </w:tblPr>
      <w:tblGrid>
        <w:gridCol w:w="1191"/>
        <w:gridCol w:w="1360"/>
        <w:gridCol w:w="1134"/>
      </w:tblGrid>
      <w:tr w:rsidR="009616A5" w:rsidTr="00B63314">
        <w:tc>
          <w:tcPr>
            <w:tcW w:w="1191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0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616A5" w:rsidTr="00B63314">
        <w:tc>
          <w:tcPr>
            <w:tcW w:w="1191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616A5" w:rsidRPr="0010747B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16A5" w:rsidRDefault="009616A5" w:rsidP="00B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16A5" w:rsidRPr="009616A5" w:rsidRDefault="009616A5" w:rsidP="00961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616A5" w:rsidRPr="009616A5" w:rsidSect="00AB51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AAB"/>
    <w:multiLevelType w:val="hybridMultilevel"/>
    <w:tmpl w:val="88E6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5387"/>
    <w:multiLevelType w:val="hybridMultilevel"/>
    <w:tmpl w:val="CFD6C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D1D66"/>
    <w:multiLevelType w:val="hybridMultilevel"/>
    <w:tmpl w:val="5EBEF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C03D8"/>
    <w:multiLevelType w:val="hybridMultilevel"/>
    <w:tmpl w:val="1504B89C"/>
    <w:lvl w:ilvl="0" w:tplc="0EDA04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6D49"/>
    <w:multiLevelType w:val="hybridMultilevel"/>
    <w:tmpl w:val="4B0E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D3B0E"/>
    <w:multiLevelType w:val="hybridMultilevel"/>
    <w:tmpl w:val="CB5E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26A83"/>
    <w:multiLevelType w:val="hybridMultilevel"/>
    <w:tmpl w:val="0D42F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B503D"/>
    <w:multiLevelType w:val="hybridMultilevel"/>
    <w:tmpl w:val="42C2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A41BA"/>
    <w:multiLevelType w:val="hybridMultilevel"/>
    <w:tmpl w:val="4EDE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B3526"/>
    <w:multiLevelType w:val="hybridMultilevel"/>
    <w:tmpl w:val="A0BA9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C4A21"/>
    <w:multiLevelType w:val="hybridMultilevel"/>
    <w:tmpl w:val="4DB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2"/>
  </w:num>
  <w:num w:numId="16">
    <w:abstractNumId w:val="17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134"/>
    <w:rsid w:val="0010747B"/>
    <w:rsid w:val="00164B0F"/>
    <w:rsid w:val="001700BD"/>
    <w:rsid w:val="0017090F"/>
    <w:rsid w:val="001F5AE2"/>
    <w:rsid w:val="00225E8B"/>
    <w:rsid w:val="002A0134"/>
    <w:rsid w:val="002D7BDE"/>
    <w:rsid w:val="002E12DA"/>
    <w:rsid w:val="00376194"/>
    <w:rsid w:val="00467DEC"/>
    <w:rsid w:val="004853E7"/>
    <w:rsid w:val="005F708D"/>
    <w:rsid w:val="006660C5"/>
    <w:rsid w:val="007E484F"/>
    <w:rsid w:val="008E0631"/>
    <w:rsid w:val="009616A5"/>
    <w:rsid w:val="00966CA5"/>
    <w:rsid w:val="00A67B7F"/>
    <w:rsid w:val="00AB5137"/>
    <w:rsid w:val="00CF51E7"/>
    <w:rsid w:val="00D40CBF"/>
    <w:rsid w:val="00F11E77"/>
    <w:rsid w:val="00F9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2015-10-25T03:20:00Z</dcterms:created>
  <dcterms:modified xsi:type="dcterms:W3CDTF">2017-01-06T07:59:00Z</dcterms:modified>
</cp:coreProperties>
</file>