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47" w:rsidRPr="00863C47" w:rsidRDefault="008E21EC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63C47" w:rsidRPr="00863C47">
        <w:rPr>
          <w:rFonts w:ascii="Times New Roman" w:hAnsi="Times New Roman" w:cs="Times New Roman"/>
          <w:sz w:val="28"/>
          <w:szCs w:val="28"/>
        </w:rPr>
        <w:t xml:space="preserve">юджетное образовательное учреждение Омской области </w:t>
      </w:r>
    </w:p>
    <w:p w:rsidR="00863C47" w:rsidRPr="00863C47" w:rsidRDefault="00812A10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</w:t>
      </w:r>
      <w:r w:rsidR="00863C47" w:rsidRPr="00863C47">
        <w:rPr>
          <w:rFonts w:ascii="Times New Roman" w:hAnsi="Times New Roman" w:cs="Times New Roman"/>
          <w:sz w:val="28"/>
          <w:szCs w:val="28"/>
        </w:rPr>
        <w:t>го профессионального образования</w:t>
      </w:r>
    </w:p>
    <w:p w:rsidR="00863C47" w:rsidRPr="00863C47" w:rsidRDefault="00863C47" w:rsidP="00863C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>«Профессиональное училище №65»</w:t>
      </w:r>
    </w:p>
    <w:p w:rsidR="002D4674" w:rsidRPr="00863C47" w:rsidRDefault="002D4674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4F3AEB" w:rsidRDefault="00863C47" w:rsidP="00B85745">
      <w:pPr>
        <w:pStyle w:val="a3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5745" w:rsidRPr="002E3E38" w:rsidRDefault="00B85745" w:rsidP="002E3E3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63C47" w:rsidRP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47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средств </w:t>
      </w:r>
    </w:p>
    <w:p w:rsidR="00863C47" w:rsidRPr="00A91478" w:rsidRDefault="00863C47" w:rsidP="00863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C4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8185B" w:rsidRPr="00E8185B">
        <w:rPr>
          <w:rFonts w:ascii="Times New Roman" w:hAnsi="Times New Roman"/>
          <w:b/>
          <w:sz w:val="28"/>
          <w:szCs w:val="28"/>
        </w:rPr>
        <w:t>междисциплинарному курсу</w:t>
      </w:r>
    </w:p>
    <w:p w:rsidR="00863C47" w:rsidRPr="00FB6BAA" w:rsidRDefault="00E8185B" w:rsidP="00863C4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6BAA">
        <w:rPr>
          <w:rFonts w:ascii="Times New Roman" w:hAnsi="Times New Roman" w:cs="Times New Roman"/>
          <w:b/>
          <w:i/>
          <w:sz w:val="32"/>
          <w:szCs w:val="32"/>
        </w:rPr>
        <w:t>МДК 0</w:t>
      </w:r>
      <w:r w:rsidR="00063264">
        <w:rPr>
          <w:rFonts w:ascii="Times New Roman" w:hAnsi="Times New Roman" w:cs="Times New Roman"/>
          <w:b/>
          <w:i/>
          <w:sz w:val="32"/>
          <w:szCs w:val="32"/>
        </w:rPr>
        <w:t>2.03. Электросварочные работы на автоматических и полуавтоматических машинах</w:t>
      </w:r>
    </w:p>
    <w:p w:rsidR="00863C47" w:rsidRPr="00863C47" w:rsidRDefault="00863C47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E852DD">
        <w:rPr>
          <w:rFonts w:ascii="Times New Roman" w:hAnsi="Times New Roman" w:cs="Times New Roman"/>
          <w:sz w:val="28"/>
          <w:szCs w:val="28"/>
        </w:rPr>
        <w:t xml:space="preserve">подготовки квалифицированных рабочих, служащих </w:t>
      </w:r>
      <w:r w:rsidR="00361AF2">
        <w:rPr>
          <w:rFonts w:ascii="Times New Roman" w:hAnsi="Times New Roman" w:cs="Times New Roman"/>
          <w:sz w:val="28"/>
          <w:szCs w:val="28"/>
        </w:rPr>
        <w:t>СПО</w:t>
      </w:r>
    </w:p>
    <w:p w:rsidR="00863C47" w:rsidRPr="00863C47" w:rsidRDefault="00361AF2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863C47" w:rsidRPr="00863C47">
        <w:rPr>
          <w:rFonts w:ascii="Times New Roman" w:hAnsi="Times New Roman" w:cs="Times New Roman"/>
          <w:sz w:val="28"/>
          <w:szCs w:val="28"/>
        </w:rPr>
        <w:t xml:space="preserve"> 150709.02</w:t>
      </w:r>
    </w:p>
    <w:p w:rsidR="00863C47" w:rsidRPr="0078276F" w:rsidRDefault="00863C47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C47">
        <w:rPr>
          <w:rFonts w:ascii="Times New Roman" w:hAnsi="Times New Roman" w:cs="Times New Roman"/>
          <w:sz w:val="28"/>
          <w:szCs w:val="28"/>
        </w:rPr>
        <w:t>Сварщик (электросварочные и газосварочные работы)</w:t>
      </w:r>
    </w:p>
    <w:p w:rsidR="00E8185B" w:rsidRPr="00863C47" w:rsidRDefault="00E8185B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10 месяцев</w:t>
      </w: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E3E38" w:rsidRDefault="002E3E38" w:rsidP="002E3E38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863C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3C47" w:rsidRPr="00863C47" w:rsidRDefault="00863C47" w:rsidP="00E063D0">
      <w:pPr>
        <w:rPr>
          <w:rFonts w:ascii="Times New Roman" w:hAnsi="Times New Roman" w:cs="Times New Roman"/>
          <w:sz w:val="28"/>
          <w:szCs w:val="28"/>
        </w:rPr>
      </w:pPr>
    </w:p>
    <w:p w:rsidR="00863C47" w:rsidRPr="003C143B" w:rsidRDefault="00402840" w:rsidP="00863C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E063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5F570D">
        <w:rPr>
          <w:rFonts w:ascii="Times New Roman" w:hAnsi="Times New Roman" w:cs="Times New Roman"/>
          <w:sz w:val="28"/>
          <w:szCs w:val="28"/>
        </w:rPr>
        <w:t>4</w:t>
      </w:r>
    </w:p>
    <w:p w:rsidR="00E852DD" w:rsidRPr="009D75D9" w:rsidRDefault="00C9576F" w:rsidP="00E852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lastRenderedPageBreak/>
        <w:t>Комплект контрольно – оценочных средств</w:t>
      </w:r>
      <w:r w:rsidR="00AF1B30" w:rsidRPr="009D75D9">
        <w:rPr>
          <w:rFonts w:ascii="Times New Roman" w:hAnsi="Times New Roman" w:cs="Times New Roman"/>
          <w:sz w:val="24"/>
          <w:szCs w:val="24"/>
        </w:rPr>
        <w:t xml:space="preserve"> разработан на основе Федерального государственного образовательного</w:t>
      </w:r>
      <w:r w:rsidR="00361AF2" w:rsidRPr="009D75D9">
        <w:rPr>
          <w:rFonts w:ascii="Times New Roman" w:hAnsi="Times New Roman" w:cs="Times New Roman"/>
          <w:sz w:val="24"/>
          <w:szCs w:val="24"/>
        </w:rPr>
        <w:t xml:space="preserve"> стандарта средне</w:t>
      </w:r>
      <w:r w:rsidR="00AF1B30" w:rsidRPr="009D75D9">
        <w:rPr>
          <w:rFonts w:ascii="Times New Roman" w:hAnsi="Times New Roman" w:cs="Times New Roman"/>
          <w:sz w:val="24"/>
          <w:szCs w:val="24"/>
        </w:rPr>
        <w:t>го профессиона</w:t>
      </w:r>
      <w:r w:rsidRPr="009D75D9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812A10" w:rsidRPr="009D75D9">
        <w:rPr>
          <w:rFonts w:ascii="Times New Roman" w:hAnsi="Times New Roman" w:cs="Times New Roman"/>
          <w:sz w:val="24"/>
          <w:szCs w:val="24"/>
        </w:rPr>
        <w:t xml:space="preserve">подготовки квалифицированных рабочих, служащих </w:t>
      </w:r>
      <w:r w:rsidR="00361AF2" w:rsidRPr="009D75D9">
        <w:rPr>
          <w:rFonts w:ascii="Times New Roman" w:hAnsi="Times New Roman" w:cs="Times New Roman"/>
          <w:sz w:val="24"/>
          <w:szCs w:val="24"/>
        </w:rPr>
        <w:t>по профессии</w:t>
      </w:r>
      <w:r w:rsidR="00812A10">
        <w:rPr>
          <w:rFonts w:ascii="Times New Roman" w:hAnsi="Times New Roman" w:cs="Times New Roman"/>
          <w:sz w:val="24"/>
          <w:szCs w:val="24"/>
        </w:rPr>
        <w:t xml:space="preserve"> </w:t>
      </w:r>
      <w:r w:rsidR="007700D6" w:rsidRPr="009D75D9">
        <w:rPr>
          <w:rFonts w:ascii="Times New Roman" w:hAnsi="Times New Roman" w:cs="Times New Roman"/>
          <w:sz w:val="24"/>
          <w:szCs w:val="24"/>
        </w:rPr>
        <w:t xml:space="preserve">150709.02 </w:t>
      </w:r>
      <w:r w:rsidR="007700D6" w:rsidRPr="009D75D9">
        <w:rPr>
          <w:rFonts w:ascii="Times New Roman" w:hAnsi="Times New Roman" w:cs="Times New Roman"/>
          <w:sz w:val="24"/>
          <w:szCs w:val="24"/>
        </w:rPr>
        <w:tab/>
        <w:t>С</w:t>
      </w:r>
      <w:r w:rsidR="00AF1B30" w:rsidRPr="009D75D9">
        <w:rPr>
          <w:rFonts w:ascii="Times New Roman" w:hAnsi="Times New Roman" w:cs="Times New Roman"/>
          <w:sz w:val="24"/>
          <w:szCs w:val="24"/>
        </w:rPr>
        <w:t>варщик (электросв</w:t>
      </w:r>
      <w:r w:rsidRPr="009D75D9">
        <w:rPr>
          <w:rFonts w:ascii="Times New Roman" w:hAnsi="Times New Roman" w:cs="Times New Roman"/>
          <w:sz w:val="24"/>
          <w:szCs w:val="24"/>
        </w:rPr>
        <w:t>арочные и газосварочные работы)</w:t>
      </w:r>
      <w:r w:rsidR="002B48DC" w:rsidRPr="009D75D9">
        <w:rPr>
          <w:rFonts w:ascii="Times New Roman" w:hAnsi="Times New Roman" w:cs="Times New Roman"/>
          <w:sz w:val="24"/>
          <w:szCs w:val="24"/>
        </w:rPr>
        <w:t>;</w:t>
      </w:r>
      <w:r w:rsidR="009D75D9" w:rsidRPr="009D75D9">
        <w:rPr>
          <w:rFonts w:ascii="Times New Roman" w:hAnsi="Times New Roman" w:cs="Times New Roman"/>
          <w:sz w:val="24"/>
          <w:szCs w:val="24"/>
        </w:rPr>
        <w:t xml:space="preserve"> </w:t>
      </w:r>
      <w:r w:rsidR="00E8185B" w:rsidRPr="009D75D9">
        <w:rPr>
          <w:rFonts w:ascii="Times New Roman" w:hAnsi="Times New Roman" w:cs="Times New Roman"/>
          <w:sz w:val="24"/>
          <w:szCs w:val="24"/>
        </w:rPr>
        <w:t>программы междисциплинарного кур</w:t>
      </w:r>
      <w:r w:rsidR="00063264">
        <w:rPr>
          <w:rFonts w:ascii="Times New Roman" w:hAnsi="Times New Roman" w:cs="Times New Roman"/>
          <w:sz w:val="24"/>
          <w:szCs w:val="24"/>
        </w:rPr>
        <w:t>са МДК.02.03.Электросварочные работы на автоматических и полуавтоматических машинах</w:t>
      </w:r>
      <w:r w:rsidR="002B48DC" w:rsidRPr="009D75D9">
        <w:rPr>
          <w:rFonts w:ascii="Times New Roman" w:hAnsi="Times New Roman" w:cs="Times New Roman"/>
          <w:sz w:val="24"/>
          <w:szCs w:val="24"/>
        </w:rPr>
        <w:t>;</w:t>
      </w:r>
      <w:r w:rsidR="009D75D9" w:rsidRPr="009D75D9">
        <w:rPr>
          <w:rFonts w:ascii="Times New Roman" w:hAnsi="Times New Roman" w:cs="Times New Roman"/>
          <w:sz w:val="24"/>
          <w:szCs w:val="24"/>
        </w:rPr>
        <w:t xml:space="preserve"> </w:t>
      </w:r>
      <w:r w:rsidR="00E852DD" w:rsidRPr="009D75D9">
        <w:rPr>
          <w:rFonts w:ascii="Times New Roman" w:hAnsi="Times New Roman" w:cs="Times New Roman"/>
          <w:sz w:val="24"/>
          <w:szCs w:val="24"/>
        </w:rPr>
        <w:t>рекомендаций  БОУ НПО ПУ №65 по формированию нормативно - методической документации  по реализаци</w:t>
      </w:r>
      <w:r w:rsidR="007700D6" w:rsidRPr="009D75D9">
        <w:rPr>
          <w:rFonts w:ascii="Times New Roman" w:hAnsi="Times New Roman" w:cs="Times New Roman"/>
          <w:sz w:val="24"/>
          <w:szCs w:val="24"/>
        </w:rPr>
        <w:t xml:space="preserve">и ФГОС  СПО </w:t>
      </w:r>
      <w:r w:rsidR="005F570D">
        <w:rPr>
          <w:rFonts w:ascii="Times New Roman" w:hAnsi="Times New Roman" w:cs="Times New Roman"/>
          <w:sz w:val="24"/>
          <w:szCs w:val="24"/>
        </w:rPr>
        <w:t xml:space="preserve"> от 01.09.2014</w:t>
      </w:r>
      <w:r w:rsidR="002B48DC" w:rsidRPr="009D75D9">
        <w:rPr>
          <w:rFonts w:ascii="Times New Roman" w:hAnsi="Times New Roman" w:cs="Times New Roman"/>
          <w:sz w:val="24"/>
          <w:szCs w:val="24"/>
        </w:rPr>
        <w:t xml:space="preserve"> г.;</w:t>
      </w:r>
      <w:r w:rsidR="007700D6" w:rsidRPr="009D75D9">
        <w:rPr>
          <w:rFonts w:ascii="Times New Roman" w:hAnsi="Times New Roman" w:cs="Times New Roman"/>
          <w:sz w:val="24"/>
          <w:szCs w:val="24"/>
        </w:rPr>
        <w:t xml:space="preserve"> п</w:t>
      </w:r>
      <w:r w:rsidR="00E852DD" w:rsidRPr="009D75D9">
        <w:rPr>
          <w:rFonts w:ascii="Times New Roman" w:hAnsi="Times New Roman" w:cs="Times New Roman"/>
          <w:sz w:val="24"/>
          <w:szCs w:val="24"/>
        </w:rPr>
        <w:t>оложения о форми</w:t>
      </w:r>
      <w:r w:rsidR="007700D6" w:rsidRPr="009D75D9">
        <w:rPr>
          <w:rFonts w:ascii="Times New Roman" w:hAnsi="Times New Roman" w:cs="Times New Roman"/>
          <w:sz w:val="24"/>
          <w:szCs w:val="24"/>
        </w:rPr>
        <w:t>ровании фонда оценочных сре</w:t>
      </w:r>
      <w:proofErr w:type="gramStart"/>
      <w:r w:rsidR="007700D6" w:rsidRPr="009D75D9">
        <w:rPr>
          <w:rFonts w:ascii="Times New Roman" w:hAnsi="Times New Roman" w:cs="Times New Roman"/>
          <w:sz w:val="24"/>
          <w:szCs w:val="24"/>
        </w:rPr>
        <w:t xml:space="preserve">дств </w:t>
      </w:r>
      <w:r w:rsidR="00E852DD" w:rsidRPr="009D75D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E852DD" w:rsidRPr="009D75D9">
        <w:rPr>
          <w:rFonts w:ascii="Times New Roman" w:hAnsi="Times New Roman" w:cs="Times New Roman"/>
          <w:sz w:val="24"/>
          <w:szCs w:val="24"/>
        </w:rPr>
        <w:t>ограммы подгот</w:t>
      </w:r>
      <w:r w:rsidR="007700D6" w:rsidRPr="009D75D9">
        <w:rPr>
          <w:rFonts w:ascii="Times New Roman" w:hAnsi="Times New Roman" w:cs="Times New Roman"/>
          <w:sz w:val="24"/>
          <w:szCs w:val="24"/>
        </w:rPr>
        <w:t xml:space="preserve">овки квалифицированных рабочих, </w:t>
      </w:r>
      <w:r w:rsidR="00E852DD" w:rsidRPr="009D75D9">
        <w:rPr>
          <w:rFonts w:ascii="Times New Roman" w:hAnsi="Times New Roman" w:cs="Times New Roman"/>
          <w:sz w:val="24"/>
          <w:szCs w:val="24"/>
        </w:rPr>
        <w:t>служащих СПО п</w:t>
      </w:r>
      <w:r w:rsidR="007700D6" w:rsidRPr="009D75D9">
        <w:rPr>
          <w:rFonts w:ascii="Times New Roman" w:hAnsi="Times New Roman" w:cs="Times New Roman"/>
          <w:sz w:val="24"/>
          <w:szCs w:val="24"/>
        </w:rPr>
        <w:t>о профессии 150709.02 Сварщик (электросварочные и газосварочные работы)</w:t>
      </w:r>
      <w:r w:rsidR="002B48DC" w:rsidRPr="009D75D9">
        <w:rPr>
          <w:rFonts w:ascii="Times New Roman" w:hAnsi="Times New Roman" w:cs="Times New Roman"/>
          <w:sz w:val="24"/>
          <w:szCs w:val="24"/>
        </w:rPr>
        <w:t>;</w:t>
      </w:r>
      <w:r w:rsidR="007700D6" w:rsidRPr="009D75D9">
        <w:rPr>
          <w:rFonts w:ascii="Times New Roman" w:hAnsi="Times New Roman" w:cs="Times New Roman"/>
          <w:sz w:val="24"/>
          <w:szCs w:val="24"/>
        </w:rPr>
        <w:t xml:space="preserve"> п</w:t>
      </w:r>
      <w:r w:rsidR="00E852DD" w:rsidRPr="009D75D9">
        <w:rPr>
          <w:rFonts w:ascii="Times New Roman" w:hAnsi="Times New Roman" w:cs="Times New Roman"/>
          <w:sz w:val="24"/>
          <w:szCs w:val="24"/>
        </w:rPr>
        <w:t>оложения о промежуточной аттестации обучающихся БОУ НПО ПУ №65, порядка организации и осуществления образовательной деятельности по образовательным программам среднего профессионального образования (приказ МОРФ от 14.06.2013 г. № 464)</w:t>
      </w:r>
    </w:p>
    <w:p w:rsidR="00AF1B30" w:rsidRPr="009D75D9" w:rsidRDefault="00AF1B30" w:rsidP="00AF1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75D9">
        <w:rPr>
          <w:rFonts w:ascii="Times New Roman" w:hAnsi="Times New Roman" w:cs="Times New Roman"/>
          <w:sz w:val="24"/>
          <w:szCs w:val="24"/>
        </w:rPr>
        <w:t>Организаци</w:t>
      </w:r>
      <w:r w:rsidR="009D1568" w:rsidRPr="009D75D9">
        <w:rPr>
          <w:rFonts w:ascii="Times New Roman" w:hAnsi="Times New Roman" w:cs="Times New Roman"/>
          <w:sz w:val="24"/>
          <w:szCs w:val="24"/>
        </w:rPr>
        <w:t xml:space="preserve">я – разработчик: БОУ НПО «ПУ № </w:t>
      </w:r>
      <w:r w:rsidRPr="009D75D9">
        <w:rPr>
          <w:rFonts w:ascii="Times New Roman" w:hAnsi="Times New Roman" w:cs="Times New Roman"/>
          <w:sz w:val="24"/>
          <w:szCs w:val="24"/>
        </w:rPr>
        <w:t xml:space="preserve"> 65»</w:t>
      </w:r>
      <w:r w:rsidR="00814724" w:rsidRPr="009D75D9">
        <w:rPr>
          <w:rFonts w:ascii="Times New Roman" w:hAnsi="Times New Roman" w:cs="Times New Roman"/>
          <w:sz w:val="24"/>
          <w:szCs w:val="24"/>
        </w:rPr>
        <w:t>,</w:t>
      </w:r>
      <w:r w:rsidR="00D153D2">
        <w:rPr>
          <w:rFonts w:ascii="Times New Roman" w:hAnsi="Times New Roman" w:cs="Times New Roman"/>
          <w:sz w:val="24"/>
          <w:szCs w:val="24"/>
        </w:rPr>
        <w:t xml:space="preserve"> </w:t>
      </w:r>
      <w:r w:rsidRPr="009D75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D75D9">
        <w:rPr>
          <w:rFonts w:ascii="Times New Roman" w:hAnsi="Times New Roman" w:cs="Times New Roman"/>
          <w:sz w:val="24"/>
          <w:szCs w:val="24"/>
        </w:rPr>
        <w:t>. Седельниково Омской области.</w:t>
      </w:r>
    </w:p>
    <w:p w:rsidR="00AF1B30" w:rsidRPr="009D75D9" w:rsidRDefault="00AF1B30" w:rsidP="00AF1B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AF1B30" w:rsidRPr="006A55F7" w:rsidRDefault="00AF1B30" w:rsidP="009D7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Баранов В.И. мастер производственного обучения, пре</w:t>
      </w:r>
      <w:r w:rsidR="00814724" w:rsidRPr="009D75D9">
        <w:rPr>
          <w:rFonts w:ascii="Times New Roman" w:hAnsi="Times New Roman" w:cs="Times New Roman"/>
          <w:sz w:val="24"/>
          <w:szCs w:val="24"/>
        </w:rPr>
        <w:t>подаватель специальных дисциплин</w:t>
      </w:r>
      <w:r w:rsidRPr="009D75D9">
        <w:rPr>
          <w:rFonts w:ascii="Times New Roman" w:hAnsi="Times New Roman" w:cs="Times New Roman"/>
          <w:sz w:val="24"/>
          <w:szCs w:val="24"/>
        </w:rPr>
        <w:t xml:space="preserve"> БОУ НПО «Професси</w:t>
      </w:r>
      <w:r w:rsidR="00814724" w:rsidRPr="009D75D9">
        <w:rPr>
          <w:rFonts w:ascii="Times New Roman" w:hAnsi="Times New Roman" w:cs="Times New Roman"/>
          <w:sz w:val="24"/>
          <w:szCs w:val="24"/>
        </w:rPr>
        <w:t xml:space="preserve">ональное училище № </w:t>
      </w:r>
      <w:r w:rsidRPr="009D75D9">
        <w:rPr>
          <w:rFonts w:ascii="Times New Roman" w:hAnsi="Times New Roman" w:cs="Times New Roman"/>
          <w:sz w:val="24"/>
          <w:szCs w:val="24"/>
        </w:rPr>
        <w:t xml:space="preserve"> 65»</w:t>
      </w:r>
      <w:r w:rsidR="00814724" w:rsidRPr="009D75D9">
        <w:rPr>
          <w:rFonts w:ascii="Times New Roman" w:hAnsi="Times New Roman" w:cs="Times New Roman"/>
          <w:sz w:val="24"/>
          <w:szCs w:val="24"/>
        </w:rPr>
        <w:t>, с. Седельниково Омской области.</w:t>
      </w:r>
    </w:p>
    <w:p w:rsidR="009D75D9" w:rsidRDefault="009D75D9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Pr="008125C2" w:rsidRDefault="008125C2" w:rsidP="008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25C2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8125C2" w:rsidRPr="008125C2" w:rsidRDefault="008125C2" w:rsidP="008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25C2">
        <w:rPr>
          <w:rFonts w:ascii="Times New Roman" w:eastAsia="Calibri" w:hAnsi="Times New Roman" w:cs="Times New Roman"/>
          <w:sz w:val="24"/>
          <w:szCs w:val="24"/>
        </w:rPr>
        <w:t>На заседании</w:t>
      </w:r>
    </w:p>
    <w:p w:rsidR="008125C2" w:rsidRPr="008125C2" w:rsidRDefault="008125C2" w:rsidP="008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25C2">
        <w:rPr>
          <w:rFonts w:ascii="Times New Roman" w:eastAsia="Calibri" w:hAnsi="Times New Roman" w:cs="Times New Roman"/>
          <w:sz w:val="24"/>
          <w:szCs w:val="24"/>
        </w:rPr>
        <w:t>педагогического совета</w:t>
      </w:r>
    </w:p>
    <w:p w:rsidR="008125C2" w:rsidRPr="008125C2" w:rsidRDefault="008125C2" w:rsidP="008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125C2">
        <w:rPr>
          <w:rFonts w:ascii="Times New Roman" w:eastAsia="Calibri" w:hAnsi="Times New Roman" w:cs="Times New Roman"/>
          <w:sz w:val="24"/>
          <w:szCs w:val="24"/>
        </w:rPr>
        <w:t>Протокол №__________</w:t>
      </w:r>
    </w:p>
    <w:p w:rsidR="008125C2" w:rsidRPr="008125C2" w:rsidRDefault="005F570D" w:rsidP="00812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«__»___________2014</w:t>
      </w:r>
      <w:r w:rsidR="008125C2" w:rsidRPr="008125C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25C2" w:rsidRDefault="008125C2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75D9" w:rsidRPr="009D75D9" w:rsidRDefault="009D75D9" w:rsidP="00CE4D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75D9" w:rsidRPr="009D75D9" w:rsidRDefault="009D75D9" w:rsidP="008F0F87">
      <w:pPr>
        <w:rPr>
          <w:rFonts w:ascii="Times New Roman" w:hAnsi="Times New Roman" w:cs="Times New Roman"/>
          <w:sz w:val="24"/>
          <w:szCs w:val="24"/>
        </w:rPr>
      </w:pPr>
    </w:p>
    <w:p w:rsidR="00C9576F" w:rsidRPr="009D75D9" w:rsidRDefault="00C9576F" w:rsidP="00C9576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D75D9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:rsidR="00C9576F" w:rsidRPr="009D75D9" w:rsidRDefault="00C9576F" w:rsidP="00C9576F">
      <w:pPr>
        <w:rPr>
          <w:rFonts w:ascii="Times New Roman" w:hAnsi="Times New Roman" w:cs="Times New Roman"/>
          <w:sz w:val="24"/>
          <w:szCs w:val="24"/>
        </w:rPr>
      </w:pPr>
    </w:p>
    <w:p w:rsidR="00C9576F" w:rsidRPr="009D75D9" w:rsidRDefault="00FA4388" w:rsidP="003B695A">
      <w:pPr>
        <w:pStyle w:val="1"/>
        <w:rPr>
          <w:rStyle w:val="a4"/>
          <w:color w:val="auto"/>
          <w:u w:val="none"/>
        </w:rPr>
      </w:pPr>
      <w:hyperlink w:anchor="_Toc306743744" w:history="1">
        <w:r w:rsidR="00C9576F" w:rsidRPr="009D75D9">
          <w:rPr>
            <w:rStyle w:val="a4"/>
            <w:color w:val="auto"/>
            <w:u w:val="none"/>
          </w:rPr>
          <w:t>Паспорт комплекта контрольно-оценочных средств</w:t>
        </w:r>
        <w:r w:rsidR="00C9576F" w:rsidRPr="009D75D9">
          <w:rPr>
            <w:webHidden/>
          </w:rPr>
          <w:tab/>
        </w:r>
      </w:hyperlink>
      <w:r w:rsidR="009E733A" w:rsidRPr="009D75D9">
        <w:t>..</w:t>
      </w:r>
      <w:r w:rsidR="00CC15EE" w:rsidRPr="009D75D9">
        <w:t>4</w:t>
      </w:r>
    </w:p>
    <w:p w:rsidR="00C9576F" w:rsidRPr="009D75D9" w:rsidRDefault="00FA4388" w:rsidP="003B695A">
      <w:pPr>
        <w:pStyle w:val="1"/>
        <w:rPr>
          <w:rStyle w:val="a4"/>
          <w:color w:val="auto"/>
          <w:u w:val="none"/>
        </w:rPr>
      </w:pPr>
      <w:hyperlink w:anchor="_Toc306743745" w:history="1">
        <w:r w:rsidR="00C9576F" w:rsidRPr="009D75D9">
          <w:rPr>
            <w:rStyle w:val="a4"/>
            <w:color w:val="auto"/>
            <w:u w:val="none"/>
          </w:rPr>
          <w:t>Резуль</w:t>
        </w:r>
        <w:r w:rsidR="009E733A" w:rsidRPr="009D75D9">
          <w:rPr>
            <w:rStyle w:val="a4"/>
            <w:color w:val="auto"/>
            <w:u w:val="none"/>
          </w:rPr>
          <w:t xml:space="preserve">таты освоения </w:t>
        </w:r>
        <w:r w:rsidR="009E733A" w:rsidRPr="009D75D9">
          <w:t>междисциплинарного курса</w:t>
        </w:r>
        <w:r w:rsidR="00C9576F" w:rsidRPr="009D75D9">
          <w:rPr>
            <w:rStyle w:val="a4"/>
            <w:color w:val="auto"/>
            <w:u w:val="none"/>
          </w:rPr>
          <w:t>, подлежащие проверке</w:t>
        </w:r>
        <w:r w:rsidR="00C9576F" w:rsidRPr="009D75D9">
          <w:rPr>
            <w:webHidden/>
          </w:rPr>
          <w:tab/>
        </w:r>
      </w:hyperlink>
      <w:r w:rsidR="009E733A" w:rsidRPr="009D75D9">
        <w:t>.</w:t>
      </w:r>
      <w:r w:rsidR="003B695A">
        <w:t>6</w:t>
      </w:r>
    </w:p>
    <w:p w:rsidR="00C9576F" w:rsidRPr="009D75D9" w:rsidRDefault="00FA4388" w:rsidP="003B695A">
      <w:pPr>
        <w:pStyle w:val="1"/>
      </w:pPr>
      <w:hyperlink w:anchor="_Toc306743750" w:history="1">
        <w:r w:rsidR="00C9576F" w:rsidRPr="009D75D9">
          <w:rPr>
            <w:rStyle w:val="a4"/>
            <w:color w:val="auto"/>
            <w:u w:val="none"/>
          </w:rPr>
          <w:t>Оц</w:t>
        </w:r>
        <w:r w:rsidR="003B695A">
          <w:rPr>
            <w:rStyle w:val="a4"/>
            <w:color w:val="auto"/>
            <w:u w:val="none"/>
          </w:rPr>
          <w:t>енка освоения междисциплинарного курса</w:t>
        </w:r>
        <w:r w:rsidR="00626718">
          <w:rPr>
            <w:rStyle w:val="a4"/>
            <w:color w:val="auto"/>
            <w:u w:val="none"/>
          </w:rPr>
          <w:t>………………….</w:t>
        </w:r>
        <w:r w:rsidR="00C9576F" w:rsidRPr="009D75D9">
          <w:rPr>
            <w:webHidden/>
          </w:rPr>
          <w:tab/>
        </w:r>
      </w:hyperlink>
      <w:r w:rsidR="009E733A" w:rsidRPr="009D75D9">
        <w:t>.</w:t>
      </w:r>
      <w:r w:rsidR="003B695A">
        <w:t>13</w:t>
      </w:r>
    </w:p>
    <w:p w:rsidR="003B695A" w:rsidRPr="003B695A" w:rsidRDefault="00FA4388" w:rsidP="003B695A">
      <w:pPr>
        <w:pStyle w:val="21"/>
        <w:ind w:firstLine="360"/>
        <w:rPr>
          <w:sz w:val="24"/>
          <w:szCs w:val="24"/>
        </w:rPr>
      </w:pPr>
      <w:hyperlink w:anchor="_Toc306743751" w:history="1">
        <w:r w:rsidR="00C9576F" w:rsidRPr="009D75D9">
          <w:rPr>
            <w:rStyle w:val="a4"/>
            <w:color w:val="auto"/>
            <w:sz w:val="24"/>
            <w:szCs w:val="24"/>
            <w:u w:val="none"/>
          </w:rPr>
          <w:t>3.1. Формы и методы оценивания</w:t>
        </w:r>
        <w:r w:rsidR="00C9576F" w:rsidRPr="009D75D9">
          <w:rPr>
            <w:webHidden/>
            <w:sz w:val="24"/>
            <w:szCs w:val="24"/>
          </w:rPr>
          <w:tab/>
        </w:r>
      </w:hyperlink>
      <w:r w:rsidR="009E733A" w:rsidRPr="009D75D9">
        <w:rPr>
          <w:sz w:val="24"/>
          <w:szCs w:val="24"/>
        </w:rPr>
        <w:t>.</w:t>
      </w:r>
      <w:r w:rsidR="003B695A">
        <w:rPr>
          <w:sz w:val="24"/>
          <w:szCs w:val="24"/>
        </w:rPr>
        <w:t>13</w:t>
      </w:r>
    </w:p>
    <w:p w:rsidR="00C9576F" w:rsidRDefault="00FA4388" w:rsidP="00626718">
      <w:pPr>
        <w:pStyle w:val="21"/>
        <w:ind w:firstLine="360"/>
        <w:rPr>
          <w:sz w:val="24"/>
          <w:szCs w:val="24"/>
        </w:rPr>
      </w:pPr>
      <w:hyperlink w:anchor="_Toc306743752" w:history="1">
        <w:r w:rsidR="00C9576F" w:rsidRPr="009D75D9">
          <w:rPr>
            <w:rStyle w:val="a4"/>
            <w:color w:val="auto"/>
            <w:sz w:val="24"/>
            <w:szCs w:val="24"/>
            <w:u w:val="none"/>
          </w:rPr>
          <w:t>3.2. Типовые задания для оц</w:t>
        </w:r>
        <w:r w:rsidR="003B695A">
          <w:rPr>
            <w:rStyle w:val="a4"/>
            <w:color w:val="auto"/>
            <w:sz w:val="24"/>
            <w:szCs w:val="24"/>
            <w:u w:val="none"/>
          </w:rPr>
          <w:t>енки освоения междисциплинарного курса</w:t>
        </w:r>
        <w:r w:rsidR="00C9576F" w:rsidRPr="009D75D9">
          <w:rPr>
            <w:webHidden/>
            <w:sz w:val="24"/>
            <w:szCs w:val="24"/>
          </w:rPr>
          <w:tab/>
        </w:r>
      </w:hyperlink>
      <w:r w:rsidR="009E733A" w:rsidRPr="009D75D9">
        <w:rPr>
          <w:sz w:val="24"/>
          <w:szCs w:val="24"/>
        </w:rPr>
        <w:t>.</w:t>
      </w:r>
      <w:r w:rsidR="003B695A">
        <w:rPr>
          <w:sz w:val="24"/>
          <w:szCs w:val="24"/>
        </w:rPr>
        <w:t>17</w:t>
      </w:r>
    </w:p>
    <w:p w:rsidR="003B695A" w:rsidRDefault="003B695A" w:rsidP="003B695A">
      <w:pPr>
        <w:pStyle w:val="1"/>
      </w:pPr>
      <w:r w:rsidRPr="003B695A">
        <w:t>Контрольно-оценочные материалы для итоговой аттестации</w:t>
      </w:r>
      <w:r>
        <w:t>…………………………...22</w:t>
      </w:r>
    </w:p>
    <w:p w:rsidR="003B695A" w:rsidRPr="009D75D9" w:rsidRDefault="003B695A" w:rsidP="003B695A">
      <w:pPr>
        <w:pStyle w:val="1"/>
      </w:pPr>
      <w:r>
        <w:t>Список литературы…………</w:t>
      </w:r>
      <w:r w:rsidRPr="009D75D9">
        <w:t>……………………………</w:t>
      </w:r>
      <w:r>
        <w:t>.</w:t>
      </w:r>
      <w:r w:rsidRPr="009D75D9">
        <w:t>…………………</w:t>
      </w:r>
      <w:r>
        <w:t>……………...</w:t>
      </w:r>
      <w:r w:rsidRPr="009D75D9">
        <w:t>.</w:t>
      </w:r>
      <w:bookmarkStart w:id="0" w:name="_GoBack"/>
      <w:bookmarkEnd w:id="0"/>
      <w:r w:rsidRPr="009D75D9">
        <w:t>20</w:t>
      </w:r>
    </w:p>
    <w:p w:rsidR="00C9576F" w:rsidRPr="009D75D9" w:rsidRDefault="00C9576F" w:rsidP="00C957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76F" w:rsidRPr="009D75D9" w:rsidRDefault="00C9576F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C9576F">
      <w:pPr>
        <w:rPr>
          <w:rFonts w:ascii="Times New Roman" w:hAnsi="Times New Roman" w:cs="Times New Roman"/>
          <w:sz w:val="24"/>
          <w:szCs w:val="24"/>
        </w:rPr>
      </w:pPr>
    </w:p>
    <w:p w:rsidR="008F0F87" w:rsidRPr="003B695A" w:rsidRDefault="008F0F87" w:rsidP="00C9576F">
      <w:pPr>
        <w:rPr>
          <w:rFonts w:ascii="Times New Roman" w:hAnsi="Times New Roman" w:cs="Times New Roman"/>
          <w:sz w:val="24"/>
          <w:szCs w:val="24"/>
        </w:rPr>
      </w:pPr>
    </w:p>
    <w:p w:rsidR="009D75D9" w:rsidRPr="003B695A" w:rsidRDefault="009D75D9" w:rsidP="00C9576F">
      <w:pPr>
        <w:rPr>
          <w:rFonts w:ascii="Times New Roman" w:hAnsi="Times New Roman" w:cs="Times New Roman"/>
          <w:sz w:val="24"/>
          <w:szCs w:val="24"/>
        </w:rPr>
      </w:pPr>
    </w:p>
    <w:p w:rsidR="009D75D9" w:rsidRDefault="009D75D9" w:rsidP="00C9576F">
      <w:pPr>
        <w:rPr>
          <w:rFonts w:ascii="Times New Roman" w:hAnsi="Times New Roman" w:cs="Times New Roman"/>
          <w:sz w:val="24"/>
          <w:szCs w:val="24"/>
        </w:rPr>
      </w:pPr>
    </w:p>
    <w:p w:rsidR="006A55F7" w:rsidRDefault="006A55F7" w:rsidP="00C9576F">
      <w:pPr>
        <w:rPr>
          <w:rFonts w:ascii="Times New Roman" w:hAnsi="Times New Roman" w:cs="Times New Roman"/>
          <w:sz w:val="24"/>
          <w:szCs w:val="24"/>
        </w:rPr>
      </w:pPr>
    </w:p>
    <w:p w:rsidR="006A55F7" w:rsidRDefault="006A55F7" w:rsidP="00C9576F">
      <w:pPr>
        <w:rPr>
          <w:rFonts w:ascii="Times New Roman" w:hAnsi="Times New Roman" w:cs="Times New Roman"/>
          <w:sz w:val="24"/>
          <w:szCs w:val="24"/>
        </w:rPr>
      </w:pPr>
    </w:p>
    <w:p w:rsidR="00063264" w:rsidRDefault="00063264" w:rsidP="00C9576F">
      <w:pPr>
        <w:rPr>
          <w:rFonts w:ascii="Times New Roman" w:hAnsi="Times New Roman" w:cs="Times New Roman"/>
          <w:sz w:val="24"/>
          <w:szCs w:val="24"/>
        </w:rPr>
      </w:pPr>
    </w:p>
    <w:p w:rsidR="003B695A" w:rsidRPr="006A55F7" w:rsidRDefault="003B695A" w:rsidP="00C9576F">
      <w:pPr>
        <w:rPr>
          <w:rFonts w:ascii="Times New Roman" w:hAnsi="Times New Roman" w:cs="Times New Roman"/>
          <w:sz w:val="24"/>
          <w:szCs w:val="24"/>
        </w:rPr>
      </w:pPr>
    </w:p>
    <w:p w:rsidR="00E063D0" w:rsidRPr="009D75D9" w:rsidRDefault="00E063D0" w:rsidP="00C9576F">
      <w:pPr>
        <w:rPr>
          <w:rFonts w:ascii="Times New Roman" w:hAnsi="Times New Roman" w:cs="Times New Roman"/>
          <w:sz w:val="24"/>
          <w:szCs w:val="24"/>
        </w:rPr>
      </w:pPr>
    </w:p>
    <w:p w:rsidR="0099343E" w:rsidRPr="009D75D9" w:rsidRDefault="0099343E" w:rsidP="0099343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5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комплекта контрольно-оценочных средств </w:t>
      </w:r>
      <w:r w:rsidRPr="009D75D9">
        <w:rPr>
          <w:rFonts w:ascii="Times New Roman" w:hAnsi="Times New Roman" w:cs="Times New Roman"/>
          <w:b/>
          <w:sz w:val="24"/>
          <w:szCs w:val="24"/>
        </w:rPr>
        <w:tab/>
      </w:r>
    </w:p>
    <w:p w:rsidR="00452941" w:rsidRPr="009D75D9" w:rsidRDefault="00452941" w:rsidP="00BC7D4A">
      <w:pPr>
        <w:spacing w:after="0" w:line="360" w:lineRule="auto"/>
        <w:rPr>
          <w:rStyle w:val="FontStyle44"/>
          <w:rFonts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В результате освоения межд</w:t>
      </w:r>
      <w:r w:rsidR="00063264">
        <w:rPr>
          <w:rFonts w:ascii="Times New Roman" w:hAnsi="Times New Roman" w:cs="Times New Roman"/>
          <w:sz w:val="24"/>
          <w:szCs w:val="24"/>
        </w:rPr>
        <w:t>исциплинарного курса МДК. 02. 03. Электросварочные работы на автоматических и полуавтоматических машинах</w:t>
      </w:r>
      <w:r w:rsidRPr="009D75D9">
        <w:rPr>
          <w:rFonts w:ascii="Times New Roman" w:hAnsi="Times New Roman" w:cs="Times New Roman"/>
          <w:sz w:val="24"/>
          <w:szCs w:val="24"/>
        </w:rPr>
        <w:t>,</w:t>
      </w:r>
      <w:r w:rsidR="00323C30" w:rsidRPr="00323C30">
        <w:rPr>
          <w:rFonts w:ascii="Times New Roman" w:hAnsi="Times New Roman" w:cs="Times New Roman"/>
          <w:sz w:val="24"/>
          <w:szCs w:val="24"/>
        </w:rPr>
        <w:t xml:space="preserve"> </w:t>
      </w:r>
      <w:r w:rsidRPr="009D75D9">
        <w:rPr>
          <w:rFonts w:ascii="Times New Roman" w:hAnsi="Times New Roman" w:cs="Times New Roman"/>
          <w:sz w:val="24"/>
          <w:szCs w:val="24"/>
        </w:rPr>
        <w:t>обучающийся должен обладать предусмотренными  ФГОС среднего  профессионального образования по  программе  подготовки квалифицированных рабочих, служащих СПО</w:t>
      </w:r>
      <w:r w:rsidR="00323C30" w:rsidRPr="00323C30">
        <w:rPr>
          <w:rFonts w:ascii="Times New Roman" w:hAnsi="Times New Roman" w:cs="Times New Roman"/>
          <w:sz w:val="24"/>
          <w:szCs w:val="24"/>
        </w:rPr>
        <w:t xml:space="preserve"> </w:t>
      </w:r>
      <w:r w:rsidRPr="009D75D9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Pr="009D75D9">
        <w:rPr>
          <w:rFonts w:ascii="Times New Roman" w:hAnsi="Times New Roman" w:cs="Times New Roman"/>
          <w:b/>
          <w:i/>
          <w:sz w:val="24"/>
          <w:szCs w:val="24"/>
        </w:rPr>
        <w:t>150709.02 Сварщик (</w:t>
      </w:r>
      <w:r w:rsidRPr="009D75D9">
        <w:rPr>
          <w:rFonts w:ascii="Times New Roman" w:hAnsi="Times New Roman" w:cs="Times New Roman"/>
          <w:b/>
          <w:sz w:val="24"/>
          <w:szCs w:val="24"/>
        </w:rPr>
        <w:t>электросварочные и газосварочные работы)</w:t>
      </w:r>
      <w:r w:rsidR="00323C30" w:rsidRPr="00323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5D9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9D75D9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9D75D9">
        <w:rPr>
          <w:rStyle w:val="FontStyle44"/>
          <w:rFonts w:cs="Times New Roman"/>
          <w:sz w:val="24"/>
          <w:szCs w:val="24"/>
        </w:rPr>
        <w:t xml:space="preserve"> и общими компетенциями:</w:t>
      </w:r>
    </w:p>
    <w:p w:rsidR="00493A70" w:rsidRPr="00493A70" w:rsidRDefault="00452941" w:rsidP="00493A70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>ПО 1</w:t>
      </w:r>
      <w:r w:rsidR="006A55F7" w:rsidRPr="00493A70">
        <w:rPr>
          <w:rFonts w:ascii="Times New Roman" w:hAnsi="Times New Roman"/>
          <w:sz w:val="24"/>
          <w:szCs w:val="24"/>
        </w:rPr>
        <w:t xml:space="preserve">. </w:t>
      </w:r>
      <w:r w:rsidR="00493A70" w:rsidRPr="00493A70">
        <w:rPr>
          <w:rFonts w:ascii="Times New Roman" w:hAnsi="Times New Roman"/>
          <w:sz w:val="24"/>
          <w:szCs w:val="24"/>
        </w:rPr>
        <w:t>Выпо</w:t>
      </w:r>
      <w:r w:rsidR="00063264">
        <w:rPr>
          <w:rFonts w:ascii="Times New Roman" w:hAnsi="Times New Roman"/>
          <w:sz w:val="24"/>
          <w:szCs w:val="24"/>
        </w:rPr>
        <w:t>лнения автоматическ</w:t>
      </w:r>
      <w:r w:rsidR="00493A70" w:rsidRPr="00493A70">
        <w:rPr>
          <w:rFonts w:ascii="Times New Roman" w:hAnsi="Times New Roman"/>
          <w:sz w:val="24"/>
          <w:szCs w:val="24"/>
        </w:rPr>
        <w:t>ой</w:t>
      </w:r>
      <w:r w:rsidR="00063264">
        <w:rPr>
          <w:rFonts w:ascii="Times New Roman" w:hAnsi="Times New Roman"/>
          <w:sz w:val="24"/>
          <w:szCs w:val="24"/>
        </w:rPr>
        <w:t xml:space="preserve"> и механизированной</w:t>
      </w:r>
      <w:r w:rsidR="00493A70" w:rsidRPr="00493A70">
        <w:rPr>
          <w:rFonts w:ascii="Times New Roman" w:hAnsi="Times New Roman"/>
          <w:sz w:val="24"/>
          <w:szCs w:val="24"/>
        </w:rPr>
        <w:t xml:space="preserve"> сварки </w:t>
      </w:r>
      <w:r w:rsidR="00063264">
        <w:rPr>
          <w:rFonts w:ascii="Times New Roman" w:hAnsi="Times New Roman"/>
          <w:sz w:val="24"/>
          <w:szCs w:val="24"/>
        </w:rPr>
        <w:t xml:space="preserve">с использованием плазмотрона </w:t>
      </w:r>
      <w:r w:rsidR="00493A70" w:rsidRPr="00493A70">
        <w:rPr>
          <w:rFonts w:ascii="Times New Roman" w:hAnsi="Times New Roman"/>
          <w:sz w:val="24"/>
          <w:szCs w:val="24"/>
        </w:rPr>
        <w:t xml:space="preserve">средней сложности и сложных </w:t>
      </w:r>
      <w:r w:rsidR="00063264">
        <w:rPr>
          <w:rFonts w:ascii="Times New Roman" w:hAnsi="Times New Roman"/>
          <w:sz w:val="24"/>
          <w:szCs w:val="24"/>
        </w:rPr>
        <w:t xml:space="preserve">аппаратов, </w:t>
      </w:r>
      <w:r w:rsidR="0003710C">
        <w:rPr>
          <w:rFonts w:ascii="Times New Roman" w:hAnsi="Times New Roman"/>
          <w:sz w:val="24"/>
          <w:szCs w:val="24"/>
        </w:rPr>
        <w:t xml:space="preserve">узлов, </w:t>
      </w:r>
      <w:r w:rsidR="00493A70" w:rsidRPr="00493A70">
        <w:rPr>
          <w:rFonts w:ascii="Times New Roman" w:hAnsi="Times New Roman"/>
          <w:sz w:val="24"/>
          <w:szCs w:val="24"/>
        </w:rPr>
        <w:t>детал</w:t>
      </w:r>
      <w:r w:rsidR="0003710C">
        <w:rPr>
          <w:rFonts w:ascii="Times New Roman" w:hAnsi="Times New Roman"/>
          <w:sz w:val="24"/>
          <w:szCs w:val="24"/>
        </w:rPr>
        <w:t>ей</w:t>
      </w:r>
      <w:r w:rsidR="00063264">
        <w:rPr>
          <w:rFonts w:ascii="Times New Roman" w:hAnsi="Times New Roman"/>
          <w:sz w:val="24"/>
          <w:szCs w:val="24"/>
        </w:rPr>
        <w:t>, конструкций</w:t>
      </w:r>
      <w:r w:rsidR="00493A70" w:rsidRPr="00493A70">
        <w:rPr>
          <w:rFonts w:ascii="Times New Roman" w:hAnsi="Times New Roman"/>
          <w:sz w:val="24"/>
          <w:szCs w:val="24"/>
        </w:rPr>
        <w:t xml:space="preserve"> и трубопроводов из </w:t>
      </w:r>
      <w:r w:rsidR="0003710C" w:rsidRPr="00493A70">
        <w:rPr>
          <w:rFonts w:ascii="Times New Roman" w:hAnsi="Times New Roman"/>
          <w:sz w:val="24"/>
          <w:szCs w:val="24"/>
        </w:rPr>
        <w:t xml:space="preserve">углеродистых </w:t>
      </w:r>
      <w:r w:rsidR="0003710C">
        <w:rPr>
          <w:rFonts w:ascii="Times New Roman" w:hAnsi="Times New Roman"/>
          <w:sz w:val="24"/>
          <w:szCs w:val="24"/>
        </w:rPr>
        <w:t>и конс</w:t>
      </w:r>
      <w:r w:rsidR="00063264">
        <w:rPr>
          <w:rFonts w:ascii="Times New Roman" w:hAnsi="Times New Roman"/>
          <w:sz w:val="24"/>
          <w:szCs w:val="24"/>
        </w:rPr>
        <w:t>трукционных сталей</w:t>
      </w:r>
      <w:r w:rsidR="00493A70" w:rsidRPr="00493A70">
        <w:rPr>
          <w:rFonts w:ascii="Times New Roman" w:hAnsi="Times New Roman"/>
          <w:sz w:val="24"/>
          <w:szCs w:val="24"/>
        </w:rPr>
        <w:t>;</w:t>
      </w:r>
    </w:p>
    <w:p w:rsidR="00493A70" w:rsidRPr="00493A70" w:rsidRDefault="00452941" w:rsidP="00493A70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>ПО 2.</w:t>
      </w:r>
      <w:r w:rsidR="006A55F7" w:rsidRPr="00493A70">
        <w:rPr>
          <w:rFonts w:ascii="Times New Roman" w:hAnsi="Times New Roman"/>
          <w:sz w:val="24"/>
          <w:szCs w:val="24"/>
        </w:rPr>
        <w:t xml:space="preserve"> </w:t>
      </w:r>
      <w:r w:rsidR="00493A70" w:rsidRPr="00493A70">
        <w:rPr>
          <w:rFonts w:ascii="Times New Roman" w:hAnsi="Times New Roman"/>
          <w:sz w:val="24"/>
          <w:szCs w:val="24"/>
        </w:rPr>
        <w:t>Чтения чертежей средней сложности и сложных сварных металлоконструкций;</w:t>
      </w:r>
    </w:p>
    <w:p w:rsidR="00493A70" w:rsidRPr="00493A70" w:rsidRDefault="00493A70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3. </w:t>
      </w:r>
      <w:r w:rsidRPr="00493A70">
        <w:rPr>
          <w:rFonts w:ascii="Times New Roman" w:hAnsi="Times New Roman"/>
          <w:sz w:val="24"/>
          <w:szCs w:val="24"/>
        </w:rPr>
        <w:t>Организация безопасного выполнения сварочных работ на рабочем месте в соответствии с санитарно-техническими требовани</w:t>
      </w:r>
      <w:r>
        <w:rPr>
          <w:rFonts w:ascii="Times New Roman" w:hAnsi="Times New Roman"/>
          <w:sz w:val="24"/>
          <w:szCs w:val="24"/>
        </w:rPr>
        <w:t>ями и требованиями охраны труда;</w:t>
      </w:r>
    </w:p>
    <w:p w:rsidR="00A91478" w:rsidRPr="00493A70" w:rsidRDefault="003C143B" w:rsidP="00493A70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 xml:space="preserve">У 1. </w:t>
      </w:r>
      <w:r w:rsidR="00493A70" w:rsidRPr="00493A70">
        <w:rPr>
          <w:rFonts w:ascii="Times New Roman" w:hAnsi="Times New Roman"/>
          <w:sz w:val="24"/>
          <w:szCs w:val="24"/>
        </w:rPr>
        <w:t>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  <w:r w:rsidR="00A91478" w:rsidRPr="009D7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A70" w:rsidRDefault="0003710C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2.</w:t>
      </w:r>
      <w:r w:rsidR="00063264">
        <w:rPr>
          <w:rFonts w:ascii="Times New Roman" w:hAnsi="Times New Roman"/>
          <w:sz w:val="24"/>
          <w:szCs w:val="24"/>
        </w:rPr>
        <w:t xml:space="preserve"> Выполнять автоматическую сварку ответственных сложных строительных и технологических конструкций</w:t>
      </w:r>
      <w:r w:rsidR="00B8356E">
        <w:rPr>
          <w:rFonts w:ascii="Times New Roman" w:hAnsi="Times New Roman"/>
          <w:sz w:val="24"/>
          <w:szCs w:val="24"/>
        </w:rPr>
        <w:t>, работающих в сложных условиях</w:t>
      </w:r>
      <w:r w:rsidR="00493A70" w:rsidRPr="00493A70">
        <w:rPr>
          <w:rFonts w:ascii="Times New Roman" w:hAnsi="Times New Roman"/>
          <w:sz w:val="24"/>
          <w:szCs w:val="24"/>
        </w:rPr>
        <w:t>;</w:t>
      </w:r>
    </w:p>
    <w:p w:rsidR="00B8356E" w:rsidRDefault="00B8356E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3. Выполнять автоматическую сварку в среде защитных газов неплавящимся электродом </w:t>
      </w:r>
      <w:proofErr w:type="spellStart"/>
      <w:r>
        <w:rPr>
          <w:rFonts w:ascii="Times New Roman" w:hAnsi="Times New Roman"/>
          <w:sz w:val="24"/>
          <w:szCs w:val="24"/>
        </w:rPr>
        <w:t>горячетканных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полос из цветных металлов и сплавов под руководством электросварщика более высокой квалификации;</w:t>
      </w:r>
    </w:p>
    <w:p w:rsidR="00B8356E" w:rsidRDefault="00B8356E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4. Выполнять автоматическую микроплазменную сварку;</w:t>
      </w:r>
    </w:p>
    <w:p w:rsidR="002F7B6F" w:rsidRDefault="00B8356E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5</w:t>
      </w:r>
      <w:r w:rsidR="002F7B6F">
        <w:rPr>
          <w:rFonts w:ascii="Times New Roman" w:hAnsi="Times New Roman"/>
          <w:sz w:val="24"/>
          <w:szCs w:val="24"/>
        </w:rPr>
        <w:t>. Устанавливать режимы сварки по заданным параметрам.</w:t>
      </w:r>
    </w:p>
    <w:p w:rsidR="00493A70" w:rsidRPr="00493A70" w:rsidRDefault="00581623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="00B8356E">
        <w:rPr>
          <w:rFonts w:ascii="Times New Roman" w:hAnsi="Times New Roman"/>
          <w:sz w:val="24"/>
          <w:szCs w:val="24"/>
        </w:rPr>
        <w:t>6</w:t>
      </w:r>
      <w:r w:rsidR="00493A70" w:rsidRPr="00493A70">
        <w:rPr>
          <w:rFonts w:ascii="Times New Roman" w:hAnsi="Times New Roman"/>
          <w:sz w:val="24"/>
          <w:szCs w:val="24"/>
        </w:rPr>
        <w:t>. Экономно расходовать материалы и электроэнергию, бережно обращаться с инструментами, аппаратурой и оборудованием;</w:t>
      </w:r>
    </w:p>
    <w:p w:rsidR="00493A70" w:rsidRPr="00493A70" w:rsidRDefault="00320053" w:rsidP="00493A7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="00B8356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493A70" w:rsidRPr="00493A70">
        <w:rPr>
          <w:rFonts w:ascii="Times New Roman" w:hAnsi="Times New Roman"/>
          <w:sz w:val="24"/>
          <w:szCs w:val="24"/>
        </w:rPr>
        <w:t xml:space="preserve"> Соблюдать требования безопасности труда  и пожарной безопасности;</w:t>
      </w:r>
    </w:p>
    <w:p w:rsidR="0095124A" w:rsidRPr="004462FD" w:rsidRDefault="00B8356E" w:rsidP="004462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8</w:t>
      </w:r>
      <w:r w:rsidR="00493A70" w:rsidRPr="004462FD">
        <w:rPr>
          <w:rFonts w:ascii="Times New Roman" w:hAnsi="Times New Roman"/>
          <w:sz w:val="24"/>
          <w:szCs w:val="24"/>
        </w:rPr>
        <w:t>. Читать рабочие чертежи сварных металлоконструкций различной сложности.</w:t>
      </w:r>
    </w:p>
    <w:p w:rsidR="004462FD" w:rsidRPr="004462FD" w:rsidRDefault="004462FD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62FD">
        <w:rPr>
          <w:rFonts w:ascii="Times New Roman" w:hAnsi="Times New Roman"/>
          <w:sz w:val="24"/>
          <w:szCs w:val="24"/>
        </w:rPr>
        <w:t>З</w:t>
      </w:r>
      <w:proofErr w:type="gramEnd"/>
      <w:r w:rsidRPr="004462FD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У</w:t>
      </w:r>
      <w:r w:rsidRPr="004462FD">
        <w:rPr>
          <w:rFonts w:ascii="Times New Roman" w:hAnsi="Times New Roman"/>
          <w:sz w:val="24"/>
          <w:szCs w:val="24"/>
        </w:rPr>
        <w:t xml:space="preserve">стройство  обслуживаемых электросварочных и </w:t>
      </w:r>
      <w:proofErr w:type="spellStart"/>
      <w:r w:rsidRPr="004462FD">
        <w:rPr>
          <w:rFonts w:ascii="Times New Roman" w:hAnsi="Times New Roman"/>
          <w:sz w:val="24"/>
          <w:szCs w:val="24"/>
        </w:rPr>
        <w:t>плазморезательных</w:t>
      </w:r>
      <w:proofErr w:type="spellEnd"/>
      <w:r w:rsidRPr="004462FD">
        <w:rPr>
          <w:rFonts w:ascii="Times New Roman" w:hAnsi="Times New Roman"/>
          <w:sz w:val="24"/>
          <w:szCs w:val="24"/>
        </w:rPr>
        <w:t xml:space="preserve"> машин, газосварочной аппаратуры, автоматов, полуавтоматов, плазмотронов и источников питания;</w:t>
      </w:r>
    </w:p>
    <w:p w:rsidR="004462FD" w:rsidRPr="004462FD" w:rsidRDefault="004462FD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62FD">
        <w:rPr>
          <w:rFonts w:ascii="Times New Roman" w:hAnsi="Times New Roman"/>
          <w:sz w:val="24"/>
          <w:szCs w:val="24"/>
        </w:rPr>
        <w:t>З</w:t>
      </w:r>
      <w:proofErr w:type="gramEnd"/>
      <w:r w:rsidRPr="004462FD">
        <w:rPr>
          <w:rFonts w:ascii="Times New Roman" w:hAnsi="Times New Roman"/>
          <w:sz w:val="24"/>
          <w:szCs w:val="24"/>
        </w:rPr>
        <w:t xml:space="preserve"> 2. Свойства и назначение сварочных материалов, правила их выбора;</w:t>
      </w:r>
    </w:p>
    <w:p w:rsidR="004462FD" w:rsidRPr="004462FD" w:rsidRDefault="00581623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3</w:t>
      </w:r>
      <w:r w:rsidR="004462FD">
        <w:rPr>
          <w:rFonts w:ascii="Times New Roman" w:hAnsi="Times New Roman"/>
          <w:sz w:val="24"/>
          <w:szCs w:val="24"/>
        </w:rPr>
        <w:t>. П</w:t>
      </w:r>
      <w:r w:rsidR="004462FD" w:rsidRPr="004462FD">
        <w:rPr>
          <w:rFonts w:ascii="Times New Roman" w:hAnsi="Times New Roman"/>
          <w:sz w:val="24"/>
          <w:szCs w:val="24"/>
        </w:rPr>
        <w:t>равила установки режимов сварки по заданным параметрам;</w:t>
      </w:r>
    </w:p>
    <w:p w:rsidR="004462FD" w:rsidRDefault="00B8356E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4. Технологию сварки изделий в камерах с контролируемой атмосферой</w:t>
      </w:r>
      <w:r w:rsidR="004462FD" w:rsidRPr="004462FD">
        <w:rPr>
          <w:rFonts w:ascii="Times New Roman" w:hAnsi="Times New Roman"/>
          <w:sz w:val="24"/>
          <w:szCs w:val="24"/>
        </w:rPr>
        <w:t>;</w:t>
      </w:r>
    </w:p>
    <w:p w:rsidR="00323C30" w:rsidRPr="004462FD" w:rsidRDefault="00B8356E" w:rsidP="004462F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5</w:t>
      </w:r>
      <w:r w:rsidR="004462FD">
        <w:rPr>
          <w:rFonts w:ascii="Times New Roman" w:hAnsi="Times New Roman"/>
          <w:sz w:val="24"/>
          <w:szCs w:val="24"/>
        </w:rPr>
        <w:t xml:space="preserve">. </w:t>
      </w:r>
      <w:r w:rsidR="004462FD">
        <w:rPr>
          <w:rFonts w:ascii="Times New Roman" w:hAnsi="Times New Roman" w:cs="Times New Roman"/>
          <w:sz w:val="24"/>
          <w:szCs w:val="24"/>
        </w:rPr>
        <w:t>Т</w:t>
      </w:r>
      <w:r w:rsidR="004462FD" w:rsidRPr="000C1E67">
        <w:rPr>
          <w:rFonts w:ascii="Times New Roman" w:hAnsi="Times New Roman" w:cs="Times New Roman"/>
          <w:sz w:val="24"/>
          <w:szCs w:val="24"/>
        </w:rPr>
        <w:t>ребования к организации рабочего места и безопасности выполнения сварочных работ.</w:t>
      </w:r>
    </w:p>
    <w:p w:rsidR="00A91478" w:rsidRDefault="004462FD" w:rsidP="00A91478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</w:t>
      </w:r>
      <w:r w:rsidR="00DC2BB2" w:rsidRPr="004462FD">
        <w:rPr>
          <w:rFonts w:ascii="Times New Roman" w:hAnsi="Times New Roman" w:cs="Times New Roman"/>
          <w:sz w:val="24"/>
          <w:szCs w:val="24"/>
        </w:rPr>
        <w:t>.</w:t>
      </w:r>
      <w:r w:rsidRPr="004462FD">
        <w:rPr>
          <w:rFonts w:ascii="Times New Roman" w:hAnsi="Times New Roman" w:cs="Times New Roman"/>
          <w:sz w:val="24"/>
          <w:szCs w:val="24"/>
        </w:rPr>
        <w:t xml:space="preserve">  Вып</w:t>
      </w:r>
      <w:r w:rsidR="00581623">
        <w:rPr>
          <w:rFonts w:ascii="Times New Roman" w:hAnsi="Times New Roman" w:cs="Times New Roman"/>
          <w:sz w:val="24"/>
          <w:szCs w:val="24"/>
        </w:rPr>
        <w:t xml:space="preserve">олнять </w:t>
      </w:r>
      <w:r w:rsidR="000B1A2E">
        <w:rPr>
          <w:rFonts w:ascii="Times New Roman" w:hAnsi="Times New Roman" w:cs="Times New Roman"/>
          <w:sz w:val="24"/>
          <w:szCs w:val="24"/>
        </w:rPr>
        <w:t xml:space="preserve">автоматическую и механизированную сварку с использованием плазмотрона </w:t>
      </w:r>
      <w:r w:rsidRPr="004462FD">
        <w:rPr>
          <w:rFonts w:ascii="Times New Roman" w:hAnsi="Times New Roman" w:cs="Times New Roman"/>
          <w:sz w:val="24"/>
          <w:szCs w:val="24"/>
        </w:rPr>
        <w:t xml:space="preserve">средней сложности и сложных </w:t>
      </w:r>
      <w:r w:rsidR="000B1A2E">
        <w:rPr>
          <w:rFonts w:ascii="Times New Roman" w:hAnsi="Times New Roman" w:cs="Times New Roman"/>
          <w:sz w:val="24"/>
          <w:szCs w:val="24"/>
        </w:rPr>
        <w:t xml:space="preserve">аппаратов, </w:t>
      </w:r>
      <w:r w:rsidR="00581623">
        <w:rPr>
          <w:rFonts w:ascii="Times New Roman" w:hAnsi="Times New Roman" w:cs="Times New Roman"/>
          <w:sz w:val="24"/>
          <w:szCs w:val="24"/>
        </w:rPr>
        <w:t xml:space="preserve">узлов, </w:t>
      </w:r>
      <w:r w:rsidRPr="004462FD">
        <w:rPr>
          <w:rFonts w:ascii="Times New Roman" w:hAnsi="Times New Roman" w:cs="Times New Roman"/>
          <w:sz w:val="24"/>
          <w:szCs w:val="24"/>
        </w:rPr>
        <w:t>детал</w:t>
      </w:r>
      <w:r w:rsidR="00581623">
        <w:rPr>
          <w:rFonts w:ascii="Times New Roman" w:hAnsi="Times New Roman" w:cs="Times New Roman"/>
          <w:sz w:val="24"/>
          <w:szCs w:val="24"/>
        </w:rPr>
        <w:t>ей</w:t>
      </w:r>
      <w:r w:rsidR="000B1A2E">
        <w:rPr>
          <w:rFonts w:ascii="Times New Roman" w:hAnsi="Times New Roman" w:cs="Times New Roman"/>
          <w:sz w:val="24"/>
          <w:szCs w:val="24"/>
        </w:rPr>
        <w:t>, конструкций</w:t>
      </w:r>
      <w:r w:rsidRPr="004462FD">
        <w:rPr>
          <w:rFonts w:ascii="Times New Roman" w:hAnsi="Times New Roman" w:cs="Times New Roman"/>
          <w:sz w:val="24"/>
          <w:szCs w:val="24"/>
        </w:rPr>
        <w:t xml:space="preserve"> и трубопроводов из </w:t>
      </w:r>
      <w:r w:rsidR="00320053" w:rsidRPr="004462FD">
        <w:rPr>
          <w:rFonts w:ascii="Times New Roman" w:hAnsi="Times New Roman" w:cs="Times New Roman"/>
          <w:sz w:val="24"/>
          <w:szCs w:val="24"/>
        </w:rPr>
        <w:t xml:space="preserve">углеродистых </w:t>
      </w:r>
      <w:r w:rsidR="00320053">
        <w:rPr>
          <w:rFonts w:ascii="Times New Roman" w:hAnsi="Times New Roman" w:cs="Times New Roman"/>
          <w:sz w:val="24"/>
          <w:szCs w:val="24"/>
        </w:rPr>
        <w:t xml:space="preserve">и конструкционных </w:t>
      </w:r>
      <w:r w:rsidRPr="004462FD">
        <w:rPr>
          <w:rFonts w:ascii="Times New Roman" w:hAnsi="Times New Roman" w:cs="Times New Roman"/>
          <w:sz w:val="24"/>
          <w:szCs w:val="24"/>
        </w:rPr>
        <w:t xml:space="preserve"> </w:t>
      </w:r>
      <w:r w:rsidR="00320053">
        <w:rPr>
          <w:rFonts w:ascii="Times New Roman" w:hAnsi="Times New Roman" w:cs="Times New Roman"/>
          <w:sz w:val="24"/>
          <w:szCs w:val="24"/>
        </w:rPr>
        <w:t>сталей</w:t>
      </w:r>
      <w:r w:rsidR="000B1A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2FD" w:rsidRDefault="00B00BEE" w:rsidP="00B00BEE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2. </w:t>
      </w:r>
      <w:r w:rsidR="000B1A2E">
        <w:rPr>
          <w:rFonts w:ascii="Times New Roman" w:hAnsi="Times New Roman" w:cs="Times New Roman"/>
          <w:sz w:val="24"/>
          <w:szCs w:val="24"/>
        </w:rPr>
        <w:t xml:space="preserve"> Читать чертежи средней сложности и сложных сварных металлоконструкций</w:t>
      </w:r>
      <w:r w:rsidR="004462FD" w:rsidRPr="00B00BEE">
        <w:rPr>
          <w:rFonts w:ascii="Times New Roman" w:hAnsi="Times New Roman" w:cs="Times New Roman"/>
          <w:sz w:val="24"/>
          <w:szCs w:val="24"/>
        </w:rPr>
        <w:t>.</w:t>
      </w:r>
    </w:p>
    <w:p w:rsidR="00DC2BB2" w:rsidRPr="009D75D9" w:rsidRDefault="00B00BEE" w:rsidP="00516EA8">
      <w:pPr>
        <w:pStyle w:val="24"/>
        <w:widowControl w:val="0"/>
        <w:spacing w:after="100" w:afterAutospacing="1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 </w:t>
      </w:r>
      <w:r w:rsidRPr="00B00BEE">
        <w:rPr>
          <w:rFonts w:ascii="Times New Roman" w:hAnsi="Times New Roman" w:cs="Times New Roman"/>
          <w:sz w:val="24"/>
          <w:szCs w:val="24"/>
        </w:rPr>
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7A5DD3" w:rsidRPr="009D75D9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A91478" w:rsidRPr="009D75D9" w:rsidRDefault="00DC2BB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руководителем;</w:t>
      </w:r>
    </w:p>
    <w:p w:rsidR="00DC2BB2" w:rsidRPr="009D75D9" w:rsidRDefault="00DC2BB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7A5DD3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задач;</w:t>
      </w:r>
    </w:p>
    <w:p w:rsidR="00B00BEE" w:rsidRPr="00B00BEE" w:rsidRDefault="00B00BEE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BE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A5DD3" w:rsidRPr="009D75D9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клиентами;</w:t>
      </w:r>
    </w:p>
    <w:p w:rsidR="007A5DD3" w:rsidRPr="009D75D9" w:rsidRDefault="007A5DD3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</w:t>
      </w:r>
      <w:r w:rsidR="00DC2BB2" w:rsidRPr="009D75D9">
        <w:rPr>
          <w:rFonts w:ascii="Times New Roman" w:hAnsi="Times New Roman" w:cs="Times New Roman"/>
          <w:sz w:val="24"/>
          <w:szCs w:val="24"/>
        </w:rPr>
        <w:t>ссиональных знаний (для юношей).</w:t>
      </w:r>
    </w:p>
    <w:p w:rsidR="00DC2BB2" w:rsidRPr="009D75D9" w:rsidRDefault="007A5DD3" w:rsidP="00DC2B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 xml:space="preserve">Формой аттестации по </w:t>
      </w:r>
      <w:r w:rsidR="00DC2BB2" w:rsidRPr="009D75D9">
        <w:rPr>
          <w:rFonts w:ascii="Times New Roman" w:hAnsi="Times New Roman" w:cs="Times New Roman"/>
          <w:sz w:val="24"/>
          <w:szCs w:val="24"/>
        </w:rPr>
        <w:t xml:space="preserve">междисциплинарному курсу  является </w:t>
      </w:r>
      <w:r w:rsidR="00DC2BB2" w:rsidRPr="009D75D9">
        <w:rPr>
          <w:rFonts w:ascii="Times New Roman" w:hAnsi="Times New Roman" w:cs="Times New Roman"/>
          <w:b/>
          <w:i/>
          <w:sz w:val="24"/>
          <w:szCs w:val="24"/>
        </w:rPr>
        <w:t>дифференцированный зачет</w:t>
      </w:r>
    </w:p>
    <w:p w:rsidR="006C0BB4" w:rsidRDefault="006C0BB4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25C2" w:rsidRDefault="008125C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25C2" w:rsidRDefault="008125C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25C2" w:rsidRDefault="008125C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25C2" w:rsidRPr="009D75D9" w:rsidRDefault="008125C2" w:rsidP="00D773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5DD3" w:rsidRPr="009D75D9" w:rsidRDefault="007A5DD3" w:rsidP="007A5D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5D9">
        <w:rPr>
          <w:rFonts w:ascii="Times New Roman" w:hAnsi="Times New Roman" w:cs="Times New Roman"/>
          <w:b/>
          <w:sz w:val="24"/>
          <w:szCs w:val="24"/>
        </w:rPr>
        <w:lastRenderedPageBreak/>
        <w:t>2. Резуль</w:t>
      </w:r>
      <w:r w:rsidR="00B00BEE">
        <w:rPr>
          <w:rFonts w:ascii="Times New Roman" w:hAnsi="Times New Roman" w:cs="Times New Roman"/>
          <w:b/>
          <w:sz w:val="24"/>
          <w:szCs w:val="24"/>
        </w:rPr>
        <w:t>таты освоения междисциплинарного курса</w:t>
      </w:r>
      <w:r w:rsidRPr="009D75D9">
        <w:rPr>
          <w:rFonts w:ascii="Times New Roman" w:hAnsi="Times New Roman" w:cs="Times New Roman"/>
          <w:b/>
          <w:sz w:val="24"/>
          <w:szCs w:val="24"/>
        </w:rPr>
        <w:t xml:space="preserve">, подлежащие проверке </w:t>
      </w:r>
    </w:p>
    <w:p w:rsidR="007A5DD3" w:rsidRPr="009D75D9" w:rsidRDefault="007A5DD3" w:rsidP="007A5D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 xml:space="preserve">2.1. В результате </w:t>
      </w:r>
      <w:r w:rsidR="00B00BEE">
        <w:rPr>
          <w:rFonts w:ascii="Times New Roman" w:hAnsi="Times New Roman" w:cs="Times New Roman"/>
          <w:sz w:val="24"/>
          <w:szCs w:val="24"/>
        </w:rPr>
        <w:t>аттестации по междисциплинарному курсу</w:t>
      </w:r>
      <w:r w:rsidRPr="009D75D9">
        <w:rPr>
          <w:rFonts w:ascii="Times New Roman" w:hAnsi="Times New Roman" w:cs="Times New Roman"/>
          <w:sz w:val="24"/>
          <w:szCs w:val="24"/>
        </w:rPr>
        <w:t xml:space="preserve">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Style w:val="a5"/>
        <w:tblW w:w="0" w:type="auto"/>
        <w:tblLook w:val="04A0"/>
      </w:tblPr>
      <w:tblGrid>
        <w:gridCol w:w="3227"/>
        <w:gridCol w:w="3827"/>
        <w:gridCol w:w="2517"/>
      </w:tblGrid>
      <w:tr w:rsidR="007C5B79" w:rsidRPr="009D75D9" w:rsidTr="003D6B64">
        <w:trPr>
          <w:trHeight w:val="645"/>
        </w:trPr>
        <w:tc>
          <w:tcPr>
            <w:tcW w:w="3227" w:type="dxa"/>
            <w:tcBorders>
              <w:bottom w:val="single" w:sz="4" w:space="0" w:color="auto"/>
            </w:tcBorders>
          </w:tcPr>
          <w:p w:rsidR="0069334B" w:rsidRPr="009D75D9" w:rsidRDefault="0069334B" w:rsidP="00693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обучения:  умения, знания и общие компетенции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9334B" w:rsidRPr="009D75D9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5D9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69334B" w:rsidRPr="009D75D9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5D9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7C5B79" w:rsidRPr="009D75D9" w:rsidTr="003D6B64">
        <w:trPr>
          <w:trHeight w:val="390"/>
        </w:trPr>
        <w:tc>
          <w:tcPr>
            <w:tcW w:w="3227" w:type="dxa"/>
            <w:tcBorders>
              <w:top w:val="single" w:sz="4" w:space="0" w:color="auto"/>
            </w:tcBorders>
          </w:tcPr>
          <w:p w:rsidR="0069334B" w:rsidRPr="009D75D9" w:rsidRDefault="0069334B" w:rsidP="00693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9334B" w:rsidRPr="009D75D9" w:rsidRDefault="0069334B" w:rsidP="0069334B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69334B" w:rsidRPr="009D75D9" w:rsidRDefault="0069334B" w:rsidP="009512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B79" w:rsidRPr="009D75D9" w:rsidTr="003D6B64">
        <w:trPr>
          <w:trHeight w:val="3495"/>
        </w:trPr>
        <w:tc>
          <w:tcPr>
            <w:tcW w:w="3227" w:type="dxa"/>
            <w:tcBorders>
              <w:bottom w:val="single" w:sz="4" w:space="0" w:color="auto"/>
            </w:tcBorders>
          </w:tcPr>
          <w:p w:rsidR="00E00A04" w:rsidRPr="00493A70" w:rsidRDefault="00F4085B" w:rsidP="00856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1. </w:t>
            </w:r>
            <w:r w:rsidR="00E00A04" w:rsidRPr="00493A70">
              <w:rPr>
                <w:rFonts w:ascii="Times New Roman" w:hAnsi="Times New Roman"/>
                <w:sz w:val="24"/>
                <w:szCs w:val="24"/>
              </w:rPr>
              <w:t>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      </w:r>
            <w:r w:rsidR="00E00A04"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735" w:rsidRPr="009D75D9" w:rsidRDefault="00C40735" w:rsidP="00CE4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Pr="009D75D9" w:rsidRDefault="00FB6BAA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Default="00FB6BAA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D2" w:rsidRPr="009D75D9" w:rsidRDefault="00D153D2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9D75D9" w:rsidRDefault="00C40735" w:rsidP="000B0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интерес;</w:t>
            </w: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Pr="009D75D9" w:rsidRDefault="00FB6BAA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Pr="009D75D9" w:rsidRDefault="00FB6BAA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9D75D9" w:rsidRDefault="00C40735" w:rsidP="00DE7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необходимой для эффективного выполнения профессиональных задач;</w:t>
            </w: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9D75D9" w:rsidRDefault="00C40735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6. Работать в команде, эффективно общаться с коллегами, руководством, клиентами;</w:t>
            </w: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651478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735" w:rsidRPr="009D75D9" w:rsidRDefault="00C40735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C7D4A" w:rsidRPr="00493A70" w:rsidRDefault="00CE6A72" w:rsidP="00BC7D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r w:rsidR="00B4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технологические приемы</w:t>
            </w:r>
            <w:r w:rsidR="00BC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ручной дуговой, </w:t>
            </w:r>
            <w:r w:rsidR="00BC7D4A" w:rsidRPr="00493A70">
              <w:rPr>
                <w:rFonts w:ascii="Times New Roman" w:hAnsi="Times New Roman"/>
                <w:sz w:val="24"/>
                <w:szCs w:val="24"/>
              </w:rPr>
              <w:t xml:space="preserve">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</w:t>
            </w:r>
            <w:r w:rsidR="00D679F4">
              <w:rPr>
                <w:rFonts w:ascii="Times New Roman" w:hAnsi="Times New Roman"/>
                <w:sz w:val="24"/>
                <w:szCs w:val="24"/>
              </w:rPr>
              <w:t>пространственных положениях шва</w:t>
            </w:r>
            <w:r w:rsidR="00D153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EA7" w:rsidRPr="009D75D9" w:rsidRDefault="00A60EA7" w:rsidP="009C1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Default="00E00A04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Default="00E00A04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88" w:rsidRPr="009D75D9" w:rsidRDefault="005F29BF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23D88" w:rsidRPr="009D75D9">
              <w:rPr>
                <w:rFonts w:ascii="Times New Roman" w:hAnsi="Times New Roman" w:cs="Times New Roman"/>
                <w:sz w:val="24"/>
                <w:szCs w:val="24"/>
              </w:rPr>
              <w:t>вно выраженный интерес к профессии;</w:t>
            </w:r>
          </w:p>
          <w:p w:rsidR="00A803C4" w:rsidRPr="009D75D9" w:rsidRDefault="00A23D88" w:rsidP="00E40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r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результативное участие в конкурс</w:t>
            </w:r>
            <w:r w:rsidR="00D153D2">
              <w:rPr>
                <w:rFonts w:ascii="Times New Roman" w:hAnsi="Times New Roman" w:cs="Times New Roman"/>
                <w:bCs/>
                <w:sz w:val="24"/>
                <w:szCs w:val="24"/>
              </w:rPr>
              <w:t>ах профессионального мастерства.</w:t>
            </w:r>
          </w:p>
          <w:p w:rsidR="00651478" w:rsidRPr="009D75D9" w:rsidRDefault="00651478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Pr="009D75D9" w:rsidRDefault="00FB6BAA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Pr="009D75D9" w:rsidRDefault="00FB6BAA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AA" w:rsidRPr="009D75D9" w:rsidRDefault="00FB6BAA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88" w:rsidRPr="009D75D9" w:rsidRDefault="00D153D2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3D88"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перативность поиска необходимой информации, </w:t>
            </w:r>
            <w:r w:rsidR="00A23D88"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обеспечивающей наиболее быстрое, полное и эффективное выполнение профессиональных задач;</w:t>
            </w:r>
          </w:p>
          <w:p w:rsidR="00A23D88" w:rsidRPr="009D75D9" w:rsidRDefault="00A23D88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0A2DC5" w:rsidRPr="009D75D9" w:rsidRDefault="00A23D88" w:rsidP="00A23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адекватнос</w:t>
            </w:r>
            <w:r w:rsidR="00D153D2">
              <w:rPr>
                <w:rFonts w:ascii="Times New Roman" w:hAnsi="Times New Roman" w:cs="Times New Roman"/>
                <w:sz w:val="24"/>
                <w:szCs w:val="24"/>
              </w:rPr>
              <w:t>ть оценки полезности информации.</w:t>
            </w:r>
          </w:p>
          <w:p w:rsidR="00651478" w:rsidRDefault="00651478" w:rsidP="00A23D88">
            <w:pPr>
              <w:pStyle w:val="ab"/>
              <w:widowControl w:val="0"/>
              <w:ind w:left="0" w:firstLine="0"/>
              <w:jc w:val="both"/>
            </w:pPr>
          </w:p>
          <w:p w:rsidR="00D679F4" w:rsidRDefault="00D679F4" w:rsidP="00A23D88">
            <w:pPr>
              <w:pStyle w:val="ab"/>
              <w:widowControl w:val="0"/>
              <w:ind w:left="0" w:firstLine="0"/>
              <w:jc w:val="both"/>
            </w:pPr>
          </w:p>
          <w:p w:rsidR="00D679F4" w:rsidRPr="009D75D9" w:rsidRDefault="00D679F4" w:rsidP="00A23D88">
            <w:pPr>
              <w:pStyle w:val="ab"/>
              <w:widowControl w:val="0"/>
              <w:ind w:left="0" w:firstLine="0"/>
              <w:jc w:val="both"/>
            </w:pPr>
          </w:p>
          <w:p w:rsidR="00D17414" w:rsidRDefault="00D17414" w:rsidP="00A23D88">
            <w:pPr>
              <w:pStyle w:val="ab"/>
              <w:widowControl w:val="0"/>
              <w:ind w:left="0" w:firstLine="0"/>
              <w:jc w:val="both"/>
            </w:pPr>
          </w:p>
          <w:p w:rsidR="00D17414" w:rsidRDefault="00D17414" w:rsidP="00A23D88">
            <w:pPr>
              <w:pStyle w:val="ab"/>
              <w:widowControl w:val="0"/>
              <w:ind w:left="0" w:firstLine="0"/>
              <w:jc w:val="both"/>
            </w:pPr>
          </w:p>
          <w:p w:rsidR="00D17414" w:rsidRDefault="00D17414" w:rsidP="00A23D88">
            <w:pPr>
              <w:pStyle w:val="ab"/>
              <w:widowControl w:val="0"/>
              <w:ind w:left="0" w:firstLine="0"/>
              <w:jc w:val="both"/>
            </w:pPr>
          </w:p>
          <w:p w:rsidR="00D17414" w:rsidRDefault="00D17414" w:rsidP="00A23D88">
            <w:pPr>
              <w:pStyle w:val="ab"/>
              <w:widowControl w:val="0"/>
              <w:ind w:left="0" w:firstLine="0"/>
              <w:jc w:val="both"/>
            </w:pPr>
          </w:p>
          <w:p w:rsidR="00D17414" w:rsidRDefault="00D17414" w:rsidP="00A23D88">
            <w:pPr>
              <w:pStyle w:val="ab"/>
              <w:widowControl w:val="0"/>
              <w:ind w:left="0" w:firstLine="0"/>
              <w:jc w:val="both"/>
            </w:pPr>
          </w:p>
          <w:p w:rsidR="00D17414" w:rsidRDefault="00D17414" w:rsidP="00A23D88">
            <w:pPr>
              <w:pStyle w:val="ab"/>
              <w:widowControl w:val="0"/>
              <w:ind w:left="0" w:firstLine="0"/>
              <w:jc w:val="both"/>
            </w:pPr>
          </w:p>
          <w:p w:rsidR="00D17414" w:rsidRDefault="00D17414" w:rsidP="00A23D88">
            <w:pPr>
              <w:pStyle w:val="ab"/>
              <w:widowControl w:val="0"/>
              <w:ind w:left="0" w:firstLine="0"/>
              <w:jc w:val="both"/>
            </w:pPr>
          </w:p>
          <w:p w:rsidR="00D17414" w:rsidRDefault="00D17414" w:rsidP="00A23D88">
            <w:pPr>
              <w:pStyle w:val="ab"/>
              <w:widowControl w:val="0"/>
              <w:ind w:left="0" w:firstLine="0"/>
              <w:jc w:val="both"/>
            </w:pPr>
          </w:p>
          <w:p w:rsidR="00D17414" w:rsidRDefault="00D17414" w:rsidP="00A23D88">
            <w:pPr>
              <w:pStyle w:val="ab"/>
              <w:widowControl w:val="0"/>
              <w:ind w:left="0" w:firstLine="0"/>
              <w:jc w:val="both"/>
            </w:pPr>
          </w:p>
          <w:p w:rsidR="00D17414" w:rsidRDefault="00D17414" w:rsidP="00A23D88">
            <w:pPr>
              <w:pStyle w:val="ab"/>
              <w:widowControl w:val="0"/>
              <w:ind w:left="0" w:firstLine="0"/>
              <w:jc w:val="both"/>
            </w:pPr>
          </w:p>
          <w:p w:rsidR="009C694A" w:rsidRPr="009D75D9" w:rsidRDefault="00D153D2" w:rsidP="00A23D88">
            <w:pPr>
              <w:pStyle w:val="ab"/>
              <w:widowControl w:val="0"/>
              <w:ind w:left="0" w:firstLine="0"/>
              <w:jc w:val="both"/>
              <w:rPr>
                <w:bCs/>
              </w:rPr>
            </w:pPr>
            <w:r>
              <w:t>В</w:t>
            </w:r>
            <w:r w:rsidR="00A23D88" w:rsidRPr="009D75D9">
              <w:t>заимодействие с обучающимися, преподавателями и мастерами в ходе обучения на принципах толерантного отношения;</w:t>
            </w:r>
            <w:r w:rsidR="00A23D88" w:rsidRPr="009D75D9">
              <w:br/>
              <w:t>эффективное, бесконфликтное взаимодействие в учебном коллективе и бригаде;</w:t>
            </w:r>
            <w:r w:rsidR="00A23D88" w:rsidRPr="009D75D9">
              <w:br/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</w:p>
          <w:p w:rsidR="009C694A" w:rsidRPr="009D75D9" w:rsidRDefault="00AC05F9" w:rsidP="009C69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C694A"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облюдение норм профессионал</w:t>
            </w:r>
            <w:r w:rsidR="00D153D2">
              <w:rPr>
                <w:rFonts w:ascii="Times New Roman" w:hAnsi="Times New Roman" w:cs="Times New Roman"/>
                <w:bCs/>
                <w:sz w:val="24"/>
                <w:szCs w:val="24"/>
              </w:rPr>
              <w:t>ьной этики при работе в команде.</w:t>
            </w:r>
          </w:p>
          <w:p w:rsidR="00651478" w:rsidRPr="009D75D9" w:rsidRDefault="00651478" w:rsidP="009213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3C5" w:rsidRPr="009D75D9" w:rsidRDefault="00D153D2" w:rsidP="009213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213C5"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во внеурочной работе с учетом подготовки к исполнению воинской обязанности, военных сборах;</w:t>
            </w:r>
          </w:p>
          <w:p w:rsidR="009C694A" w:rsidRPr="009D75D9" w:rsidRDefault="009213C5" w:rsidP="00921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профессиональных знаний в ходе прохождения воинской службы.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B6BAA" w:rsidRPr="009D75D9" w:rsidRDefault="00D153D2" w:rsidP="00F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выполнения лабораторных</w:t>
            </w:r>
            <w:r w:rsidR="00FB6BAA"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FB6BAA" w:rsidRPr="009D75D9" w:rsidRDefault="00FB6BAA" w:rsidP="00F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FB6BAA" w:rsidRPr="009D75D9" w:rsidRDefault="00FB6BAA" w:rsidP="00F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FB6BAA" w:rsidRPr="009D75D9" w:rsidRDefault="00FB6BAA" w:rsidP="00FB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FB6BAA" w:rsidRPr="009D75D9" w:rsidRDefault="00FB6BAA" w:rsidP="003D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Default="00E00A04" w:rsidP="003D6B64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E00A04" w:rsidRDefault="00E00A04" w:rsidP="003D6B64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E00A04" w:rsidRDefault="00E00A04" w:rsidP="003D6B64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E00A04" w:rsidRDefault="00E00A04" w:rsidP="003D6B64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E00A04" w:rsidRDefault="00E00A04" w:rsidP="003D6B64">
            <w:pPr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651478" w:rsidRPr="009D75D9" w:rsidRDefault="0078276F" w:rsidP="003D6B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Н</w:t>
            </w:r>
            <w:r w:rsidR="003D6B64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и оценка участия в учебных, образовательных, воспитательных мероприятиях в рамках профессии, достижение высоких результатов, стабильность результатов, участие в профессиональных конкурсах, портфолио достижений.</w:t>
            </w:r>
          </w:p>
          <w:p w:rsidR="00651478" w:rsidRPr="009D75D9" w:rsidRDefault="00651478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78" w:rsidRPr="009D75D9" w:rsidRDefault="0078276F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FB6BAA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и оценка эффективности и правильности выбора информации для выполнения профессиональных задач в области</w:t>
            </w:r>
            <w:r w:rsidR="00D174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D17414" w:rsidRPr="00493A70">
              <w:rPr>
                <w:rFonts w:ascii="Times New Roman" w:hAnsi="Times New Roman"/>
                <w:sz w:val="24"/>
                <w:szCs w:val="24"/>
              </w:rPr>
              <w:t xml:space="preserve">ручной дуговой, плазменной и газовой </w:t>
            </w:r>
            <w:r w:rsidR="00D17414" w:rsidRPr="00493A70">
              <w:rPr>
                <w:rFonts w:ascii="Times New Roman" w:hAnsi="Times New Roman"/>
                <w:sz w:val="24"/>
                <w:szCs w:val="24"/>
              </w:rPr>
              <w:lastRenderedPageBreak/>
              <w:t>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</w:t>
            </w:r>
            <w:r w:rsidR="00D17414">
              <w:rPr>
                <w:rFonts w:ascii="Times New Roman" w:hAnsi="Times New Roman"/>
                <w:sz w:val="24"/>
                <w:szCs w:val="24"/>
              </w:rPr>
              <w:t>,</w:t>
            </w:r>
            <w:r w:rsidR="00FB6BAA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процессе учебной</w:t>
            </w:r>
            <w:r w:rsidR="002E7A96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производственной практик</w:t>
            </w:r>
            <w:r w:rsidR="00FB6BAA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CA2644" w:rsidRPr="009D75D9" w:rsidRDefault="00CA264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4" w:rsidRPr="009D75D9" w:rsidRDefault="00CA264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9F4" w:rsidRDefault="00D679F4" w:rsidP="00CA26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679F4" w:rsidRDefault="00D679F4" w:rsidP="00CA264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A0DE4" w:rsidRPr="009D75D9" w:rsidRDefault="0078276F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2E7A96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и  оценка коммуникабельности.</w:t>
            </w: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E4" w:rsidRPr="009D75D9" w:rsidRDefault="002A0DE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Сведения военкомата.</w:t>
            </w:r>
          </w:p>
        </w:tc>
      </w:tr>
      <w:tr w:rsidR="007C5B79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0B1A2E" w:rsidRDefault="00F4085B" w:rsidP="000B1A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2. </w:t>
            </w:r>
            <w:r w:rsidR="000B1A2E">
              <w:rPr>
                <w:rFonts w:ascii="Times New Roman" w:hAnsi="Times New Roman"/>
                <w:sz w:val="24"/>
                <w:szCs w:val="24"/>
              </w:rPr>
              <w:t>Выполнять автоматическую сварку ответственных сложных строительных и технологических конструкций, работающих в сложных условиях</w:t>
            </w:r>
            <w:r w:rsidR="000B1A2E" w:rsidRPr="00493A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0053" w:rsidRDefault="00320053" w:rsidP="000B1A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0A04" w:rsidRDefault="00E00A04" w:rsidP="00E00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D2" w:rsidRDefault="00D153D2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D2" w:rsidRDefault="00D153D2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17414" w:rsidRDefault="00D17414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CE6A72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="002E7A96"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C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автоматической микроплазменной сварки</w:t>
            </w:r>
            <w:r w:rsidR="002E7A96"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E7A96" w:rsidRPr="009D75D9" w:rsidRDefault="002E7A96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567" w:rsidRPr="009D75D9" w:rsidRDefault="004F7567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567" w:rsidRPr="009D75D9" w:rsidRDefault="004F7567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567" w:rsidRPr="009D75D9" w:rsidRDefault="004F7567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567" w:rsidRDefault="004F7567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91B" w:rsidRPr="009D75D9" w:rsidRDefault="00E4091B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7567" w:rsidRPr="009D75D9" w:rsidRDefault="004F7567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53D2" w:rsidRDefault="00D153D2" w:rsidP="009379C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A96" w:rsidRPr="009D75D9" w:rsidRDefault="002E7A96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3D2" w:rsidRDefault="00D153D2" w:rsidP="009379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7A96" w:rsidRPr="009D75D9" w:rsidRDefault="00323C30" w:rsidP="009379C7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E7A96"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боснованный выбор форм  контроля и качества выполнения своей работы;</w:t>
            </w:r>
          </w:p>
          <w:p w:rsidR="002E7A96" w:rsidRPr="009D75D9" w:rsidRDefault="002E7A96" w:rsidP="009379C7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9D75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2E7A96" w:rsidRPr="009D75D9" w:rsidRDefault="002E7A96" w:rsidP="009379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  <w:p w:rsidR="002E7A96" w:rsidRPr="009D75D9" w:rsidRDefault="002E7A96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выполнения лабораторной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самостоятельной работы.</w:t>
            </w:r>
          </w:p>
          <w:p w:rsidR="00A13453" w:rsidRDefault="00A13453" w:rsidP="002E7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FB6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D153D2" w:rsidRDefault="00323C30" w:rsidP="00D15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2E7A96"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аблюдение и 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</w:tc>
      </w:tr>
      <w:tr w:rsidR="000B1A2E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19F2" w:rsidRDefault="00C019F2" w:rsidP="00C019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3. Выполнять автоматическую сварку в среде защитных газов неплавящимся электродом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горячетканных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 из цветных металлов и сплавов под руководством электросварщика более высокой квалификации;</w:t>
            </w: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Pr="009D75D9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4. Осуществлять поиск информации, необходимой для эффективного выполнения профессиональных задач;</w:t>
            </w:r>
          </w:p>
          <w:p w:rsidR="000B1A2E" w:rsidRDefault="000B1A2E" w:rsidP="000B1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B1A2E" w:rsidRDefault="00CE6A72" w:rsidP="00937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автоматическую сварку в среде защитных газов неплавящимся электродом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горячетканных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 из цветных металлов и сплавов под руководством электросварщика более высокой квалификации;</w:t>
            </w: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Pr="009D75D9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EE44EC" w:rsidRPr="009D75D9" w:rsidRDefault="00EE44EC" w:rsidP="00E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EE44EC" w:rsidRPr="009D75D9" w:rsidRDefault="00EE44EC" w:rsidP="00E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адекватнос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оценки полезности информации.</w:t>
            </w:r>
          </w:p>
          <w:p w:rsidR="00EE44EC" w:rsidRPr="009D75D9" w:rsidRDefault="00EE44EC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E6A72" w:rsidRPr="009D75D9" w:rsidRDefault="00CE6A72" w:rsidP="00CE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практической работы.</w:t>
            </w:r>
          </w:p>
          <w:p w:rsidR="00CE6A72" w:rsidRPr="009D75D9" w:rsidRDefault="00CE6A72" w:rsidP="00CE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CE6A72" w:rsidRPr="009D75D9" w:rsidRDefault="00CE6A72" w:rsidP="00CE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EE44EC" w:rsidRDefault="00EE44EC" w:rsidP="00A134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B1A2E" w:rsidRDefault="00EE44EC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аблюдение и оценка эффективности и правильности выбора информации для выполнения профессиональных задач в области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автоматической сварки в среде защитных газов неплавящимся электродом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горячетканных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полос из цветных металлов и сплавов под руководством электросварщика более высокой квалификации на практических занятиях,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процессе учебной и производственной практик.</w:t>
            </w:r>
          </w:p>
        </w:tc>
      </w:tr>
      <w:tr w:rsidR="00C019F2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19F2" w:rsidRDefault="00C019F2" w:rsidP="00C019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 4. Выполнять автоматическую микроплазменную сварку;</w:t>
            </w: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Pr="009D75D9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4. Осуществлять поиск информации, необходимой для эффективного выполнения профессиональных задач;</w:t>
            </w:r>
          </w:p>
          <w:p w:rsidR="00C019F2" w:rsidRDefault="00C019F2" w:rsidP="00C019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019F2" w:rsidRDefault="00CE6A72" w:rsidP="00937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автоматическую микроплазменную сварку;</w:t>
            </w: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4EC" w:rsidRPr="009D75D9" w:rsidRDefault="00EE44EC" w:rsidP="00EE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EE44EC" w:rsidRPr="009D75D9" w:rsidRDefault="00EE44EC" w:rsidP="00E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EE44EC" w:rsidRPr="009D75D9" w:rsidRDefault="00EE44EC" w:rsidP="00E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адекватнос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оценки полезности информации.</w:t>
            </w:r>
          </w:p>
          <w:p w:rsidR="00EE44EC" w:rsidRPr="009D75D9" w:rsidRDefault="00EE44EC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CE6A72" w:rsidRPr="009D75D9" w:rsidRDefault="00CE6A72" w:rsidP="00CE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практической работы.</w:t>
            </w:r>
          </w:p>
          <w:p w:rsidR="00CE6A72" w:rsidRPr="009D75D9" w:rsidRDefault="00CE6A72" w:rsidP="00CE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CE6A72" w:rsidRPr="009D75D9" w:rsidRDefault="00CE6A72" w:rsidP="00CE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EE44EC" w:rsidRDefault="00EE44EC" w:rsidP="00A1345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19F2" w:rsidRDefault="00EE44EC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аблюдение и оценка эффективности и правильности выбора информации для выполнения профессиональных задач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автоматической микроплазменной сварки на практических занятиях,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процессе учебной и производственной практик.</w:t>
            </w:r>
          </w:p>
        </w:tc>
      </w:tr>
      <w:tr w:rsidR="007C5B79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D17414" w:rsidRDefault="00D17414" w:rsidP="002F7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414" w:rsidRDefault="00D17414" w:rsidP="002F7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414" w:rsidRDefault="00D17414" w:rsidP="002F7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414" w:rsidRDefault="00D17414" w:rsidP="002F7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B6F" w:rsidRDefault="00C019F2" w:rsidP="002F7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5</w:t>
            </w:r>
            <w:r w:rsidR="00E00A04" w:rsidRPr="00493A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7B6F">
              <w:rPr>
                <w:rFonts w:ascii="Times New Roman" w:hAnsi="Times New Roman"/>
                <w:sz w:val="24"/>
                <w:szCs w:val="24"/>
              </w:rPr>
              <w:t>Устанавливать режимы сварки по заданным параметрам.</w:t>
            </w:r>
          </w:p>
          <w:p w:rsidR="00E00A04" w:rsidRPr="00493A70" w:rsidRDefault="00E00A04" w:rsidP="00E00A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5B79" w:rsidRDefault="007C5B79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901" w:rsidRDefault="00914901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Pr="009D75D9" w:rsidRDefault="00E00A04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E00A04" w:rsidRPr="009D75D9" w:rsidRDefault="00E00A04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Default="00E00A04" w:rsidP="00E0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17414" w:rsidRDefault="00D17414" w:rsidP="00CE6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414" w:rsidRDefault="00D17414" w:rsidP="00CE6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414" w:rsidRDefault="00D17414" w:rsidP="00CE6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414" w:rsidRDefault="00D17414" w:rsidP="00CE6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6A72" w:rsidRDefault="00CE6A72" w:rsidP="00CE6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устанавливать режимы сварки по заданным параметрам.</w:t>
            </w:r>
          </w:p>
          <w:p w:rsidR="00914901" w:rsidRDefault="00914901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901" w:rsidRDefault="00914901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901" w:rsidRDefault="00914901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901" w:rsidRDefault="00914901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901" w:rsidRDefault="00914901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901" w:rsidRDefault="00914901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4901" w:rsidRDefault="00914901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A72" w:rsidRDefault="00CE6A72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A72" w:rsidRDefault="00CE6A72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A72" w:rsidRDefault="00CE6A72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B03" w:rsidRPr="009D75D9" w:rsidRDefault="00EA6B03" w:rsidP="00EA6B03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форм  контроля и качества выполнения своей работы;</w:t>
            </w:r>
          </w:p>
          <w:p w:rsidR="00EA6B03" w:rsidRPr="009D75D9" w:rsidRDefault="00EA6B03" w:rsidP="00EA6B0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9D75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A6B03" w:rsidRPr="00CE6A72" w:rsidRDefault="00EA6B03" w:rsidP="00CE6A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 лабораторной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E15239" w:rsidRDefault="00E15239" w:rsidP="00D6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0A04" w:rsidRPr="00CE6A72" w:rsidRDefault="00BC7D4A" w:rsidP="00CE6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и 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</w:tc>
      </w:tr>
      <w:tr w:rsidR="007C5B79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D17414" w:rsidRDefault="00D17414" w:rsidP="002F7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414" w:rsidRDefault="00D17414" w:rsidP="002F7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414" w:rsidRDefault="00D17414" w:rsidP="002F7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B6F" w:rsidRPr="00493A70" w:rsidRDefault="00C019F2" w:rsidP="002F7B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6</w:t>
            </w:r>
            <w:r w:rsidR="00E00A04" w:rsidRPr="00493A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F7B6F" w:rsidRPr="00493A70">
              <w:rPr>
                <w:rFonts w:ascii="Times New Roman" w:hAnsi="Times New Roman"/>
                <w:sz w:val="24"/>
                <w:szCs w:val="24"/>
              </w:rPr>
              <w:t>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E4091B" w:rsidRDefault="00E4091B" w:rsidP="00E409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7B6F" w:rsidRDefault="002F7B6F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79" w:rsidRDefault="007C5B79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79" w:rsidRDefault="007C5B79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91B" w:rsidRPr="009D75D9" w:rsidRDefault="00E4091B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E00A04" w:rsidRPr="00493A70" w:rsidRDefault="00E00A04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5B79" w:rsidRDefault="007C5B79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79" w:rsidRDefault="007C5B79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B79" w:rsidRDefault="007C5B79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53" w:rsidRDefault="00A13453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53" w:rsidRDefault="00A13453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53" w:rsidRDefault="00A13453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Pr="009D75D9" w:rsidRDefault="00E00A04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0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4. Осуществлять поиск информации, необходимой для эффективного выполнения профессиональных задач;</w:t>
            </w:r>
          </w:p>
          <w:p w:rsidR="00E00A04" w:rsidRDefault="00E00A04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17414" w:rsidRDefault="00D17414" w:rsidP="00CE6A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414" w:rsidRDefault="00D17414" w:rsidP="00CE6A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7414" w:rsidRDefault="00D17414" w:rsidP="00CE6A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6A72" w:rsidRPr="00493A70" w:rsidRDefault="00CE6A72" w:rsidP="00CE6A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Умеет э</w:t>
            </w:r>
            <w:r w:rsidRPr="00493A70">
              <w:rPr>
                <w:rFonts w:ascii="Times New Roman" w:hAnsi="Times New Roman"/>
                <w:sz w:val="24"/>
                <w:szCs w:val="24"/>
              </w:rPr>
              <w:t>кономно расходовать материалы и электроэнергию, бережно обращаться с инструментами, аппаратурой и оборудованием;</w:t>
            </w: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B03" w:rsidRPr="009D75D9" w:rsidRDefault="00EA6B03" w:rsidP="00EA6B03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форм  контроля и качества выполнения своей работы;</w:t>
            </w:r>
          </w:p>
          <w:p w:rsidR="00EA6B03" w:rsidRPr="009D75D9" w:rsidRDefault="00EA6B03" w:rsidP="00EA6B0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9D75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A6B03" w:rsidRPr="00D153D2" w:rsidRDefault="00EA6B0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  <w:p w:rsidR="00EA6B03" w:rsidRPr="00D153D2" w:rsidRDefault="00EA6B0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53" w:rsidRDefault="00A1345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53" w:rsidRDefault="00A1345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453" w:rsidRDefault="00A1345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9D75D9" w:rsidRDefault="00A13453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B03" w:rsidRPr="009D75D9">
              <w:rPr>
                <w:rFonts w:ascii="Times New Roman" w:hAnsi="Times New Roman" w:cs="Times New Roman"/>
                <w:sz w:val="24"/>
                <w:szCs w:val="24"/>
              </w:rPr>
              <w:t>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EA6B03" w:rsidRPr="009D75D9" w:rsidRDefault="00EA6B03" w:rsidP="00EA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EA6B03" w:rsidRPr="009D75D9" w:rsidRDefault="00EA6B03" w:rsidP="00EA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адекватнос</w:t>
            </w:r>
            <w:r w:rsidR="00A13453">
              <w:rPr>
                <w:rFonts w:ascii="Times New Roman" w:hAnsi="Times New Roman" w:cs="Times New Roman"/>
                <w:sz w:val="24"/>
                <w:szCs w:val="24"/>
              </w:rPr>
              <w:t>ть оценки полезности информации.</w:t>
            </w:r>
          </w:p>
          <w:p w:rsidR="00EA6B03" w:rsidRPr="00EA6B03" w:rsidRDefault="00EA6B03" w:rsidP="00EA6B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EA6B03" w:rsidRPr="00EA6B03" w:rsidRDefault="00EA6B03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A13453" w:rsidRDefault="00A13453" w:rsidP="00D6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3453" w:rsidRDefault="00D81688" w:rsidP="00D6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Наблюдение и  оценка 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A13453" w:rsidRDefault="00A13453" w:rsidP="00D6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0A04" w:rsidRPr="009D75D9" w:rsidRDefault="00A13453" w:rsidP="002E7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аблюдение и оценка эффективности и правильности выбора информации для выполнения профессиональных задач в области </w:t>
            </w:r>
            <w:r w:rsidR="00D81688">
              <w:rPr>
                <w:rFonts w:ascii="Times New Roman" w:hAnsi="Times New Roman"/>
                <w:sz w:val="24"/>
                <w:szCs w:val="24"/>
              </w:rPr>
              <w:t>установки режимов</w:t>
            </w:r>
            <w:r w:rsidR="00D81688" w:rsidRPr="00493A70">
              <w:rPr>
                <w:rFonts w:ascii="Times New Roman" w:hAnsi="Times New Roman"/>
                <w:sz w:val="24"/>
                <w:szCs w:val="24"/>
              </w:rPr>
              <w:t xml:space="preserve"> сварки по заданным параметрам</w:t>
            </w:r>
            <w:r w:rsidR="00D81688">
              <w:rPr>
                <w:rFonts w:ascii="Times New Roman" w:hAnsi="Times New Roman"/>
                <w:sz w:val="24"/>
                <w:szCs w:val="24"/>
              </w:rPr>
              <w:t xml:space="preserve"> на практических занятиях,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процессе учебной и производственной практик.</w:t>
            </w:r>
          </w:p>
        </w:tc>
      </w:tr>
      <w:tr w:rsidR="007C5B79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D17414" w:rsidRDefault="00D17414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414" w:rsidRDefault="00D17414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414" w:rsidRDefault="00D17414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A04" w:rsidRDefault="00C019F2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7</w:t>
            </w:r>
            <w:r w:rsidR="00E00A04" w:rsidRPr="00493A70">
              <w:rPr>
                <w:rFonts w:ascii="Times New Roman" w:hAnsi="Times New Roman"/>
                <w:sz w:val="24"/>
                <w:szCs w:val="24"/>
              </w:rPr>
              <w:t>. Соблюдать требования безопасности труда  и пожарной безопасности;</w:t>
            </w:r>
          </w:p>
          <w:p w:rsidR="00EA6B03" w:rsidRPr="00D153D2" w:rsidRDefault="00EA6B03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D153D2" w:rsidRDefault="00EA6B03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D153D2" w:rsidRDefault="00EA6B03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4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Default="00E4091B" w:rsidP="00D1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17414" w:rsidRDefault="00D17414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Pr="00D153D2" w:rsidRDefault="00EE44EC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</w:t>
            </w:r>
            <w:r w:rsidR="00BC7D4A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труда и пожарной безопасности</w:t>
            </w:r>
            <w:r w:rsidR="00E4091B" w:rsidRPr="009D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6B03" w:rsidRPr="00D153D2" w:rsidRDefault="00EA6B03" w:rsidP="009379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6B03" w:rsidRPr="009D75D9" w:rsidRDefault="00EA6B03" w:rsidP="00EA6B03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Обоснованный выбор форм  контроля и качества выполнения своей работы;</w:t>
            </w:r>
          </w:p>
          <w:p w:rsidR="00EA6B03" w:rsidRPr="009D75D9" w:rsidRDefault="00EA6B03" w:rsidP="00EA6B03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положительная динамика в организации деятельности по результатам самооценки, самоанализа и коррекции результатов собственной работы;</w:t>
            </w:r>
            <w:r w:rsidRPr="009D75D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EA6B03" w:rsidRPr="009D75D9" w:rsidRDefault="00EA6B03" w:rsidP="00EA6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работы.</w:t>
            </w:r>
          </w:p>
          <w:p w:rsidR="00EA6B03" w:rsidRPr="00EA6B03" w:rsidRDefault="00EA6B03" w:rsidP="009379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13453" w:rsidRPr="009D75D9" w:rsidRDefault="00D81688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выполнения лабораторных</w:t>
            </w:r>
            <w:r w:rsidR="00A13453"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7C5B79" w:rsidRDefault="007C5B79" w:rsidP="00D67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13453" w:rsidRPr="009D75D9" w:rsidRDefault="00A13453" w:rsidP="00A1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 и  оценка 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эффективности и правильности самоанализа принимаемых решений  на практических  занятиях, в процессе учебной и производственной практик.</w:t>
            </w:r>
          </w:p>
          <w:p w:rsidR="00E00A04" w:rsidRPr="009D75D9" w:rsidRDefault="00E00A04" w:rsidP="00A134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9" w:rsidRPr="009D75D9" w:rsidTr="002E7A96">
        <w:trPr>
          <w:trHeight w:val="1290"/>
        </w:trPr>
        <w:tc>
          <w:tcPr>
            <w:tcW w:w="3227" w:type="dxa"/>
            <w:tcBorders>
              <w:bottom w:val="single" w:sz="4" w:space="0" w:color="auto"/>
            </w:tcBorders>
          </w:tcPr>
          <w:p w:rsidR="00D17414" w:rsidRDefault="00D17414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414" w:rsidRDefault="00D17414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414" w:rsidRDefault="00D17414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A04" w:rsidRPr="004462FD" w:rsidRDefault="00C019F2" w:rsidP="00E00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8.</w:t>
            </w:r>
            <w:r w:rsidR="00E00A04" w:rsidRPr="004462FD">
              <w:rPr>
                <w:rFonts w:ascii="Times New Roman" w:hAnsi="Times New Roman"/>
                <w:sz w:val="24"/>
                <w:szCs w:val="24"/>
              </w:rPr>
              <w:t xml:space="preserve"> Читать рабочие чертежи сварных металлоконструкци</w:t>
            </w:r>
            <w:r w:rsidR="009A44CC">
              <w:rPr>
                <w:rFonts w:ascii="Times New Roman" w:hAnsi="Times New Roman"/>
                <w:sz w:val="24"/>
                <w:szCs w:val="24"/>
              </w:rPr>
              <w:t>й различной сложности;</w:t>
            </w:r>
          </w:p>
          <w:p w:rsidR="00EA6B03" w:rsidRPr="00D153D2" w:rsidRDefault="00EA6B03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D153D2" w:rsidRDefault="00EA6B03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D153D2" w:rsidRDefault="00EA6B03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Default="00E4091B" w:rsidP="00E0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 4. Осуществлять поиск информации, необходимой для эффективного выполнения профессиональных задач;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17414" w:rsidRDefault="00D17414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14" w:rsidRDefault="00D17414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04" w:rsidRPr="007052A2" w:rsidRDefault="007052A2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рабочие чертежи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 xml:space="preserve"> металлоконструкций различной сложности.</w:t>
            </w:r>
          </w:p>
          <w:p w:rsidR="00EA6B03" w:rsidRPr="007052A2" w:rsidRDefault="00EA6B03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88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B03" w:rsidRPr="009D75D9" w:rsidRDefault="00D81688" w:rsidP="00EA6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B03" w:rsidRPr="009D75D9">
              <w:rPr>
                <w:rFonts w:ascii="Times New Roman" w:hAnsi="Times New Roman" w:cs="Times New Roman"/>
                <w:sz w:val="24"/>
                <w:szCs w:val="24"/>
              </w:rPr>
              <w:t>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EA6B03" w:rsidRPr="009D75D9" w:rsidRDefault="00EA6B03" w:rsidP="00EA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EA6B03" w:rsidRDefault="00EA6B03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полезности информации;</w:t>
            </w:r>
          </w:p>
          <w:p w:rsidR="00EA6B03" w:rsidRPr="00EA6B03" w:rsidRDefault="00EA6B03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A13453" w:rsidRPr="009D75D9" w:rsidRDefault="00A13453" w:rsidP="00A1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7C5B79" w:rsidRDefault="007C5B79" w:rsidP="00BC7D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0A04" w:rsidRPr="009D75D9" w:rsidRDefault="00914901" w:rsidP="0091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аблюдение и оценка эффективности и правильности выбора информации для выполнения профессиональных задач в области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чтения чертежей сварных металлоконструкций различной сложности </w:t>
            </w:r>
            <w:r>
              <w:rPr>
                <w:rFonts w:ascii="Times New Roman" w:hAnsi="Times New Roman"/>
                <w:sz w:val="24"/>
                <w:szCs w:val="24"/>
              </w:rPr>
              <w:t>на практических занятиях,</w:t>
            </w:r>
            <w:r w:rsidRPr="009D75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процессе учебной и производственной практик.</w:t>
            </w:r>
          </w:p>
        </w:tc>
      </w:tr>
      <w:tr w:rsidR="007C5B79" w:rsidRPr="009D75D9" w:rsidTr="003D6B64">
        <w:tc>
          <w:tcPr>
            <w:tcW w:w="3227" w:type="dxa"/>
          </w:tcPr>
          <w:p w:rsidR="002E7A96" w:rsidRPr="009D75D9" w:rsidRDefault="00323C30" w:rsidP="00CE4D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E7A96" w:rsidRPr="009D75D9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</w:p>
        </w:tc>
        <w:tc>
          <w:tcPr>
            <w:tcW w:w="3827" w:type="dxa"/>
          </w:tcPr>
          <w:p w:rsidR="002E7A96" w:rsidRPr="009D75D9" w:rsidRDefault="002E7A96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E7A96" w:rsidRPr="009D75D9" w:rsidRDefault="002E7A96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B79" w:rsidRPr="009D75D9" w:rsidTr="003D6B64">
        <w:tc>
          <w:tcPr>
            <w:tcW w:w="3227" w:type="dxa"/>
          </w:tcPr>
          <w:p w:rsidR="00856741" w:rsidRPr="004462FD" w:rsidRDefault="00323C30" w:rsidP="008567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="00856741">
              <w:rPr>
                <w:rFonts w:ascii="Times New Roman" w:hAnsi="Times New Roman"/>
                <w:sz w:val="24"/>
                <w:szCs w:val="24"/>
              </w:rPr>
              <w:t>У</w:t>
            </w:r>
            <w:r w:rsidR="00856741" w:rsidRPr="004462FD">
              <w:rPr>
                <w:rFonts w:ascii="Times New Roman" w:hAnsi="Times New Roman"/>
                <w:sz w:val="24"/>
                <w:szCs w:val="24"/>
              </w:rPr>
              <w:t xml:space="preserve">стройство  обслуживаемых электросварочных и </w:t>
            </w:r>
            <w:proofErr w:type="spellStart"/>
            <w:r w:rsidR="00856741" w:rsidRPr="004462FD">
              <w:rPr>
                <w:rFonts w:ascii="Times New Roman" w:hAnsi="Times New Roman"/>
                <w:sz w:val="24"/>
                <w:szCs w:val="24"/>
              </w:rPr>
              <w:t>плазморезательных</w:t>
            </w:r>
            <w:proofErr w:type="spellEnd"/>
            <w:r w:rsidR="00856741" w:rsidRPr="004462FD">
              <w:rPr>
                <w:rFonts w:ascii="Times New Roman" w:hAnsi="Times New Roman"/>
                <w:sz w:val="24"/>
                <w:szCs w:val="24"/>
              </w:rPr>
              <w:t xml:space="preserve"> машин, газосварочной аппаратуры, автоматов, полуавтоматов, плазмотронов и источников питания;</w:t>
            </w:r>
          </w:p>
          <w:p w:rsidR="00323C30" w:rsidRPr="00323C30" w:rsidRDefault="00323C30" w:rsidP="00856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04572" w:rsidRPr="009D75D9" w:rsidRDefault="00304572" w:rsidP="00D15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Точ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 xml:space="preserve">ность и полнота знаний устройств обслуживаемых электросварочных и </w:t>
            </w:r>
            <w:proofErr w:type="spellStart"/>
            <w:r w:rsidR="003B75B3">
              <w:rPr>
                <w:rFonts w:ascii="Times New Roman" w:hAnsi="Times New Roman" w:cs="Times New Roman"/>
                <w:sz w:val="24"/>
                <w:szCs w:val="24"/>
              </w:rPr>
              <w:t>плазморезательных</w:t>
            </w:r>
            <w:proofErr w:type="spellEnd"/>
            <w:r w:rsidR="003B75B3">
              <w:rPr>
                <w:rFonts w:ascii="Times New Roman" w:hAnsi="Times New Roman" w:cs="Times New Roman"/>
                <w:sz w:val="24"/>
                <w:szCs w:val="24"/>
              </w:rPr>
              <w:t xml:space="preserve"> машин, газосварочной аппаратуры, автоматов, полуавтоматов, плазмотронов и источников питания.</w:t>
            </w:r>
          </w:p>
          <w:p w:rsidR="00323C30" w:rsidRPr="009D75D9" w:rsidRDefault="00323C30" w:rsidP="009512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23C30" w:rsidRPr="009D75D9" w:rsidRDefault="00323C30" w:rsidP="0032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323C30" w:rsidRPr="009D75D9" w:rsidRDefault="00323C30" w:rsidP="00323C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323C30" w:rsidRPr="009D75D9" w:rsidRDefault="00323C30" w:rsidP="00D67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7C5B79" w:rsidRPr="009D75D9" w:rsidTr="003D6B64">
        <w:tc>
          <w:tcPr>
            <w:tcW w:w="3227" w:type="dxa"/>
          </w:tcPr>
          <w:p w:rsidR="002E7A96" w:rsidRPr="009D75D9" w:rsidRDefault="002E7A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41" w:rsidRPr="004462FD" w:rsidRDefault="00856741" w:rsidP="008567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62FD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4462FD">
              <w:rPr>
                <w:rFonts w:ascii="Times New Roman" w:hAnsi="Times New Roman"/>
                <w:sz w:val="24"/>
                <w:szCs w:val="24"/>
              </w:rPr>
              <w:t xml:space="preserve"> 2. Свойства и назначение сварочных материалов, </w:t>
            </w:r>
            <w:r w:rsidRPr="004462FD">
              <w:rPr>
                <w:rFonts w:ascii="Times New Roman" w:hAnsi="Times New Roman"/>
                <w:sz w:val="24"/>
                <w:szCs w:val="24"/>
              </w:rPr>
              <w:lastRenderedPageBreak/>
              <w:t>правила их выбора;</w:t>
            </w:r>
          </w:p>
          <w:p w:rsidR="002E7A96" w:rsidRPr="009D75D9" w:rsidRDefault="002E7A96" w:rsidP="009A44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3DDA" w:rsidRPr="009D75D9" w:rsidRDefault="00B83DDA" w:rsidP="00B83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A" w:rsidRPr="009D75D9" w:rsidRDefault="00B83DDA" w:rsidP="00B83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A" w:rsidRPr="009D75D9" w:rsidRDefault="00B83DDA" w:rsidP="00B83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полнота знаний 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 xml:space="preserve">свойств и назначения сварочных 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правила их выбора.</w:t>
            </w:r>
          </w:p>
          <w:p w:rsidR="002E7A96" w:rsidRPr="009D75D9" w:rsidRDefault="002E7A96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E7A96" w:rsidRPr="009D75D9" w:rsidRDefault="002E7A96" w:rsidP="00CA2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оценка выполнения практических работ.</w:t>
            </w:r>
          </w:p>
          <w:p w:rsidR="002E7A96" w:rsidRPr="009D75D9" w:rsidRDefault="002E7A96" w:rsidP="00CA2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Оценка устного 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опроса.</w:t>
            </w:r>
          </w:p>
          <w:p w:rsidR="002E7A96" w:rsidRPr="009D75D9" w:rsidRDefault="002E7A96" w:rsidP="00CA26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7C5B79" w:rsidRPr="009D75D9" w:rsidTr="003D6B64">
        <w:tc>
          <w:tcPr>
            <w:tcW w:w="3227" w:type="dxa"/>
          </w:tcPr>
          <w:p w:rsidR="002E7A96" w:rsidRPr="009D75D9" w:rsidRDefault="002E7A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CE4D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741" w:rsidRPr="004462FD" w:rsidRDefault="006D1117" w:rsidP="008567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856741">
              <w:rPr>
                <w:rFonts w:ascii="Times New Roman" w:hAnsi="Times New Roman"/>
                <w:sz w:val="24"/>
                <w:szCs w:val="24"/>
              </w:rPr>
              <w:t>. П</w:t>
            </w:r>
            <w:r w:rsidR="00856741" w:rsidRPr="004462FD">
              <w:rPr>
                <w:rFonts w:ascii="Times New Roman" w:hAnsi="Times New Roman"/>
                <w:sz w:val="24"/>
                <w:szCs w:val="24"/>
              </w:rPr>
              <w:t>равила установки режимов сварки по заданным параметрам;</w:t>
            </w:r>
          </w:p>
          <w:p w:rsidR="002E7A96" w:rsidRPr="009D75D9" w:rsidRDefault="002E7A96" w:rsidP="009A44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83DDA" w:rsidRPr="009D75D9" w:rsidRDefault="00B83DDA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A" w:rsidRPr="009D75D9" w:rsidRDefault="00B83DDA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DDA" w:rsidRPr="009D75D9" w:rsidRDefault="00B83DDA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B83DDA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Точность и полнота знаний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>правил установки режимов сварки по заданным параметрам.</w:t>
            </w:r>
          </w:p>
          <w:p w:rsidR="002E7A96" w:rsidRPr="009D75D9" w:rsidRDefault="002E7A96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96" w:rsidRPr="009D75D9" w:rsidRDefault="002E7A96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E7A96" w:rsidRPr="009D75D9" w:rsidRDefault="002E7A96" w:rsidP="00047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2E7A96" w:rsidRPr="009D75D9" w:rsidRDefault="002E7A96" w:rsidP="00047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2E7A96" w:rsidRPr="009D75D9" w:rsidRDefault="002E7A96" w:rsidP="000478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7C5B79" w:rsidRPr="009D75D9" w:rsidTr="003D6B64">
        <w:tc>
          <w:tcPr>
            <w:tcW w:w="3227" w:type="dxa"/>
          </w:tcPr>
          <w:p w:rsidR="006A3C52" w:rsidRDefault="006A3C52" w:rsidP="008567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52" w:rsidRDefault="006A3C52" w:rsidP="008567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3C52" w:rsidRDefault="006A3C52" w:rsidP="008567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59D" w:rsidRPr="009D75D9" w:rsidRDefault="00856741" w:rsidP="006D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F8C">
              <w:rPr>
                <w:rFonts w:ascii="Times New Roman" w:hAnsi="Times New Roman"/>
                <w:sz w:val="24"/>
                <w:szCs w:val="24"/>
              </w:rPr>
              <w:t>4. Технологию сварки изделий в камерах с контролируемой атмосферой</w:t>
            </w:r>
            <w:r w:rsidR="006D111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827" w:type="dxa"/>
          </w:tcPr>
          <w:p w:rsidR="006A3C52" w:rsidRDefault="006A3C52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52" w:rsidRDefault="006A3C52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52" w:rsidRDefault="006A3C52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9D" w:rsidRPr="009D75D9" w:rsidRDefault="00D2559D" w:rsidP="003B7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полнота знаний </w:t>
            </w:r>
            <w:r w:rsidR="0023700E">
              <w:rPr>
                <w:rFonts w:ascii="Times New Roman" w:hAnsi="Times New Roman" w:cs="Times New Roman"/>
                <w:sz w:val="24"/>
                <w:szCs w:val="24"/>
              </w:rPr>
              <w:t>технологии сварки изделий в камерах с контролируемой атмосферой</w:t>
            </w:r>
            <w:r w:rsidR="003B7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7C5B79" w:rsidRPr="009D75D9" w:rsidTr="00D153D2">
        <w:trPr>
          <w:trHeight w:val="2542"/>
        </w:trPr>
        <w:tc>
          <w:tcPr>
            <w:tcW w:w="3227" w:type="dxa"/>
          </w:tcPr>
          <w:p w:rsidR="00D153D2" w:rsidRDefault="00D153D2" w:rsidP="008567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6741" w:rsidRPr="004462FD" w:rsidRDefault="00A04F8C" w:rsidP="008567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8567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567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6741" w:rsidRPr="000C1E67">
              <w:rPr>
                <w:rFonts w:ascii="Times New Roman" w:hAnsi="Times New Roman" w:cs="Times New Roman"/>
                <w:sz w:val="24"/>
                <w:szCs w:val="24"/>
              </w:rPr>
              <w:t>ребования к организации рабочего места и безопасности выполнения сварочных работ.</w:t>
            </w:r>
          </w:p>
          <w:p w:rsidR="00D2559D" w:rsidRDefault="00D2559D" w:rsidP="009A4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53D2" w:rsidRDefault="00D153D2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59D" w:rsidRPr="009D75D9" w:rsidRDefault="003B75B3" w:rsidP="0031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знаний требований к организации рабочего места и безопасности выполнения сварочны</w:t>
            </w:r>
            <w:r w:rsidR="006A3C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работ.</w:t>
            </w:r>
          </w:p>
        </w:tc>
        <w:tc>
          <w:tcPr>
            <w:tcW w:w="2517" w:type="dxa"/>
          </w:tcPr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Оценка устного опроса.</w:t>
            </w:r>
          </w:p>
          <w:p w:rsidR="00D2559D" w:rsidRPr="009D75D9" w:rsidRDefault="00D2559D" w:rsidP="00D25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75D9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</w:tbl>
    <w:p w:rsidR="00D77360" w:rsidRPr="009D75D9" w:rsidRDefault="00D77360" w:rsidP="009512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082" w:rsidRDefault="005D7082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C2" w:rsidRDefault="008125C2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00E" w:rsidRDefault="0023700E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C2" w:rsidRDefault="008125C2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C2" w:rsidRDefault="008125C2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C2" w:rsidRDefault="008125C2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18" w:rsidRDefault="00626718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18" w:rsidRDefault="00626718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718" w:rsidRDefault="00626718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5C2" w:rsidRPr="009D75D9" w:rsidRDefault="008125C2" w:rsidP="009512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EE6" w:rsidRPr="009D75D9" w:rsidRDefault="00F47EE6" w:rsidP="00F47EE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75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Оц</w:t>
      </w:r>
      <w:r w:rsidR="00D43FEB" w:rsidRPr="009D75D9">
        <w:rPr>
          <w:rFonts w:ascii="Times New Roman" w:eastAsia="Calibri" w:hAnsi="Times New Roman" w:cs="Times New Roman"/>
          <w:b/>
          <w:sz w:val="24"/>
          <w:szCs w:val="24"/>
        </w:rPr>
        <w:t>енка освоения междисциплинарного курса</w:t>
      </w:r>
      <w:r w:rsidRPr="009D75D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47EE6" w:rsidRPr="009D75D9" w:rsidRDefault="00F47EE6" w:rsidP="00F47E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D75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 Формы и методы оценивания</w:t>
      </w:r>
    </w:p>
    <w:p w:rsidR="00E852C4" w:rsidRPr="009D75D9" w:rsidRDefault="00F47EE6" w:rsidP="00F47EE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Предметом оценки служат умения и знания, предусмотренные ФГОС </w:t>
      </w:r>
      <w:r w:rsidR="006B0E84"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 </w:t>
      </w: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</w:t>
      </w:r>
      <w:r w:rsidR="00D43FEB"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>междисциплинар</w:t>
      </w:r>
      <w:r w:rsidR="00A04F8C">
        <w:rPr>
          <w:rFonts w:ascii="Times New Roman" w:eastAsia="Calibri" w:hAnsi="Times New Roman" w:cs="Times New Roman"/>
          <w:color w:val="000000"/>
          <w:sz w:val="24"/>
          <w:szCs w:val="24"/>
        </w:rPr>
        <w:t>ному курсу МДК.02.03</w:t>
      </w:r>
      <w:r w:rsidR="00115784"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A04F8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Электросварочные работы на автоматических и полуавтоматических машинах</w:t>
      </w:r>
      <w:r w:rsidRPr="009D75D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,</w:t>
      </w:r>
      <w:r w:rsidR="009D75D9" w:rsidRPr="009D75D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направленные на формирование общих и профессиональных компетенций. </w:t>
      </w:r>
      <w:r w:rsidR="00E852C4"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>Оценка знаний и умений обучающихся производится на основании индивидуальных достижений.</w:t>
      </w:r>
    </w:p>
    <w:p w:rsidR="0066710D" w:rsidRPr="009D75D9" w:rsidRDefault="00E852C4" w:rsidP="001157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>Итоговой а</w:t>
      </w:r>
      <w:r w:rsidR="004D30CF">
        <w:rPr>
          <w:rFonts w:ascii="Times New Roman" w:eastAsia="Calibri" w:hAnsi="Times New Roman" w:cs="Times New Roman"/>
          <w:color w:val="000000"/>
          <w:sz w:val="24"/>
          <w:szCs w:val="24"/>
        </w:rPr>
        <w:t>ттестацией по</w:t>
      </w:r>
      <w:r w:rsidR="008567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междисциплинарному курсу</w:t>
      </w: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</w:t>
      </w:r>
      <w:r w:rsidR="00115784" w:rsidRPr="009D75D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дифференцированный </w:t>
      </w:r>
      <w:r w:rsidRPr="009D75D9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зачет</w:t>
      </w:r>
      <w:r w:rsidRPr="009D75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8F0F87" w:rsidRPr="009D75D9" w:rsidRDefault="008F0F87" w:rsidP="00C9576F">
      <w:pPr>
        <w:rPr>
          <w:rFonts w:ascii="Times New Roman" w:hAnsi="Times New Roman" w:cs="Times New Roman"/>
          <w:sz w:val="24"/>
          <w:szCs w:val="24"/>
        </w:rPr>
        <w:sectPr w:rsidR="008F0F87" w:rsidRPr="009D75D9" w:rsidSect="002D467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0735" w:rsidRPr="00202E85" w:rsidRDefault="00C40735" w:rsidP="00C40735">
      <w:pPr>
        <w:jc w:val="center"/>
        <w:rPr>
          <w:sz w:val="28"/>
          <w:szCs w:val="28"/>
        </w:rPr>
      </w:pPr>
      <w:r w:rsidRPr="00C40735">
        <w:rPr>
          <w:rFonts w:ascii="Times New Roman" w:eastAsia="Calibri" w:hAnsi="Times New Roman" w:cs="Times New Roman"/>
          <w:sz w:val="28"/>
          <w:szCs w:val="28"/>
        </w:rPr>
        <w:lastRenderedPageBreak/>
        <w:t>Контр</w:t>
      </w:r>
      <w:r w:rsidR="00115784">
        <w:rPr>
          <w:rFonts w:ascii="Times New Roman" w:eastAsia="Calibri" w:hAnsi="Times New Roman" w:cs="Times New Roman"/>
          <w:sz w:val="28"/>
          <w:szCs w:val="28"/>
        </w:rPr>
        <w:t>оль и оценка освоения междисциплинарного курса</w:t>
      </w:r>
      <w:r w:rsidRPr="00C40735">
        <w:rPr>
          <w:rFonts w:ascii="Times New Roman" w:eastAsia="Calibri" w:hAnsi="Times New Roman" w:cs="Times New Roman"/>
          <w:sz w:val="28"/>
          <w:szCs w:val="28"/>
        </w:rPr>
        <w:t xml:space="preserve"> по темам (разделам)</w:t>
      </w:r>
    </w:p>
    <w:tbl>
      <w:tblPr>
        <w:tblpPr w:leftFromText="180" w:rightFromText="180" w:vertAnchor="text" w:horzAnchor="margin" w:tblpY="245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C40735" w:rsidRPr="002778C7" w:rsidTr="00C40735">
        <w:tc>
          <w:tcPr>
            <w:tcW w:w="2088" w:type="dxa"/>
            <w:vMerge w:val="restart"/>
          </w:tcPr>
          <w:p w:rsidR="00FF37DD" w:rsidRDefault="00FF37DD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FF37DD" w:rsidRDefault="00FF37DD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C40735" w:rsidRPr="002778C7" w:rsidRDefault="00115784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 междисциплинарного курса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C40735" w:rsidRPr="002778C7" w:rsidTr="00C40735">
        <w:trPr>
          <w:trHeight w:val="631"/>
        </w:trPr>
        <w:tc>
          <w:tcPr>
            <w:tcW w:w="2088" w:type="dxa"/>
            <w:vMerge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C40735" w:rsidRPr="002778C7" w:rsidTr="00C40735">
        <w:trPr>
          <w:trHeight w:val="631"/>
        </w:trPr>
        <w:tc>
          <w:tcPr>
            <w:tcW w:w="2088" w:type="dxa"/>
            <w:vMerge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26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8C7">
              <w:rPr>
                <w:rFonts w:ascii="Times New Roman" w:hAnsi="Times New Roman"/>
                <w:b/>
              </w:rPr>
              <w:t xml:space="preserve">Проверяемые  ОК, У, </w:t>
            </w:r>
            <w:proofErr w:type="gramStart"/>
            <w:r w:rsidRPr="002778C7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2B48DC" w:rsidRPr="002778C7" w:rsidTr="00E8185B">
        <w:tc>
          <w:tcPr>
            <w:tcW w:w="7128" w:type="dxa"/>
            <w:gridSpan w:val="3"/>
          </w:tcPr>
          <w:p w:rsidR="002B48DC" w:rsidRPr="00831FB0" w:rsidRDefault="002B48DC" w:rsidP="00831FB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31FB0">
              <w:rPr>
                <w:rFonts w:ascii="Times New Roman" w:hAnsi="Times New Roman" w:cs="Times New Roman"/>
                <w:b/>
              </w:rPr>
              <w:t>Раздел 1.</w:t>
            </w:r>
          </w:p>
          <w:p w:rsidR="00FC7DEB" w:rsidRPr="00781CF5" w:rsidRDefault="00A04F8C" w:rsidP="00FC7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Эксплуатация</w:t>
            </w:r>
            <w:r w:rsidR="004364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оборудования для механизированной и автоматической сварки, выполнение автоматической и полуавтоматической</w:t>
            </w:r>
            <w:r w:rsidR="00781CF5" w:rsidRPr="00781C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сварки.</w:t>
            </w:r>
          </w:p>
          <w:p w:rsidR="002B48DC" w:rsidRPr="002778C7" w:rsidRDefault="002B48DC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2B48DC" w:rsidRPr="00A63DE9" w:rsidRDefault="00F50721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</w:tc>
        <w:tc>
          <w:tcPr>
            <w:tcW w:w="1980" w:type="dxa"/>
          </w:tcPr>
          <w:p w:rsidR="002B48DC" w:rsidRPr="002778C7" w:rsidRDefault="002B48DC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r w:rsidR="002C49C1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1, </w:t>
            </w:r>
            <w:r w:rsidR="009A0C4F">
              <w:rPr>
                <w:rFonts w:ascii="Times New Roman" w:hAnsi="Times New Roman"/>
                <w:i/>
                <w:iCs/>
              </w:rPr>
              <w:t>У</w:t>
            </w:r>
            <w:r w:rsidR="002C49C1">
              <w:rPr>
                <w:rFonts w:ascii="Times New Roman" w:hAnsi="Times New Roman"/>
                <w:i/>
                <w:iCs/>
              </w:rPr>
              <w:t xml:space="preserve"> </w:t>
            </w:r>
            <w:r w:rsidR="009A0C4F">
              <w:rPr>
                <w:rFonts w:ascii="Times New Roman" w:hAnsi="Times New Roman"/>
                <w:i/>
                <w:iCs/>
              </w:rPr>
              <w:t>2,</w:t>
            </w:r>
            <w:r w:rsidR="000B53B1">
              <w:rPr>
                <w:rFonts w:ascii="Times New Roman" w:hAnsi="Times New Roman"/>
                <w:i/>
                <w:iCs/>
              </w:rPr>
              <w:t>У 3, У 4, У 5, У 6, У 7</w:t>
            </w:r>
            <w:r w:rsidR="00250D15">
              <w:rPr>
                <w:rFonts w:ascii="Times New Roman" w:hAnsi="Times New Roman"/>
                <w:i/>
                <w:iCs/>
              </w:rPr>
              <w:t>,</w:t>
            </w:r>
            <w:r w:rsidR="00C816E3">
              <w:rPr>
                <w:rFonts w:ascii="Times New Roman" w:hAnsi="Times New Roman"/>
                <w:i/>
                <w:iCs/>
              </w:rPr>
              <w:t>У 8,</w:t>
            </w:r>
          </w:p>
          <w:p w:rsidR="00E46E5B" w:rsidRDefault="002B48DC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</w:t>
            </w:r>
            <w:r w:rsidR="00304572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2, </w:t>
            </w:r>
            <w:r w:rsidR="00304572">
              <w:rPr>
                <w:rFonts w:ascii="Times New Roman" w:hAnsi="Times New Roman"/>
                <w:i/>
                <w:iCs/>
              </w:rPr>
              <w:t>З 3, З.4,</w:t>
            </w:r>
          </w:p>
          <w:p w:rsidR="002B48DC" w:rsidRPr="008E04E1" w:rsidRDefault="00250D15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</w:t>
            </w:r>
            <w:r w:rsidR="000B53B1">
              <w:rPr>
                <w:rFonts w:ascii="Times New Roman" w:hAnsi="Times New Roman"/>
                <w:i/>
                <w:iCs/>
              </w:rPr>
              <w:t>З 6, З 7, З 8,</w:t>
            </w:r>
          </w:p>
          <w:p w:rsidR="008139F1" w:rsidRDefault="002B48DC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 w:rsidR="008139F1">
              <w:rPr>
                <w:rFonts w:ascii="Times New Roman" w:hAnsi="Times New Roman"/>
                <w:i/>
                <w:iCs/>
              </w:rPr>
              <w:t>О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  <w:r w:rsidR="008139F1">
              <w:rPr>
                <w:rFonts w:ascii="Times New Roman" w:hAnsi="Times New Roman"/>
                <w:i/>
                <w:iCs/>
              </w:rPr>
              <w:t>К 2,</w:t>
            </w:r>
          </w:p>
          <w:p w:rsidR="00C806D9" w:rsidRDefault="008139F1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О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К 3,</w:t>
            </w:r>
            <w:r w:rsidR="002B48DC" w:rsidRPr="002778C7">
              <w:rPr>
                <w:rFonts w:ascii="Times New Roman" w:hAnsi="Times New Roman"/>
                <w:i/>
                <w:iCs/>
              </w:rPr>
              <w:t>О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  <w:r w:rsidR="002B48DC"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="002B48DC" w:rsidRPr="008E04E1">
              <w:rPr>
                <w:rFonts w:ascii="Times New Roman" w:hAnsi="Times New Roman"/>
                <w:i/>
                <w:iCs/>
              </w:rPr>
              <w:t>4,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2B48DC" w:rsidRPr="008E04E1" w:rsidRDefault="00C806D9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К 5,</w:t>
            </w:r>
          </w:p>
          <w:p w:rsidR="002B48DC" w:rsidRPr="002778C7" w:rsidRDefault="002B48DC" w:rsidP="002B48D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 w:rsidR="00C806D9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260" w:type="dxa"/>
          </w:tcPr>
          <w:p w:rsidR="002B48DC" w:rsidRPr="004F4B50" w:rsidRDefault="002B48DC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FF0000"/>
              </w:rPr>
            </w:pPr>
          </w:p>
        </w:tc>
        <w:tc>
          <w:tcPr>
            <w:tcW w:w="1980" w:type="dxa"/>
          </w:tcPr>
          <w:p w:rsidR="009A0C4F" w:rsidRPr="002778C7" w:rsidRDefault="009A0C4F" w:rsidP="00C806D9">
            <w:pPr>
              <w:pStyle w:val="aa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C40735" w:rsidRPr="002778C7" w:rsidTr="00C40735">
        <w:tc>
          <w:tcPr>
            <w:tcW w:w="2088" w:type="dxa"/>
          </w:tcPr>
          <w:p w:rsidR="00B85745" w:rsidRDefault="00C40735" w:rsidP="001E4E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2778C7">
              <w:rPr>
                <w:rFonts w:ascii="Times New Roman" w:hAnsi="Times New Roman"/>
              </w:rPr>
              <w:t>Тема 1.</w:t>
            </w:r>
            <w:r w:rsidRPr="00202E85">
              <w:rPr>
                <w:rFonts w:ascii="Times New Roman" w:hAnsi="Times New Roman"/>
              </w:rPr>
              <w:t>1</w:t>
            </w:r>
            <w:r w:rsidR="00BE2696" w:rsidRPr="00DE3744">
              <w:rPr>
                <w:rFonts w:ascii="Times New Roman" w:hAnsi="Times New Roman"/>
              </w:rPr>
              <w:t>.</w:t>
            </w:r>
          </w:p>
          <w:p w:rsidR="00C40735" w:rsidRPr="00917B64" w:rsidRDefault="0043644D" w:rsidP="00917B6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для дуговой автоматической сварки</w:t>
            </w:r>
            <w:r w:rsidR="00F50721" w:rsidRPr="00917B64">
              <w:rPr>
                <w:rFonts w:ascii="Times New Roman" w:hAnsi="Times New Roman"/>
              </w:rPr>
              <w:t>.</w:t>
            </w:r>
          </w:p>
        </w:tc>
        <w:tc>
          <w:tcPr>
            <w:tcW w:w="342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У 2,У 3,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4, У 5, У 6, У 7,У 8,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2, З 3, З 4,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З 6, З 7,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8,О 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>,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О К 2,О К 3,</w:t>
            </w:r>
          </w:p>
          <w:p w:rsidR="00C816E3" w:rsidRPr="008E04E1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</w:rPr>
              <w:t xml:space="preserve"> О К 5,</w:t>
            </w:r>
          </w:p>
          <w:p w:rsidR="00C40735" w:rsidRP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</w:tcPr>
          <w:p w:rsidR="00C40735" w:rsidRPr="004F4B50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40735" w:rsidRPr="002778C7" w:rsidTr="00C40735">
        <w:tc>
          <w:tcPr>
            <w:tcW w:w="2088" w:type="dxa"/>
          </w:tcPr>
          <w:p w:rsidR="00B85745" w:rsidRDefault="00C40735" w:rsidP="00B85745">
            <w:pPr>
              <w:pStyle w:val="aa"/>
              <w:spacing w:after="0" w:line="240" w:lineRule="auto"/>
              <w:ind w:left="0"/>
              <w:jc w:val="center"/>
              <w:rPr>
                <w:b/>
              </w:rPr>
            </w:pPr>
            <w:r w:rsidRPr="002778C7">
              <w:rPr>
                <w:rFonts w:ascii="Times New Roman" w:hAnsi="Times New Roman"/>
              </w:rPr>
              <w:t>Тема 1.2</w:t>
            </w:r>
            <w:r w:rsidR="00BE2696" w:rsidRPr="00BE2696">
              <w:rPr>
                <w:b/>
              </w:rPr>
              <w:t>.</w:t>
            </w:r>
          </w:p>
          <w:p w:rsidR="00F50721" w:rsidRPr="00F50721" w:rsidRDefault="0043644D" w:rsidP="00F50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Оборудование для механизированной дуговой сварки</w:t>
            </w:r>
            <w:r w:rsidR="00917B64" w:rsidRPr="006D6CB4">
              <w:rPr>
                <w:bCs/>
              </w:rPr>
              <w:t>.</w:t>
            </w:r>
          </w:p>
          <w:p w:rsidR="00C40735" w:rsidRPr="004C3CC2" w:rsidRDefault="00C40735" w:rsidP="00B8574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43644D" w:rsidRDefault="0043644D" w:rsidP="0043644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</w:t>
            </w:r>
          </w:p>
          <w:p w:rsidR="0043644D" w:rsidRDefault="0043644D" w:rsidP="0043644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№2</w:t>
            </w:r>
          </w:p>
          <w:p w:rsidR="00C40735" w:rsidRPr="002778C7" w:rsidRDefault="00C40735" w:rsidP="004C3CC2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У 2,У 3,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4, У 5, У 6, У 7,У 8,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2, З 3, З 4,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З 6, З 7,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8,О 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К 2,О К 3,</w:t>
            </w:r>
          </w:p>
          <w:p w:rsidR="00C816E3" w:rsidRPr="008E04E1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</w:rPr>
              <w:t xml:space="preserve"> О К 5,</w:t>
            </w:r>
          </w:p>
          <w:p w:rsidR="008E04E1" w:rsidRP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C40735" w:rsidRPr="004F4B50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C40735" w:rsidRPr="002778C7" w:rsidRDefault="00C4073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202E85" w:rsidRPr="002778C7" w:rsidTr="00C40735">
        <w:tc>
          <w:tcPr>
            <w:tcW w:w="2088" w:type="dxa"/>
          </w:tcPr>
          <w:p w:rsidR="00202E85" w:rsidRPr="00202E85" w:rsidRDefault="00202E85" w:rsidP="00917B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2E85">
              <w:rPr>
                <w:rFonts w:ascii="Times New Roman" w:hAnsi="Times New Roman" w:cs="Times New Roman"/>
              </w:rPr>
              <w:lastRenderedPageBreak/>
              <w:t>Тема 1.3</w:t>
            </w:r>
            <w:r w:rsidRPr="004C3CC2">
              <w:rPr>
                <w:rFonts w:ascii="Times New Roman" w:hAnsi="Times New Roman" w:cs="Times New Roman"/>
              </w:rPr>
              <w:t>.</w:t>
            </w:r>
            <w:r w:rsidR="002C49C1">
              <w:rPr>
                <w:rFonts w:ascii="Times New Roman" w:hAnsi="Times New Roman" w:cs="Times New Roman"/>
              </w:rPr>
              <w:t xml:space="preserve">          </w:t>
            </w:r>
            <w:r w:rsidR="00917B64">
              <w:rPr>
                <w:bCs/>
              </w:rPr>
              <w:t xml:space="preserve"> </w:t>
            </w:r>
            <w:r w:rsidR="0043644D">
              <w:rPr>
                <w:rFonts w:ascii="Times New Roman" w:hAnsi="Times New Roman" w:cs="Times New Roman"/>
                <w:bCs/>
              </w:rPr>
              <w:t>Технология автоматической дуговой сварки под флюсом</w:t>
            </w:r>
            <w:r w:rsidR="00917B64">
              <w:rPr>
                <w:bCs/>
              </w:rPr>
              <w:t>.</w:t>
            </w:r>
          </w:p>
        </w:tc>
        <w:tc>
          <w:tcPr>
            <w:tcW w:w="3420" w:type="dxa"/>
          </w:tcPr>
          <w:p w:rsidR="00BE2696" w:rsidRDefault="00BE2696" w:rsidP="00BE269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202E85" w:rsidRPr="002778C7" w:rsidRDefault="00BE2696" w:rsidP="00BE269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У 2,У 3,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4, У 5, У 6, У 7,У 8,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2, З 3, З 4,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З 6, З 7,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8,О 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К 2, О К 3,</w:t>
            </w:r>
          </w:p>
          <w:p w:rsidR="00C816E3" w:rsidRPr="008E04E1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</w:rPr>
              <w:t xml:space="preserve"> О К 5,</w:t>
            </w:r>
          </w:p>
          <w:p w:rsidR="00202E85" w:rsidRP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202E85" w:rsidRPr="002778C7" w:rsidRDefault="00202E8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02E85" w:rsidRPr="002778C7" w:rsidRDefault="00202E8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02E85" w:rsidRPr="004F4B50" w:rsidRDefault="00202E8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202E85" w:rsidRPr="002778C7" w:rsidRDefault="00202E8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17B64" w:rsidRPr="002778C7" w:rsidTr="00C40735">
        <w:tc>
          <w:tcPr>
            <w:tcW w:w="2088" w:type="dxa"/>
          </w:tcPr>
          <w:p w:rsidR="006D58E3" w:rsidRPr="006D58E3" w:rsidRDefault="00D72140" w:rsidP="006D58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1.4. </w:t>
            </w:r>
            <w:r w:rsidR="0043644D">
              <w:rPr>
                <w:rFonts w:ascii="Times New Roman" w:hAnsi="Times New Roman" w:cs="Times New Roman"/>
              </w:rPr>
              <w:t>Технология автоматической дуговой сварки в защитных газах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7B64" w:rsidRPr="006D58E3" w:rsidRDefault="00917B64" w:rsidP="006D58E3">
            <w:pPr>
              <w:spacing w:line="240" w:lineRule="auto"/>
              <w:jc w:val="center"/>
            </w:pPr>
          </w:p>
        </w:tc>
        <w:tc>
          <w:tcPr>
            <w:tcW w:w="3420" w:type="dxa"/>
          </w:tcPr>
          <w:p w:rsidR="006D58E3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917B64" w:rsidRPr="002778C7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У 2,У 3,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4, У 5, У 6, У 7,У 8,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2, З 3, З 4,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З 6, З 7,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8,О 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К 2, О К 3,</w:t>
            </w:r>
          </w:p>
          <w:p w:rsidR="00C816E3" w:rsidRPr="008E04E1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</w:rPr>
              <w:t xml:space="preserve"> О К 5,</w:t>
            </w:r>
          </w:p>
          <w:p w:rsidR="00917B64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917B64" w:rsidRPr="002778C7" w:rsidRDefault="00917B64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17B64" w:rsidRPr="002778C7" w:rsidRDefault="00917B64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917B64" w:rsidRPr="004F4B50" w:rsidRDefault="00917B64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917B64" w:rsidRPr="002778C7" w:rsidRDefault="00917B64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D58E3" w:rsidRPr="002778C7" w:rsidTr="00C40735">
        <w:tc>
          <w:tcPr>
            <w:tcW w:w="2088" w:type="dxa"/>
          </w:tcPr>
          <w:p w:rsidR="006D58E3" w:rsidRPr="006D58E3" w:rsidRDefault="006D58E3" w:rsidP="006D58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8E3">
              <w:rPr>
                <w:rFonts w:ascii="Times New Roman" w:hAnsi="Times New Roman" w:cs="Times New Roman"/>
                <w:bCs/>
              </w:rPr>
              <w:t xml:space="preserve">Тема 1.5. </w:t>
            </w:r>
            <w:r w:rsidR="0043644D">
              <w:rPr>
                <w:rFonts w:ascii="Times New Roman" w:hAnsi="Times New Roman" w:cs="Times New Roman"/>
                <w:bCs/>
              </w:rPr>
              <w:t>Технология дуговой механизированной сварки</w:t>
            </w:r>
            <w:r>
              <w:rPr>
                <w:bCs/>
              </w:rPr>
              <w:t>.</w:t>
            </w:r>
          </w:p>
          <w:p w:rsidR="006D58E3" w:rsidRPr="006D58E3" w:rsidRDefault="006D58E3" w:rsidP="006D58E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6D58E3" w:rsidRPr="002778C7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D58E3" w:rsidRDefault="0043644D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№3</w:t>
            </w:r>
          </w:p>
          <w:p w:rsidR="0043644D" w:rsidRDefault="0043644D" w:rsidP="0043644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№4</w:t>
            </w:r>
          </w:p>
          <w:p w:rsidR="0043644D" w:rsidRDefault="0043644D" w:rsidP="0043644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№5</w:t>
            </w:r>
          </w:p>
          <w:p w:rsidR="0043644D" w:rsidRDefault="0043644D" w:rsidP="0043644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№6</w:t>
            </w:r>
          </w:p>
          <w:p w:rsidR="0043644D" w:rsidRDefault="0043644D" w:rsidP="0043644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№7</w:t>
            </w:r>
          </w:p>
          <w:p w:rsidR="006D58E3" w:rsidRPr="002778C7" w:rsidRDefault="006D58E3" w:rsidP="006D58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У 2,У 3,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4, У 5, У 6, У 7,У 8,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2, З 3, З 4,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З 6, З 7,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8,О 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К 2,О К 3,</w:t>
            </w:r>
          </w:p>
          <w:p w:rsidR="00C816E3" w:rsidRPr="008E04E1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</w:rPr>
              <w:t xml:space="preserve"> О К 5,</w:t>
            </w:r>
          </w:p>
          <w:p w:rsidR="00CD6D6A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6D58E3" w:rsidRPr="004F4B50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6D58E3" w:rsidRPr="002778C7" w:rsidRDefault="006D58E3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80086" w:rsidRPr="002778C7" w:rsidTr="00C40735">
        <w:tc>
          <w:tcPr>
            <w:tcW w:w="2088" w:type="dxa"/>
          </w:tcPr>
          <w:p w:rsidR="006D58E3" w:rsidRPr="006D58E3" w:rsidRDefault="00D72140" w:rsidP="005D0A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</w:t>
            </w:r>
            <w:r w:rsidR="006D58E3" w:rsidRPr="006D58E3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>6.</w:t>
            </w:r>
            <w:r w:rsidR="006D58E3" w:rsidRPr="006D58E3">
              <w:rPr>
                <w:rFonts w:ascii="Times New Roman" w:hAnsi="Times New Roman" w:cs="Times New Roman"/>
                <w:bCs/>
              </w:rPr>
              <w:t xml:space="preserve"> </w:t>
            </w:r>
            <w:r w:rsidR="006D58E3">
              <w:rPr>
                <w:rFonts w:ascii="Times New Roman" w:hAnsi="Times New Roman" w:cs="Times New Roman"/>
                <w:bCs/>
              </w:rPr>
              <w:t xml:space="preserve">      </w:t>
            </w:r>
            <w:r w:rsidR="0043644D">
              <w:rPr>
                <w:rFonts w:ascii="Times New Roman" w:hAnsi="Times New Roman" w:cs="Times New Roman"/>
                <w:bCs/>
              </w:rPr>
              <w:t>Технология и оборудование электрошлаковой сварки</w:t>
            </w:r>
            <w:r w:rsidR="006D58E3" w:rsidRPr="006D58E3">
              <w:rPr>
                <w:rFonts w:ascii="Times New Roman" w:hAnsi="Times New Roman" w:cs="Times New Roman"/>
                <w:bCs/>
              </w:rPr>
              <w:t>.</w:t>
            </w:r>
          </w:p>
          <w:p w:rsidR="00380086" w:rsidRPr="006D58E3" w:rsidRDefault="00380086" w:rsidP="006D58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3717E0" w:rsidRDefault="00380086" w:rsidP="003717E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Устный опрос</w:t>
            </w:r>
            <w:r w:rsidR="003717E0"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380086" w:rsidRPr="002778C7" w:rsidRDefault="00380086" w:rsidP="00831FB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 1, У 2,У 3,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4, У 5, У 6, У 7,У 8,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2, З 3, З 4,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З 6, З 7,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8,О 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К 2, О К 3,</w:t>
            </w:r>
          </w:p>
          <w:p w:rsidR="00C816E3" w:rsidRPr="008E04E1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2778C7"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</w:rPr>
              <w:t xml:space="preserve"> О К 5,</w:t>
            </w:r>
          </w:p>
          <w:p w:rsidR="00380086" w:rsidRPr="00C816E3" w:rsidRDefault="00C816E3" w:rsidP="00C816E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</w:tc>
        <w:tc>
          <w:tcPr>
            <w:tcW w:w="1980" w:type="dxa"/>
          </w:tcPr>
          <w:p w:rsidR="00380086" w:rsidRPr="002778C7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380086" w:rsidRPr="002778C7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380086" w:rsidRPr="004F4B50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:rsidR="00380086" w:rsidRPr="002778C7" w:rsidRDefault="00380086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85745" w:rsidRPr="002778C7" w:rsidTr="00C40735">
        <w:tc>
          <w:tcPr>
            <w:tcW w:w="2088" w:type="dxa"/>
          </w:tcPr>
          <w:p w:rsidR="00B85745" w:rsidRPr="00722058" w:rsidRDefault="00B85745" w:rsidP="001E4E40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22058">
              <w:rPr>
                <w:rFonts w:ascii="Times New Roman" w:hAnsi="Times New Roman"/>
                <w:b/>
              </w:rPr>
              <w:lastRenderedPageBreak/>
              <w:t>Итоговая аттестация</w:t>
            </w:r>
          </w:p>
        </w:tc>
        <w:tc>
          <w:tcPr>
            <w:tcW w:w="3420" w:type="dxa"/>
          </w:tcPr>
          <w:p w:rsidR="00B85745" w:rsidRPr="002778C7" w:rsidRDefault="00B8574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B85745" w:rsidRDefault="00B85745" w:rsidP="00B0039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B85745" w:rsidRPr="002778C7" w:rsidRDefault="00B8574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B85745" w:rsidRPr="002778C7" w:rsidRDefault="00B85745" w:rsidP="00C4073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B85745" w:rsidRPr="00B85745" w:rsidRDefault="00FC7DEB" w:rsidP="00B8574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7791">
              <w:rPr>
                <w:rFonts w:ascii="Times New Roman" w:hAnsi="Times New Roman"/>
                <w:i/>
                <w:iCs/>
              </w:rPr>
              <w:t>Дифференцированный зачет</w:t>
            </w:r>
          </w:p>
        </w:tc>
        <w:tc>
          <w:tcPr>
            <w:tcW w:w="1980" w:type="dxa"/>
          </w:tcPr>
          <w:p w:rsidR="00F05938" w:rsidRPr="002778C7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 1, У</w:t>
            </w:r>
            <w:r w:rsidR="000B53B1">
              <w:rPr>
                <w:rFonts w:ascii="Times New Roman" w:hAnsi="Times New Roman"/>
                <w:i/>
                <w:iCs/>
              </w:rPr>
              <w:t xml:space="preserve"> 2,У 3, У 4, У 5, У 6, У 7</w:t>
            </w:r>
            <w:r w:rsidR="00250D15">
              <w:rPr>
                <w:rFonts w:ascii="Times New Roman" w:hAnsi="Times New Roman"/>
                <w:i/>
                <w:iCs/>
              </w:rPr>
              <w:t>,</w:t>
            </w:r>
            <w:r w:rsidR="00C816E3">
              <w:rPr>
                <w:rFonts w:ascii="Times New Roman" w:hAnsi="Times New Roman"/>
                <w:i/>
                <w:iCs/>
              </w:rPr>
              <w:t>У 8,</w:t>
            </w:r>
          </w:p>
          <w:p w:rsidR="00F05938" w:rsidRDefault="000B53B1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 З </w:t>
            </w:r>
            <w:r w:rsidR="00F05938">
              <w:rPr>
                <w:rFonts w:ascii="Times New Roman" w:hAnsi="Times New Roman"/>
                <w:i/>
                <w:iCs/>
              </w:rPr>
              <w:t>4</w:t>
            </w:r>
            <w:r>
              <w:rPr>
                <w:rFonts w:ascii="Times New Roman" w:hAnsi="Times New Roman"/>
                <w:i/>
                <w:iCs/>
              </w:rPr>
              <w:t>,</w:t>
            </w:r>
          </w:p>
          <w:p w:rsidR="00F05938" w:rsidRPr="008E04E1" w:rsidRDefault="00250D15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5, </w:t>
            </w:r>
            <w:r w:rsidR="000B53B1">
              <w:rPr>
                <w:rFonts w:ascii="Times New Roman" w:hAnsi="Times New Roman"/>
                <w:i/>
                <w:iCs/>
              </w:rPr>
              <w:t>З 6, З 7, З 8,</w:t>
            </w:r>
          </w:p>
          <w:p w:rsidR="00F05938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 К </w:t>
            </w:r>
            <w:r w:rsidRPr="008E04E1">
              <w:rPr>
                <w:rFonts w:ascii="Times New Roman" w:hAnsi="Times New Roman"/>
                <w:i/>
                <w:iCs/>
              </w:rPr>
              <w:t>1</w:t>
            </w:r>
            <w:r w:rsidRPr="002778C7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О К 2,</w:t>
            </w:r>
          </w:p>
          <w:p w:rsidR="00F05938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О К 3,</w:t>
            </w:r>
            <w:r w:rsidRPr="002778C7">
              <w:rPr>
                <w:rFonts w:ascii="Times New Roman" w:hAnsi="Times New Roman"/>
                <w:i/>
                <w:iCs/>
              </w:rPr>
              <w:t>О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2778C7">
              <w:rPr>
                <w:rFonts w:ascii="Times New Roman" w:hAnsi="Times New Roman"/>
                <w:i/>
                <w:iCs/>
              </w:rPr>
              <w:t xml:space="preserve">К </w:t>
            </w:r>
            <w:r w:rsidRPr="008E04E1">
              <w:rPr>
                <w:rFonts w:ascii="Times New Roman" w:hAnsi="Times New Roman"/>
                <w:i/>
                <w:iCs/>
              </w:rPr>
              <w:t>4,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F05938" w:rsidRPr="008E04E1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 К 5,</w:t>
            </w:r>
          </w:p>
          <w:p w:rsidR="004C3CC2" w:rsidRPr="00F05938" w:rsidRDefault="00F05938" w:rsidP="00F05938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O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en-US"/>
              </w:rPr>
              <w:t>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6, </w:t>
            </w:r>
            <w:r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8E04E1">
              <w:rPr>
                <w:rFonts w:ascii="Times New Roman" w:hAnsi="Times New Roman"/>
                <w:i/>
                <w:iCs/>
              </w:rPr>
              <w:t xml:space="preserve"> 7</w:t>
            </w:r>
          </w:p>
          <w:p w:rsidR="00B85745" w:rsidRPr="002778C7" w:rsidRDefault="00B85745" w:rsidP="00B85745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C40735" w:rsidRPr="00C40735" w:rsidRDefault="00C40735" w:rsidP="00C4073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0F87" w:rsidRDefault="008F0F87" w:rsidP="001E4E40">
      <w:pPr>
        <w:jc w:val="right"/>
        <w:rPr>
          <w:sz w:val="28"/>
          <w:szCs w:val="28"/>
        </w:rPr>
      </w:pPr>
    </w:p>
    <w:p w:rsidR="00922581" w:rsidRDefault="00922581" w:rsidP="00250D15">
      <w:pPr>
        <w:jc w:val="right"/>
        <w:rPr>
          <w:sz w:val="28"/>
          <w:szCs w:val="28"/>
        </w:rPr>
        <w:sectPr w:rsidR="00922581" w:rsidSect="008F0F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2581" w:rsidRPr="00C93A53" w:rsidRDefault="00922581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lastRenderedPageBreak/>
        <w:t>3.2 Типовые задания для оценки освоения учебной дисциплины</w:t>
      </w:r>
    </w:p>
    <w:p w:rsidR="00922581" w:rsidRPr="00C93A53" w:rsidRDefault="00922581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16E3" w:rsidRDefault="00922581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3.2.1. Типовые задания для оценки знаний</w:t>
      </w:r>
      <w:r w:rsidR="008139F1" w:rsidRPr="00C93A53">
        <w:rPr>
          <w:rFonts w:ascii="Times New Roman" w:hAnsi="Times New Roman" w:cs="Times New Roman"/>
          <w:b/>
          <w:sz w:val="24"/>
          <w:szCs w:val="24"/>
        </w:rPr>
        <w:t xml:space="preserve"> З 1, З 2,</w:t>
      </w:r>
      <w:r w:rsidR="00250D15">
        <w:rPr>
          <w:rFonts w:ascii="Times New Roman" w:hAnsi="Times New Roman" w:cs="Times New Roman"/>
          <w:b/>
          <w:sz w:val="24"/>
          <w:szCs w:val="24"/>
        </w:rPr>
        <w:t xml:space="preserve"> З 3, З 4, З 5, </w:t>
      </w:r>
      <w:r w:rsidR="00C816E3">
        <w:rPr>
          <w:rFonts w:ascii="Times New Roman" w:hAnsi="Times New Roman" w:cs="Times New Roman"/>
          <w:b/>
          <w:sz w:val="24"/>
          <w:szCs w:val="24"/>
        </w:rPr>
        <w:t xml:space="preserve">З 6, З 7, З 8, </w:t>
      </w:r>
      <w:r w:rsidR="008139F1" w:rsidRPr="00C93A53">
        <w:rPr>
          <w:rFonts w:ascii="Times New Roman" w:hAnsi="Times New Roman" w:cs="Times New Roman"/>
          <w:b/>
          <w:sz w:val="24"/>
          <w:szCs w:val="24"/>
        </w:rPr>
        <w:t xml:space="preserve"> умений</w:t>
      </w:r>
      <w:proofErr w:type="gramStart"/>
      <w:r w:rsidR="008139F1" w:rsidRPr="00C93A53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="008139F1" w:rsidRPr="00C93A53">
        <w:rPr>
          <w:rFonts w:ascii="Times New Roman" w:hAnsi="Times New Roman" w:cs="Times New Roman"/>
          <w:b/>
          <w:sz w:val="24"/>
          <w:szCs w:val="24"/>
        </w:rPr>
        <w:t xml:space="preserve"> 1, У 2</w:t>
      </w:r>
      <w:r w:rsidR="00914901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22581" w:rsidRPr="00C93A53" w:rsidRDefault="00914901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3, У 4,</w:t>
      </w:r>
      <w:r w:rsidR="00CA3C77">
        <w:rPr>
          <w:rFonts w:ascii="Times New Roman" w:hAnsi="Times New Roman" w:cs="Times New Roman"/>
          <w:b/>
          <w:sz w:val="24"/>
          <w:szCs w:val="24"/>
        </w:rPr>
        <w:t xml:space="preserve"> У 5, У 6, У 7,</w:t>
      </w:r>
      <w:r w:rsidR="00922581" w:rsidRPr="00C93A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50D1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250D15">
        <w:rPr>
          <w:rFonts w:ascii="Times New Roman" w:hAnsi="Times New Roman" w:cs="Times New Roman"/>
          <w:b/>
          <w:sz w:val="24"/>
          <w:szCs w:val="24"/>
        </w:rPr>
        <w:t xml:space="preserve"> 8, </w:t>
      </w:r>
      <w:r w:rsidR="00922581" w:rsidRPr="00C93A53">
        <w:rPr>
          <w:rFonts w:ascii="Times New Roman" w:hAnsi="Times New Roman" w:cs="Times New Roman"/>
          <w:b/>
          <w:sz w:val="24"/>
          <w:szCs w:val="24"/>
        </w:rPr>
        <w:t>(текущий контроль)</w:t>
      </w:r>
    </w:p>
    <w:p w:rsidR="003641E5" w:rsidRPr="00C93A53" w:rsidRDefault="003641E5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41E5" w:rsidRPr="00C93A53" w:rsidRDefault="004A6EB4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:rsidR="004A6EB4" w:rsidRPr="00C93A53" w:rsidRDefault="004A6EB4" w:rsidP="009225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6EB4" w:rsidRPr="00604485" w:rsidRDefault="00604485" w:rsidP="0060448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03C18" w:rsidRPr="00E03C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0D15">
        <w:rPr>
          <w:rFonts w:ascii="Times New Roman" w:hAnsi="Times New Roman" w:cs="Times New Roman"/>
          <w:b/>
          <w:bCs/>
        </w:rPr>
        <w:t>Эксплуатация оборудования для механизированной и автоматической сварки, выполнение автоматической и полуавтоматической сварки</w:t>
      </w:r>
      <w:r w:rsidRPr="00604485">
        <w:rPr>
          <w:rFonts w:ascii="Times New Roman" w:hAnsi="Times New Roman" w:cs="Times New Roman"/>
          <w:b/>
          <w:bCs/>
        </w:rPr>
        <w:t>.</w:t>
      </w:r>
    </w:p>
    <w:p w:rsidR="00C3053C" w:rsidRPr="00E03C18" w:rsidRDefault="00E03C18" w:rsidP="004A6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1.1. </w:t>
      </w:r>
      <w:r w:rsidR="00250D15">
        <w:rPr>
          <w:rFonts w:ascii="Times New Roman" w:hAnsi="Times New Roman" w:cs="Times New Roman"/>
          <w:b/>
          <w:sz w:val="24"/>
          <w:szCs w:val="24"/>
        </w:rPr>
        <w:t>Оборудование для дуговой автоматической сварки</w:t>
      </w:r>
      <w:r w:rsidR="004A6EB4" w:rsidRPr="00E03C18">
        <w:rPr>
          <w:rFonts w:ascii="Times New Roman" w:hAnsi="Times New Roman" w:cs="Times New Roman"/>
          <w:b/>
          <w:sz w:val="24"/>
          <w:szCs w:val="24"/>
        </w:rPr>
        <w:t>.</w:t>
      </w:r>
    </w:p>
    <w:p w:rsidR="00C816E3" w:rsidRDefault="00DC0323" w:rsidP="00C81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Ус</w:t>
      </w:r>
      <w:r w:rsidR="00C816E3">
        <w:rPr>
          <w:rFonts w:ascii="Times New Roman" w:hAnsi="Times New Roman" w:cs="Times New Roman"/>
          <w:b/>
          <w:sz w:val="24"/>
          <w:szCs w:val="24"/>
        </w:rPr>
        <w:t>тный опрос. Контрольные вопросы.</w:t>
      </w:r>
    </w:p>
    <w:p w:rsidR="00C816E3" w:rsidRDefault="002E1683" w:rsidP="00C816E3">
      <w:pPr>
        <w:pStyle w:val="aa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требования и назначение автоматов для дугов</w:t>
      </w:r>
      <w:r w:rsidR="0031577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сварки?</w:t>
      </w:r>
    </w:p>
    <w:p w:rsidR="002E1683" w:rsidRDefault="002E1683" w:rsidP="00C816E3">
      <w:pPr>
        <w:pStyle w:val="aa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Расскажите о классификации сварочных автоматов и их основных видах.</w:t>
      </w:r>
    </w:p>
    <w:p w:rsidR="002E1683" w:rsidRDefault="002E1683" w:rsidP="00C816E3">
      <w:pPr>
        <w:pStyle w:val="aa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принципы работы сварочных автоматов и области их применения?</w:t>
      </w:r>
    </w:p>
    <w:p w:rsidR="002E1683" w:rsidRDefault="002E1683" w:rsidP="00C816E3">
      <w:pPr>
        <w:pStyle w:val="aa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основные узлы сварочных автоматов и их конструктивные особен</w:t>
      </w:r>
      <w:r w:rsidR="0031577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ости.</w:t>
      </w:r>
    </w:p>
    <w:p w:rsidR="00EC0009" w:rsidRPr="0031577A" w:rsidRDefault="002E1683" w:rsidP="005B1237">
      <w:pPr>
        <w:pStyle w:val="aa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существующие автоматы для сварки под слоем флюса и перечислите их.</w:t>
      </w:r>
    </w:p>
    <w:p w:rsidR="008C3021" w:rsidRPr="006B2232" w:rsidRDefault="006B2232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1.2. </w:t>
      </w:r>
      <w:r w:rsidR="00250D15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 для механизированной дуговой сварки</w:t>
      </w:r>
      <w:r w:rsidR="008C3021" w:rsidRPr="006B223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8C3021" w:rsidRDefault="008C3021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Устный опрос. Контрольные вопросы.</w:t>
      </w:r>
    </w:p>
    <w:p w:rsidR="002E1683" w:rsidRDefault="002E1683" w:rsidP="002E1683">
      <w:pPr>
        <w:pStyle w:val="aa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 представляют собой сварочные полуавтоматы?</w:t>
      </w:r>
    </w:p>
    <w:p w:rsidR="002E1683" w:rsidRDefault="002E1683" w:rsidP="002E1683">
      <w:pPr>
        <w:pStyle w:val="aa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Каковы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назначение и классификация сварочных полуавтоматов?</w:t>
      </w:r>
    </w:p>
    <w:p w:rsidR="002E1683" w:rsidRDefault="002E1683" w:rsidP="002E1683">
      <w:pPr>
        <w:pStyle w:val="aa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Опишите устройство и принцип работы полуавтомата для сварки в защитном газе и под флюсом.</w:t>
      </w:r>
    </w:p>
    <w:p w:rsidR="002E1683" w:rsidRDefault="002E1683" w:rsidP="002E1683">
      <w:pPr>
        <w:pStyle w:val="aa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чем заключается принципиальное различие сварочных головок в автоматах и полуавтоматах?</w:t>
      </w:r>
    </w:p>
    <w:p w:rsidR="002E1683" w:rsidRPr="002E1683" w:rsidRDefault="002E1683" w:rsidP="002E1683">
      <w:pPr>
        <w:pStyle w:val="aa"/>
        <w:numPr>
          <w:ilvl w:val="0"/>
          <w:numId w:val="2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Какой тип подающего устройства более подходит для механизированной</w:t>
      </w:r>
      <w:r w:rsidR="0031577A">
        <w:rPr>
          <w:rFonts w:ascii="Times New Roman" w:hAnsi="Times New Roman"/>
          <w:sz w:val="24"/>
          <w:szCs w:val="24"/>
          <w:lang w:eastAsia="ru-RU"/>
        </w:rPr>
        <w:t xml:space="preserve"> дуговой сварки тонкой и мягкой сварочной проволокой?</w:t>
      </w:r>
    </w:p>
    <w:p w:rsidR="00250D15" w:rsidRPr="00250D15" w:rsidRDefault="00250D15" w:rsidP="00250D15">
      <w:pPr>
        <w:rPr>
          <w:rFonts w:ascii="Times New Roman" w:hAnsi="Times New Roman"/>
          <w:sz w:val="24"/>
          <w:szCs w:val="24"/>
        </w:rPr>
      </w:pPr>
      <w:r w:rsidRPr="00250D15">
        <w:rPr>
          <w:rFonts w:ascii="Times New Roman" w:hAnsi="Times New Roman"/>
          <w:b/>
          <w:sz w:val="24"/>
          <w:szCs w:val="24"/>
        </w:rPr>
        <w:t xml:space="preserve">Практическая работа №1 </w:t>
      </w:r>
      <w:r>
        <w:rPr>
          <w:rFonts w:ascii="Times New Roman" w:hAnsi="Times New Roman"/>
          <w:sz w:val="24"/>
          <w:szCs w:val="24"/>
        </w:rPr>
        <w:t>«Изучение полуавтомата</w:t>
      </w:r>
      <w:r w:rsidRPr="00250D15">
        <w:rPr>
          <w:rFonts w:ascii="Times New Roman" w:hAnsi="Times New Roman"/>
          <w:sz w:val="24"/>
          <w:szCs w:val="24"/>
        </w:rPr>
        <w:t>».</w:t>
      </w:r>
    </w:p>
    <w:p w:rsidR="00250D15" w:rsidRPr="00250D15" w:rsidRDefault="00250D15" w:rsidP="00250D15">
      <w:pPr>
        <w:rPr>
          <w:rFonts w:ascii="Times New Roman" w:hAnsi="Times New Roman"/>
          <w:sz w:val="24"/>
          <w:szCs w:val="24"/>
        </w:rPr>
      </w:pPr>
      <w:r w:rsidRPr="00250D15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Pr="00250D15">
        <w:rPr>
          <w:rFonts w:ascii="Times New Roman" w:hAnsi="Times New Roman"/>
          <w:sz w:val="24"/>
          <w:szCs w:val="24"/>
        </w:rPr>
        <w:t>Закрепление теоретических зн</w:t>
      </w:r>
      <w:r w:rsidR="0031577A">
        <w:rPr>
          <w:rFonts w:ascii="Times New Roman" w:hAnsi="Times New Roman"/>
          <w:sz w:val="24"/>
          <w:szCs w:val="24"/>
        </w:rPr>
        <w:t>аний по теме полуавтоматы для дуговой сварки</w:t>
      </w:r>
      <w:r w:rsidRPr="00250D15">
        <w:rPr>
          <w:rFonts w:ascii="Times New Roman" w:hAnsi="Times New Roman"/>
          <w:sz w:val="24"/>
          <w:szCs w:val="24"/>
        </w:rPr>
        <w:t>.</w:t>
      </w:r>
    </w:p>
    <w:p w:rsidR="00250D15" w:rsidRPr="00250D15" w:rsidRDefault="00250D15" w:rsidP="00250D15">
      <w:pPr>
        <w:rPr>
          <w:rFonts w:ascii="Times New Roman" w:hAnsi="Times New Roman"/>
          <w:b/>
          <w:sz w:val="24"/>
          <w:szCs w:val="24"/>
        </w:rPr>
      </w:pPr>
      <w:r w:rsidRPr="00250D15">
        <w:rPr>
          <w:rFonts w:ascii="Times New Roman" w:hAnsi="Times New Roman"/>
          <w:b/>
          <w:sz w:val="24"/>
          <w:szCs w:val="24"/>
        </w:rPr>
        <w:t>Порядок выполнения работы.</w:t>
      </w:r>
    </w:p>
    <w:p w:rsidR="0031577A" w:rsidRPr="0031577A" w:rsidRDefault="0031577A" w:rsidP="0031577A">
      <w:pPr>
        <w:pStyle w:val="a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1577A">
        <w:rPr>
          <w:rFonts w:ascii="Times New Roman" w:hAnsi="Times New Roman"/>
          <w:sz w:val="24"/>
          <w:szCs w:val="24"/>
        </w:rPr>
        <w:t xml:space="preserve">Проработайте теоретический материал и ответьте письменно на контрольные вопросы. </w:t>
      </w:r>
    </w:p>
    <w:p w:rsidR="00250D15" w:rsidRPr="00250D15" w:rsidRDefault="0031577A" w:rsidP="00726899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задание №1 и №2.</w:t>
      </w:r>
      <w:r w:rsidR="00250D15" w:rsidRPr="00250D15">
        <w:rPr>
          <w:rFonts w:ascii="Times New Roman" w:hAnsi="Times New Roman"/>
          <w:sz w:val="24"/>
          <w:szCs w:val="24"/>
        </w:rPr>
        <w:t xml:space="preserve"> </w:t>
      </w:r>
    </w:p>
    <w:p w:rsidR="008C3021" w:rsidRPr="003A0520" w:rsidRDefault="00250D15" w:rsidP="008C3021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50D15">
        <w:rPr>
          <w:rFonts w:ascii="Times New Roman" w:hAnsi="Times New Roman"/>
          <w:sz w:val="24"/>
          <w:szCs w:val="24"/>
        </w:rPr>
        <w:t>Оформите результаты работы.</w:t>
      </w:r>
    </w:p>
    <w:p w:rsidR="00250D15" w:rsidRPr="00C93A53" w:rsidRDefault="003A0520" w:rsidP="00250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№2</w:t>
      </w:r>
      <w:r w:rsidR="00250D15" w:rsidRPr="00C93A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D15">
        <w:rPr>
          <w:rFonts w:ascii="Times New Roman" w:hAnsi="Times New Roman" w:cs="Times New Roman"/>
          <w:sz w:val="24"/>
          <w:szCs w:val="24"/>
        </w:rPr>
        <w:t>«Изучение полуавтомата</w:t>
      </w:r>
      <w:r w:rsidR="00250D15" w:rsidRPr="00C93A53">
        <w:rPr>
          <w:rFonts w:ascii="Times New Roman" w:hAnsi="Times New Roman" w:cs="Times New Roman"/>
          <w:sz w:val="24"/>
          <w:szCs w:val="24"/>
        </w:rPr>
        <w:t>».</w:t>
      </w:r>
    </w:p>
    <w:p w:rsidR="0031577A" w:rsidRDefault="00250D15" w:rsidP="00250D15">
      <w:pPr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E46E5B">
        <w:rPr>
          <w:rFonts w:ascii="Times New Roman" w:hAnsi="Times New Roman" w:cs="Times New Roman"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теоретических знаний по </w:t>
      </w:r>
      <w:r w:rsidR="0031577A" w:rsidRPr="0031577A">
        <w:rPr>
          <w:rFonts w:ascii="Times New Roman" w:hAnsi="Times New Roman" w:cs="Times New Roman"/>
          <w:sz w:val="24"/>
          <w:szCs w:val="24"/>
        </w:rPr>
        <w:t>теме полуавтоматы для дуговой сварки.</w:t>
      </w:r>
    </w:p>
    <w:p w:rsidR="00250D15" w:rsidRPr="00C93A53" w:rsidRDefault="00250D15" w:rsidP="00250D15">
      <w:pPr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Порядок выполнения работы.</w:t>
      </w:r>
    </w:p>
    <w:p w:rsidR="00250D15" w:rsidRPr="0031577A" w:rsidRDefault="00250D15" w:rsidP="0031577A">
      <w:pPr>
        <w:pStyle w:val="aa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577A">
        <w:rPr>
          <w:rFonts w:ascii="Times New Roman" w:hAnsi="Times New Roman"/>
          <w:sz w:val="24"/>
          <w:szCs w:val="24"/>
        </w:rPr>
        <w:t xml:space="preserve">Проработайте теоретический материал и ответьте письменно на контрольные вопросы. </w:t>
      </w:r>
    </w:p>
    <w:p w:rsidR="0031577A" w:rsidRDefault="0031577A" w:rsidP="0031577A">
      <w:pPr>
        <w:pStyle w:val="aa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задание №3 и № 4.</w:t>
      </w:r>
    </w:p>
    <w:p w:rsidR="00250D15" w:rsidRPr="0031577A" w:rsidRDefault="0031577A" w:rsidP="008C3021">
      <w:pPr>
        <w:pStyle w:val="aa"/>
        <w:numPr>
          <w:ilvl w:val="0"/>
          <w:numId w:val="2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1577A">
        <w:rPr>
          <w:rFonts w:ascii="Times New Roman" w:hAnsi="Times New Roman"/>
          <w:sz w:val="24"/>
          <w:szCs w:val="24"/>
        </w:rPr>
        <w:t>Оформите результаты работы.</w:t>
      </w:r>
    </w:p>
    <w:p w:rsidR="008C3021" w:rsidRPr="006B2232" w:rsidRDefault="006B2232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1.3. </w:t>
      </w:r>
      <w:r w:rsidR="00250D15">
        <w:rPr>
          <w:rFonts w:ascii="Times New Roman" w:hAnsi="Times New Roman" w:cs="Times New Roman"/>
          <w:b/>
          <w:sz w:val="24"/>
          <w:szCs w:val="24"/>
        </w:rPr>
        <w:t>Технология автоматической дуговой сварки под флюсом</w:t>
      </w:r>
      <w:r w:rsidR="008C3021" w:rsidRPr="006B223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37BAA" w:rsidRPr="00C93A53" w:rsidRDefault="00A37BAA" w:rsidP="00A37BA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>Устный опрос. Контрольные вопросы.</w:t>
      </w:r>
    </w:p>
    <w:p w:rsidR="00884B71" w:rsidRDefault="00CB36DD" w:rsidP="00726899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Каковы особенности сварки под слоем флюса?</w:t>
      </w:r>
    </w:p>
    <w:p w:rsidR="00CB36DD" w:rsidRDefault="00CB36DD" w:rsidP="00726899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применяются способы подготовки и сборки деталей для сварки под флюсом?</w:t>
      </w:r>
    </w:p>
    <w:p w:rsidR="00CB36DD" w:rsidRDefault="00CB36DD" w:rsidP="00726899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параметры, определяющие условия при сварке под флюсом.</w:t>
      </w:r>
    </w:p>
    <w:p w:rsidR="00CB36DD" w:rsidRDefault="00CB36DD" w:rsidP="00726899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роль параметров режима сварки в формировании швов?</w:t>
      </w:r>
    </w:p>
    <w:p w:rsidR="00CB36DD" w:rsidRDefault="00CB36DD" w:rsidP="00726899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технология и особенности выполнения сваркой под флюсом сварных соединений со стыковыми, угловыми и кольцевыми швами?</w:t>
      </w:r>
    </w:p>
    <w:p w:rsidR="00CB36DD" w:rsidRDefault="00CB36DD" w:rsidP="00726899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</w:t>
      </w:r>
      <w:r w:rsidR="00A32E51">
        <w:rPr>
          <w:rFonts w:ascii="Times New Roman" w:hAnsi="Times New Roman"/>
          <w:sz w:val="24"/>
          <w:szCs w:val="24"/>
        </w:rPr>
        <w:t>предотвратить появление прожогов при сварке под флюсом?</w:t>
      </w:r>
    </w:p>
    <w:p w:rsidR="00A32E51" w:rsidRPr="00CB36DD" w:rsidRDefault="00A32E51" w:rsidP="00726899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Возможна ли сварка под флюсом потолочных швов?</w:t>
      </w:r>
    </w:p>
    <w:p w:rsidR="00A37BAA" w:rsidRDefault="00A37BAA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3021" w:rsidRPr="006B2232" w:rsidRDefault="005C7AE4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066C9E"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="006B2232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6B2232" w:rsidRPr="006B22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D5924">
        <w:rPr>
          <w:rFonts w:ascii="Times New Roman" w:hAnsi="Times New Roman" w:cs="Times New Roman"/>
          <w:b/>
          <w:sz w:val="24"/>
          <w:szCs w:val="24"/>
        </w:rPr>
        <w:t xml:space="preserve"> Технология автоматической дуговой сварки в защитных газах</w:t>
      </w:r>
      <w:r w:rsidR="006B2232" w:rsidRPr="006B2232">
        <w:rPr>
          <w:rFonts w:ascii="Times New Roman" w:hAnsi="Times New Roman" w:cs="Times New Roman"/>
          <w:b/>
          <w:sz w:val="24"/>
          <w:szCs w:val="24"/>
        </w:rPr>
        <w:t>.</w:t>
      </w:r>
    </w:p>
    <w:p w:rsidR="00066C9E" w:rsidRPr="00C93A53" w:rsidRDefault="00066C9E" w:rsidP="008C302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>Устный опрос. Контрольные вопросы.</w:t>
      </w:r>
    </w:p>
    <w:p w:rsidR="003F6805" w:rsidRDefault="00A32E51" w:rsidP="00726899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особенности и способы защиты металла с использованием защитных газов?</w:t>
      </w:r>
    </w:p>
    <w:p w:rsidR="00A32E51" w:rsidRDefault="00A32E51" w:rsidP="00726899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Расскажите о подготовке деталей и выборе технологических параметров режима, определяющих условия сварки в защитных газах.</w:t>
      </w:r>
    </w:p>
    <w:p w:rsidR="00A32E51" w:rsidRDefault="00A32E51" w:rsidP="00726899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Охарактеризуйте особенности технологии сварки вольфрамовым электродом в защитных газах.</w:t>
      </w:r>
    </w:p>
    <w:p w:rsidR="00A32E51" w:rsidRDefault="00A32E51" w:rsidP="00726899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существуют разновидности сварки вольфрамовым электродом в защитном газе?</w:t>
      </w:r>
    </w:p>
    <w:p w:rsidR="00A32E51" w:rsidRDefault="00A32E51" w:rsidP="00726899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Расскажите об особенностях процесса и технологии сварки плавящимся электродом в среде аргона.</w:t>
      </w:r>
    </w:p>
    <w:p w:rsidR="00A32E51" w:rsidRDefault="00A32E51" w:rsidP="00726899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Расскажите об особенностях процесса и технологии сварки плав</w:t>
      </w:r>
      <w:r w:rsidR="005B2809">
        <w:rPr>
          <w:rFonts w:ascii="Times New Roman" w:hAnsi="Times New Roman"/>
          <w:sz w:val="24"/>
          <w:szCs w:val="24"/>
        </w:rPr>
        <w:t>ящимся электродом в углекислом газе</w:t>
      </w:r>
      <w:r>
        <w:rPr>
          <w:rFonts w:ascii="Times New Roman" w:hAnsi="Times New Roman"/>
          <w:sz w:val="24"/>
          <w:szCs w:val="24"/>
        </w:rPr>
        <w:t>.</w:t>
      </w:r>
    </w:p>
    <w:p w:rsidR="00A32E51" w:rsidRPr="00A32E51" w:rsidRDefault="005B2809" w:rsidP="00726899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аргонодуговой сварке на постоянном токе плавящимся электродом для тонких </w:t>
      </w:r>
      <w:proofErr w:type="gramStart"/>
      <w:r>
        <w:rPr>
          <w:rFonts w:ascii="Times New Roman" w:hAnsi="Times New Roman"/>
          <w:sz w:val="24"/>
          <w:szCs w:val="24"/>
        </w:rPr>
        <w:t>деталей</w:t>
      </w:r>
      <w:proofErr w:type="gramEnd"/>
      <w:r>
        <w:rPr>
          <w:rFonts w:ascii="Times New Roman" w:hAnsi="Times New Roman"/>
          <w:sz w:val="24"/>
          <w:szCs w:val="24"/>
        </w:rPr>
        <w:t xml:space="preserve"> какую полярность лучше использовать?</w:t>
      </w:r>
    </w:p>
    <w:p w:rsidR="00842828" w:rsidRDefault="003F6805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1.5</w:t>
      </w:r>
      <w:r w:rsidR="007D5924">
        <w:rPr>
          <w:rFonts w:ascii="Times New Roman" w:hAnsi="Times New Roman" w:cs="Times New Roman"/>
          <w:b/>
          <w:sz w:val="24"/>
          <w:szCs w:val="24"/>
        </w:rPr>
        <w:t>. Технология дуговой механизированной сварки</w:t>
      </w:r>
      <w:r w:rsidR="00842828">
        <w:rPr>
          <w:rFonts w:ascii="Times New Roman" w:hAnsi="Times New Roman" w:cs="Times New Roman"/>
          <w:b/>
          <w:sz w:val="24"/>
          <w:szCs w:val="24"/>
        </w:rPr>
        <w:t>.</w:t>
      </w:r>
    </w:p>
    <w:p w:rsidR="00842828" w:rsidRDefault="00842828" w:rsidP="0084282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>Устный опрос. Контрольные вопросы.</w:t>
      </w:r>
    </w:p>
    <w:p w:rsidR="005B2809" w:rsidRDefault="005B2809" w:rsidP="00726899">
      <w:pPr>
        <w:pStyle w:val="aa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Опишите технологию выполнения механизированной сварки в углекислом газе.</w:t>
      </w:r>
    </w:p>
    <w:p w:rsidR="005B2809" w:rsidRDefault="005B2809" w:rsidP="00726899">
      <w:pPr>
        <w:pStyle w:val="aa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Каковы особенности и технология механизированной сварки порошковой проволокой?</w:t>
      </w:r>
    </w:p>
    <w:p w:rsidR="005B2809" w:rsidRDefault="005B2809" w:rsidP="00726899">
      <w:pPr>
        <w:pStyle w:val="aa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чем заключаются достоинства механизированной сварки порошковой проволокой?</w:t>
      </w:r>
    </w:p>
    <w:p w:rsidR="005B2809" w:rsidRDefault="005B2809" w:rsidP="00726899">
      <w:pPr>
        <w:pStyle w:val="aa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Каковы сущность и технология процесса механизированной сварки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самозащитной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проволокой сплошного сечения?</w:t>
      </w:r>
    </w:p>
    <w:p w:rsidR="005B2809" w:rsidRDefault="005B2809" w:rsidP="00726899">
      <w:pPr>
        <w:pStyle w:val="aa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Чем отличается электродная проволока при автоматической и механизированной сварке в углекислом газе?</w:t>
      </w:r>
    </w:p>
    <w:p w:rsidR="005B2809" w:rsidRPr="005B2809" w:rsidRDefault="005B2809" w:rsidP="00726899">
      <w:pPr>
        <w:pStyle w:val="aa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Можно ли на автомате для сварки в углекислом газе вести процесс порошковой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самозащитной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проволокой?</w:t>
      </w:r>
    </w:p>
    <w:p w:rsidR="005B2809" w:rsidRDefault="005B2809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066C9E" w:rsidRPr="00C93A53" w:rsidRDefault="00097EE8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3</w:t>
      </w:r>
      <w:r w:rsidR="00066C9E" w:rsidRPr="00C93A53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Сварка стыковых швов полуавтоматом</w:t>
      </w:r>
      <w:r w:rsidR="00066C9E" w:rsidRPr="00C93A5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66C9E" w:rsidRPr="00C93A53" w:rsidRDefault="00066C9E" w:rsidP="00066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="00AB2647">
        <w:rPr>
          <w:rFonts w:ascii="Times New Roman" w:hAnsi="Times New Roman" w:cs="Times New Roman"/>
          <w:bCs/>
          <w:sz w:val="24"/>
          <w:szCs w:val="24"/>
        </w:rPr>
        <w:t>Закрепление т</w:t>
      </w:r>
      <w:r w:rsidR="008E508E">
        <w:rPr>
          <w:rFonts w:ascii="Times New Roman" w:hAnsi="Times New Roman" w:cs="Times New Roman"/>
          <w:bCs/>
          <w:sz w:val="24"/>
          <w:szCs w:val="24"/>
        </w:rPr>
        <w:t xml:space="preserve">еоретических знаний и приобретение навыков </w:t>
      </w:r>
      <w:r w:rsidR="00097EE8">
        <w:rPr>
          <w:rFonts w:ascii="Times New Roman" w:hAnsi="Times New Roman" w:cs="Times New Roman"/>
          <w:bCs/>
          <w:sz w:val="24"/>
          <w:szCs w:val="24"/>
        </w:rPr>
        <w:t xml:space="preserve">сварки </w:t>
      </w:r>
      <w:r w:rsidR="00097EE8">
        <w:rPr>
          <w:rFonts w:ascii="Times New Roman" w:hAnsi="Times New Roman" w:cs="Times New Roman"/>
          <w:sz w:val="24"/>
          <w:szCs w:val="24"/>
        </w:rPr>
        <w:t>стыковых швов полуавтоматом</w:t>
      </w:r>
      <w:r w:rsidR="008E508E">
        <w:rPr>
          <w:rFonts w:ascii="Times New Roman" w:hAnsi="Times New Roman" w:cs="Times New Roman"/>
          <w:bCs/>
          <w:sz w:val="24"/>
          <w:szCs w:val="24"/>
        </w:rPr>
        <w:t xml:space="preserve"> в нижнем положении.</w:t>
      </w:r>
    </w:p>
    <w:p w:rsidR="00383DB4" w:rsidRPr="00C93A53" w:rsidRDefault="00383DB4" w:rsidP="00383D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lastRenderedPageBreak/>
        <w:t>Порядок выполнения работы.</w:t>
      </w:r>
    </w:p>
    <w:p w:rsidR="00703EA2" w:rsidRDefault="008E508E" w:rsidP="003A0520">
      <w:pPr>
        <w:pStyle w:val="aa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Изучите теоретический материал</w:t>
      </w:r>
      <w:r w:rsidR="000D1597">
        <w:rPr>
          <w:rFonts w:ascii="Times New Roman" w:hAnsi="Times New Roman"/>
          <w:sz w:val="24"/>
          <w:szCs w:val="24"/>
        </w:rPr>
        <w:t xml:space="preserve"> «технология полуавтоматической сварки».</w:t>
      </w:r>
    </w:p>
    <w:p w:rsidR="000D1597" w:rsidRDefault="000D1597" w:rsidP="003A0520">
      <w:pPr>
        <w:pStyle w:val="aa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задание №1.</w:t>
      </w:r>
    </w:p>
    <w:p w:rsidR="005766C6" w:rsidRPr="000D1597" w:rsidRDefault="000D1597" w:rsidP="00383DB4">
      <w:pPr>
        <w:pStyle w:val="aa"/>
        <w:numPr>
          <w:ilvl w:val="0"/>
          <w:numId w:val="29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Оформите результаты работы. </w:t>
      </w:r>
    </w:p>
    <w:p w:rsidR="007D5924" w:rsidRPr="00C93A53" w:rsidRDefault="00097EE8" w:rsidP="007D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№4</w:t>
      </w:r>
      <w:r w:rsidR="007D5924" w:rsidRPr="00C93A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«Сварка стыковых швов полуавтоматом</w:t>
      </w:r>
      <w:r w:rsidR="007D5924" w:rsidRPr="00C93A53">
        <w:rPr>
          <w:rFonts w:ascii="Times New Roman" w:hAnsi="Times New Roman" w:cs="Times New Roman"/>
          <w:sz w:val="24"/>
          <w:szCs w:val="24"/>
        </w:rPr>
        <w:t>».</w:t>
      </w:r>
    </w:p>
    <w:p w:rsidR="00812A10" w:rsidRPr="00812A10" w:rsidRDefault="007D5924" w:rsidP="00812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E46E5B">
        <w:rPr>
          <w:rFonts w:ascii="Times New Roman" w:hAnsi="Times New Roman" w:cs="Times New Roman"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теоретических знаний </w:t>
      </w:r>
      <w:r w:rsidR="008E508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D1597">
        <w:rPr>
          <w:rFonts w:ascii="Times New Roman" w:hAnsi="Times New Roman" w:cs="Times New Roman"/>
          <w:bCs/>
          <w:sz w:val="24"/>
          <w:szCs w:val="24"/>
        </w:rPr>
        <w:t>приобретение навыков</w:t>
      </w:r>
      <w:r w:rsidR="00812A10">
        <w:rPr>
          <w:rFonts w:ascii="Times New Roman" w:hAnsi="Times New Roman" w:cs="Times New Roman"/>
          <w:bCs/>
          <w:sz w:val="24"/>
          <w:szCs w:val="24"/>
        </w:rPr>
        <w:t xml:space="preserve"> сварки </w:t>
      </w:r>
      <w:r w:rsidR="00812A10">
        <w:rPr>
          <w:rFonts w:ascii="Times New Roman" w:hAnsi="Times New Roman" w:cs="Times New Roman"/>
          <w:sz w:val="24"/>
          <w:szCs w:val="24"/>
        </w:rPr>
        <w:t>стыковых швов полуавтоматом</w:t>
      </w:r>
      <w:r w:rsidR="008E508E">
        <w:rPr>
          <w:rFonts w:ascii="Times New Roman" w:hAnsi="Times New Roman" w:cs="Times New Roman"/>
          <w:sz w:val="24"/>
          <w:szCs w:val="24"/>
        </w:rPr>
        <w:t xml:space="preserve"> в горизонтальном положении</w:t>
      </w:r>
      <w:r w:rsidR="00812A10" w:rsidRPr="00C93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924" w:rsidRDefault="007D5924" w:rsidP="007D5924">
      <w:pPr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Порядок выполнения работы.</w:t>
      </w:r>
    </w:p>
    <w:p w:rsidR="000D1597" w:rsidRDefault="000D1597" w:rsidP="000D1597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Изучите теоретический материал «технология полуавтоматической сварки».</w:t>
      </w:r>
    </w:p>
    <w:p w:rsidR="000D1597" w:rsidRDefault="000D1597" w:rsidP="000D1597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задание №1 и №2.</w:t>
      </w:r>
    </w:p>
    <w:p w:rsidR="007D5924" w:rsidRPr="000D1597" w:rsidRDefault="000D1597" w:rsidP="000D1597">
      <w:pPr>
        <w:pStyle w:val="aa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Оформите результаты работы.</w:t>
      </w:r>
    </w:p>
    <w:p w:rsidR="007D5924" w:rsidRPr="00C93A53" w:rsidRDefault="00097EE8" w:rsidP="007D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№5</w:t>
      </w:r>
      <w:r w:rsidR="007D5924" w:rsidRPr="00C93A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«Сварка угловых швов полуавтоматом</w:t>
      </w:r>
      <w:r w:rsidR="007D5924" w:rsidRPr="00C93A53">
        <w:rPr>
          <w:rFonts w:ascii="Times New Roman" w:hAnsi="Times New Roman" w:cs="Times New Roman"/>
          <w:sz w:val="24"/>
          <w:szCs w:val="24"/>
        </w:rPr>
        <w:t>».</w:t>
      </w:r>
    </w:p>
    <w:p w:rsidR="00812A10" w:rsidRPr="00C93A53" w:rsidRDefault="007D5924" w:rsidP="00812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E46E5B">
        <w:rPr>
          <w:rFonts w:ascii="Times New Roman" w:hAnsi="Times New Roman" w:cs="Times New Roman"/>
          <w:sz w:val="24"/>
          <w:szCs w:val="24"/>
        </w:rPr>
        <w:t>Закрепление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теоретических знаний </w:t>
      </w:r>
      <w:r w:rsidR="00812A10">
        <w:rPr>
          <w:rFonts w:ascii="Times New Roman" w:hAnsi="Times New Roman" w:cs="Times New Roman"/>
          <w:bCs/>
          <w:sz w:val="24"/>
          <w:szCs w:val="24"/>
        </w:rPr>
        <w:t xml:space="preserve">и приобретение навыков сварки </w:t>
      </w:r>
      <w:r w:rsidR="00812A10">
        <w:rPr>
          <w:rFonts w:ascii="Times New Roman" w:hAnsi="Times New Roman" w:cs="Times New Roman"/>
          <w:sz w:val="24"/>
          <w:szCs w:val="24"/>
        </w:rPr>
        <w:t>угловых швов полуавтоматом</w:t>
      </w:r>
      <w:r w:rsidR="00812A10" w:rsidRPr="00C93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924" w:rsidRDefault="007D5924" w:rsidP="007D5924">
      <w:pPr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Порядок выполнения работы.</w:t>
      </w:r>
    </w:p>
    <w:p w:rsidR="000D1597" w:rsidRDefault="000D1597" w:rsidP="000D1597">
      <w:pPr>
        <w:pStyle w:val="aa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Изучите теоретический материал «технология полуавтоматической сварки».</w:t>
      </w:r>
    </w:p>
    <w:p w:rsidR="000D1597" w:rsidRDefault="000D1597" w:rsidP="000D1597">
      <w:pPr>
        <w:pStyle w:val="aa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задание №1.</w:t>
      </w:r>
    </w:p>
    <w:p w:rsidR="007D5924" w:rsidRPr="000D1597" w:rsidRDefault="000D1597" w:rsidP="00383DB4">
      <w:pPr>
        <w:pStyle w:val="aa"/>
        <w:numPr>
          <w:ilvl w:val="0"/>
          <w:numId w:val="3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Оформите результаты работы. </w:t>
      </w:r>
    </w:p>
    <w:p w:rsidR="007D5924" w:rsidRPr="00C93A53" w:rsidRDefault="00097EE8" w:rsidP="007D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№6</w:t>
      </w:r>
      <w:r w:rsidR="007D5924" w:rsidRPr="00C93A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«Сварка угловых швов полуавтоматом</w:t>
      </w:r>
      <w:r w:rsidR="007D5924" w:rsidRPr="00C93A53">
        <w:rPr>
          <w:rFonts w:ascii="Times New Roman" w:hAnsi="Times New Roman" w:cs="Times New Roman"/>
          <w:sz w:val="24"/>
          <w:szCs w:val="24"/>
        </w:rPr>
        <w:t>».</w:t>
      </w:r>
    </w:p>
    <w:p w:rsidR="007D5924" w:rsidRPr="00812A10" w:rsidRDefault="007D5924" w:rsidP="00812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812A10" w:rsidRPr="00E46E5B">
        <w:rPr>
          <w:rFonts w:ascii="Times New Roman" w:hAnsi="Times New Roman" w:cs="Times New Roman"/>
          <w:sz w:val="24"/>
          <w:szCs w:val="24"/>
        </w:rPr>
        <w:t>Закрепление</w:t>
      </w:r>
      <w:r w:rsidR="00812A10">
        <w:rPr>
          <w:rFonts w:ascii="Times New Roman" w:hAnsi="Times New Roman" w:cs="Times New Roman"/>
          <w:sz w:val="24"/>
          <w:szCs w:val="24"/>
        </w:rPr>
        <w:t xml:space="preserve"> теоретических знаний </w:t>
      </w:r>
      <w:r w:rsidR="00812A10">
        <w:rPr>
          <w:rFonts w:ascii="Times New Roman" w:hAnsi="Times New Roman" w:cs="Times New Roman"/>
          <w:bCs/>
          <w:sz w:val="24"/>
          <w:szCs w:val="24"/>
        </w:rPr>
        <w:t xml:space="preserve">и приобретение навыков сварки </w:t>
      </w:r>
      <w:r w:rsidR="00812A10">
        <w:rPr>
          <w:rFonts w:ascii="Times New Roman" w:hAnsi="Times New Roman" w:cs="Times New Roman"/>
          <w:sz w:val="24"/>
          <w:szCs w:val="24"/>
        </w:rPr>
        <w:t>угловых швов полуавтоматом</w:t>
      </w:r>
      <w:r w:rsidR="00812A10" w:rsidRPr="00C93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924" w:rsidRDefault="007D5924" w:rsidP="007D5924">
      <w:pPr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Порядок выполнения работы.</w:t>
      </w:r>
    </w:p>
    <w:p w:rsidR="007101E1" w:rsidRDefault="007101E1" w:rsidP="007101E1">
      <w:pPr>
        <w:pStyle w:val="aa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Изучите теоретический материал «технология полуавтоматической сварки».</w:t>
      </w:r>
    </w:p>
    <w:p w:rsidR="007101E1" w:rsidRDefault="007101E1" w:rsidP="007101E1">
      <w:pPr>
        <w:pStyle w:val="aa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задание №2.</w:t>
      </w:r>
    </w:p>
    <w:p w:rsidR="007101E1" w:rsidRPr="000D1597" w:rsidRDefault="007101E1" w:rsidP="007101E1">
      <w:pPr>
        <w:pStyle w:val="aa"/>
        <w:numPr>
          <w:ilvl w:val="0"/>
          <w:numId w:val="3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Оформите результаты работы. </w:t>
      </w:r>
    </w:p>
    <w:p w:rsidR="000D1597" w:rsidRPr="000D1597" w:rsidRDefault="000D1597" w:rsidP="007101E1">
      <w:pPr>
        <w:pStyle w:val="aa"/>
        <w:rPr>
          <w:rFonts w:ascii="Times New Roman" w:hAnsi="Times New Roman"/>
          <w:sz w:val="24"/>
          <w:szCs w:val="24"/>
        </w:rPr>
      </w:pPr>
    </w:p>
    <w:p w:rsidR="007D5924" w:rsidRPr="00C93A53" w:rsidRDefault="00097EE8" w:rsidP="007D5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№7</w:t>
      </w:r>
      <w:r w:rsidR="007D5924" w:rsidRPr="00C93A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«Сварка угловых швов полуавтоматом</w:t>
      </w:r>
      <w:r w:rsidR="007D5924" w:rsidRPr="00C93A53">
        <w:rPr>
          <w:rFonts w:ascii="Times New Roman" w:hAnsi="Times New Roman" w:cs="Times New Roman"/>
          <w:sz w:val="24"/>
          <w:szCs w:val="24"/>
        </w:rPr>
        <w:t>».</w:t>
      </w:r>
    </w:p>
    <w:p w:rsidR="007D5924" w:rsidRPr="00812A10" w:rsidRDefault="007D5924" w:rsidP="00812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812A10" w:rsidRPr="00E46E5B">
        <w:rPr>
          <w:rFonts w:ascii="Times New Roman" w:hAnsi="Times New Roman" w:cs="Times New Roman"/>
          <w:sz w:val="24"/>
          <w:szCs w:val="24"/>
        </w:rPr>
        <w:t>Закрепление</w:t>
      </w:r>
      <w:r w:rsidR="00812A10">
        <w:rPr>
          <w:rFonts w:ascii="Times New Roman" w:hAnsi="Times New Roman" w:cs="Times New Roman"/>
          <w:sz w:val="24"/>
          <w:szCs w:val="24"/>
        </w:rPr>
        <w:t xml:space="preserve"> теоретических знаний </w:t>
      </w:r>
      <w:r w:rsidR="00812A10">
        <w:rPr>
          <w:rFonts w:ascii="Times New Roman" w:hAnsi="Times New Roman" w:cs="Times New Roman"/>
          <w:bCs/>
          <w:sz w:val="24"/>
          <w:szCs w:val="24"/>
        </w:rPr>
        <w:t xml:space="preserve">и приобретение навыков сварки </w:t>
      </w:r>
      <w:r w:rsidR="00812A10">
        <w:rPr>
          <w:rFonts w:ascii="Times New Roman" w:hAnsi="Times New Roman" w:cs="Times New Roman"/>
          <w:sz w:val="24"/>
          <w:szCs w:val="24"/>
        </w:rPr>
        <w:t>угловых швов полуавтоматом</w:t>
      </w:r>
      <w:r w:rsidR="00812A10" w:rsidRPr="00C93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924" w:rsidRDefault="007D5924" w:rsidP="007D5924">
      <w:pPr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Порядок выполнения работы.</w:t>
      </w:r>
    </w:p>
    <w:p w:rsidR="007101E1" w:rsidRDefault="007101E1" w:rsidP="007101E1">
      <w:pPr>
        <w:pStyle w:val="aa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Изучите теоретический материал «технология полуавтоматической сварки».</w:t>
      </w:r>
    </w:p>
    <w:p w:rsidR="007101E1" w:rsidRDefault="007101E1" w:rsidP="007101E1">
      <w:pPr>
        <w:pStyle w:val="aa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Выполните задание №3.</w:t>
      </w:r>
    </w:p>
    <w:p w:rsidR="007101E1" w:rsidRPr="000D1597" w:rsidRDefault="007101E1" w:rsidP="007101E1">
      <w:pPr>
        <w:pStyle w:val="aa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Оформите результаты работы. </w:t>
      </w:r>
    </w:p>
    <w:p w:rsidR="007101E1" w:rsidRPr="007101E1" w:rsidRDefault="007101E1" w:rsidP="007101E1">
      <w:pPr>
        <w:pStyle w:val="aa"/>
        <w:rPr>
          <w:rFonts w:ascii="Times New Roman" w:hAnsi="Times New Roman"/>
          <w:sz w:val="24"/>
          <w:szCs w:val="24"/>
        </w:rPr>
      </w:pPr>
    </w:p>
    <w:p w:rsidR="007D5924" w:rsidRDefault="007D5924" w:rsidP="00383D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EE8" w:rsidRDefault="00097EE8" w:rsidP="00097E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1.5. Технология</w:t>
      </w:r>
      <w:r w:rsidR="000205F2">
        <w:rPr>
          <w:rFonts w:ascii="Times New Roman" w:hAnsi="Times New Roman" w:cs="Times New Roman"/>
          <w:b/>
          <w:sz w:val="24"/>
          <w:szCs w:val="24"/>
        </w:rPr>
        <w:t xml:space="preserve"> и оборудование электрошлаковой сварки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7EE8" w:rsidRDefault="00097EE8" w:rsidP="00097EE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3A53">
        <w:rPr>
          <w:rFonts w:ascii="Times New Roman" w:hAnsi="Times New Roman" w:cs="Times New Roman"/>
          <w:b/>
          <w:sz w:val="24"/>
          <w:szCs w:val="24"/>
          <w:lang w:eastAsia="ru-RU"/>
        </w:rPr>
        <w:t>Устный опрос. Контрольные вопросы.</w:t>
      </w:r>
    </w:p>
    <w:p w:rsidR="000205F2" w:rsidRDefault="000205F2" w:rsidP="00726899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Каковы особенности процесса и технология выполнения соединений электрошлаковой сваркой?</w:t>
      </w:r>
    </w:p>
    <w:p w:rsidR="000205F2" w:rsidRDefault="000205F2" w:rsidP="00726899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Назовите способы электрошлаковой сварки и области их применения.</w:t>
      </w:r>
    </w:p>
    <w:p w:rsidR="000205F2" w:rsidRDefault="000205F2" w:rsidP="00726899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Каковы особенности и разновидности аппаратов для выполнения электрошлаковой сварки?</w:t>
      </w:r>
    </w:p>
    <w:p w:rsidR="000205F2" w:rsidRDefault="000205F2" w:rsidP="00726899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Каковы основные параметры, определяющие режимы электрошлаковой сварки, и как они влияют на формирование шва?</w:t>
      </w:r>
    </w:p>
    <w:p w:rsidR="000205F2" w:rsidRDefault="000205F2" w:rsidP="00726899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будет различаться подготовка деталей и технология выполнения соединений металла толщиной 50 мм при использовании электрошлаковой и автоматической дуговой сварки под флюсом?</w:t>
      </w:r>
    </w:p>
    <w:p w:rsidR="000205F2" w:rsidRDefault="003906A4" w:rsidP="00726899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Чем принципиально различаются</w:t>
      </w:r>
      <w:r w:rsidR="00CE188D">
        <w:rPr>
          <w:rFonts w:ascii="Times New Roman" w:hAnsi="Times New Roman"/>
          <w:sz w:val="24"/>
          <w:szCs w:val="24"/>
          <w:lang w:eastAsia="ru-RU"/>
        </w:rPr>
        <w:t xml:space="preserve"> электрошлаковая и автоматическая дуговая сварка под флюсом?</w:t>
      </w:r>
    </w:p>
    <w:p w:rsidR="00856435" w:rsidRPr="007101E1" w:rsidRDefault="00CE188D" w:rsidP="007101E1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Почему электрошлаковая сварка не входит в группу дуговых сварочных процессов?</w:t>
      </w:r>
    </w:p>
    <w:p w:rsidR="00F05938" w:rsidRDefault="00F05938" w:rsidP="00F05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Рубежный контроль.</w:t>
      </w:r>
    </w:p>
    <w:p w:rsidR="00657010" w:rsidRPr="00CE188D" w:rsidRDefault="000C603E" w:rsidP="00CE1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5"/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  <w:r w:rsidR="00F05938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="000E021A">
        <w:rPr>
          <w:rFonts w:ascii="Times New Roman" w:hAnsi="Times New Roman" w:cs="Times New Roman"/>
          <w:b/>
          <w:bCs/>
          <w:sz w:val="24"/>
          <w:szCs w:val="24"/>
        </w:rPr>
        <w:t xml:space="preserve">о разделу </w:t>
      </w:r>
      <w:r w:rsidR="007D592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A4F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D5924">
        <w:rPr>
          <w:rFonts w:ascii="Times New Roman" w:hAnsi="Times New Roman" w:cs="Times New Roman"/>
          <w:b/>
          <w:bCs/>
          <w:sz w:val="24"/>
          <w:szCs w:val="24"/>
        </w:rPr>
        <w:t xml:space="preserve"> Эксплуатация оборудования для механизированной и автоматической сварки, выполнение автоматической и полуавтоматической сварки</w:t>
      </w:r>
      <w:r w:rsidR="00CE18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C603E" w:rsidRPr="000C603E" w:rsidRDefault="000C603E" w:rsidP="000C603E">
      <w:pPr>
        <w:rPr>
          <w:rFonts w:ascii="Times New Roman" w:hAnsi="Times New Roman" w:cs="Times New Roman"/>
          <w:sz w:val="24"/>
          <w:szCs w:val="24"/>
        </w:rPr>
      </w:pPr>
      <w:r w:rsidRPr="000C603E">
        <w:rPr>
          <w:rFonts w:ascii="Times New Roman" w:hAnsi="Times New Roman" w:cs="Times New Roman"/>
          <w:sz w:val="24"/>
          <w:szCs w:val="24"/>
        </w:rPr>
        <w:t>Вопросы:</w:t>
      </w:r>
    </w:p>
    <w:p w:rsidR="000C603E" w:rsidRPr="000C603E" w:rsidRDefault="000C603E" w:rsidP="00726899">
      <w:pPr>
        <w:pStyle w:val="aa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C603E">
        <w:rPr>
          <w:rFonts w:ascii="Times New Roman" w:hAnsi="Times New Roman"/>
          <w:b/>
          <w:i/>
          <w:sz w:val="24"/>
          <w:szCs w:val="24"/>
        </w:rPr>
        <w:t>Каковы требования и назначение автоматов для дуговой сварки?</w:t>
      </w:r>
    </w:p>
    <w:p w:rsidR="000C603E" w:rsidRPr="000C603E" w:rsidRDefault="000C603E" w:rsidP="00726899">
      <w:pPr>
        <w:pStyle w:val="aa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C603E">
        <w:rPr>
          <w:rFonts w:ascii="Times New Roman" w:hAnsi="Times New Roman"/>
          <w:b/>
          <w:i/>
          <w:sz w:val="24"/>
          <w:szCs w:val="24"/>
        </w:rPr>
        <w:t>Расскажите о классификации сварочных автоматов и их основных видах?</w:t>
      </w:r>
    </w:p>
    <w:p w:rsidR="000C603E" w:rsidRPr="000C603E" w:rsidRDefault="000C603E" w:rsidP="00726899">
      <w:pPr>
        <w:pStyle w:val="aa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C603E">
        <w:rPr>
          <w:rFonts w:ascii="Times New Roman" w:hAnsi="Times New Roman"/>
          <w:b/>
          <w:i/>
          <w:sz w:val="24"/>
          <w:szCs w:val="24"/>
        </w:rPr>
        <w:t>Что представляют собой сварочные полуавтоматы?</w:t>
      </w:r>
    </w:p>
    <w:p w:rsidR="000C603E" w:rsidRPr="000C603E" w:rsidRDefault="000C603E" w:rsidP="00726899">
      <w:pPr>
        <w:pStyle w:val="aa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C603E">
        <w:rPr>
          <w:rFonts w:ascii="Times New Roman" w:hAnsi="Times New Roman"/>
          <w:b/>
          <w:i/>
          <w:sz w:val="24"/>
          <w:szCs w:val="24"/>
        </w:rPr>
        <w:t>Каковы</w:t>
      </w:r>
      <w:proofErr w:type="gramEnd"/>
      <w:r w:rsidRPr="000C603E">
        <w:rPr>
          <w:rFonts w:ascii="Times New Roman" w:hAnsi="Times New Roman"/>
          <w:b/>
          <w:i/>
          <w:sz w:val="24"/>
          <w:szCs w:val="24"/>
        </w:rPr>
        <w:t xml:space="preserve"> назначение и классификация сварочных полуавтоматов?</w:t>
      </w:r>
    </w:p>
    <w:p w:rsidR="000C603E" w:rsidRPr="000C603E" w:rsidRDefault="000C603E" w:rsidP="00726899">
      <w:pPr>
        <w:pStyle w:val="aa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C603E">
        <w:rPr>
          <w:rFonts w:ascii="Times New Roman" w:hAnsi="Times New Roman"/>
          <w:b/>
          <w:i/>
          <w:sz w:val="24"/>
          <w:szCs w:val="24"/>
        </w:rPr>
        <w:t>Назовите способы электрошлаковой сварки и области их применения</w:t>
      </w:r>
    </w:p>
    <w:p w:rsidR="000C603E" w:rsidRPr="000C603E" w:rsidRDefault="000C603E" w:rsidP="000C603E">
      <w:pPr>
        <w:rPr>
          <w:rFonts w:ascii="Times New Roman" w:hAnsi="Times New Roman" w:cs="Times New Roman"/>
          <w:sz w:val="24"/>
          <w:szCs w:val="24"/>
        </w:rPr>
      </w:pPr>
      <w:r w:rsidRPr="000C603E">
        <w:rPr>
          <w:rFonts w:ascii="Times New Roman" w:hAnsi="Times New Roman" w:cs="Times New Roman"/>
          <w:sz w:val="24"/>
          <w:szCs w:val="24"/>
        </w:rPr>
        <w:t>Эталон ответа.</w:t>
      </w:r>
    </w:p>
    <w:p w:rsidR="000C603E" w:rsidRPr="00726899" w:rsidRDefault="000C603E" w:rsidP="00726899">
      <w:pPr>
        <w:pStyle w:val="aa"/>
        <w:numPr>
          <w:ilvl w:val="0"/>
          <w:numId w:val="25"/>
        </w:numPr>
        <w:rPr>
          <w:rStyle w:val="af5"/>
          <w:rFonts w:ascii="Times New Roman" w:hAnsi="Times New Roman"/>
          <w:bCs w:val="0"/>
          <w:iCs w:val="0"/>
          <w:color w:val="auto"/>
          <w:sz w:val="24"/>
          <w:szCs w:val="24"/>
        </w:rPr>
      </w:pPr>
      <w:r w:rsidRPr="000C603E">
        <w:rPr>
          <w:rFonts w:ascii="Times New Roman" w:hAnsi="Times New Roman"/>
          <w:b/>
          <w:i/>
          <w:sz w:val="24"/>
          <w:szCs w:val="24"/>
        </w:rPr>
        <w:t>Каковы требования и назначение автоматов для дуговой сварки?</w:t>
      </w:r>
    </w:p>
    <w:p w:rsidR="000C603E" w:rsidRPr="000C603E" w:rsidRDefault="000C603E" w:rsidP="000C603E">
      <w:pPr>
        <w:pStyle w:val="3"/>
        <w:rPr>
          <w:rStyle w:val="FontStyle14"/>
          <w:b w:val="0"/>
          <w:i w:val="0"/>
          <w:iCs w:val="0"/>
          <w:color w:val="auto"/>
          <w:sz w:val="24"/>
          <w:szCs w:val="24"/>
        </w:rPr>
      </w:pPr>
      <w:r w:rsidRPr="000C603E">
        <w:rPr>
          <w:rStyle w:val="FontStyle13"/>
          <w:rFonts w:ascii="Times New Roman" w:hAnsi="Times New Roman" w:cs="Times New Roman"/>
          <w:b w:val="0"/>
          <w:smallCaps w:val="0"/>
          <w:color w:val="auto"/>
          <w:spacing w:val="0"/>
          <w:sz w:val="24"/>
          <w:szCs w:val="24"/>
        </w:rPr>
        <w:t>При автоматических и механизированных способах сварки по</w:t>
      </w:r>
      <w:r w:rsidRPr="000C603E">
        <w:rPr>
          <w:rStyle w:val="FontStyle13"/>
          <w:rFonts w:ascii="Times New Roman" w:hAnsi="Times New Roman" w:cs="Times New Roman"/>
          <w:b w:val="0"/>
          <w:smallCaps w:val="0"/>
          <w:color w:val="auto"/>
          <w:spacing w:val="0"/>
          <w:sz w:val="24"/>
          <w:szCs w:val="24"/>
        </w:rPr>
        <w:softHyphen/>
        <w:t>мимо источников питания дуги необходимо иметь специальное оборудование, позволяющее исключить ручное ведение свароч</w:t>
      </w:r>
      <w:r w:rsidRPr="000C603E">
        <w:rPr>
          <w:rStyle w:val="FontStyle13"/>
          <w:rFonts w:ascii="Times New Roman" w:hAnsi="Times New Roman" w:cs="Times New Roman"/>
          <w:b w:val="0"/>
          <w:smallCaps w:val="0"/>
          <w:color w:val="auto"/>
          <w:spacing w:val="0"/>
          <w:sz w:val="24"/>
          <w:szCs w:val="24"/>
        </w:rPr>
        <w:softHyphen/>
        <w:t>ного процесса. При этом требуется механизировать выполнение двух основных технологических движений: подачу электрода в зону сварки и перемещение дуги вдоль свариваемых кромок. Свароч</w:t>
      </w:r>
      <w:r w:rsidRPr="000C603E">
        <w:rPr>
          <w:rStyle w:val="FontStyle13"/>
          <w:rFonts w:ascii="Times New Roman" w:hAnsi="Times New Roman" w:cs="Times New Roman"/>
          <w:b w:val="0"/>
          <w:smallCaps w:val="0"/>
          <w:color w:val="auto"/>
          <w:spacing w:val="0"/>
          <w:sz w:val="24"/>
          <w:szCs w:val="24"/>
        </w:rPr>
        <w:softHyphen/>
        <w:t>ные аппараты, обеспечивающие автоматическое выполнение ос</w:t>
      </w:r>
      <w:r w:rsidRPr="000C603E">
        <w:rPr>
          <w:rStyle w:val="FontStyle13"/>
          <w:rFonts w:ascii="Times New Roman" w:hAnsi="Times New Roman" w:cs="Times New Roman"/>
          <w:b w:val="0"/>
          <w:smallCaps w:val="0"/>
          <w:color w:val="auto"/>
          <w:spacing w:val="0"/>
          <w:sz w:val="24"/>
          <w:szCs w:val="24"/>
        </w:rPr>
        <w:softHyphen/>
        <w:t>новных технологических перемещений электрода и дуги с под</w:t>
      </w:r>
      <w:r w:rsidRPr="000C603E">
        <w:rPr>
          <w:rStyle w:val="FontStyle13"/>
          <w:rFonts w:ascii="Times New Roman" w:hAnsi="Times New Roman" w:cs="Times New Roman"/>
          <w:b w:val="0"/>
          <w:smallCaps w:val="0"/>
          <w:color w:val="auto"/>
          <w:spacing w:val="0"/>
          <w:sz w:val="24"/>
          <w:szCs w:val="24"/>
        </w:rPr>
        <w:softHyphen/>
        <w:t>держанием заданных параметров сварочного режима (напряже</w:t>
      </w:r>
      <w:r w:rsidRPr="000C603E">
        <w:rPr>
          <w:rStyle w:val="FontStyle13"/>
          <w:rFonts w:ascii="Times New Roman" w:hAnsi="Times New Roman" w:cs="Times New Roman"/>
          <w:b w:val="0"/>
          <w:smallCaps w:val="0"/>
          <w:color w:val="auto"/>
          <w:spacing w:val="0"/>
          <w:sz w:val="24"/>
          <w:szCs w:val="24"/>
        </w:rPr>
        <w:softHyphen/>
        <w:t>ния дуги, сварочного тока, скорости сварки) постоянными, на</w:t>
      </w:r>
      <w:r w:rsidRPr="000C603E">
        <w:rPr>
          <w:rStyle w:val="FontStyle13"/>
          <w:rFonts w:ascii="Times New Roman" w:hAnsi="Times New Roman" w:cs="Times New Roman"/>
          <w:b w:val="0"/>
          <w:smallCaps w:val="0"/>
          <w:color w:val="auto"/>
          <w:spacing w:val="0"/>
          <w:sz w:val="24"/>
          <w:szCs w:val="24"/>
        </w:rPr>
        <w:softHyphen/>
        <w:t xml:space="preserve">зывают </w:t>
      </w:r>
      <w:r w:rsidRPr="000C603E">
        <w:rPr>
          <w:rStyle w:val="FontStyle14"/>
          <w:b w:val="0"/>
          <w:i w:val="0"/>
          <w:iCs w:val="0"/>
          <w:color w:val="auto"/>
          <w:sz w:val="24"/>
          <w:szCs w:val="24"/>
        </w:rPr>
        <w:t>автоматами.</w:t>
      </w:r>
    </w:p>
    <w:p w:rsidR="000C603E" w:rsidRPr="000C603E" w:rsidRDefault="000C603E" w:rsidP="000C603E">
      <w:pPr>
        <w:pStyle w:val="aa"/>
        <w:rPr>
          <w:rFonts w:ascii="Times New Roman" w:hAnsi="Times New Roman"/>
          <w:sz w:val="24"/>
          <w:szCs w:val="24"/>
        </w:rPr>
      </w:pPr>
    </w:p>
    <w:p w:rsidR="000C603E" w:rsidRPr="000C603E" w:rsidRDefault="000C603E" w:rsidP="00726899">
      <w:pPr>
        <w:pStyle w:val="aa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</w:rPr>
      </w:pPr>
      <w:r w:rsidRPr="000C603E">
        <w:rPr>
          <w:rFonts w:ascii="Times New Roman" w:hAnsi="Times New Roman"/>
          <w:b/>
          <w:i/>
          <w:sz w:val="24"/>
          <w:szCs w:val="24"/>
        </w:rPr>
        <w:t>Расскажите о классификации сварочных автоматов и их основных видах?</w:t>
      </w:r>
    </w:p>
    <w:p w:rsidR="000C603E" w:rsidRPr="000C603E" w:rsidRDefault="000C603E" w:rsidP="000C603E">
      <w:pPr>
        <w:pStyle w:val="Style5"/>
        <w:widowControl/>
        <w:spacing w:line="240" w:lineRule="auto"/>
        <w:rPr>
          <w:rStyle w:val="af5"/>
          <w:rFonts w:ascii="Times New Roman" w:hAnsi="Times New Roman"/>
          <w:b w:val="0"/>
          <w:i w:val="0"/>
          <w:color w:val="auto"/>
        </w:rPr>
      </w:pPr>
      <w:r w:rsidRPr="000C603E">
        <w:rPr>
          <w:rStyle w:val="af5"/>
          <w:rFonts w:ascii="Times New Roman" w:hAnsi="Times New Roman"/>
          <w:b w:val="0"/>
          <w:i w:val="0"/>
          <w:color w:val="auto"/>
        </w:rPr>
        <w:t>В основе классификации автоматов используются различные при</w:t>
      </w:r>
      <w:r w:rsidRPr="000C603E">
        <w:rPr>
          <w:rStyle w:val="af5"/>
          <w:rFonts w:ascii="Times New Roman" w:hAnsi="Times New Roman"/>
          <w:b w:val="0"/>
          <w:i w:val="0"/>
          <w:color w:val="auto"/>
        </w:rPr>
        <w:softHyphen/>
        <w:t>знаки: тип электрода, способ перемещения, характер защиты и др.</w:t>
      </w:r>
    </w:p>
    <w:p w:rsidR="000C603E" w:rsidRPr="000C603E" w:rsidRDefault="000C603E" w:rsidP="00726899">
      <w:pPr>
        <w:pStyle w:val="Style5"/>
        <w:widowControl/>
        <w:spacing w:line="240" w:lineRule="auto"/>
        <w:rPr>
          <w:rStyle w:val="af5"/>
          <w:rFonts w:ascii="Times New Roman" w:hAnsi="Times New Roman"/>
          <w:b w:val="0"/>
          <w:i w:val="0"/>
          <w:color w:val="auto"/>
        </w:rPr>
      </w:pPr>
      <w:r w:rsidRPr="000C603E">
        <w:rPr>
          <w:rStyle w:val="af5"/>
          <w:rFonts w:ascii="Times New Roman" w:hAnsi="Times New Roman"/>
          <w:b w:val="0"/>
          <w:i w:val="0"/>
          <w:color w:val="auto"/>
        </w:rPr>
        <w:t>По типу применяемого электрода автоматы подразделяют на автоматы с плавящимся электродом и автоматы с неплавящимся (вольфрамовым) электродом.</w:t>
      </w:r>
    </w:p>
    <w:p w:rsidR="000C603E" w:rsidRPr="000C603E" w:rsidRDefault="000C603E" w:rsidP="000C603E">
      <w:pPr>
        <w:pStyle w:val="Style5"/>
        <w:widowControl/>
        <w:spacing w:line="240" w:lineRule="auto"/>
        <w:rPr>
          <w:rStyle w:val="af5"/>
          <w:rFonts w:ascii="Times New Roman" w:hAnsi="Times New Roman"/>
          <w:b w:val="0"/>
          <w:i w:val="0"/>
          <w:color w:val="auto"/>
        </w:rPr>
      </w:pPr>
      <w:r w:rsidRPr="000C603E">
        <w:rPr>
          <w:rStyle w:val="af5"/>
          <w:rFonts w:ascii="Times New Roman" w:hAnsi="Times New Roman"/>
          <w:b w:val="0"/>
          <w:i w:val="0"/>
          <w:color w:val="auto"/>
        </w:rPr>
        <w:t>По способу перемещения тележки различают автоматы трак</w:t>
      </w:r>
      <w:r w:rsidRPr="000C603E">
        <w:rPr>
          <w:rStyle w:val="af5"/>
          <w:rFonts w:ascii="Times New Roman" w:hAnsi="Times New Roman"/>
          <w:b w:val="0"/>
          <w:i w:val="0"/>
          <w:color w:val="auto"/>
        </w:rPr>
        <w:softHyphen/>
        <w:t>торного типа и кареточные.</w:t>
      </w:r>
    </w:p>
    <w:p w:rsidR="000C603E" w:rsidRPr="000C603E" w:rsidRDefault="000C603E" w:rsidP="000C603E">
      <w:pPr>
        <w:pStyle w:val="Style4"/>
        <w:widowControl/>
        <w:spacing w:line="240" w:lineRule="auto"/>
        <w:ind w:right="5" w:firstLine="0"/>
        <w:jc w:val="left"/>
        <w:rPr>
          <w:rStyle w:val="af5"/>
          <w:rFonts w:ascii="Times New Roman" w:hAnsi="Times New Roman"/>
          <w:b w:val="0"/>
          <w:i w:val="0"/>
          <w:color w:val="auto"/>
        </w:rPr>
      </w:pPr>
      <w:r w:rsidRPr="000C603E">
        <w:rPr>
          <w:rStyle w:val="af5"/>
          <w:rFonts w:ascii="Times New Roman" w:hAnsi="Times New Roman"/>
          <w:b w:val="0"/>
          <w:i w:val="0"/>
          <w:color w:val="auto"/>
        </w:rPr>
        <w:lastRenderedPageBreak/>
        <w:t xml:space="preserve">По способу защиты сварочной ванны различают автоматы для сварки под флюсом, в среде                        защитных газов и универсальные. По пространственному выполнению сварных соединений </w:t>
      </w:r>
    </w:p>
    <w:p w:rsidR="000C603E" w:rsidRPr="000C603E" w:rsidRDefault="000C603E" w:rsidP="000C603E">
      <w:pPr>
        <w:pStyle w:val="Style4"/>
        <w:widowControl/>
        <w:spacing w:line="240" w:lineRule="auto"/>
        <w:ind w:right="5" w:firstLine="0"/>
        <w:rPr>
          <w:rStyle w:val="af5"/>
          <w:rFonts w:ascii="Times New Roman" w:hAnsi="Times New Roman"/>
          <w:b w:val="0"/>
          <w:i w:val="0"/>
          <w:color w:val="auto"/>
        </w:rPr>
      </w:pPr>
      <w:r w:rsidRPr="000C603E">
        <w:rPr>
          <w:rStyle w:val="af5"/>
          <w:rFonts w:ascii="Times New Roman" w:hAnsi="Times New Roman"/>
          <w:b w:val="0"/>
          <w:i w:val="0"/>
          <w:color w:val="auto"/>
        </w:rPr>
        <w:t>раз</w:t>
      </w:r>
      <w:r w:rsidRPr="000C603E">
        <w:rPr>
          <w:rStyle w:val="af5"/>
          <w:rFonts w:ascii="Times New Roman" w:hAnsi="Times New Roman"/>
          <w:b w:val="0"/>
          <w:i w:val="0"/>
          <w:color w:val="auto"/>
        </w:rPr>
        <w:softHyphen/>
        <w:t>личают автоматы для сварки швов в нижнем, вертикальном и го</w:t>
      </w:r>
      <w:r w:rsidRPr="000C603E">
        <w:rPr>
          <w:rStyle w:val="af5"/>
          <w:rFonts w:ascii="Times New Roman" w:hAnsi="Times New Roman"/>
          <w:b w:val="0"/>
          <w:i w:val="0"/>
          <w:color w:val="auto"/>
        </w:rPr>
        <w:softHyphen/>
        <w:t>ризонтальном положениях, кольцевых поворотных и неповорот</w:t>
      </w:r>
      <w:r w:rsidRPr="000C603E">
        <w:rPr>
          <w:rStyle w:val="af5"/>
          <w:rFonts w:ascii="Times New Roman" w:hAnsi="Times New Roman"/>
          <w:b w:val="0"/>
          <w:i w:val="0"/>
          <w:color w:val="auto"/>
        </w:rPr>
        <w:softHyphen/>
        <w:t>ных стыков и кольцевых стыков в горизонтальной плоскости.</w:t>
      </w:r>
    </w:p>
    <w:p w:rsidR="000C603E" w:rsidRPr="000C603E" w:rsidRDefault="000C603E" w:rsidP="000C603E">
      <w:pPr>
        <w:pStyle w:val="Style4"/>
        <w:widowControl/>
        <w:spacing w:line="240" w:lineRule="auto"/>
        <w:ind w:firstLine="0"/>
        <w:rPr>
          <w:rStyle w:val="af5"/>
          <w:rFonts w:ascii="Times New Roman" w:hAnsi="Times New Roman"/>
          <w:b w:val="0"/>
          <w:i w:val="0"/>
          <w:color w:val="auto"/>
        </w:rPr>
      </w:pPr>
      <w:r w:rsidRPr="000C603E">
        <w:rPr>
          <w:rStyle w:val="af5"/>
          <w:rFonts w:ascii="Times New Roman" w:hAnsi="Times New Roman"/>
          <w:b w:val="0"/>
          <w:i w:val="0"/>
          <w:color w:val="auto"/>
        </w:rPr>
        <w:t>По способу поддержания постоянства параметров дуги выпус</w:t>
      </w:r>
      <w:r w:rsidRPr="000C603E">
        <w:rPr>
          <w:rStyle w:val="af5"/>
          <w:rFonts w:ascii="Times New Roman" w:hAnsi="Times New Roman"/>
          <w:b w:val="0"/>
          <w:i w:val="0"/>
          <w:color w:val="auto"/>
        </w:rPr>
        <w:softHyphen/>
        <w:t>кают автоматы с принудительным регулированием дуги и саморе</w:t>
      </w:r>
      <w:r w:rsidRPr="000C603E">
        <w:rPr>
          <w:rStyle w:val="af5"/>
          <w:rFonts w:ascii="Times New Roman" w:hAnsi="Times New Roman"/>
          <w:b w:val="0"/>
          <w:i w:val="0"/>
          <w:color w:val="auto"/>
        </w:rPr>
        <w:softHyphen/>
        <w:t>гулированием.</w:t>
      </w:r>
    </w:p>
    <w:p w:rsidR="000C603E" w:rsidRPr="000C603E" w:rsidRDefault="000C603E" w:rsidP="000C603E">
      <w:pPr>
        <w:pStyle w:val="Style4"/>
        <w:widowControl/>
        <w:spacing w:line="240" w:lineRule="auto"/>
        <w:ind w:right="5" w:firstLine="0"/>
        <w:rPr>
          <w:rStyle w:val="af5"/>
          <w:rFonts w:ascii="Times New Roman" w:hAnsi="Times New Roman"/>
          <w:b w:val="0"/>
          <w:i w:val="0"/>
          <w:color w:val="auto"/>
        </w:rPr>
      </w:pPr>
      <w:r w:rsidRPr="000C603E">
        <w:rPr>
          <w:rStyle w:val="af5"/>
          <w:rFonts w:ascii="Times New Roman" w:hAnsi="Times New Roman"/>
          <w:b w:val="0"/>
          <w:i w:val="0"/>
          <w:color w:val="auto"/>
        </w:rPr>
        <w:t xml:space="preserve">По числу горящих дуг различают автоматы для сварки одной дугой, </w:t>
      </w:r>
      <w:r>
        <w:rPr>
          <w:rStyle w:val="af5"/>
          <w:rFonts w:ascii="Times New Roman" w:hAnsi="Times New Roman"/>
          <w:b w:val="0"/>
          <w:i w:val="0"/>
          <w:color w:val="auto"/>
        </w:rPr>
        <w:t>двумя дугами и трехфазной дугой.</w:t>
      </w:r>
    </w:p>
    <w:p w:rsidR="000C603E" w:rsidRPr="000C603E" w:rsidRDefault="000C603E" w:rsidP="000C603E">
      <w:pPr>
        <w:pStyle w:val="aa"/>
        <w:rPr>
          <w:rFonts w:ascii="Times New Roman" w:hAnsi="Times New Roman"/>
          <w:sz w:val="24"/>
          <w:szCs w:val="24"/>
        </w:rPr>
      </w:pPr>
    </w:p>
    <w:p w:rsidR="000C603E" w:rsidRPr="000C603E" w:rsidRDefault="000C603E" w:rsidP="00726899">
      <w:pPr>
        <w:pStyle w:val="aa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</w:rPr>
      </w:pPr>
      <w:r w:rsidRPr="000C603E">
        <w:rPr>
          <w:rFonts w:ascii="Times New Roman" w:hAnsi="Times New Roman"/>
          <w:b/>
          <w:i/>
          <w:sz w:val="24"/>
          <w:szCs w:val="24"/>
        </w:rPr>
        <w:t>Что представляют собой сварочные полуавтоматы?</w:t>
      </w:r>
    </w:p>
    <w:p w:rsidR="000C603E" w:rsidRPr="000C603E" w:rsidRDefault="000C603E" w:rsidP="000C603E">
      <w:pPr>
        <w:pStyle w:val="aa"/>
        <w:rPr>
          <w:rFonts w:ascii="Times New Roman" w:hAnsi="Times New Roman"/>
          <w:sz w:val="24"/>
          <w:szCs w:val="24"/>
        </w:rPr>
      </w:pPr>
    </w:p>
    <w:p w:rsidR="000C603E" w:rsidRPr="000C603E" w:rsidRDefault="000C603E" w:rsidP="00726899">
      <w:pPr>
        <w:pStyle w:val="Style5"/>
        <w:widowControl/>
        <w:spacing w:line="240" w:lineRule="auto"/>
        <w:rPr>
          <w:rStyle w:val="FontStyle14"/>
          <w:i w:val="0"/>
          <w:sz w:val="24"/>
          <w:szCs w:val="24"/>
        </w:rPr>
      </w:pPr>
      <w:r w:rsidRPr="000C603E">
        <w:rPr>
          <w:rStyle w:val="FontStyle14"/>
          <w:i w:val="0"/>
          <w:sz w:val="24"/>
          <w:szCs w:val="24"/>
        </w:rPr>
        <w:t>При механизированной сварке используют специальные сва</w:t>
      </w:r>
      <w:r w:rsidRPr="000C603E">
        <w:rPr>
          <w:rStyle w:val="FontStyle14"/>
          <w:i w:val="0"/>
          <w:sz w:val="24"/>
          <w:szCs w:val="24"/>
        </w:rPr>
        <w:softHyphen/>
        <w:t>рочные аппараты, обеспечивающие механизированную подачу сварочной проволоки, а перемещение дуги вдоль оси шва выпол</w:t>
      </w:r>
      <w:r w:rsidRPr="000C603E">
        <w:rPr>
          <w:rStyle w:val="FontStyle14"/>
          <w:i w:val="0"/>
          <w:sz w:val="24"/>
          <w:szCs w:val="24"/>
        </w:rPr>
        <w:softHyphen/>
        <w:t xml:space="preserve">няется вручную. Такие аппараты получили название </w:t>
      </w:r>
      <w:r w:rsidRPr="000C603E">
        <w:rPr>
          <w:rStyle w:val="FontStyle13"/>
          <w:rFonts w:ascii="Times New Roman" w:hAnsi="Times New Roman" w:cs="Times New Roman"/>
          <w:sz w:val="24"/>
          <w:szCs w:val="24"/>
        </w:rPr>
        <w:t>полуавтома</w:t>
      </w:r>
      <w:r w:rsidRPr="000C603E">
        <w:rPr>
          <w:rStyle w:val="FontStyle13"/>
          <w:rFonts w:ascii="Times New Roman" w:hAnsi="Times New Roman" w:cs="Times New Roman"/>
          <w:sz w:val="24"/>
          <w:szCs w:val="24"/>
        </w:rPr>
        <w:softHyphen/>
        <w:t>тов</w:t>
      </w:r>
      <w:r w:rsidRPr="000C603E">
        <w:rPr>
          <w:rStyle w:val="FontStyle13"/>
          <w:rFonts w:ascii="Times New Roman" w:hAnsi="Times New Roman" w:cs="Times New Roman"/>
          <w:i/>
          <w:sz w:val="24"/>
          <w:szCs w:val="24"/>
        </w:rPr>
        <w:t xml:space="preserve"> </w:t>
      </w:r>
      <w:r w:rsidRPr="000C603E">
        <w:rPr>
          <w:rStyle w:val="FontStyle14"/>
          <w:i w:val="0"/>
          <w:sz w:val="24"/>
          <w:szCs w:val="24"/>
        </w:rPr>
        <w:t xml:space="preserve">для дуговой сварки. </w:t>
      </w:r>
    </w:p>
    <w:p w:rsidR="000C603E" w:rsidRPr="000C603E" w:rsidRDefault="000C603E" w:rsidP="00726899">
      <w:pPr>
        <w:pStyle w:val="Style5"/>
        <w:widowControl/>
        <w:spacing w:line="226" w:lineRule="exact"/>
        <w:rPr>
          <w:rStyle w:val="FontStyle14"/>
          <w:i w:val="0"/>
          <w:sz w:val="24"/>
          <w:szCs w:val="24"/>
        </w:rPr>
      </w:pPr>
      <w:r w:rsidRPr="000C603E">
        <w:rPr>
          <w:rStyle w:val="FontStyle14"/>
          <w:i w:val="0"/>
          <w:sz w:val="24"/>
          <w:szCs w:val="24"/>
        </w:rPr>
        <w:t>Для сварки выпускают полуавтоматы, рассчитанные на номи</w:t>
      </w:r>
      <w:r w:rsidRPr="000C603E">
        <w:rPr>
          <w:rStyle w:val="FontStyle14"/>
          <w:i w:val="0"/>
          <w:sz w:val="24"/>
          <w:szCs w:val="24"/>
        </w:rPr>
        <w:softHyphen/>
        <w:t>нальные токи 150...600</w:t>
      </w:r>
      <w:proofErr w:type="gramStart"/>
      <w:r w:rsidRPr="000C603E">
        <w:rPr>
          <w:rStyle w:val="FontStyle14"/>
          <w:i w:val="0"/>
          <w:sz w:val="24"/>
          <w:szCs w:val="24"/>
        </w:rPr>
        <w:t xml:space="preserve"> А</w:t>
      </w:r>
      <w:proofErr w:type="gramEnd"/>
      <w:r w:rsidRPr="000C603E">
        <w:rPr>
          <w:rStyle w:val="FontStyle14"/>
          <w:i w:val="0"/>
          <w:sz w:val="24"/>
          <w:szCs w:val="24"/>
        </w:rPr>
        <w:t>, для проволоки диаметром 0,8...3,5 мм со скоростями подачи 1... 17 м/мин.</w:t>
      </w:r>
    </w:p>
    <w:p w:rsidR="000C603E" w:rsidRPr="000C603E" w:rsidRDefault="000C603E" w:rsidP="00726899">
      <w:pPr>
        <w:pStyle w:val="Style5"/>
        <w:widowControl/>
        <w:spacing w:line="226" w:lineRule="exact"/>
        <w:ind w:right="14"/>
        <w:rPr>
          <w:rStyle w:val="FontStyle14"/>
          <w:i w:val="0"/>
          <w:sz w:val="24"/>
          <w:szCs w:val="24"/>
        </w:rPr>
      </w:pPr>
      <w:r w:rsidRPr="000C603E">
        <w:rPr>
          <w:rStyle w:val="FontStyle14"/>
          <w:i w:val="0"/>
          <w:sz w:val="24"/>
          <w:szCs w:val="24"/>
        </w:rPr>
        <w:t xml:space="preserve">В комплект полуавтоматов обычно </w:t>
      </w:r>
      <w:proofErr w:type="gramStart"/>
      <w:r w:rsidRPr="000C603E">
        <w:rPr>
          <w:rStyle w:val="FontStyle14"/>
          <w:i w:val="0"/>
          <w:sz w:val="24"/>
          <w:szCs w:val="24"/>
        </w:rPr>
        <w:t>входят</w:t>
      </w:r>
      <w:proofErr w:type="gramEnd"/>
      <w:r w:rsidRPr="000C603E">
        <w:rPr>
          <w:rStyle w:val="FontStyle14"/>
          <w:i w:val="0"/>
          <w:sz w:val="24"/>
          <w:szCs w:val="24"/>
        </w:rPr>
        <w:t xml:space="preserve"> подающее устрой</w:t>
      </w:r>
      <w:r w:rsidRPr="000C603E">
        <w:rPr>
          <w:rStyle w:val="FontStyle14"/>
          <w:i w:val="0"/>
          <w:sz w:val="24"/>
          <w:szCs w:val="24"/>
        </w:rPr>
        <w:softHyphen/>
        <w:t>ство с кассетами для электродной проволоки, шкаф управления, сварочные горелки, провода для сварочной цепи и цепей управ</w:t>
      </w:r>
      <w:r w:rsidRPr="000C603E">
        <w:rPr>
          <w:rStyle w:val="FontStyle14"/>
          <w:i w:val="0"/>
          <w:sz w:val="24"/>
          <w:szCs w:val="24"/>
        </w:rPr>
        <w:softHyphen/>
        <w:t>ления, газовая аппаратура.</w:t>
      </w:r>
    </w:p>
    <w:p w:rsidR="000C603E" w:rsidRPr="000C603E" w:rsidRDefault="000C603E" w:rsidP="000C603E">
      <w:pPr>
        <w:pStyle w:val="aa"/>
        <w:rPr>
          <w:rStyle w:val="FontStyle14"/>
          <w:i w:val="0"/>
          <w:sz w:val="24"/>
          <w:szCs w:val="24"/>
        </w:rPr>
      </w:pPr>
    </w:p>
    <w:p w:rsidR="000C603E" w:rsidRPr="000C603E" w:rsidRDefault="000C603E" w:rsidP="000C603E">
      <w:pPr>
        <w:pStyle w:val="aa"/>
        <w:rPr>
          <w:rFonts w:ascii="Times New Roman" w:hAnsi="Times New Roman"/>
          <w:sz w:val="24"/>
          <w:szCs w:val="24"/>
        </w:rPr>
      </w:pPr>
    </w:p>
    <w:p w:rsidR="000C603E" w:rsidRPr="000C603E" w:rsidRDefault="000C603E" w:rsidP="00726899">
      <w:pPr>
        <w:pStyle w:val="aa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C603E">
        <w:rPr>
          <w:rFonts w:ascii="Times New Roman" w:hAnsi="Times New Roman"/>
          <w:b/>
          <w:i/>
          <w:sz w:val="24"/>
          <w:szCs w:val="24"/>
        </w:rPr>
        <w:t>Каковы</w:t>
      </w:r>
      <w:proofErr w:type="gramEnd"/>
      <w:r w:rsidRPr="000C603E">
        <w:rPr>
          <w:rFonts w:ascii="Times New Roman" w:hAnsi="Times New Roman"/>
          <w:b/>
          <w:i/>
          <w:sz w:val="24"/>
          <w:szCs w:val="24"/>
        </w:rPr>
        <w:t xml:space="preserve"> назначение и классификация сварочных полуавтоматов?</w:t>
      </w:r>
    </w:p>
    <w:p w:rsidR="000C603E" w:rsidRPr="000C603E" w:rsidRDefault="000C603E" w:rsidP="00726899">
      <w:pPr>
        <w:pStyle w:val="Style5"/>
        <w:widowControl/>
        <w:spacing w:before="19" w:line="240" w:lineRule="auto"/>
        <w:rPr>
          <w:rStyle w:val="FontStyle14"/>
          <w:i w:val="0"/>
          <w:sz w:val="24"/>
          <w:szCs w:val="24"/>
        </w:rPr>
      </w:pPr>
      <w:r w:rsidRPr="000C603E">
        <w:rPr>
          <w:rStyle w:val="FontStyle14"/>
          <w:i w:val="0"/>
          <w:sz w:val="24"/>
          <w:szCs w:val="24"/>
        </w:rPr>
        <w:t>Полуавтоматы классифицируют по раз</w:t>
      </w:r>
      <w:r w:rsidRPr="000C603E">
        <w:rPr>
          <w:rStyle w:val="FontStyle14"/>
          <w:i w:val="0"/>
          <w:sz w:val="24"/>
          <w:szCs w:val="24"/>
        </w:rPr>
        <w:softHyphen/>
        <w:t>ным признакам:</w:t>
      </w:r>
    </w:p>
    <w:p w:rsidR="000C603E" w:rsidRPr="000C603E" w:rsidRDefault="000C603E" w:rsidP="00726899">
      <w:pPr>
        <w:pStyle w:val="Style6"/>
        <w:widowControl/>
        <w:numPr>
          <w:ilvl w:val="0"/>
          <w:numId w:val="24"/>
        </w:numPr>
        <w:tabs>
          <w:tab w:val="left" w:pos="403"/>
        </w:tabs>
        <w:spacing w:line="240" w:lineRule="auto"/>
        <w:ind w:left="720" w:hanging="360"/>
        <w:rPr>
          <w:rStyle w:val="FontStyle14"/>
          <w:i w:val="0"/>
          <w:sz w:val="24"/>
          <w:szCs w:val="24"/>
        </w:rPr>
      </w:pPr>
      <w:r w:rsidRPr="000C603E">
        <w:rPr>
          <w:rStyle w:val="FontStyle14"/>
          <w:i w:val="0"/>
          <w:sz w:val="24"/>
          <w:szCs w:val="24"/>
        </w:rPr>
        <w:t>по способу защиты сварочной зоны — для сварки под флю</w:t>
      </w:r>
      <w:r w:rsidRPr="000C603E">
        <w:rPr>
          <w:rStyle w:val="FontStyle14"/>
          <w:i w:val="0"/>
          <w:sz w:val="24"/>
          <w:szCs w:val="24"/>
        </w:rPr>
        <w:softHyphen/>
        <w:t>сом, в среде защитных газов, открытой дугой;</w:t>
      </w:r>
    </w:p>
    <w:p w:rsidR="000C603E" w:rsidRPr="000C603E" w:rsidRDefault="000C603E" w:rsidP="00726899">
      <w:pPr>
        <w:pStyle w:val="Style6"/>
        <w:widowControl/>
        <w:numPr>
          <w:ilvl w:val="0"/>
          <w:numId w:val="24"/>
        </w:numPr>
        <w:tabs>
          <w:tab w:val="left" w:pos="403"/>
        </w:tabs>
        <w:spacing w:line="240" w:lineRule="auto"/>
        <w:ind w:left="720" w:hanging="360"/>
        <w:rPr>
          <w:rStyle w:val="FontStyle14"/>
          <w:i w:val="0"/>
          <w:sz w:val="24"/>
          <w:szCs w:val="24"/>
        </w:rPr>
      </w:pPr>
      <w:r w:rsidRPr="000C603E">
        <w:rPr>
          <w:rStyle w:val="FontStyle14"/>
          <w:i w:val="0"/>
          <w:sz w:val="24"/>
          <w:szCs w:val="24"/>
        </w:rPr>
        <w:t>способу регулирования дуги (в основном применяют полуав</w:t>
      </w:r>
      <w:r w:rsidRPr="000C603E">
        <w:rPr>
          <w:rStyle w:val="FontStyle14"/>
          <w:i w:val="0"/>
          <w:sz w:val="24"/>
          <w:szCs w:val="24"/>
        </w:rPr>
        <w:softHyphen/>
        <w:t>томаты с саморегулированием дуги);</w:t>
      </w:r>
    </w:p>
    <w:p w:rsidR="000C603E" w:rsidRPr="000C603E" w:rsidRDefault="000C603E" w:rsidP="00726899">
      <w:pPr>
        <w:pStyle w:val="Style6"/>
        <w:widowControl/>
        <w:numPr>
          <w:ilvl w:val="0"/>
          <w:numId w:val="24"/>
        </w:numPr>
        <w:tabs>
          <w:tab w:val="left" w:pos="403"/>
        </w:tabs>
        <w:spacing w:line="240" w:lineRule="auto"/>
        <w:ind w:left="720" w:hanging="360"/>
        <w:rPr>
          <w:rStyle w:val="FontStyle14"/>
          <w:i w:val="0"/>
          <w:sz w:val="24"/>
          <w:szCs w:val="24"/>
        </w:rPr>
      </w:pPr>
      <w:r w:rsidRPr="000C603E">
        <w:rPr>
          <w:rStyle w:val="FontStyle14"/>
          <w:i w:val="0"/>
          <w:sz w:val="24"/>
          <w:szCs w:val="24"/>
        </w:rPr>
        <w:t>виду применяемой проволоки — сплошной, порошковой или комбинированной;</w:t>
      </w:r>
    </w:p>
    <w:p w:rsidR="000C603E" w:rsidRPr="000C603E" w:rsidRDefault="000C603E" w:rsidP="00726899">
      <w:pPr>
        <w:pStyle w:val="Style6"/>
        <w:widowControl/>
        <w:numPr>
          <w:ilvl w:val="0"/>
          <w:numId w:val="24"/>
        </w:numPr>
        <w:tabs>
          <w:tab w:val="left" w:pos="403"/>
        </w:tabs>
        <w:spacing w:line="240" w:lineRule="auto"/>
        <w:ind w:left="720" w:hanging="360"/>
        <w:rPr>
          <w:rStyle w:val="FontStyle14"/>
          <w:i w:val="0"/>
          <w:sz w:val="24"/>
          <w:szCs w:val="24"/>
        </w:rPr>
      </w:pPr>
      <w:r w:rsidRPr="000C603E">
        <w:rPr>
          <w:rStyle w:val="FontStyle14"/>
          <w:i w:val="0"/>
          <w:sz w:val="24"/>
          <w:szCs w:val="24"/>
        </w:rPr>
        <w:t>способу подачи проволоки — толкающего, тянущего и ком</w:t>
      </w:r>
      <w:r w:rsidRPr="000C603E">
        <w:rPr>
          <w:rStyle w:val="FontStyle14"/>
          <w:i w:val="0"/>
          <w:sz w:val="24"/>
          <w:szCs w:val="24"/>
        </w:rPr>
        <w:softHyphen/>
        <w:t>бинированного типа;</w:t>
      </w:r>
    </w:p>
    <w:p w:rsidR="000C603E" w:rsidRPr="000C603E" w:rsidRDefault="000C603E" w:rsidP="00726899">
      <w:pPr>
        <w:pStyle w:val="Style6"/>
        <w:widowControl/>
        <w:numPr>
          <w:ilvl w:val="0"/>
          <w:numId w:val="24"/>
        </w:numPr>
        <w:tabs>
          <w:tab w:val="left" w:pos="403"/>
        </w:tabs>
        <w:spacing w:line="240" w:lineRule="auto"/>
        <w:ind w:left="720" w:hanging="360"/>
        <w:rPr>
          <w:rStyle w:val="FontStyle14"/>
          <w:i w:val="0"/>
          <w:sz w:val="24"/>
          <w:szCs w:val="24"/>
        </w:rPr>
      </w:pPr>
      <w:r w:rsidRPr="000C603E">
        <w:rPr>
          <w:rStyle w:val="FontStyle14"/>
          <w:i w:val="0"/>
          <w:sz w:val="24"/>
          <w:szCs w:val="24"/>
        </w:rPr>
        <w:t>конструктивному исполнению — со стационарным, передвиж</w:t>
      </w:r>
      <w:r w:rsidRPr="000C603E">
        <w:rPr>
          <w:rStyle w:val="FontStyle14"/>
          <w:i w:val="0"/>
          <w:sz w:val="24"/>
          <w:szCs w:val="24"/>
        </w:rPr>
        <w:softHyphen/>
        <w:t>ным и переносным подающим устройством.</w:t>
      </w:r>
    </w:p>
    <w:p w:rsidR="000C603E" w:rsidRPr="000C603E" w:rsidRDefault="000C603E" w:rsidP="000C603E">
      <w:pPr>
        <w:pStyle w:val="Style6"/>
        <w:widowControl/>
        <w:tabs>
          <w:tab w:val="left" w:pos="403"/>
        </w:tabs>
        <w:spacing w:line="226" w:lineRule="exact"/>
        <w:rPr>
          <w:rStyle w:val="FontStyle14"/>
          <w:i w:val="0"/>
          <w:sz w:val="24"/>
          <w:szCs w:val="24"/>
        </w:rPr>
      </w:pPr>
    </w:p>
    <w:p w:rsidR="000C603E" w:rsidRPr="000C603E" w:rsidRDefault="000C603E" w:rsidP="000C603E">
      <w:pPr>
        <w:pStyle w:val="Style6"/>
        <w:widowControl/>
        <w:tabs>
          <w:tab w:val="left" w:pos="403"/>
        </w:tabs>
        <w:spacing w:line="226" w:lineRule="exact"/>
        <w:rPr>
          <w:rStyle w:val="FontStyle14"/>
          <w:i w:val="0"/>
          <w:sz w:val="24"/>
          <w:szCs w:val="24"/>
        </w:rPr>
      </w:pPr>
    </w:p>
    <w:p w:rsidR="000C603E" w:rsidRPr="000C603E" w:rsidRDefault="000C603E" w:rsidP="000C603E">
      <w:pPr>
        <w:pStyle w:val="Style6"/>
        <w:widowControl/>
        <w:tabs>
          <w:tab w:val="left" w:pos="403"/>
        </w:tabs>
        <w:spacing w:line="226" w:lineRule="exact"/>
        <w:rPr>
          <w:rStyle w:val="FontStyle14"/>
          <w:i w:val="0"/>
          <w:sz w:val="24"/>
          <w:szCs w:val="24"/>
        </w:rPr>
      </w:pPr>
    </w:p>
    <w:p w:rsidR="000C603E" w:rsidRPr="000C603E" w:rsidRDefault="000C603E" w:rsidP="00726899">
      <w:pPr>
        <w:pStyle w:val="aa"/>
        <w:numPr>
          <w:ilvl w:val="0"/>
          <w:numId w:val="25"/>
        </w:numPr>
        <w:rPr>
          <w:rFonts w:ascii="Times New Roman" w:hAnsi="Times New Roman"/>
          <w:b/>
          <w:i/>
          <w:sz w:val="24"/>
          <w:szCs w:val="24"/>
        </w:rPr>
      </w:pPr>
      <w:r w:rsidRPr="000C603E">
        <w:rPr>
          <w:rFonts w:ascii="Times New Roman" w:hAnsi="Times New Roman"/>
          <w:b/>
          <w:i/>
          <w:sz w:val="24"/>
          <w:szCs w:val="24"/>
        </w:rPr>
        <w:t>Назовите способы электрошлаковой сварки и области их применения.</w:t>
      </w:r>
    </w:p>
    <w:p w:rsidR="000C603E" w:rsidRPr="000C603E" w:rsidRDefault="000C603E" w:rsidP="00726899">
      <w:pPr>
        <w:pStyle w:val="Style2"/>
        <w:widowControl/>
        <w:rPr>
          <w:rFonts w:ascii="Times New Roman" w:hAnsi="Times New Roman"/>
        </w:rPr>
      </w:pPr>
      <w:r w:rsidRPr="000C603E">
        <w:rPr>
          <w:rStyle w:val="FontStyle11"/>
          <w:rFonts w:ascii="Times New Roman" w:hAnsi="Times New Roman" w:cs="Times New Roman"/>
          <w:sz w:val="24"/>
          <w:szCs w:val="24"/>
        </w:rPr>
        <w:t>В зависимости от типа применяемого электрода различают не</w:t>
      </w:r>
      <w:r w:rsidRPr="000C603E">
        <w:rPr>
          <w:rStyle w:val="FontStyle11"/>
          <w:rFonts w:ascii="Times New Roman" w:hAnsi="Times New Roman" w:cs="Times New Roman"/>
          <w:sz w:val="24"/>
          <w:szCs w:val="24"/>
        </w:rPr>
        <w:softHyphen/>
        <w:t>сколько способов электрошлаковой сварки — электродной про</w:t>
      </w:r>
      <w:r w:rsidRPr="000C603E">
        <w:rPr>
          <w:rStyle w:val="FontStyle11"/>
          <w:rFonts w:ascii="Times New Roman" w:hAnsi="Times New Roman" w:cs="Times New Roman"/>
          <w:sz w:val="24"/>
          <w:szCs w:val="24"/>
        </w:rPr>
        <w:softHyphen/>
        <w:t>волокой, электродной пластиной, плавящимся мундштуком. Вы</w:t>
      </w:r>
      <w:r w:rsidRPr="000C603E">
        <w:rPr>
          <w:rStyle w:val="FontStyle11"/>
          <w:rFonts w:ascii="Times New Roman" w:hAnsi="Times New Roman" w:cs="Times New Roman"/>
          <w:sz w:val="24"/>
          <w:szCs w:val="24"/>
        </w:rPr>
        <w:softHyphen/>
        <w:t>бор способа электрошлаковой сварки определяется формой и раз</w:t>
      </w:r>
      <w:r w:rsidRPr="000C603E">
        <w:rPr>
          <w:rStyle w:val="FontStyle11"/>
          <w:rFonts w:ascii="Times New Roman" w:hAnsi="Times New Roman" w:cs="Times New Roman"/>
          <w:sz w:val="24"/>
          <w:szCs w:val="24"/>
        </w:rPr>
        <w:softHyphen/>
        <w:t>мерами сечения соединяемых элементов и их протяженностью. В зависимости от толщины свариваемых деталей процесс ведут одним или несколькими электродами. Наибольшее распростране</w:t>
      </w:r>
      <w:r w:rsidRPr="000C603E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ние получила сварка </w:t>
      </w:r>
      <w:r w:rsidRPr="000C603E">
        <w:rPr>
          <w:rStyle w:val="FontStyle12"/>
          <w:rFonts w:ascii="Times New Roman" w:hAnsi="Times New Roman" w:cs="Times New Roman"/>
          <w:sz w:val="24"/>
          <w:szCs w:val="24"/>
        </w:rPr>
        <w:t xml:space="preserve">электродной проволокой </w:t>
      </w:r>
      <w:r w:rsidRPr="000C603E">
        <w:rPr>
          <w:rStyle w:val="FontStyle11"/>
          <w:rFonts w:ascii="Times New Roman" w:hAnsi="Times New Roman" w:cs="Times New Roman"/>
          <w:sz w:val="24"/>
          <w:szCs w:val="24"/>
        </w:rPr>
        <w:t xml:space="preserve">диаметром 2,5... 3,5 мм. В зависимости от толщины (до 500 мм) применяется одно- или многоэлектродная сварка (чаще три электрода). Сварку </w:t>
      </w:r>
      <w:r w:rsidRPr="000C603E">
        <w:rPr>
          <w:rStyle w:val="FontStyle12"/>
          <w:rFonts w:ascii="Times New Roman" w:hAnsi="Times New Roman" w:cs="Times New Roman"/>
          <w:sz w:val="24"/>
          <w:szCs w:val="24"/>
        </w:rPr>
        <w:t>электрод</w:t>
      </w:r>
      <w:r w:rsidRPr="000C603E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ной пластиной </w:t>
      </w:r>
      <w:r w:rsidRPr="000C603E">
        <w:rPr>
          <w:rStyle w:val="FontStyle11"/>
          <w:rFonts w:ascii="Times New Roman" w:hAnsi="Times New Roman" w:cs="Times New Roman"/>
          <w:sz w:val="24"/>
          <w:szCs w:val="24"/>
        </w:rPr>
        <w:t xml:space="preserve">используют для швов небольшой длины (до 1,5 м) с развитым прямоугольным сечением (шириной до 2 м). Сварка </w:t>
      </w:r>
      <w:r w:rsidRPr="000C603E">
        <w:rPr>
          <w:rStyle w:val="FontStyle12"/>
          <w:rFonts w:ascii="Times New Roman" w:hAnsi="Times New Roman" w:cs="Times New Roman"/>
          <w:sz w:val="24"/>
          <w:szCs w:val="24"/>
        </w:rPr>
        <w:t xml:space="preserve">плавящимся мундштуком </w:t>
      </w:r>
      <w:r w:rsidRPr="000C603E">
        <w:rPr>
          <w:rStyle w:val="FontStyle11"/>
          <w:rFonts w:ascii="Times New Roman" w:hAnsi="Times New Roman" w:cs="Times New Roman"/>
          <w:sz w:val="24"/>
          <w:szCs w:val="24"/>
        </w:rPr>
        <w:t>как бы объединяет способы сварки про</w:t>
      </w:r>
      <w:r w:rsidRPr="000C603E">
        <w:rPr>
          <w:rStyle w:val="FontStyle11"/>
          <w:rFonts w:ascii="Times New Roman" w:hAnsi="Times New Roman" w:cs="Times New Roman"/>
          <w:sz w:val="24"/>
          <w:szCs w:val="24"/>
        </w:rPr>
        <w:softHyphen/>
        <w:t>волочным и пластинчатым электродами. При этом в пластинча</w:t>
      </w:r>
      <w:r w:rsidRPr="000C603E">
        <w:rPr>
          <w:rStyle w:val="FontStyle11"/>
          <w:rFonts w:ascii="Times New Roman" w:hAnsi="Times New Roman" w:cs="Times New Roman"/>
          <w:sz w:val="24"/>
          <w:szCs w:val="24"/>
        </w:rPr>
        <w:softHyphen/>
        <w:t>том электроде, выполненном по форме сечения свариваемого эле</w:t>
      </w:r>
      <w:r w:rsidRPr="000C603E">
        <w:rPr>
          <w:rStyle w:val="FontStyle11"/>
          <w:rFonts w:ascii="Times New Roman" w:hAnsi="Times New Roman" w:cs="Times New Roman"/>
          <w:sz w:val="24"/>
          <w:szCs w:val="24"/>
        </w:rPr>
        <w:softHyphen/>
        <w:t>мента, делают пазы или приваривают к нему трубки для подачи электродных проволок. При сварке происходит одновременное рас</w:t>
      </w:r>
      <w:r w:rsidRPr="000C603E">
        <w:rPr>
          <w:rStyle w:val="FontStyle11"/>
          <w:rFonts w:ascii="Times New Roman" w:hAnsi="Times New Roman" w:cs="Times New Roman"/>
          <w:sz w:val="24"/>
          <w:szCs w:val="24"/>
        </w:rPr>
        <w:softHyphen/>
        <w:t xml:space="preserve">плавление и непрерывно подаваемых проволок, и неподвижной пластины — мундштука. Этим способом можно сваривать швы сложного криволинейного профиля. </w:t>
      </w:r>
    </w:p>
    <w:p w:rsidR="000C603E" w:rsidRPr="000C603E" w:rsidRDefault="000C603E" w:rsidP="00726899">
      <w:pPr>
        <w:pStyle w:val="Style2"/>
        <w:widowControl/>
        <w:rPr>
          <w:rStyle w:val="FontStyle11"/>
          <w:rFonts w:ascii="Times New Roman" w:hAnsi="Times New Roman" w:cs="Times New Roman"/>
          <w:sz w:val="24"/>
          <w:szCs w:val="24"/>
        </w:rPr>
      </w:pPr>
      <w:r w:rsidRPr="000C603E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Электрошлаковой сваркой пользуются при изготовлении бара</w:t>
      </w:r>
      <w:r w:rsidRPr="000C603E">
        <w:rPr>
          <w:rStyle w:val="FontStyle11"/>
          <w:rFonts w:ascii="Times New Roman" w:hAnsi="Times New Roman" w:cs="Times New Roman"/>
          <w:sz w:val="24"/>
          <w:szCs w:val="24"/>
        </w:rPr>
        <w:softHyphen/>
        <w:t>банов котлов высокого давления, станин мощных прессов, валов гидротурбин, валов судов, тяжелых сварно-литых и сварно-кованых конструкций и др. Ее также применяют для наплавки рабочих поверхностей металлами и сплавами.</w:t>
      </w:r>
    </w:p>
    <w:p w:rsidR="000C603E" w:rsidRPr="00D66855" w:rsidRDefault="000C603E" w:rsidP="000C603E">
      <w:pPr>
        <w:rPr>
          <w:rFonts w:ascii="Century Schoolbook" w:hAnsi="Century Schoolbook"/>
        </w:rPr>
      </w:pPr>
    </w:p>
    <w:p w:rsidR="007101E1" w:rsidRPr="00C93A53" w:rsidRDefault="007101E1" w:rsidP="007101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bCs/>
          <w:sz w:val="24"/>
          <w:szCs w:val="24"/>
        </w:rPr>
        <w:t xml:space="preserve">   4.</w:t>
      </w:r>
      <w:r w:rsidRPr="00C93A53">
        <w:rPr>
          <w:rFonts w:ascii="Times New Roman" w:hAnsi="Times New Roman" w:cs="Times New Roman"/>
          <w:b/>
          <w:sz w:val="24"/>
          <w:szCs w:val="24"/>
        </w:rPr>
        <w:t xml:space="preserve"> Контрольно-оценочные материа</w:t>
      </w:r>
      <w:r>
        <w:rPr>
          <w:rFonts w:ascii="Times New Roman" w:hAnsi="Times New Roman" w:cs="Times New Roman"/>
          <w:b/>
          <w:sz w:val="24"/>
          <w:szCs w:val="24"/>
        </w:rPr>
        <w:t>лы для итоговой аттестации по междисциплинарному курсу.</w:t>
      </w:r>
    </w:p>
    <w:p w:rsidR="007101E1" w:rsidRPr="00C37C87" w:rsidRDefault="007101E1" w:rsidP="00710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>Предметом оценки являются умения и знания. Контроль и оценка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C37C87">
        <w:rPr>
          <w:rFonts w:ascii="Times New Roman" w:hAnsi="Times New Roman"/>
          <w:sz w:val="24"/>
          <w:szCs w:val="24"/>
        </w:rPr>
        <w:t xml:space="preserve"> с использованием следующих форм и методов: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C87">
        <w:rPr>
          <w:rFonts w:ascii="Times New Roman" w:hAnsi="Times New Roman"/>
          <w:sz w:val="24"/>
          <w:szCs w:val="24"/>
        </w:rPr>
        <w:t>текущий контроль осу</w:t>
      </w:r>
      <w:r>
        <w:rPr>
          <w:rFonts w:ascii="Times New Roman" w:hAnsi="Times New Roman"/>
          <w:sz w:val="24"/>
          <w:szCs w:val="24"/>
        </w:rPr>
        <w:t xml:space="preserve">ществляется  </w:t>
      </w:r>
      <w:r w:rsidRPr="00C37C87">
        <w:rPr>
          <w:rFonts w:ascii="Times New Roman" w:hAnsi="Times New Roman"/>
          <w:sz w:val="24"/>
          <w:szCs w:val="24"/>
        </w:rPr>
        <w:t xml:space="preserve"> выполнен</w:t>
      </w:r>
      <w:r>
        <w:rPr>
          <w:rFonts w:ascii="Times New Roman" w:hAnsi="Times New Roman"/>
          <w:sz w:val="24"/>
          <w:szCs w:val="24"/>
        </w:rPr>
        <w:t>ием практических,</w:t>
      </w:r>
      <w:r w:rsidRPr="00C37C87">
        <w:rPr>
          <w:rFonts w:ascii="Times New Roman" w:hAnsi="Times New Roman"/>
          <w:sz w:val="24"/>
          <w:szCs w:val="24"/>
        </w:rPr>
        <w:t xml:space="preserve"> контрольных и самос</w:t>
      </w:r>
      <w:r>
        <w:rPr>
          <w:rFonts w:ascii="Times New Roman" w:hAnsi="Times New Roman"/>
          <w:sz w:val="24"/>
          <w:szCs w:val="24"/>
        </w:rPr>
        <w:t>тоятельных внеаудиторных работ, устным опросом.</w:t>
      </w:r>
    </w:p>
    <w:p w:rsidR="007101E1" w:rsidRDefault="007101E1" w:rsidP="00710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7C87">
        <w:rPr>
          <w:rFonts w:ascii="Times New Roman" w:hAnsi="Times New Roman"/>
          <w:sz w:val="24"/>
          <w:szCs w:val="24"/>
        </w:rPr>
        <w:t>Итоговый контроль осуществляе</w:t>
      </w:r>
      <w:r w:rsidR="00807559">
        <w:rPr>
          <w:rFonts w:ascii="Times New Roman" w:hAnsi="Times New Roman"/>
          <w:sz w:val="24"/>
          <w:szCs w:val="24"/>
        </w:rPr>
        <w:t>тся  выполнением контрольной работы</w:t>
      </w:r>
      <w:r>
        <w:rPr>
          <w:rFonts w:ascii="Times New Roman" w:hAnsi="Times New Roman"/>
          <w:sz w:val="24"/>
          <w:szCs w:val="24"/>
        </w:rPr>
        <w:t xml:space="preserve"> по междисциплинарному курсу.</w:t>
      </w:r>
    </w:p>
    <w:p w:rsidR="007101E1" w:rsidRDefault="007101E1" w:rsidP="007101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01E1" w:rsidRPr="00C93A53" w:rsidRDefault="007101E1" w:rsidP="0071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3A53">
        <w:rPr>
          <w:rFonts w:ascii="Times New Roman" w:hAnsi="Times New Roman" w:cs="Times New Roman"/>
          <w:sz w:val="24"/>
          <w:szCs w:val="24"/>
        </w:rPr>
        <w:t>. ПАСПОРТ</w:t>
      </w:r>
    </w:p>
    <w:p w:rsidR="007101E1" w:rsidRPr="00C93A53" w:rsidRDefault="007101E1" w:rsidP="007101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1E1" w:rsidRPr="00C93A53" w:rsidRDefault="007101E1" w:rsidP="00710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>Назначение:</w:t>
      </w:r>
    </w:p>
    <w:p w:rsidR="007101E1" w:rsidRPr="00486417" w:rsidRDefault="007101E1" w:rsidP="007101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</w:t>
      </w:r>
      <w:r w:rsidRPr="00C93A53">
        <w:rPr>
          <w:rFonts w:ascii="Times New Roman" w:hAnsi="Times New Roman" w:cs="Times New Roman"/>
          <w:sz w:val="24"/>
          <w:szCs w:val="24"/>
        </w:rPr>
        <w:t xml:space="preserve"> предназначен для контроля и оценки результ</w:t>
      </w:r>
      <w:r>
        <w:rPr>
          <w:rFonts w:ascii="Times New Roman" w:hAnsi="Times New Roman" w:cs="Times New Roman"/>
          <w:sz w:val="24"/>
          <w:szCs w:val="24"/>
        </w:rPr>
        <w:t xml:space="preserve">атов освоения междисциплинарного курса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МДК 02.03 Электросварочные работы на автоматических и полуавтоматических машинах  </w:t>
      </w:r>
      <w:r w:rsidRPr="00486417">
        <w:rPr>
          <w:rFonts w:ascii="Times New Roman" w:hAnsi="Times New Roman"/>
          <w:sz w:val="24"/>
          <w:szCs w:val="24"/>
        </w:rPr>
        <w:t xml:space="preserve">подготовки квалифицированных рабочих, служащих </w:t>
      </w:r>
      <w:r w:rsidRPr="00191265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C93A53">
        <w:rPr>
          <w:rFonts w:ascii="Times New Roman" w:hAnsi="Times New Roman" w:cs="Times New Roman"/>
          <w:sz w:val="24"/>
          <w:szCs w:val="24"/>
        </w:rPr>
        <w:t>по профессии 150709.02 Сварщик (электросварочные и газосварочные работы)</w:t>
      </w:r>
    </w:p>
    <w:p w:rsidR="007101E1" w:rsidRPr="00493A70" w:rsidRDefault="007101E1" w:rsidP="007101E1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>ПО 1. Выпо</w:t>
      </w:r>
      <w:r>
        <w:rPr>
          <w:rFonts w:ascii="Times New Roman" w:hAnsi="Times New Roman"/>
          <w:sz w:val="24"/>
          <w:szCs w:val="24"/>
        </w:rPr>
        <w:t>лнения автоматическ</w:t>
      </w:r>
      <w:r w:rsidRPr="00493A70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и механизированной</w:t>
      </w:r>
      <w:r w:rsidRPr="00493A70">
        <w:rPr>
          <w:rFonts w:ascii="Times New Roman" w:hAnsi="Times New Roman"/>
          <w:sz w:val="24"/>
          <w:szCs w:val="24"/>
        </w:rPr>
        <w:t xml:space="preserve"> сварки </w:t>
      </w:r>
      <w:r>
        <w:rPr>
          <w:rFonts w:ascii="Times New Roman" w:hAnsi="Times New Roman"/>
          <w:sz w:val="24"/>
          <w:szCs w:val="24"/>
        </w:rPr>
        <w:t xml:space="preserve">с использованием плазмотрона </w:t>
      </w:r>
      <w:r w:rsidRPr="00493A70">
        <w:rPr>
          <w:rFonts w:ascii="Times New Roman" w:hAnsi="Times New Roman"/>
          <w:sz w:val="24"/>
          <w:szCs w:val="24"/>
        </w:rPr>
        <w:t xml:space="preserve">средней сложности и сложных </w:t>
      </w:r>
      <w:r>
        <w:rPr>
          <w:rFonts w:ascii="Times New Roman" w:hAnsi="Times New Roman"/>
          <w:sz w:val="24"/>
          <w:szCs w:val="24"/>
        </w:rPr>
        <w:t xml:space="preserve">аппаратов, узлов, </w:t>
      </w:r>
      <w:r w:rsidRPr="00493A70">
        <w:rPr>
          <w:rFonts w:ascii="Times New Roman" w:hAnsi="Times New Roman"/>
          <w:sz w:val="24"/>
          <w:szCs w:val="24"/>
        </w:rPr>
        <w:t>детал</w:t>
      </w:r>
      <w:r>
        <w:rPr>
          <w:rFonts w:ascii="Times New Roman" w:hAnsi="Times New Roman"/>
          <w:sz w:val="24"/>
          <w:szCs w:val="24"/>
        </w:rPr>
        <w:t>ей, конструкций</w:t>
      </w:r>
      <w:r w:rsidRPr="00493A70">
        <w:rPr>
          <w:rFonts w:ascii="Times New Roman" w:hAnsi="Times New Roman"/>
          <w:sz w:val="24"/>
          <w:szCs w:val="24"/>
        </w:rPr>
        <w:t xml:space="preserve"> и трубопроводов из углеродистых </w:t>
      </w:r>
      <w:r>
        <w:rPr>
          <w:rFonts w:ascii="Times New Roman" w:hAnsi="Times New Roman"/>
          <w:sz w:val="24"/>
          <w:szCs w:val="24"/>
        </w:rPr>
        <w:t>и конструкционных сталей</w:t>
      </w:r>
      <w:r w:rsidRPr="00493A70">
        <w:rPr>
          <w:rFonts w:ascii="Times New Roman" w:hAnsi="Times New Roman"/>
          <w:sz w:val="24"/>
          <w:szCs w:val="24"/>
        </w:rPr>
        <w:t>;</w:t>
      </w:r>
    </w:p>
    <w:p w:rsidR="007101E1" w:rsidRPr="00493A70" w:rsidRDefault="007101E1" w:rsidP="007101E1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>ПО 2. Чтения чертежей средней сложности и сложных сварных металлоконструкций;</w:t>
      </w:r>
    </w:p>
    <w:p w:rsidR="007101E1" w:rsidRPr="00493A70" w:rsidRDefault="007101E1" w:rsidP="007101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3. </w:t>
      </w:r>
      <w:r w:rsidRPr="00493A70">
        <w:rPr>
          <w:rFonts w:ascii="Times New Roman" w:hAnsi="Times New Roman"/>
          <w:sz w:val="24"/>
          <w:szCs w:val="24"/>
        </w:rPr>
        <w:t>Организация безопасного выполнения сварочных работ на рабочем месте в соответствии с санитарно-техническими требовани</w:t>
      </w:r>
      <w:r>
        <w:rPr>
          <w:rFonts w:ascii="Times New Roman" w:hAnsi="Times New Roman"/>
          <w:sz w:val="24"/>
          <w:szCs w:val="24"/>
        </w:rPr>
        <w:t>ями и требованиями охраны труда;</w:t>
      </w:r>
    </w:p>
    <w:p w:rsidR="007101E1" w:rsidRPr="00493A70" w:rsidRDefault="007101E1" w:rsidP="007101E1">
      <w:pPr>
        <w:jc w:val="both"/>
        <w:rPr>
          <w:rFonts w:ascii="Times New Roman" w:hAnsi="Times New Roman"/>
          <w:sz w:val="24"/>
          <w:szCs w:val="24"/>
        </w:rPr>
      </w:pPr>
      <w:r w:rsidRPr="00493A70">
        <w:rPr>
          <w:rFonts w:ascii="Times New Roman" w:hAnsi="Times New Roman"/>
          <w:sz w:val="24"/>
          <w:szCs w:val="24"/>
        </w:rPr>
        <w:t>У 1. 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  <w:r w:rsidRPr="009D7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1E1" w:rsidRDefault="007101E1" w:rsidP="007101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2. Выполнять автоматическую сварку ответственных сложных строительных и технологических конструкций, работающих в сложных условиях</w:t>
      </w:r>
      <w:r w:rsidRPr="00493A70">
        <w:rPr>
          <w:rFonts w:ascii="Times New Roman" w:hAnsi="Times New Roman"/>
          <w:sz w:val="24"/>
          <w:szCs w:val="24"/>
        </w:rPr>
        <w:t>;</w:t>
      </w:r>
    </w:p>
    <w:p w:rsidR="007101E1" w:rsidRDefault="007101E1" w:rsidP="007101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3. Выполнять автоматическую сварку в среде защитных газов неплавящимся электродом </w:t>
      </w:r>
      <w:proofErr w:type="spellStart"/>
      <w:r>
        <w:rPr>
          <w:rFonts w:ascii="Times New Roman" w:hAnsi="Times New Roman"/>
          <w:sz w:val="24"/>
          <w:szCs w:val="24"/>
        </w:rPr>
        <w:t>горячетканных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полос из цветных металлов и сплавов под руководством электросварщика более высокой квалификации;</w:t>
      </w:r>
    </w:p>
    <w:p w:rsidR="000C603E" w:rsidRDefault="000C603E" w:rsidP="000C603E">
      <w:pPr>
        <w:rPr>
          <w:rFonts w:ascii="Century Schoolbook" w:hAnsi="Century Schoolbook"/>
        </w:rPr>
      </w:pPr>
    </w:p>
    <w:p w:rsidR="00CE188D" w:rsidRPr="00657010" w:rsidRDefault="00CE188D" w:rsidP="00657010">
      <w:pPr>
        <w:pStyle w:val="Style5"/>
        <w:widowControl/>
        <w:spacing w:before="43"/>
        <w:rPr>
          <w:rStyle w:val="FontStyle15"/>
          <w:rFonts w:ascii="Times New Roman" w:hAnsi="Times New Roman" w:cs="Times New Roman"/>
        </w:rPr>
        <w:sectPr w:rsidR="00CE188D" w:rsidRPr="00657010" w:rsidSect="00657010">
          <w:headerReference w:type="default" r:id="rId9"/>
          <w:footerReference w:type="default" r:id="rId10"/>
          <w:pgSz w:w="11905" w:h="16837" w:code="9"/>
          <w:pgMar w:top="426" w:right="567" w:bottom="1134" w:left="1134" w:header="720" w:footer="720" w:gutter="0"/>
          <w:cols w:space="60"/>
          <w:noEndnote/>
          <w:titlePg/>
          <w:docGrid w:linePitch="326"/>
        </w:sectPr>
      </w:pPr>
    </w:p>
    <w:p w:rsidR="007D5924" w:rsidRDefault="007D5924" w:rsidP="007101E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 4. Выполнять автоматическую микроплазменную сварку;</w:t>
      </w:r>
    </w:p>
    <w:p w:rsidR="007D5924" w:rsidRDefault="007D5924" w:rsidP="007D59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5. Устанавливать режимы сварки по заданным параметрам.</w:t>
      </w:r>
    </w:p>
    <w:p w:rsidR="007D5924" w:rsidRPr="00493A70" w:rsidRDefault="007D5924" w:rsidP="007D59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6</w:t>
      </w:r>
      <w:r w:rsidRPr="00493A70">
        <w:rPr>
          <w:rFonts w:ascii="Times New Roman" w:hAnsi="Times New Roman"/>
          <w:sz w:val="24"/>
          <w:szCs w:val="24"/>
        </w:rPr>
        <w:t>. Экономно расходовать материалы и электроэнергию, бережно обращаться с инструментами, аппаратурой и оборудованием;</w:t>
      </w:r>
    </w:p>
    <w:p w:rsidR="007D5924" w:rsidRPr="00493A70" w:rsidRDefault="007D5924" w:rsidP="007D59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7.</w:t>
      </w:r>
      <w:r w:rsidRPr="00493A70">
        <w:rPr>
          <w:rFonts w:ascii="Times New Roman" w:hAnsi="Times New Roman"/>
          <w:sz w:val="24"/>
          <w:szCs w:val="24"/>
        </w:rPr>
        <w:t xml:space="preserve"> Соблюдать требования безопасности труда  и пожарной безопасности;</w:t>
      </w:r>
    </w:p>
    <w:p w:rsidR="007D5924" w:rsidRPr="004462FD" w:rsidRDefault="007D5924" w:rsidP="007D59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8</w:t>
      </w:r>
      <w:r w:rsidRPr="004462FD">
        <w:rPr>
          <w:rFonts w:ascii="Times New Roman" w:hAnsi="Times New Roman"/>
          <w:sz w:val="24"/>
          <w:szCs w:val="24"/>
        </w:rPr>
        <w:t>. Читать рабочие чертежи сварных металлоконструкций различной сложности.</w:t>
      </w:r>
    </w:p>
    <w:p w:rsidR="007D5924" w:rsidRPr="004462FD" w:rsidRDefault="007D5924" w:rsidP="007D592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62FD">
        <w:rPr>
          <w:rFonts w:ascii="Times New Roman" w:hAnsi="Times New Roman"/>
          <w:sz w:val="24"/>
          <w:szCs w:val="24"/>
        </w:rPr>
        <w:t>З</w:t>
      </w:r>
      <w:proofErr w:type="gramEnd"/>
      <w:r w:rsidRPr="004462FD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У</w:t>
      </w:r>
      <w:r w:rsidRPr="004462FD">
        <w:rPr>
          <w:rFonts w:ascii="Times New Roman" w:hAnsi="Times New Roman"/>
          <w:sz w:val="24"/>
          <w:szCs w:val="24"/>
        </w:rPr>
        <w:t xml:space="preserve">стройство  обслуживаемых электросварочных и </w:t>
      </w:r>
      <w:proofErr w:type="spellStart"/>
      <w:r w:rsidRPr="004462FD">
        <w:rPr>
          <w:rFonts w:ascii="Times New Roman" w:hAnsi="Times New Roman"/>
          <w:sz w:val="24"/>
          <w:szCs w:val="24"/>
        </w:rPr>
        <w:t>плазморезательных</w:t>
      </w:r>
      <w:proofErr w:type="spellEnd"/>
      <w:r w:rsidRPr="004462FD">
        <w:rPr>
          <w:rFonts w:ascii="Times New Roman" w:hAnsi="Times New Roman"/>
          <w:sz w:val="24"/>
          <w:szCs w:val="24"/>
        </w:rPr>
        <w:t xml:space="preserve"> машин, газосварочной аппаратуры, автоматов, полуавтоматов, плазмотронов и источников питания;</w:t>
      </w:r>
    </w:p>
    <w:p w:rsidR="007D5924" w:rsidRPr="004462FD" w:rsidRDefault="007D5924" w:rsidP="007D5924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462FD">
        <w:rPr>
          <w:rFonts w:ascii="Times New Roman" w:hAnsi="Times New Roman"/>
          <w:sz w:val="24"/>
          <w:szCs w:val="24"/>
        </w:rPr>
        <w:t>З</w:t>
      </w:r>
      <w:proofErr w:type="gramEnd"/>
      <w:r w:rsidRPr="004462FD">
        <w:rPr>
          <w:rFonts w:ascii="Times New Roman" w:hAnsi="Times New Roman"/>
          <w:sz w:val="24"/>
          <w:szCs w:val="24"/>
        </w:rPr>
        <w:t xml:space="preserve"> 2. Свойства и назначение сварочных материалов, правила их выбора;</w:t>
      </w:r>
    </w:p>
    <w:p w:rsidR="007D5924" w:rsidRPr="004462FD" w:rsidRDefault="007D5924" w:rsidP="007D592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3. П</w:t>
      </w:r>
      <w:r w:rsidRPr="004462FD">
        <w:rPr>
          <w:rFonts w:ascii="Times New Roman" w:hAnsi="Times New Roman"/>
          <w:sz w:val="24"/>
          <w:szCs w:val="24"/>
        </w:rPr>
        <w:t>равила установки режимов сварки по заданным параметрам;</w:t>
      </w:r>
    </w:p>
    <w:p w:rsidR="007D5924" w:rsidRDefault="007D5924" w:rsidP="007D592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4. Технологию сварки изделий в камерах с контролируемой атмосферой</w:t>
      </w:r>
      <w:r w:rsidRPr="004462FD">
        <w:rPr>
          <w:rFonts w:ascii="Times New Roman" w:hAnsi="Times New Roman"/>
          <w:sz w:val="24"/>
          <w:szCs w:val="24"/>
        </w:rPr>
        <w:t>;</w:t>
      </w:r>
    </w:p>
    <w:p w:rsidR="007D5924" w:rsidRPr="004462FD" w:rsidRDefault="007D5924" w:rsidP="007D592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C1E67">
        <w:rPr>
          <w:rFonts w:ascii="Times New Roman" w:hAnsi="Times New Roman" w:cs="Times New Roman"/>
          <w:sz w:val="24"/>
          <w:szCs w:val="24"/>
        </w:rPr>
        <w:t>ребования к организации рабочего места и безопасности выполнения сварочных работ.</w:t>
      </w:r>
    </w:p>
    <w:p w:rsidR="007D5924" w:rsidRDefault="007D5924" w:rsidP="007D5924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</w:t>
      </w:r>
      <w:r w:rsidRPr="004462FD">
        <w:rPr>
          <w:rFonts w:ascii="Times New Roman" w:hAnsi="Times New Roman" w:cs="Times New Roman"/>
          <w:sz w:val="24"/>
          <w:szCs w:val="24"/>
        </w:rPr>
        <w:t>.  Вып</w:t>
      </w:r>
      <w:r>
        <w:rPr>
          <w:rFonts w:ascii="Times New Roman" w:hAnsi="Times New Roman" w:cs="Times New Roman"/>
          <w:sz w:val="24"/>
          <w:szCs w:val="24"/>
        </w:rPr>
        <w:t xml:space="preserve">олнять автоматическую и механизированную сварку с использованием плазмотрона </w:t>
      </w:r>
      <w:r w:rsidRPr="004462FD">
        <w:rPr>
          <w:rFonts w:ascii="Times New Roman" w:hAnsi="Times New Roman" w:cs="Times New Roman"/>
          <w:sz w:val="24"/>
          <w:szCs w:val="24"/>
        </w:rPr>
        <w:t xml:space="preserve">средней сложности и сложных </w:t>
      </w:r>
      <w:r>
        <w:rPr>
          <w:rFonts w:ascii="Times New Roman" w:hAnsi="Times New Roman" w:cs="Times New Roman"/>
          <w:sz w:val="24"/>
          <w:szCs w:val="24"/>
        </w:rPr>
        <w:t xml:space="preserve">аппаратов, узлов, </w:t>
      </w:r>
      <w:r w:rsidRPr="004462FD">
        <w:rPr>
          <w:rFonts w:ascii="Times New Roman" w:hAnsi="Times New Roman" w:cs="Times New Roman"/>
          <w:sz w:val="24"/>
          <w:szCs w:val="24"/>
        </w:rPr>
        <w:t>детал</w:t>
      </w:r>
      <w:r>
        <w:rPr>
          <w:rFonts w:ascii="Times New Roman" w:hAnsi="Times New Roman" w:cs="Times New Roman"/>
          <w:sz w:val="24"/>
          <w:szCs w:val="24"/>
        </w:rPr>
        <w:t>ей, конструкций</w:t>
      </w:r>
      <w:r w:rsidRPr="004462FD">
        <w:rPr>
          <w:rFonts w:ascii="Times New Roman" w:hAnsi="Times New Roman" w:cs="Times New Roman"/>
          <w:sz w:val="24"/>
          <w:szCs w:val="24"/>
        </w:rPr>
        <w:t xml:space="preserve"> и трубопроводов из углеродистых </w:t>
      </w:r>
      <w:r>
        <w:rPr>
          <w:rFonts w:ascii="Times New Roman" w:hAnsi="Times New Roman" w:cs="Times New Roman"/>
          <w:sz w:val="24"/>
          <w:szCs w:val="24"/>
        </w:rPr>
        <w:t xml:space="preserve">и конструкционных </w:t>
      </w:r>
      <w:r w:rsidRPr="00446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сталей. </w:t>
      </w:r>
    </w:p>
    <w:p w:rsidR="007D5924" w:rsidRDefault="007D5924" w:rsidP="007D5924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  Читать чертежи средней сложности и сложных сварных металлоконструкций</w:t>
      </w:r>
      <w:r w:rsidRPr="00B00BEE">
        <w:rPr>
          <w:rFonts w:ascii="Times New Roman" w:hAnsi="Times New Roman" w:cs="Times New Roman"/>
          <w:sz w:val="24"/>
          <w:szCs w:val="24"/>
        </w:rPr>
        <w:t>.</w:t>
      </w:r>
    </w:p>
    <w:p w:rsidR="007D5924" w:rsidRPr="009D75D9" w:rsidRDefault="007D5924" w:rsidP="007D5924">
      <w:pPr>
        <w:pStyle w:val="24"/>
        <w:widowControl w:val="0"/>
        <w:spacing w:after="100" w:afterAutospacing="1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3. </w:t>
      </w:r>
      <w:r w:rsidRPr="00B00BEE">
        <w:rPr>
          <w:rFonts w:ascii="Times New Roman" w:hAnsi="Times New Roman" w:cs="Times New Roman"/>
          <w:sz w:val="24"/>
          <w:szCs w:val="24"/>
        </w:rPr>
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7D5924" w:rsidRPr="009D75D9" w:rsidRDefault="007D5924" w:rsidP="007D59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7D5924" w:rsidRPr="009D75D9" w:rsidRDefault="007D5924" w:rsidP="007D59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руководителем;</w:t>
      </w:r>
    </w:p>
    <w:p w:rsidR="007D5924" w:rsidRPr="009D75D9" w:rsidRDefault="007D5924" w:rsidP="007D59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</w:r>
    </w:p>
    <w:p w:rsidR="007D5924" w:rsidRDefault="007D5924" w:rsidP="007D59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задач;</w:t>
      </w:r>
    </w:p>
    <w:p w:rsidR="007D5924" w:rsidRPr="00B00BEE" w:rsidRDefault="007D5924" w:rsidP="007D59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0BE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7D5924" w:rsidRPr="009D75D9" w:rsidRDefault="007D5924" w:rsidP="007D59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lastRenderedPageBreak/>
        <w:t>ОК 6. Работать в команде, эффективно общаться с коллегами, руководством, клиентами;</w:t>
      </w:r>
    </w:p>
    <w:p w:rsidR="00FF37DD" w:rsidRPr="007101E1" w:rsidRDefault="007D5924" w:rsidP="007101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75D9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FF37DD" w:rsidRPr="00C93A53" w:rsidRDefault="00FF37DD" w:rsidP="009E5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E5C20">
        <w:rPr>
          <w:rFonts w:ascii="Times New Roman" w:hAnsi="Times New Roman" w:cs="Times New Roman"/>
          <w:sz w:val="24"/>
          <w:szCs w:val="24"/>
        </w:rPr>
        <w:t>. ЗАДАНИЕ</w:t>
      </w:r>
      <w:r w:rsidR="009E5C20" w:rsidRPr="009E5C20">
        <w:rPr>
          <w:rFonts w:ascii="Times New Roman" w:hAnsi="Times New Roman" w:cs="Times New Roman"/>
          <w:sz w:val="24"/>
          <w:szCs w:val="24"/>
        </w:rPr>
        <w:t xml:space="preserve"> 1</w:t>
      </w:r>
      <w:r w:rsidR="009E5C20">
        <w:rPr>
          <w:rFonts w:ascii="Times New Roman" w:hAnsi="Times New Roman" w:cs="Times New Roman"/>
          <w:sz w:val="24"/>
          <w:szCs w:val="24"/>
        </w:rPr>
        <w:t xml:space="preserve">. </w:t>
      </w:r>
      <w:r w:rsidR="00807559">
        <w:rPr>
          <w:rFonts w:ascii="Times New Roman" w:hAnsi="Times New Roman" w:cs="Times New Roman"/>
          <w:sz w:val="24"/>
          <w:szCs w:val="24"/>
        </w:rPr>
        <w:t>Вариантов 2</w:t>
      </w:r>
      <w:r w:rsidR="002C4EA7">
        <w:rPr>
          <w:rFonts w:ascii="Times New Roman" w:hAnsi="Times New Roman" w:cs="Times New Roman"/>
          <w:sz w:val="24"/>
          <w:szCs w:val="24"/>
        </w:rPr>
        <w:t>.</w:t>
      </w:r>
    </w:p>
    <w:p w:rsidR="008857F8" w:rsidRPr="00C93A53" w:rsidRDefault="008857F8" w:rsidP="009E5C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A53">
        <w:rPr>
          <w:rFonts w:ascii="Times New Roman" w:hAnsi="Times New Roman" w:cs="Times New Roman"/>
          <w:b/>
          <w:sz w:val="24"/>
          <w:szCs w:val="24"/>
        </w:rPr>
        <w:t xml:space="preserve">Инструкция для </w:t>
      </w:r>
      <w:proofErr w:type="gramStart"/>
      <w:r w:rsidRPr="00C93A5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857F8" w:rsidRPr="00C93A53" w:rsidRDefault="008857F8" w:rsidP="009E5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8857F8" w:rsidRPr="009E5C20" w:rsidRDefault="008857F8" w:rsidP="009E5C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A53">
        <w:rPr>
          <w:rFonts w:ascii="Times New Roman" w:hAnsi="Times New Roman" w:cs="Times New Roman"/>
          <w:sz w:val="24"/>
          <w:szCs w:val="24"/>
        </w:rPr>
        <w:t xml:space="preserve">Время выполнения задания – </w:t>
      </w:r>
      <w:r w:rsidR="00807559">
        <w:rPr>
          <w:rFonts w:ascii="Times New Roman" w:hAnsi="Times New Roman" w:cs="Times New Roman"/>
          <w:sz w:val="24"/>
          <w:szCs w:val="24"/>
        </w:rPr>
        <w:t>3</w:t>
      </w:r>
      <w:r w:rsidR="00C313D1">
        <w:rPr>
          <w:rFonts w:ascii="Times New Roman" w:hAnsi="Times New Roman" w:cs="Times New Roman"/>
          <w:sz w:val="24"/>
          <w:szCs w:val="24"/>
        </w:rPr>
        <w:t>5-</w:t>
      </w:r>
      <w:r w:rsidR="00807559">
        <w:rPr>
          <w:rFonts w:ascii="Times New Roman" w:hAnsi="Times New Roman" w:cs="Times New Roman"/>
          <w:sz w:val="24"/>
          <w:szCs w:val="24"/>
        </w:rPr>
        <w:t>45</w:t>
      </w:r>
      <w:r w:rsidR="009E5C2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857F8" w:rsidRDefault="00441399" w:rsidP="008857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ED54BF" w:rsidRPr="00C93A53" w:rsidRDefault="00ED54BF" w:rsidP="008857F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работа.</w:t>
      </w:r>
    </w:p>
    <w:p w:rsidR="00E941AF" w:rsidRPr="00ED54BF" w:rsidRDefault="00441399" w:rsidP="00ED54BF">
      <w:pPr>
        <w:rPr>
          <w:rFonts w:ascii="Times New Roman" w:hAnsi="Times New Roman" w:cs="Times New Roman"/>
          <w:sz w:val="24"/>
          <w:szCs w:val="24"/>
        </w:rPr>
      </w:pPr>
      <w:r w:rsidRPr="00ED54BF">
        <w:rPr>
          <w:rFonts w:ascii="Times New Roman" w:hAnsi="Times New Roman" w:cs="Times New Roman"/>
          <w:sz w:val="24"/>
          <w:szCs w:val="24"/>
        </w:rPr>
        <w:t>Вариант 1.</w:t>
      </w:r>
      <w:r w:rsidR="00BA4F0D" w:rsidRPr="00ED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BF" w:rsidRPr="00ED54BF" w:rsidRDefault="00ED54BF" w:rsidP="00ED54BF">
      <w:pPr>
        <w:rPr>
          <w:rFonts w:ascii="Times New Roman" w:hAnsi="Times New Roman" w:cs="Times New Roman"/>
          <w:b/>
          <w:i/>
          <w:color w:val="2B2B2B"/>
          <w:sz w:val="24"/>
          <w:szCs w:val="24"/>
        </w:rPr>
      </w:pPr>
      <w:r w:rsidRPr="00ED54BF">
        <w:rPr>
          <w:rFonts w:ascii="Times New Roman" w:hAnsi="Times New Roman" w:cs="Times New Roman"/>
          <w:b/>
          <w:i/>
          <w:color w:val="2B2B2B"/>
          <w:sz w:val="24"/>
          <w:szCs w:val="24"/>
        </w:rPr>
        <w:t>Автоматическая и полуавтоматическая сварка в защитных газах.</w:t>
      </w:r>
    </w:p>
    <w:p w:rsidR="00ED54BF" w:rsidRPr="00ED54BF" w:rsidRDefault="00ED54BF" w:rsidP="00ED54BF">
      <w:pPr>
        <w:rPr>
          <w:rFonts w:ascii="Times New Roman" w:hAnsi="Times New Roman" w:cs="Times New Roman"/>
          <w:sz w:val="24"/>
          <w:szCs w:val="24"/>
        </w:rPr>
      </w:pPr>
      <w:r w:rsidRPr="00ED54BF">
        <w:rPr>
          <w:rFonts w:ascii="Times New Roman" w:hAnsi="Times New Roman" w:cs="Times New Roman"/>
          <w:sz w:val="24"/>
          <w:szCs w:val="24"/>
        </w:rPr>
        <w:t>Вариант 2.</w:t>
      </w:r>
    </w:p>
    <w:p w:rsidR="00ED54BF" w:rsidRPr="00ED54BF" w:rsidRDefault="00ED54BF" w:rsidP="00ED54BF">
      <w:pPr>
        <w:rPr>
          <w:rFonts w:ascii="Times New Roman" w:eastAsia="Times New Roman" w:hAnsi="Times New Roman" w:cs="Times New Roman"/>
          <w:b/>
          <w:i/>
          <w:color w:val="0000FF"/>
          <w:kern w:val="36"/>
          <w:sz w:val="24"/>
          <w:szCs w:val="24"/>
          <w:lang w:eastAsia="ru-RU"/>
        </w:rPr>
      </w:pPr>
      <w:r w:rsidRPr="00ED54BF">
        <w:rPr>
          <w:rFonts w:ascii="Times New Roman" w:eastAsia="Times New Roman" w:hAnsi="Times New Roman" w:cs="Times New Roman"/>
          <w:b/>
          <w:bCs/>
          <w:i/>
          <w:iCs/>
          <w:kern w:val="36"/>
          <w:sz w:val="24"/>
          <w:szCs w:val="24"/>
          <w:lang w:eastAsia="ru-RU"/>
        </w:rPr>
        <w:t>Автоматическая и полуавтоматическая сварка под флюсом.</w:t>
      </w:r>
    </w:p>
    <w:p w:rsidR="00ED54BF" w:rsidRPr="00ED54BF" w:rsidRDefault="00ED54BF" w:rsidP="00ED54BF">
      <w:pPr>
        <w:rPr>
          <w:rFonts w:ascii="Times New Roman" w:hAnsi="Times New Roman" w:cs="Times New Roman"/>
          <w:b/>
          <w:sz w:val="24"/>
          <w:szCs w:val="24"/>
        </w:rPr>
      </w:pPr>
      <w:r w:rsidRPr="00ED54BF">
        <w:rPr>
          <w:rFonts w:ascii="Times New Roman" w:hAnsi="Times New Roman" w:cs="Times New Roman"/>
          <w:b/>
          <w:sz w:val="24"/>
          <w:szCs w:val="24"/>
        </w:rPr>
        <w:t>Эталон ответа.</w:t>
      </w:r>
    </w:p>
    <w:p w:rsidR="00807559" w:rsidRPr="00AE5253" w:rsidRDefault="00807559" w:rsidP="00807559">
      <w:pPr>
        <w:pStyle w:val="2"/>
        <w:shd w:val="clear" w:color="auto" w:fill="FFFFFF"/>
        <w:spacing w:before="150" w:after="150"/>
        <w:ind w:firstLine="450"/>
        <w:rPr>
          <w:rFonts w:ascii="Times New Roman" w:hAnsi="Times New Roman" w:cs="Times New Roman"/>
          <w:color w:val="2B2B2B"/>
          <w:sz w:val="24"/>
          <w:szCs w:val="24"/>
        </w:rPr>
      </w:pPr>
      <w:r w:rsidRPr="00AE5253">
        <w:rPr>
          <w:rFonts w:ascii="Times New Roman" w:hAnsi="Times New Roman" w:cs="Times New Roman"/>
          <w:color w:val="2B2B2B"/>
          <w:sz w:val="24"/>
          <w:szCs w:val="24"/>
        </w:rPr>
        <w:t>Автоматическая и полуавтоматическая сварка в защитных газах</w:t>
      </w:r>
    </w:p>
    <w:p w:rsidR="00807559" w:rsidRPr="00AE5253" w:rsidRDefault="00807559" w:rsidP="00807559">
      <w:pPr>
        <w:pStyle w:val="af6"/>
        <w:shd w:val="clear" w:color="auto" w:fill="FFFFFF"/>
        <w:spacing w:before="75" w:beforeAutospacing="0" w:after="75" w:afterAutospacing="0" w:line="270" w:lineRule="atLeast"/>
        <w:ind w:firstLine="450"/>
        <w:jc w:val="both"/>
        <w:rPr>
          <w:color w:val="2B2B2B"/>
        </w:rPr>
      </w:pPr>
      <w:r w:rsidRPr="00AE5253">
        <w:rPr>
          <w:color w:val="2B2B2B"/>
        </w:rPr>
        <w:t>Сущность способа сварки в защитных газах заключается в том, что дуга горит в струе защитного газа, оттесняющего воздух из зоны сварки и защищающего</w:t>
      </w:r>
      <w:r w:rsidRPr="00AE5253">
        <w:rPr>
          <w:rStyle w:val="apple-converted-space"/>
          <w:color w:val="2B2B2B"/>
        </w:rPr>
        <w:t> </w:t>
      </w:r>
      <w:hyperlink r:id="rId11" w:history="1">
        <w:r w:rsidRPr="00AE5253">
          <w:rPr>
            <w:rStyle w:val="a4"/>
            <w:color w:val="2B2B2B"/>
            <w:u w:val="none"/>
          </w:rPr>
          <w:t>расплавленный металл</w:t>
        </w:r>
      </w:hyperlink>
      <w:r w:rsidRPr="00AE5253">
        <w:rPr>
          <w:rStyle w:val="apple-converted-space"/>
          <w:color w:val="2B2B2B"/>
        </w:rPr>
        <w:t> </w:t>
      </w:r>
      <w:r w:rsidRPr="00AE5253">
        <w:rPr>
          <w:color w:val="2B2B2B"/>
        </w:rPr>
        <w:t>от вредного воздействия газов, содержащихся в атмосфере.</w:t>
      </w:r>
    </w:p>
    <w:p w:rsidR="00807559" w:rsidRPr="00AE5253" w:rsidRDefault="00807559" w:rsidP="00807559">
      <w:pPr>
        <w:pStyle w:val="af6"/>
        <w:shd w:val="clear" w:color="auto" w:fill="FFFFFF"/>
        <w:spacing w:before="75" w:beforeAutospacing="0" w:after="75" w:afterAutospacing="0" w:line="270" w:lineRule="atLeast"/>
        <w:ind w:firstLine="450"/>
        <w:jc w:val="both"/>
        <w:rPr>
          <w:color w:val="2B2B2B"/>
        </w:rPr>
      </w:pPr>
      <w:proofErr w:type="gramStart"/>
      <w:r w:rsidRPr="00AE5253">
        <w:rPr>
          <w:color w:val="2B2B2B"/>
        </w:rPr>
        <w:t>Основными преимуществами сварки в среде защитного газа перед другими способами являются: надежная защита расплавленного металла от окисления кислородом окружающего воздуха; отсутствие обмазок и флюсов при сварке, усложняющих и удорожающих этот процесс; высокая производительность; простота процесса и возможность его механизации при сварке в различных пространственных положениях с помощью простых приспособлений; возможность сварки цветных металлов, сплавов и разнородных металлов;</w:t>
      </w:r>
      <w:proofErr w:type="gramEnd"/>
      <w:r w:rsidRPr="00AE5253">
        <w:rPr>
          <w:color w:val="2B2B2B"/>
        </w:rPr>
        <w:t xml:space="preserve"> хороший внешний вид сварного шва и высокие механические свойства соединения; возможность качественной сварки труб без внутренних подкладных колец или ручной </w:t>
      </w:r>
      <w:proofErr w:type="spellStart"/>
      <w:r w:rsidRPr="00AE5253">
        <w:rPr>
          <w:color w:val="2B2B2B"/>
        </w:rPr>
        <w:t>подварки</w:t>
      </w:r>
      <w:proofErr w:type="spellEnd"/>
      <w:r w:rsidRPr="00AE5253">
        <w:rPr>
          <w:color w:val="2B2B2B"/>
        </w:rPr>
        <w:t>.</w:t>
      </w:r>
    </w:p>
    <w:p w:rsidR="00807559" w:rsidRPr="00AE5253" w:rsidRDefault="00807559" w:rsidP="00807559">
      <w:pPr>
        <w:pStyle w:val="af6"/>
        <w:shd w:val="clear" w:color="auto" w:fill="FFFFFF"/>
        <w:spacing w:before="75" w:beforeAutospacing="0" w:after="75" w:afterAutospacing="0" w:line="270" w:lineRule="atLeast"/>
        <w:ind w:firstLine="450"/>
        <w:jc w:val="both"/>
        <w:rPr>
          <w:color w:val="2B2B2B"/>
        </w:rPr>
      </w:pPr>
      <w:r w:rsidRPr="00AE5253">
        <w:rPr>
          <w:color w:val="2B2B2B"/>
        </w:rPr>
        <w:t xml:space="preserve">К недостаткам сварки в защитных газах следует отнести осложнения при проведении сварки на открытом воздухе, особенно в ветреную погоду из-за возможности </w:t>
      </w:r>
      <w:proofErr w:type="spellStart"/>
      <w:r w:rsidRPr="00AE5253">
        <w:rPr>
          <w:color w:val="2B2B2B"/>
        </w:rPr>
        <w:t>отдува</w:t>
      </w:r>
      <w:proofErr w:type="spellEnd"/>
      <w:r w:rsidRPr="00AE5253">
        <w:rPr>
          <w:color w:val="2B2B2B"/>
        </w:rPr>
        <w:t xml:space="preserve"> защитного газа струей воздуха, а также большие выделения вредного газа на рабочем месте сварщика.</w:t>
      </w:r>
    </w:p>
    <w:p w:rsidR="00807559" w:rsidRPr="00AE5253" w:rsidRDefault="00807559" w:rsidP="00807559">
      <w:pPr>
        <w:pStyle w:val="af6"/>
        <w:shd w:val="clear" w:color="auto" w:fill="FFFFFF"/>
        <w:spacing w:before="75" w:beforeAutospacing="0" w:after="75" w:afterAutospacing="0" w:line="270" w:lineRule="atLeast"/>
        <w:ind w:firstLine="450"/>
        <w:jc w:val="both"/>
        <w:rPr>
          <w:color w:val="2B2B2B"/>
        </w:rPr>
      </w:pPr>
      <w:r w:rsidRPr="00AE5253">
        <w:rPr>
          <w:color w:val="2B2B2B"/>
        </w:rPr>
        <w:t>В качестве защитного газа используют инертные газы: аргон и азот, не взаимодействующие с расплавленными металлами, а также активные газы и смеси газов: водород, смесь водорода и азота, углекислый газ, смесь аргона и углекислого газа, смесь аргона и кислорода, взаимодействующие в большей или меньшей степени с расплавленным металлом. Защитный газ выбирают в зависимости от свариваемых материалов.</w:t>
      </w:r>
    </w:p>
    <w:p w:rsidR="00807559" w:rsidRPr="00AE5253" w:rsidRDefault="00807559" w:rsidP="00807559">
      <w:pPr>
        <w:pStyle w:val="af6"/>
        <w:shd w:val="clear" w:color="auto" w:fill="FFFFFF"/>
        <w:spacing w:before="75" w:beforeAutospacing="0" w:after="75" w:afterAutospacing="0" w:line="270" w:lineRule="atLeast"/>
        <w:ind w:firstLine="450"/>
        <w:jc w:val="both"/>
        <w:rPr>
          <w:color w:val="2B2B2B"/>
        </w:rPr>
      </w:pPr>
      <w:r w:rsidRPr="00AE5253">
        <w:rPr>
          <w:color w:val="2B2B2B"/>
        </w:rPr>
        <w:lastRenderedPageBreak/>
        <w:t>Сваривать в защитных газах можно плавящимся или неплавящимся электродом. При сварке плавящимся электродом электрическая дуга горит между электродной проволокой, подаваемой в зону сварки, и изделием. Дуга расплавляет электродную проволоку и основной металл. При сварке неплавящимся электродом электрическая дуга горит между неплавящимся угольным или вольфрамовым электродом и изделием. Передвигаясь вдоль кромок соединения, дуга оплавляет их. Для сварки неплавящимся электродом используют вольфрамовые стержни диаметром от 0,8 до 10</w:t>
      </w:r>
      <w:r w:rsidRPr="00AE5253">
        <w:rPr>
          <w:rStyle w:val="apple-converted-space"/>
          <w:color w:val="2B2B2B"/>
        </w:rPr>
        <w:t> </w:t>
      </w:r>
      <w:proofErr w:type="spellStart"/>
      <w:r w:rsidRPr="00AE5253">
        <w:rPr>
          <w:i/>
          <w:iCs/>
          <w:color w:val="2B2B2B"/>
        </w:rPr>
        <w:t>мм</w:t>
      </w:r>
      <w:proofErr w:type="gramStart"/>
      <w:r w:rsidRPr="00AE5253">
        <w:rPr>
          <w:i/>
          <w:iCs/>
          <w:color w:val="2B2B2B"/>
        </w:rPr>
        <w:t>.</w:t>
      </w:r>
      <w:r w:rsidRPr="00AE5253">
        <w:rPr>
          <w:color w:val="2B2B2B"/>
        </w:rPr>
        <w:t>Д</w:t>
      </w:r>
      <w:proofErr w:type="gramEnd"/>
      <w:r w:rsidRPr="00AE5253">
        <w:rPr>
          <w:color w:val="2B2B2B"/>
        </w:rPr>
        <w:t>иаметр</w:t>
      </w:r>
      <w:proofErr w:type="spellEnd"/>
      <w:r w:rsidRPr="00AE5253">
        <w:rPr>
          <w:color w:val="2B2B2B"/>
        </w:rPr>
        <w:t xml:space="preserve"> прутка выбирают с учетом требуемой величины сварочного тока.</w:t>
      </w:r>
    </w:p>
    <w:p w:rsidR="00807559" w:rsidRPr="00AE5253" w:rsidRDefault="00807559" w:rsidP="00807559">
      <w:pPr>
        <w:pStyle w:val="af6"/>
        <w:shd w:val="clear" w:color="auto" w:fill="FFFFFF"/>
        <w:spacing w:before="75" w:beforeAutospacing="0" w:after="75" w:afterAutospacing="0" w:line="270" w:lineRule="atLeast"/>
        <w:ind w:firstLine="450"/>
        <w:jc w:val="both"/>
        <w:rPr>
          <w:color w:val="2B2B2B"/>
        </w:rPr>
      </w:pPr>
      <w:r w:rsidRPr="00AE5253">
        <w:rPr>
          <w:color w:val="2B2B2B"/>
        </w:rPr>
        <w:t>Способ сварки в струе, аргона плавящимися и неплавящимися электродами нашел применение при изготовлении трубопроводов из нержавеющих и жаропрочных сталей, цветных металлов (алюминий, медь, титан) и их сплавов.</w:t>
      </w:r>
    </w:p>
    <w:p w:rsidR="00807559" w:rsidRPr="00AE5253" w:rsidRDefault="00807559" w:rsidP="00807559">
      <w:pPr>
        <w:pStyle w:val="af6"/>
        <w:shd w:val="clear" w:color="auto" w:fill="FFFFFF"/>
        <w:spacing w:before="75" w:beforeAutospacing="0" w:after="75" w:afterAutospacing="0" w:line="270" w:lineRule="atLeast"/>
        <w:ind w:firstLine="450"/>
        <w:jc w:val="both"/>
        <w:rPr>
          <w:color w:val="2B2B2B"/>
        </w:rPr>
      </w:pPr>
      <w:r w:rsidRPr="00AE5253">
        <w:rPr>
          <w:color w:val="2B2B2B"/>
        </w:rPr>
        <w:t>Промышленность выпускает аргон технический, чистый первого и второго сорта. Хранят и транспортируют аргон в стандартных стальных баллонах емкостью 40</w:t>
      </w:r>
      <w:r w:rsidRPr="00AE5253">
        <w:rPr>
          <w:rStyle w:val="apple-converted-space"/>
          <w:color w:val="2B2B2B"/>
        </w:rPr>
        <w:t> </w:t>
      </w:r>
      <w:r w:rsidRPr="00AE5253">
        <w:rPr>
          <w:i/>
          <w:iCs/>
          <w:color w:val="2B2B2B"/>
        </w:rPr>
        <w:t>л</w:t>
      </w:r>
      <w:r w:rsidRPr="00AE5253">
        <w:rPr>
          <w:rStyle w:val="apple-converted-space"/>
          <w:i/>
          <w:iCs/>
          <w:color w:val="2B2B2B"/>
        </w:rPr>
        <w:t> </w:t>
      </w:r>
      <w:r w:rsidRPr="00AE5253">
        <w:rPr>
          <w:color w:val="2B2B2B"/>
        </w:rPr>
        <w:t>при давлении 150</w:t>
      </w:r>
      <w:r w:rsidRPr="00AE5253">
        <w:rPr>
          <w:rStyle w:val="apple-converted-space"/>
          <w:color w:val="2B2B2B"/>
        </w:rPr>
        <w:t> </w:t>
      </w:r>
      <w:r w:rsidRPr="00AE5253">
        <w:rPr>
          <w:i/>
          <w:iCs/>
          <w:color w:val="2B2B2B"/>
        </w:rPr>
        <w:t>кгс/см</w:t>
      </w:r>
      <w:proofErr w:type="gramStart"/>
      <w:r w:rsidRPr="00AE5253">
        <w:rPr>
          <w:i/>
          <w:iCs/>
          <w:color w:val="2B2B2B"/>
          <w:vertAlign w:val="superscript"/>
        </w:rPr>
        <w:t>2</w:t>
      </w:r>
      <w:proofErr w:type="gramEnd"/>
      <w:r w:rsidRPr="00AE5253">
        <w:rPr>
          <w:rStyle w:val="apple-converted-space"/>
          <w:i/>
          <w:iCs/>
          <w:color w:val="2B2B2B"/>
        </w:rPr>
        <w:t> </w:t>
      </w:r>
      <w:r w:rsidRPr="00AE5253">
        <w:rPr>
          <w:color w:val="2B2B2B"/>
        </w:rPr>
        <w:t xml:space="preserve">в газообразном состоянии. Баллоны для хранения технического аргона окрашивают в черный цвет, на верхнюю часть баллона наносят белую поперечную полосу. Баллон имеет надпись «Аргон технический». Баллоны для хранения чистого аргона окрашивают в нижней части в черный, а в верхней части— </w:t>
      </w:r>
      <w:proofErr w:type="gramStart"/>
      <w:r w:rsidRPr="00AE5253">
        <w:rPr>
          <w:color w:val="2B2B2B"/>
        </w:rPr>
        <w:t xml:space="preserve">в </w:t>
      </w:r>
      <w:proofErr w:type="gramEnd"/>
      <w:r w:rsidRPr="00AE5253">
        <w:rPr>
          <w:color w:val="2B2B2B"/>
        </w:rPr>
        <w:t>белый цвет, на верхней части черными буквами пишут «Аргон чистый».</w:t>
      </w:r>
    </w:p>
    <w:p w:rsidR="00807559" w:rsidRPr="00AE5253" w:rsidRDefault="00807559" w:rsidP="00807559">
      <w:pPr>
        <w:pStyle w:val="af6"/>
        <w:shd w:val="clear" w:color="auto" w:fill="FFFFFF"/>
        <w:spacing w:before="75" w:beforeAutospacing="0" w:after="75" w:afterAutospacing="0" w:line="270" w:lineRule="atLeast"/>
        <w:ind w:firstLine="450"/>
        <w:jc w:val="both"/>
        <w:rPr>
          <w:color w:val="2B2B2B"/>
        </w:rPr>
      </w:pPr>
      <w:r w:rsidRPr="00AE5253">
        <w:rPr>
          <w:color w:val="2B2B2B"/>
        </w:rPr>
        <w:t xml:space="preserve">Источником постоянного тока служат стандартные сварочные генераторы с </w:t>
      </w:r>
      <w:proofErr w:type="gramStart"/>
      <w:r w:rsidRPr="00AE5253">
        <w:rPr>
          <w:color w:val="2B2B2B"/>
        </w:rPr>
        <w:t>падающей</w:t>
      </w:r>
      <w:proofErr w:type="gramEnd"/>
      <w:r w:rsidRPr="00AE5253">
        <w:rPr>
          <w:color w:val="2B2B2B"/>
        </w:rPr>
        <w:t xml:space="preserve"> внешней характеристикой—ПС-300, ПС-500. Величину сварочного тока регулируют балластными реостатами РБ-200 от 10 до 200</w:t>
      </w:r>
      <w:r w:rsidRPr="00AE5253">
        <w:rPr>
          <w:rStyle w:val="apple-converted-space"/>
          <w:color w:val="2B2B2B"/>
        </w:rPr>
        <w:t> </w:t>
      </w:r>
      <w:r w:rsidRPr="00AE5253">
        <w:rPr>
          <w:i/>
          <w:iCs/>
          <w:color w:val="2B2B2B"/>
        </w:rPr>
        <w:t>а</w:t>
      </w:r>
      <w:r w:rsidRPr="00AE5253">
        <w:rPr>
          <w:rStyle w:val="apple-converted-space"/>
          <w:i/>
          <w:iCs/>
          <w:color w:val="2B2B2B"/>
        </w:rPr>
        <w:t> </w:t>
      </w:r>
      <w:r w:rsidRPr="00AE5253">
        <w:rPr>
          <w:color w:val="2B2B2B"/>
        </w:rPr>
        <w:t>и РБ-300 от 20 до 300</w:t>
      </w:r>
      <w:r w:rsidRPr="00AE5253">
        <w:rPr>
          <w:rStyle w:val="apple-converted-space"/>
          <w:color w:val="2B2B2B"/>
        </w:rPr>
        <w:t> </w:t>
      </w:r>
      <w:r w:rsidRPr="00AE5253">
        <w:rPr>
          <w:i/>
          <w:iCs/>
          <w:color w:val="2B2B2B"/>
        </w:rPr>
        <w:t>а.</w:t>
      </w:r>
    </w:p>
    <w:p w:rsidR="00807559" w:rsidRPr="00AE5253" w:rsidRDefault="00807559" w:rsidP="00807559">
      <w:pPr>
        <w:pStyle w:val="af6"/>
        <w:shd w:val="clear" w:color="auto" w:fill="FFFFFF"/>
        <w:spacing w:before="75" w:beforeAutospacing="0" w:after="75" w:afterAutospacing="0" w:line="270" w:lineRule="atLeast"/>
        <w:ind w:firstLine="450"/>
        <w:jc w:val="both"/>
        <w:rPr>
          <w:color w:val="2B2B2B"/>
        </w:rPr>
      </w:pPr>
      <w:r w:rsidRPr="00AE5253">
        <w:rPr>
          <w:color w:val="2B2B2B"/>
        </w:rPr>
        <w:t>Источником тока при сварке на переменном токе являются стандартные сварочные трансформаторы с дросселями.</w:t>
      </w:r>
    </w:p>
    <w:p w:rsidR="00807559" w:rsidRPr="00AE5253" w:rsidRDefault="00807559" w:rsidP="00807559">
      <w:pPr>
        <w:pStyle w:val="af6"/>
        <w:shd w:val="clear" w:color="auto" w:fill="FFFFFF"/>
        <w:spacing w:before="75" w:beforeAutospacing="0" w:after="75" w:afterAutospacing="0" w:line="270" w:lineRule="atLeast"/>
        <w:ind w:firstLine="450"/>
        <w:jc w:val="both"/>
        <w:rPr>
          <w:color w:val="2B2B2B"/>
        </w:rPr>
      </w:pPr>
      <w:r w:rsidRPr="00AE5253">
        <w:rPr>
          <w:color w:val="2B2B2B"/>
        </w:rPr>
        <w:t>Для ручной аргонодуговой сварки неплавящимся электродом используют установку УРСА-600, предназначенную для сварки на переменном токе от 50 до 600</w:t>
      </w:r>
      <w:r w:rsidRPr="00AE5253">
        <w:rPr>
          <w:rStyle w:val="apple-converted-space"/>
          <w:color w:val="2B2B2B"/>
        </w:rPr>
        <w:t> </w:t>
      </w:r>
      <w:r w:rsidRPr="00AE5253">
        <w:rPr>
          <w:i/>
          <w:iCs/>
          <w:color w:val="2B2B2B"/>
        </w:rPr>
        <w:t>а.</w:t>
      </w:r>
      <w:r w:rsidRPr="00AE5253">
        <w:rPr>
          <w:rStyle w:val="apple-converted-space"/>
          <w:i/>
          <w:iCs/>
          <w:color w:val="2B2B2B"/>
        </w:rPr>
        <w:t> </w:t>
      </w:r>
      <w:r w:rsidRPr="00AE5253">
        <w:rPr>
          <w:color w:val="2B2B2B"/>
        </w:rPr>
        <w:t>В комплект установки входят сварочные горелки, источник питания и аппаратура управления. Кроме того, промышленность выпускает установки УДАР-300 и УДАР-500. Установка УДАР-300 предназначена для сварки вольфрамовым электродом диаметром от 1,5 до 7</w:t>
      </w:r>
      <w:r w:rsidRPr="00AE5253">
        <w:rPr>
          <w:rStyle w:val="apple-converted-space"/>
          <w:color w:val="2B2B2B"/>
        </w:rPr>
        <w:t> </w:t>
      </w:r>
      <w:r w:rsidRPr="00AE5253">
        <w:rPr>
          <w:i/>
          <w:iCs/>
          <w:color w:val="2B2B2B"/>
        </w:rPr>
        <w:t>мм</w:t>
      </w:r>
      <w:r w:rsidRPr="00AE5253">
        <w:rPr>
          <w:rStyle w:val="apple-converted-space"/>
          <w:i/>
          <w:iCs/>
          <w:color w:val="2B2B2B"/>
        </w:rPr>
        <w:t> </w:t>
      </w:r>
      <w:r w:rsidRPr="00AE5253">
        <w:rPr>
          <w:color w:val="2B2B2B"/>
        </w:rPr>
        <w:t>при силе тока до 300</w:t>
      </w:r>
      <w:r w:rsidRPr="00AE5253">
        <w:rPr>
          <w:rStyle w:val="apple-converted-space"/>
          <w:color w:val="2B2B2B"/>
        </w:rPr>
        <w:t> </w:t>
      </w:r>
      <w:r w:rsidRPr="00AE5253">
        <w:rPr>
          <w:i/>
          <w:iCs/>
          <w:color w:val="2B2B2B"/>
        </w:rPr>
        <w:t>а,</w:t>
      </w:r>
      <w:r w:rsidRPr="00AE5253">
        <w:rPr>
          <w:rStyle w:val="apple-converted-space"/>
          <w:i/>
          <w:iCs/>
          <w:color w:val="2B2B2B"/>
        </w:rPr>
        <w:t> </w:t>
      </w:r>
      <w:r w:rsidRPr="00AE5253">
        <w:rPr>
          <w:color w:val="2B2B2B"/>
        </w:rPr>
        <w:t>а УДАР-500 — при силе тока до 500</w:t>
      </w:r>
      <w:r w:rsidRPr="00AE5253">
        <w:rPr>
          <w:rStyle w:val="apple-converted-space"/>
          <w:color w:val="2B2B2B"/>
        </w:rPr>
        <w:t> </w:t>
      </w:r>
      <w:r w:rsidRPr="00AE5253">
        <w:rPr>
          <w:i/>
          <w:iCs/>
          <w:color w:val="2B2B2B"/>
        </w:rPr>
        <w:t>а.</w:t>
      </w:r>
      <w:r w:rsidRPr="00AE5253">
        <w:rPr>
          <w:rStyle w:val="apple-converted-space"/>
          <w:i/>
          <w:iCs/>
          <w:color w:val="2B2B2B"/>
        </w:rPr>
        <w:t> </w:t>
      </w:r>
      <w:r w:rsidRPr="00AE5253">
        <w:rPr>
          <w:color w:val="2B2B2B"/>
        </w:rPr>
        <w:t>В комплект установки входят две горелки, источник питания (трансформатор и дроссель насыщения) и аппаратный ящик.</w:t>
      </w:r>
    </w:p>
    <w:p w:rsidR="00807559" w:rsidRPr="00AE5253" w:rsidRDefault="00807559" w:rsidP="00807559">
      <w:pPr>
        <w:pStyle w:val="af6"/>
        <w:shd w:val="clear" w:color="auto" w:fill="FFFFFF"/>
        <w:spacing w:before="75" w:beforeAutospacing="0" w:after="75" w:afterAutospacing="0" w:line="270" w:lineRule="atLeast"/>
        <w:ind w:firstLine="450"/>
        <w:jc w:val="both"/>
        <w:rPr>
          <w:color w:val="2B2B2B"/>
        </w:rPr>
      </w:pPr>
      <w:r w:rsidRPr="00AE5253">
        <w:rPr>
          <w:color w:val="2B2B2B"/>
        </w:rPr>
        <w:t>В последние годы разработано значительное количество различных горелок: ГРАД-1, ГРАД-2, ГРАД-3, ЭЗР-1-54, ЭЗР-2-54. Хорошим качеством отличаются горелки АР-9 и РГС-1.</w:t>
      </w:r>
    </w:p>
    <w:p w:rsidR="00807559" w:rsidRPr="00AE5253" w:rsidRDefault="00807559" w:rsidP="00807559">
      <w:pPr>
        <w:pStyle w:val="af6"/>
        <w:shd w:val="clear" w:color="auto" w:fill="FFFFFF"/>
        <w:spacing w:before="75" w:beforeAutospacing="0" w:after="75" w:afterAutospacing="0" w:line="270" w:lineRule="atLeast"/>
        <w:ind w:firstLine="450"/>
        <w:jc w:val="both"/>
        <w:rPr>
          <w:color w:val="2B2B2B"/>
        </w:rPr>
      </w:pPr>
      <w:r w:rsidRPr="00AE5253">
        <w:rPr>
          <w:color w:val="2B2B2B"/>
        </w:rPr>
        <w:t>Автоматическую аргонодуговую сварку применяют для соединения поворотных и неповоротных стыков труб диаметром до 219</w:t>
      </w:r>
      <w:r w:rsidRPr="00AE5253">
        <w:rPr>
          <w:rStyle w:val="apple-converted-space"/>
          <w:color w:val="2B2B2B"/>
        </w:rPr>
        <w:t> </w:t>
      </w:r>
      <w:r w:rsidRPr="00AE5253">
        <w:rPr>
          <w:i/>
          <w:iCs/>
          <w:color w:val="2B2B2B"/>
        </w:rPr>
        <w:t>мм.</w:t>
      </w:r>
      <w:r w:rsidRPr="00AE5253">
        <w:rPr>
          <w:rStyle w:val="apple-converted-space"/>
          <w:i/>
          <w:iCs/>
          <w:color w:val="2B2B2B"/>
        </w:rPr>
        <w:t> </w:t>
      </w:r>
      <w:r w:rsidRPr="00AE5253">
        <w:rPr>
          <w:color w:val="2B2B2B"/>
        </w:rPr>
        <w:t>Автоматическую сварку неповоротных стыков труб выполняют с помощью специализированных автоматов АТВ (рис. 83), AT и АГН с неплавящимся вольфрамовым электродом. Для сварки поворотных стыков труб применяют полуавтоматы с плавящимся электродом: ПШП-9, ПША-10, ПДА-300 и автоматы АДСП, АДПГ, АДСВ. Кроме указанной аппаратуры в промышленности работает большое количество специализированных установок.</w:t>
      </w:r>
    </w:p>
    <w:p w:rsidR="00807559" w:rsidRPr="00AE5253" w:rsidRDefault="00807559" w:rsidP="00807559">
      <w:pPr>
        <w:pStyle w:val="af6"/>
        <w:shd w:val="clear" w:color="auto" w:fill="FFFFFF"/>
        <w:spacing w:before="75" w:beforeAutospacing="0" w:after="75" w:afterAutospacing="0" w:line="270" w:lineRule="atLeast"/>
        <w:ind w:firstLine="450"/>
        <w:jc w:val="both"/>
        <w:rPr>
          <w:color w:val="2B2B2B"/>
        </w:rPr>
      </w:pPr>
      <w:r w:rsidRPr="00AE5253">
        <w:rPr>
          <w:color w:val="2B2B2B"/>
        </w:rPr>
        <w:t>В среде инертного газа — азота сваривают в основном медь и ее сплавы.</w:t>
      </w:r>
    </w:p>
    <w:p w:rsidR="00807559" w:rsidRPr="00AE5253" w:rsidRDefault="00807559" w:rsidP="00807559">
      <w:pPr>
        <w:pStyle w:val="af6"/>
        <w:shd w:val="clear" w:color="auto" w:fill="FFFFFF"/>
        <w:spacing w:before="75" w:beforeAutospacing="0" w:after="75" w:afterAutospacing="0" w:line="270" w:lineRule="atLeast"/>
        <w:ind w:firstLine="450"/>
        <w:jc w:val="both"/>
        <w:rPr>
          <w:color w:val="2B2B2B"/>
        </w:rPr>
      </w:pPr>
      <w:r w:rsidRPr="00AE5253">
        <w:rPr>
          <w:color w:val="2B2B2B"/>
        </w:rPr>
        <w:t xml:space="preserve">Азотно-дуговую сварку меди осуществляют только неплавящимся электродом с подачей в зону дуги присадочного материала. В качестве неплавящегося электрода можно применять угольные или </w:t>
      </w:r>
      <w:proofErr w:type="spellStart"/>
      <w:r w:rsidRPr="00AE5253">
        <w:rPr>
          <w:color w:val="2B2B2B"/>
        </w:rPr>
        <w:t>торированные</w:t>
      </w:r>
      <w:proofErr w:type="spellEnd"/>
      <w:r w:rsidRPr="00AE5253">
        <w:rPr>
          <w:color w:val="2B2B2B"/>
        </w:rPr>
        <w:t xml:space="preserve"> вольфрамовые стержни. </w:t>
      </w:r>
      <w:proofErr w:type="spellStart"/>
      <w:r w:rsidRPr="00AE5253">
        <w:rPr>
          <w:color w:val="2B2B2B"/>
        </w:rPr>
        <w:t>Неторированные</w:t>
      </w:r>
      <w:proofErr w:type="spellEnd"/>
      <w:r w:rsidRPr="00AE5253">
        <w:rPr>
          <w:color w:val="2B2B2B"/>
        </w:rPr>
        <w:t xml:space="preserve"> вольфрамовые стержни частично плавятся при сварке в азоте и загрязняют металл шва вольфрамом.</w:t>
      </w:r>
    </w:p>
    <w:p w:rsidR="00807559" w:rsidRPr="00AE5253" w:rsidRDefault="00807559" w:rsidP="00807559">
      <w:pPr>
        <w:pStyle w:val="af6"/>
        <w:shd w:val="clear" w:color="auto" w:fill="FFFFFF"/>
        <w:spacing w:before="75" w:beforeAutospacing="0" w:after="75" w:afterAutospacing="0" w:line="270" w:lineRule="atLeast"/>
        <w:ind w:firstLine="450"/>
        <w:jc w:val="both"/>
        <w:rPr>
          <w:color w:val="2B2B2B"/>
        </w:rPr>
      </w:pPr>
      <w:r w:rsidRPr="00AE5253">
        <w:rPr>
          <w:color w:val="2B2B2B"/>
        </w:rPr>
        <w:t>В среде углекислого газа можно сваривать трубы диаметром от 10 до 1000</w:t>
      </w:r>
      <w:r w:rsidRPr="00AE5253">
        <w:rPr>
          <w:rStyle w:val="apple-converted-space"/>
          <w:color w:val="2B2B2B"/>
        </w:rPr>
        <w:t> </w:t>
      </w:r>
      <w:r w:rsidRPr="00AE5253">
        <w:rPr>
          <w:i/>
          <w:iCs/>
          <w:color w:val="2B2B2B"/>
        </w:rPr>
        <w:t>мм</w:t>
      </w:r>
      <w:r w:rsidRPr="00AE5253">
        <w:rPr>
          <w:rStyle w:val="apple-converted-space"/>
          <w:i/>
          <w:iCs/>
          <w:color w:val="2B2B2B"/>
        </w:rPr>
        <w:t> </w:t>
      </w:r>
      <w:r w:rsidRPr="00AE5253">
        <w:rPr>
          <w:color w:val="2B2B2B"/>
        </w:rPr>
        <w:t>с толщиной стенки от 0,5 до 30</w:t>
      </w:r>
      <w:r w:rsidRPr="00AE5253">
        <w:rPr>
          <w:rStyle w:val="apple-converted-space"/>
          <w:color w:val="2B2B2B"/>
        </w:rPr>
        <w:t> </w:t>
      </w:r>
      <w:r w:rsidRPr="00AE5253">
        <w:rPr>
          <w:i/>
          <w:iCs/>
          <w:color w:val="2B2B2B"/>
        </w:rPr>
        <w:t>мм.</w:t>
      </w:r>
    </w:p>
    <w:p w:rsidR="00807559" w:rsidRPr="00AE5253" w:rsidRDefault="00807559" w:rsidP="00807559">
      <w:pPr>
        <w:pStyle w:val="af6"/>
        <w:shd w:val="clear" w:color="auto" w:fill="FFFFFF"/>
        <w:spacing w:before="75" w:beforeAutospacing="0" w:after="75" w:afterAutospacing="0" w:line="270" w:lineRule="atLeast"/>
        <w:ind w:firstLine="450"/>
        <w:jc w:val="both"/>
        <w:rPr>
          <w:color w:val="2B2B2B"/>
        </w:rPr>
      </w:pPr>
      <w:r w:rsidRPr="00AE5253">
        <w:rPr>
          <w:color w:val="2B2B2B"/>
        </w:rPr>
        <w:lastRenderedPageBreak/>
        <w:t xml:space="preserve">Применение углекислого газа позволяет механизировать сварку швов, расположенных в любом пространственном положении, в том числе и </w:t>
      </w:r>
      <w:proofErr w:type="gramStart"/>
      <w:r w:rsidRPr="00AE5253">
        <w:rPr>
          <w:color w:val="2B2B2B"/>
        </w:rPr>
        <w:t>в</w:t>
      </w:r>
      <w:proofErr w:type="gramEnd"/>
      <w:r w:rsidRPr="00AE5253">
        <w:rPr>
          <w:color w:val="2B2B2B"/>
        </w:rPr>
        <w:t xml:space="preserve"> потолочном. Преимуществом сварки в защитных газах является небольшая стоимость углекислого газа. Углекислый газ в 12 раз дешевле аргона.</w:t>
      </w:r>
    </w:p>
    <w:p w:rsidR="003B695A" w:rsidRDefault="003B695A" w:rsidP="005026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4BF" w:rsidRPr="00ED54BF" w:rsidRDefault="00ED54BF" w:rsidP="00ED54BF">
      <w:pPr>
        <w:rPr>
          <w:rFonts w:ascii="Times New Roman" w:eastAsia="Times New Roman" w:hAnsi="Times New Roman" w:cs="Times New Roman"/>
          <w:b/>
          <w:color w:val="0000FF"/>
          <w:kern w:val="36"/>
          <w:sz w:val="24"/>
          <w:szCs w:val="24"/>
          <w:lang w:eastAsia="ru-RU"/>
        </w:rPr>
      </w:pPr>
      <w:r w:rsidRPr="00ED54BF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ru-RU"/>
        </w:rPr>
        <w:t>Автоматическая и полуавтоматическая сварка под флюсом.</w:t>
      </w:r>
    </w:p>
    <w:p w:rsidR="00ED54BF" w:rsidRPr="003B48DF" w:rsidRDefault="00ED54BF" w:rsidP="00ED5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Автоматическая сварка под флюсом выполняется с помощью автоматической установки (сварочной головки или сварочного трактора). Установка производит подачу голой электродной проволоки и гранулированного флюса в зону сварки, перемещает дугу вдоль свариваемого шва и автоматически поддерживает стабильное горение дуги. Автоматическую сварку под флюсом целесообразно применять для сварки металла большой толщины (до 10 мм) в ответственных конструкциях, при массовом и крупносерийном производстве однотипных изделий.</w:t>
      </w:r>
    </w:p>
    <w:p w:rsidR="00ED54BF" w:rsidRPr="003B48DF" w:rsidRDefault="00ED54BF" w:rsidP="00ED5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Автоматическая сварка под флюсом имеет следующие преимущества по сравнению с ручной сваркой: высокая (в 5—10 раз выше) производительность сварки, высокое качество сварного шва, экономия электродного металла и электроэнергии, улучшение</w:t>
      </w:r>
      <w:r w:rsidRPr="00ED5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условий труда, а также возможность сварки металла толщиной до 20 мм без разделки кромок. В то- же время сварочные автоматы имеют </w:t>
      </w:r>
      <w:proofErr w:type="gramStart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ограниченною</w:t>
      </w:r>
      <w:proofErr w:type="gramEnd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маневренность — сварка выполняется главным образом в нижнем положении.</w:t>
      </w:r>
    </w:p>
    <w:p w:rsidR="00ED54BF" w:rsidRPr="003B48DF" w:rsidRDefault="00ED54BF" w:rsidP="00ED5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Полуавтоматическая сварка под флюсом применяется главным образом для конструкций, имеющих швы с малым радиусом кривизны, а также короткие швы или расположенные в труднодоступных местах. Полуавтоматическую сварку используют также в индивидуальном и мелкосерийном производстве. В отличие от автоматов, полуавтоматическая установка производит только подачу электродной проволоки в зону дуги, а перемещение дуги вдоль сварочного шва выполняет сам сварщик с помощью специального </w:t>
      </w:r>
      <w:proofErr w:type="spellStart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электрододер-жл</w:t>
      </w:r>
      <w:proofErr w:type="spellEnd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теля.</w:t>
      </w:r>
    </w:p>
    <w:p w:rsidR="00ED54BF" w:rsidRPr="003B48DF" w:rsidRDefault="00ED54BF" w:rsidP="00ED5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автоматической сварки под флюсом применяют оборудование двух видов:  сварочные головки и сварочные тракторы.</w:t>
      </w:r>
    </w:p>
    <w:p w:rsidR="00ED54BF" w:rsidRPr="003B48DF" w:rsidRDefault="00ED54BF" w:rsidP="00ED5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Автоматические несамоходные сварочные подвесные головки закрепляют неподвижно, а изделие устанавливают на специальном механизме, обеспечивающем вращение или передвижение свариваемого изделия с заданной скоростью. Самоходные головки имеют приводные ходовые ролики для перемещения автомата по специальным направляющим или непосредственно по свариваемому изделию.</w:t>
      </w:r>
    </w:p>
    <w:p w:rsidR="00ED54BF" w:rsidRPr="003B48DF" w:rsidRDefault="00ED54BF" w:rsidP="00ED5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самоходным головкам относятся автоматы АБС, предназначенные для дуговой сварки под флюсом продольных и кольцевых швов, стыковых, угловых и </w:t>
      </w:r>
      <w:proofErr w:type="spellStart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нахлесточных</w:t>
      </w:r>
      <w:proofErr w:type="spellEnd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соединений металла толщиной 5—30 мм, а при наличии специальных приставок используют</w:t>
      </w:r>
      <w:proofErr w:type="gramStart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широкослойной наплавки ленточным электродом, для сварки алюминия и меди, сварки в среде газообразной двуокиси углерода (углекислого газа) и т. д.</w:t>
      </w:r>
    </w:p>
    <w:p w:rsidR="00ED54BF" w:rsidRPr="003B48DF" w:rsidRDefault="00ED54BF" w:rsidP="00ED5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4BF" w:rsidRPr="003B48DF" w:rsidRDefault="00ED54BF" w:rsidP="00ED5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4BF" w:rsidRPr="003B48DF" w:rsidRDefault="00ED54BF" w:rsidP="00ED5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Головка АБС</w:t>
      </w:r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из трех узлов: узел</w:t>
      </w:r>
      <w:proofErr w:type="gramStart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собственно головка, подающая электродную проволоку в зону сварки; узел Б — подвесной механизм; узел С — самоходная тележка. Из узлов</w:t>
      </w:r>
      <w:proofErr w:type="gramStart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 и С можно комплектовать автоматы трех типов: подвесную головку А, подвесной автомат АБ и самоходный автомат АБС. Автомат АБС комплектуют аппаратным шкафом управления с силовыми контакторами.</w:t>
      </w:r>
    </w:p>
    <w:p w:rsidR="00ED54BF" w:rsidRPr="003B48DF" w:rsidRDefault="00ED54BF" w:rsidP="00ED5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Сварочные тракторы — более эффективные и маневренные сварочные аппараты. Они широко применяются при изготовлении различных металлоконструкций, крупногабаритных резервуаров и других изделий.</w:t>
      </w:r>
    </w:p>
    <w:p w:rsidR="00ED54BF" w:rsidRPr="003B48DF" w:rsidRDefault="00ED54BF" w:rsidP="00ED5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Сварочный трактор представляет собой автоматическую головку, установленную на самоходной тележке, перемещающейся с помощью электродвигателя по свариваемому изделию или направляющему рельсовому пути вдоль сварного шва.</w:t>
      </w:r>
    </w:p>
    <w:p w:rsidR="00ED54BF" w:rsidRPr="003B48DF" w:rsidRDefault="00ED54BF" w:rsidP="00ED5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распространенный сварочный трактор ТС-17МУ предназначен для автоматической сварки под флюсом различных наружных и внутренних кольцевых швов, а также для сварки труб и резервуаров диаметром более 860 мм. Сварочным трактором можно сваривать </w:t>
      </w:r>
      <w:proofErr w:type="spellStart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вее</w:t>
      </w:r>
      <w:proofErr w:type="spellEnd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швов в нижнем положении. Сварка может выполняться вертикально или наклонно установленным электродом. Диаметр применяемой электродной </w:t>
      </w:r>
      <w:proofErr w:type="spellStart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праволоки</w:t>
      </w:r>
      <w:proofErr w:type="spellEnd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1,6—5 мм, скорость сварки 16—126 м/ч, масса аппарата 45 кг. Сила сварочного тока 200—1200 А.</w:t>
      </w:r>
    </w:p>
    <w:p w:rsidR="00ED54BF" w:rsidRPr="003B48DF" w:rsidRDefault="00ED54BF" w:rsidP="00ED5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8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Шланговые полуавтоматы</w:t>
      </w:r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ПШ-5 и ПШ-54 широко применяются для сварки под флюсом. Для подачи электродной проволоки в зону сварки используют гибкий шланговый провод длиной 3,5 м. Полуавтомат ПШ-54 является модернизированной конструкцией полуавтомата ПШ-5.</w:t>
      </w:r>
    </w:p>
    <w:p w:rsidR="00ED54BF" w:rsidRPr="003B48DF" w:rsidRDefault="00ED54BF" w:rsidP="00ED5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полуавтоматах ПШ-54 включение электродвигателя для подачи электродной проволоки и тока сварочной цепи производится замыканием сварочной проволоки на изделие, а прекращение процесса сварки достигается отведением держателя от свариваемого изделия, т. е. обрывом сварочной дуги</w:t>
      </w:r>
      <w:proofErr w:type="gramStart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полуавтоматах ПШ-5 включение и выключение подачи электродной проволоки и тока сварочной цепи производится с помощью пусковой кнопки на рукоятке.</w:t>
      </w:r>
    </w:p>
    <w:p w:rsidR="00ED54BF" w:rsidRPr="003B48DF" w:rsidRDefault="00ED54BF" w:rsidP="00ED5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Держатель автомата представляет собой трубчатый мундштук с ручкой и специальной воронкой для флюса, вмещающей 1,5 кг флюса и снабженной пластинчатой заслонкой.</w:t>
      </w:r>
    </w:p>
    <w:p w:rsidR="00ED54BF" w:rsidRPr="00ED54BF" w:rsidRDefault="00ED54BF" w:rsidP="00ED54BF">
      <w:pPr>
        <w:spacing w:line="322" w:lineRule="exact"/>
        <w:ind w:left="40" w:right="260"/>
        <w:jc w:val="both"/>
        <w:rPr>
          <w:rFonts w:ascii="Times New Roman" w:hAnsi="Times New Roman" w:cs="Times New Roman"/>
          <w:sz w:val="24"/>
          <w:szCs w:val="24"/>
        </w:rPr>
      </w:pPr>
      <w:r w:rsidRPr="003B4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кромок деталей для автоматической сварки имеет следующие особенности: необходимо обеспечивать постоянный зазор по всей длине шва и небольшой угол разделки, а также защищать обратную сторону шва от вытекания металла из зазора. Угол скоса кромок при стыковых соединениях составляет 20—60°.</w:t>
      </w:r>
    </w:p>
    <w:p w:rsidR="003B695A" w:rsidRDefault="003B695A" w:rsidP="00ED54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5A" w:rsidRDefault="003B695A" w:rsidP="00ED54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5A" w:rsidRDefault="003B695A" w:rsidP="00ED54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5A" w:rsidRDefault="003B695A" w:rsidP="00ED54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5A" w:rsidRDefault="003B695A" w:rsidP="00ED54B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5A" w:rsidRDefault="003B695A" w:rsidP="005026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5A" w:rsidRDefault="003B695A" w:rsidP="005026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5A" w:rsidRDefault="003B695A" w:rsidP="005026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5A" w:rsidRDefault="003B695A" w:rsidP="005026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5A" w:rsidRDefault="003B695A" w:rsidP="005026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5A" w:rsidRDefault="003B695A" w:rsidP="005026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5A" w:rsidRDefault="003B695A" w:rsidP="005026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5A" w:rsidRDefault="003B695A" w:rsidP="005026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5A" w:rsidRDefault="003B695A" w:rsidP="005026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5A" w:rsidRDefault="003B695A" w:rsidP="005026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95A" w:rsidRDefault="003B695A" w:rsidP="005026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67F" w:rsidRPr="0050267F" w:rsidRDefault="0050267F" w:rsidP="005026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67F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0267F" w:rsidRPr="0050267F" w:rsidRDefault="0050267F" w:rsidP="0050267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67F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0267F" w:rsidRPr="0050267F" w:rsidRDefault="0050267F" w:rsidP="0050267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267F">
        <w:rPr>
          <w:rFonts w:ascii="Times New Roman" w:hAnsi="Times New Roman" w:cs="Times New Roman"/>
          <w:bCs/>
          <w:sz w:val="24"/>
          <w:szCs w:val="24"/>
        </w:rPr>
        <w:t>Виноградов В.С. Электрическая дуговая сварка: учебник для нач. проф. Образования – М.: Издательский центр «Академия», 2010.</w:t>
      </w:r>
    </w:p>
    <w:p w:rsidR="0050267F" w:rsidRPr="0050267F" w:rsidRDefault="0050267F" w:rsidP="0050267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0267F">
        <w:rPr>
          <w:rFonts w:ascii="Times New Roman" w:hAnsi="Times New Roman" w:cs="Times New Roman"/>
          <w:bCs/>
          <w:sz w:val="24"/>
          <w:szCs w:val="24"/>
        </w:rPr>
        <w:t>Лаврешин</w:t>
      </w:r>
      <w:proofErr w:type="spellEnd"/>
      <w:r w:rsidRPr="0050267F">
        <w:rPr>
          <w:rFonts w:ascii="Times New Roman" w:hAnsi="Times New Roman" w:cs="Times New Roman"/>
          <w:bCs/>
          <w:sz w:val="24"/>
          <w:szCs w:val="24"/>
        </w:rPr>
        <w:t xml:space="preserve"> С.А. Производственное обучение газосварщиков : учеб</w:t>
      </w:r>
      <w:proofErr w:type="gramStart"/>
      <w:r w:rsidRPr="0050267F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50267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0267F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50267F">
        <w:rPr>
          <w:rFonts w:ascii="Times New Roman" w:hAnsi="Times New Roman" w:cs="Times New Roman"/>
          <w:bCs/>
          <w:sz w:val="24"/>
          <w:szCs w:val="24"/>
        </w:rPr>
        <w:t>особие для нач. проф. Образования – М.: Издательский центр «Академия», 2012.</w:t>
      </w:r>
    </w:p>
    <w:p w:rsidR="0050267F" w:rsidRPr="0050267F" w:rsidRDefault="0050267F" w:rsidP="00502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7F">
        <w:rPr>
          <w:rFonts w:ascii="Times New Roman" w:hAnsi="Times New Roman" w:cs="Times New Roman"/>
          <w:sz w:val="24"/>
          <w:szCs w:val="24"/>
        </w:rPr>
        <w:t>Чебан В. А. Сварочные работы /В. А. Чебан.- Изд. 7-е.- Ростов н/Д</w:t>
      </w:r>
      <w:proofErr w:type="gramStart"/>
      <w:r w:rsidRPr="005026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0267F">
        <w:rPr>
          <w:rFonts w:ascii="Times New Roman" w:hAnsi="Times New Roman" w:cs="Times New Roman"/>
          <w:sz w:val="24"/>
          <w:szCs w:val="24"/>
        </w:rPr>
        <w:t xml:space="preserve"> Феникс, 2010. (Начальное профессиональное образование). 2010.</w:t>
      </w:r>
    </w:p>
    <w:p w:rsidR="0050267F" w:rsidRPr="0050267F" w:rsidRDefault="0050267F" w:rsidP="00502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7F">
        <w:rPr>
          <w:rFonts w:ascii="Times New Roman" w:hAnsi="Times New Roman" w:cs="Times New Roman"/>
          <w:sz w:val="24"/>
          <w:szCs w:val="24"/>
        </w:rPr>
        <w:t>Маслов В. И. Сварочные работы: Учеб</w:t>
      </w:r>
      <w:proofErr w:type="gramStart"/>
      <w:r w:rsidRPr="005026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267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0267F">
        <w:rPr>
          <w:rFonts w:ascii="Times New Roman" w:hAnsi="Times New Roman" w:cs="Times New Roman"/>
          <w:sz w:val="24"/>
          <w:szCs w:val="24"/>
        </w:rPr>
        <w:t>ля нач. проф. образования: Учеб</w:t>
      </w:r>
      <w:proofErr w:type="gramStart"/>
      <w:r w:rsidRPr="005026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26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267F">
        <w:rPr>
          <w:rFonts w:ascii="Times New Roman" w:hAnsi="Times New Roman" w:cs="Times New Roman"/>
          <w:sz w:val="24"/>
          <w:szCs w:val="24"/>
        </w:rPr>
        <w:t xml:space="preserve">особие для сред. проф. Образования - М.: </w:t>
      </w:r>
      <w:proofErr w:type="spellStart"/>
      <w:r w:rsidRPr="0050267F">
        <w:rPr>
          <w:rFonts w:ascii="Times New Roman" w:hAnsi="Times New Roman" w:cs="Times New Roman"/>
          <w:sz w:val="24"/>
          <w:szCs w:val="24"/>
        </w:rPr>
        <w:t>ПрофОбрИздат</w:t>
      </w:r>
      <w:proofErr w:type="spellEnd"/>
      <w:r w:rsidRPr="0050267F">
        <w:rPr>
          <w:rFonts w:ascii="Times New Roman" w:hAnsi="Times New Roman" w:cs="Times New Roman"/>
          <w:sz w:val="24"/>
          <w:szCs w:val="24"/>
        </w:rPr>
        <w:t>, 2009.</w:t>
      </w:r>
    </w:p>
    <w:p w:rsidR="0050267F" w:rsidRPr="0050267F" w:rsidRDefault="0050267F" w:rsidP="0050267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67F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источники.</w:t>
      </w:r>
    </w:p>
    <w:p w:rsidR="0050267F" w:rsidRPr="0050267F" w:rsidRDefault="0050267F" w:rsidP="00502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267F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50267F">
        <w:rPr>
          <w:rFonts w:ascii="Times New Roman" w:hAnsi="Times New Roman" w:cs="Times New Roman"/>
          <w:sz w:val="24"/>
          <w:szCs w:val="24"/>
        </w:rPr>
        <w:t xml:space="preserve"> Л.Н. Газосварщик: раб. Тетрадь: учеб. Пособие для нач. проф. Образования – М.: Издательский центр «</w:t>
      </w:r>
      <w:proofErr w:type="spellStart"/>
      <w:r w:rsidRPr="0050267F">
        <w:rPr>
          <w:rFonts w:ascii="Times New Roman" w:hAnsi="Times New Roman" w:cs="Times New Roman"/>
          <w:sz w:val="24"/>
          <w:szCs w:val="24"/>
        </w:rPr>
        <w:t>Академич</w:t>
      </w:r>
      <w:proofErr w:type="spellEnd"/>
      <w:r w:rsidRPr="0050267F">
        <w:rPr>
          <w:rFonts w:ascii="Times New Roman" w:hAnsi="Times New Roman" w:cs="Times New Roman"/>
          <w:sz w:val="24"/>
          <w:szCs w:val="24"/>
        </w:rPr>
        <w:t>», 2012.</w:t>
      </w:r>
    </w:p>
    <w:p w:rsidR="0050267F" w:rsidRPr="0050267F" w:rsidRDefault="0050267F" w:rsidP="00502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7F">
        <w:rPr>
          <w:rFonts w:ascii="Times New Roman" w:hAnsi="Times New Roman" w:cs="Times New Roman"/>
          <w:sz w:val="24"/>
          <w:szCs w:val="24"/>
        </w:rPr>
        <w:t>Галушкина В.Н. Технология производства сварных конструкций</w:t>
      </w:r>
      <w:proofErr w:type="gramStart"/>
      <w:r w:rsidRPr="0050267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0267F">
        <w:rPr>
          <w:rFonts w:ascii="Times New Roman" w:hAnsi="Times New Roman" w:cs="Times New Roman"/>
          <w:sz w:val="24"/>
          <w:szCs w:val="24"/>
        </w:rPr>
        <w:t xml:space="preserve"> учебник для нач. проф. образования – М.: Издательский Центр «Академия», 2012.</w:t>
      </w:r>
    </w:p>
    <w:p w:rsidR="0050267F" w:rsidRPr="0050267F" w:rsidRDefault="0050267F" w:rsidP="00502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7F">
        <w:rPr>
          <w:rFonts w:ascii="Times New Roman" w:hAnsi="Times New Roman" w:cs="Times New Roman"/>
          <w:sz w:val="24"/>
          <w:szCs w:val="24"/>
        </w:rPr>
        <w:t>Овчинников В.В. Технология ручной дуговой и плазменной сварки и резки металлов: учебник для нач. проф. образования – М.: Издательский центр «Академия», 2010.</w:t>
      </w:r>
    </w:p>
    <w:p w:rsidR="0050267F" w:rsidRPr="0050267F" w:rsidRDefault="0050267F" w:rsidP="00502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7F">
        <w:rPr>
          <w:rFonts w:ascii="Times New Roman" w:hAnsi="Times New Roman" w:cs="Times New Roman"/>
          <w:sz w:val="24"/>
          <w:szCs w:val="24"/>
        </w:rPr>
        <w:t>Юхин Н.А. Газосварщик: учеб</w:t>
      </w:r>
      <w:proofErr w:type="gramStart"/>
      <w:r w:rsidRPr="005026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26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267F">
        <w:rPr>
          <w:rFonts w:ascii="Times New Roman" w:hAnsi="Times New Roman" w:cs="Times New Roman"/>
          <w:sz w:val="24"/>
          <w:szCs w:val="24"/>
        </w:rPr>
        <w:t>особие для нач. проф. образования – М.: Издательский центр «Академия», 2010.</w:t>
      </w:r>
    </w:p>
    <w:p w:rsidR="0050267F" w:rsidRPr="0050267F" w:rsidRDefault="0050267F" w:rsidP="00502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7F">
        <w:rPr>
          <w:rFonts w:ascii="Times New Roman" w:hAnsi="Times New Roman" w:cs="Times New Roman"/>
          <w:sz w:val="24"/>
          <w:szCs w:val="24"/>
        </w:rPr>
        <w:t xml:space="preserve">- Г.Г </w:t>
      </w:r>
      <w:proofErr w:type="spellStart"/>
      <w:r w:rsidRPr="0050267F">
        <w:rPr>
          <w:rFonts w:ascii="Times New Roman" w:hAnsi="Times New Roman" w:cs="Times New Roman"/>
          <w:sz w:val="24"/>
          <w:szCs w:val="24"/>
        </w:rPr>
        <w:t>Чернышов</w:t>
      </w:r>
      <w:proofErr w:type="spellEnd"/>
      <w:r w:rsidRPr="0050267F">
        <w:rPr>
          <w:rFonts w:ascii="Times New Roman" w:hAnsi="Times New Roman" w:cs="Times New Roman"/>
          <w:sz w:val="24"/>
          <w:szCs w:val="24"/>
        </w:rPr>
        <w:t xml:space="preserve">. Справочник </w:t>
      </w:r>
      <w:proofErr w:type="spellStart"/>
      <w:r w:rsidRPr="0050267F">
        <w:rPr>
          <w:rFonts w:ascii="Times New Roman" w:hAnsi="Times New Roman" w:cs="Times New Roman"/>
          <w:sz w:val="24"/>
          <w:szCs w:val="24"/>
        </w:rPr>
        <w:t>электрогазосварщика</w:t>
      </w:r>
      <w:proofErr w:type="spellEnd"/>
      <w:r w:rsidRPr="0050267F">
        <w:rPr>
          <w:rFonts w:ascii="Times New Roman" w:hAnsi="Times New Roman" w:cs="Times New Roman"/>
          <w:sz w:val="24"/>
          <w:szCs w:val="24"/>
        </w:rPr>
        <w:t xml:space="preserve"> и газорезчика: учеб</w:t>
      </w:r>
      <w:proofErr w:type="gramStart"/>
      <w:r w:rsidRPr="005026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02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26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0267F">
        <w:rPr>
          <w:rFonts w:ascii="Times New Roman" w:hAnsi="Times New Roman" w:cs="Times New Roman"/>
          <w:sz w:val="24"/>
          <w:szCs w:val="24"/>
        </w:rPr>
        <w:t xml:space="preserve">особие для нач. проф. образования  – М. : Издательский центр «Академия», 2006. </w:t>
      </w:r>
    </w:p>
    <w:p w:rsidR="0050267F" w:rsidRPr="0050267F" w:rsidRDefault="0050267F" w:rsidP="00502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7F">
        <w:rPr>
          <w:rFonts w:ascii="Times New Roman" w:hAnsi="Times New Roman" w:cs="Times New Roman"/>
          <w:sz w:val="24"/>
          <w:szCs w:val="24"/>
        </w:rPr>
        <w:t xml:space="preserve">- М.Д. </w:t>
      </w:r>
      <w:proofErr w:type="spellStart"/>
      <w:r w:rsidRPr="0050267F">
        <w:rPr>
          <w:rFonts w:ascii="Times New Roman" w:hAnsi="Times New Roman" w:cs="Times New Roman"/>
          <w:sz w:val="24"/>
          <w:szCs w:val="24"/>
        </w:rPr>
        <w:t>Банов</w:t>
      </w:r>
      <w:proofErr w:type="spellEnd"/>
      <w:r w:rsidRPr="0050267F">
        <w:rPr>
          <w:rFonts w:ascii="Times New Roman" w:hAnsi="Times New Roman" w:cs="Times New Roman"/>
          <w:sz w:val="24"/>
          <w:szCs w:val="24"/>
        </w:rPr>
        <w:t xml:space="preserve"> Ю.В. Казанов «Сварка и резка материалов», Учебное пособие – М: ОИЦ «Академия», 2009г.</w:t>
      </w:r>
    </w:p>
    <w:p w:rsidR="0050267F" w:rsidRPr="0050267F" w:rsidRDefault="0050267F" w:rsidP="00502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7F">
        <w:rPr>
          <w:rFonts w:ascii="Times New Roman" w:hAnsi="Times New Roman" w:cs="Times New Roman"/>
          <w:sz w:val="24"/>
          <w:szCs w:val="24"/>
        </w:rPr>
        <w:t>- Овчинников В. В. Оборудование, техника и технология сварки и резки металлов: учебник/ В.В.Овчинников.- М.: КНОРУС, 2010.-(Начальное профессиональное образование).</w:t>
      </w:r>
    </w:p>
    <w:p w:rsidR="0050267F" w:rsidRPr="0050267F" w:rsidRDefault="0050267F" w:rsidP="00502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7F">
        <w:rPr>
          <w:rFonts w:ascii="Times New Roman" w:hAnsi="Times New Roman" w:cs="Times New Roman"/>
          <w:sz w:val="24"/>
          <w:szCs w:val="24"/>
        </w:rPr>
        <w:t xml:space="preserve">- А.И. Герасименко «Основы </w:t>
      </w:r>
      <w:proofErr w:type="spellStart"/>
      <w:r w:rsidRPr="0050267F">
        <w:rPr>
          <w:rFonts w:ascii="Times New Roman" w:hAnsi="Times New Roman" w:cs="Times New Roman"/>
          <w:sz w:val="24"/>
          <w:szCs w:val="24"/>
        </w:rPr>
        <w:t>электрогазосварки</w:t>
      </w:r>
      <w:proofErr w:type="spellEnd"/>
      <w:r w:rsidRPr="0050267F">
        <w:rPr>
          <w:rFonts w:ascii="Times New Roman" w:hAnsi="Times New Roman" w:cs="Times New Roman"/>
          <w:sz w:val="24"/>
          <w:szCs w:val="24"/>
        </w:rPr>
        <w:t>», Учебное пособие – М: ОИЦ «Академия», 2010г</w:t>
      </w:r>
    </w:p>
    <w:p w:rsidR="0050267F" w:rsidRPr="0050267F" w:rsidRDefault="0050267F" w:rsidP="005026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67F">
        <w:rPr>
          <w:rFonts w:ascii="Times New Roman" w:hAnsi="Times New Roman" w:cs="Times New Roman"/>
          <w:sz w:val="24"/>
          <w:szCs w:val="24"/>
        </w:rPr>
        <w:t xml:space="preserve">-В. Г. </w:t>
      </w:r>
      <w:proofErr w:type="spellStart"/>
      <w:r w:rsidRPr="0050267F">
        <w:rPr>
          <w:rFonts w:ascii="Times New Roman" w:hAnsi="Times New Roman" w:cs="Times New Roman"/>
          <w:sz w:val="24"/>
          <w:szCs w:val="24"/>
        </w:rPr>
        <w:t>Лупачев</w:t>
      </w:r>
      <w:proofErr w:type="spellEnd"/>
      <w:r w:rsidRPr="0050267F">
        <w:rPr>
          <w:rFonts w:ascii="Times New Roman" w:hAnsi="Times New Roman" w:cs="Times New Roman"/>
          <w:sz w:val="24"/>
          <w:szCs w:val="24"/>
        </w:rPr>
        <w:t xml:space="preserve"> «Ручная дуговая сварка» учебник </w:t>
      </w:r>
      <w:proofErr w:type="gramStart"/>
      <w:r w:rsidRPr="0050267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0267F">
        <w:rPr>
          <w:rFonts w:ascii="Times New Roman" w:hAnsi="Times New Roman" w:cs="Times New Roman"/>
          <w:sz w:val="24"/>
          <w:szCs w:val="24"/>
        </w:rPr>
        <w:t xml:space="preserve">н.; </w:t>
      </w:r>
      <w:proofErr w:type="spellStart"/>
      <w:r w:rsidRPr="0050267F">
        <w:rPr>
          <w:rFonts w:ascii="Times New Roman" w:hAnsi="Times New Roman" w:cs="Times New Roman"/>
          <w:sz w:val="24"/>
          <w:szCs w:val="24"/>
        </w:rPr>
        <w:t>Выш</w:t>
      </w:r>
      <w:proofErr w:type="spellEnd"/>
      <w:r w:rsidRPr="005026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267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50267F">
        <w:rPr>
          <w:rFonts w:ascii="Times New Roman" w:hAnsi="Times New Roman" w:cs="Times New Roman"/>
          <w:sz w:val="24"/>
          <w:szCs w:val="24"/>
        </w:rPr>
        <w:t>., 2006.</w:t>
      </w:r>
    </w:p>
    <w:p w:rsidR="0050267F" w:rsidRPr="0050267F" w:rsidRDefault="0050267F" w:rsidP="005026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267F">
        <w:rPr>
          <w:rFonts w:ascii="Times New Roman" w:hAnsi="Times New Roman" w:cs="Times New Roman"/>
          <w:b/>
          <w:sz w:val="24"/>
          <w:szCs w:val="24"/>
        </w:rPr>
        <w:t>Интернет – ресурс:</w:t>
      </w:r>
    </w:p>
    <w:p w:rsidR="0050267F" w:rsidRDefault="0050267F" w:rsidP="00502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67F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20335D">
          <w:rPr>
            <w:rStyle w:val="a4"/>
            <w:rFonts w:ascii="Times New Roman" w:hAnsi="Times New Roman"/>
            <w:sz w:val="24"/>
            <w:szCs w:val="24"/>
          </w:rPr>
          <w:t>www.svarka-reska.ru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67F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20335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0335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0335D">
          <w:rPr>
            <w:rStyle w:val="a4"/>
            <w:rFonts w:ascii="Times New Roman" w:hAnsi="Times New Roman"/>
            <w:sz w:val="24"/>
            <w:szCs w:val="24"/>
            <w:lang w:val="en-US"/>
          </w:rPr>
          <w:t>svarka</w:t>
        </w:r>
        <w:proofErr w:type="spellEnd"/>
        <w:r w:rsidRPr="0020335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0335D">
          <w:rPr>
            <w:rStyle w:val="a4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50267F" w:rsidRDefault="0050267F" w:rsidP="00502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prosvarky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A4F0D" w:rsidRPr="0050267F" w:rsidRDefault="0050267F" w:rsidP="005026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67F">
        <w:rPr>
          <w:rFonts w:ascii="Times New Roman" w:hAnsi="Times New Roman" w:cs="Times New Roman"/>
          <w:sz w:val="24"/>
          <w:szCs w:val="24"/>
          <w:lang w:val="en-US"/>
        </w:rPr>
        <w:t xml:space="preserve"> - websvarka.ru</w:t>
      </w:r>
    </w:p>
    <w:sectPr w:rsidR="00BA4F0D" w:rsidRPr="0050267F" w:rsidSect="00BA4F0D">
      <w:pgSz w:w="11909" w:h="16834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59" w:rsidRDefault="00807559" w:rsidP="0066710D">
      <w:pPr>
        <w:spacing w:after="0" w:line="240" w:lineRule="auto"/>
      </w:pPr>
      <w:r>
        <w:separator/>
      </w:r>
    </w:p>
  </w:endnote>
  <w:endnote w:type="continuationSeparator" w:id="0">
    <w:p w:rsidR="00807559" w:rsidRDefault="00807559" w:rsidP="0066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1706"/>
      <w:docPartObj>
        <w:docPartGallery w:val="Page Numbers (Bottom of Page)"/>
        <w:docPartUnique/>
      </w:docPartObj>
    </w:sdtPr>
    <w:sdtContent>
      <w:p w:rsidR="00807559" w:rsidRDefault="00FA4388">
        <w:pPr>
          <w:pStyle w:val="a8"/>
          <w:jc w:val="center"/>
        </w:pPr>
        <w:fldSimple w:instr=" PAGE   \* MERGEFORMAT ">
          <w:r w:rsidR="002E3E38">
            <w:rPr>
              <w:noProof/>
            </w:rPr>
            <w:t>2</w:t>
          </w:r>
        </w:fldSimple>
      </w:p>
    </w:sdtContent>
  </w:sdt>
  <w:p w:rsidR="00807559" w:rsidRDefault="0080755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59" w:rsidRDefault="00FA4388">
    <w:pPr>
      <w:pStyle w:val="a8"/>
      <w:jc w:val="right"/>
    </w:pPr>
    <w:fldSimple w:instr=" PAGE   \* MERGEFORMAT ">
      <w:r w:rsidR="002E3E38">
        <w:rPr>
          <w:noProof/>
        </w:rPr>
        <w:t>28</w:t>
      </w:r>
    </w:fldSimple>
  </w:p>
  <w:p w:rsidR="00807559" w:rsidRDefault="008075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59" w:rsidRDefault="00807559" w:rsidP="0066710D">
      <w:pPr>
        <w:spacing w:after="0" w:line="240" w:lineRule="auto"/>
      </w:pPr>
      <w:r>
        <w:separator/>
      </w:r>
    </w:p>
  </w:footnote>
  <w:footnote w:type="continuationSeparator" w:id="0">
    <w:p w:rsidR="00807559" w:rsidRDefault="00807559" w:rsidP="0066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59" w:rsidRDefault="008075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E0DC88"/>
    <w:lvl w:ilvl="0">
      <w:numFmt w:val="bullet"/>
      <w:lvlText w:val="*"/>
      <w:lvlJc w:val="left"/>
    </w:lvl>
  </w:abstractNum>
  <w:abstractNum w:abstractNumId="1">
    <w:nsid w:val="03C60071"/>
    <w:multiLevelType w:val="multilevel"/>
    <w:tmpl w:val="893655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B70EB"/>
    <w:multiLevelType w:val="hybridMultilevel"/>
    <w:tmpl w:val="608A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14F31"/>
    <w:multiLevelType w:val="hybridMultilevel"/>
    <w:tmpl w:val="81E8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7621B"/>
    <w:multiLevelType w:val="multilevel"/>
    <w:tmpl w:val="82463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5529C"/>
    <w:multiLevelType w:val="hybridMultilevel"/>
    <w:tmpl w:val="5ABAEF68"/>
    <w:lvl w:ilvl="0" w:tplc="9C8C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7D46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FECC88">
      <w:start w:val="1"/>
      <w:numFmt w:val="decimal"/>
      <w:pStyle w:val="1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F00425"/>
    <w:multiLevelType w:val="hybridMultilevel"/>
    <w:tmpl w:val="49A4A0C2"/>
    <w:lvl w:ilvl="0" w:tplc="BCFED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3B1E5B"/>
    <w:multiLevelType w:val="multilevel"/>
    <w:tmpl w:val="10364B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6662B"/>
    <w:multiLevelType w:val="hybridMultilevel"/>
    <w:tmpl w:val="738C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A067E"/>
    <w:multiLevelType w:val="multilevel"/>
    <w:tmpl w:val="B6881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88051A"/>
    <w:multiLevelType w:val="hybridMultilevel"/>
    <w:tmpl w:val="85D255CA"/>
    <w:lvl w:ilvl="0" w:tplc="B0E6F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C96388"/>
    <w:multiLevelType w:val="hybridMultilevel"/>
    <w:tmpl w:val="6610C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C7122"/>
    <w:multiLevelType w:val="multilevel"/>
    <w:tmpl w:val="2A16FE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54211D"/>
    <w:multiLevelType w:val="hybridMultilevel"/>
    <w:tmpl w:val="1062F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27403"/>
    <w:multiLevelType w:val="hybridMultilevel"/>
    <w:tmpl w:val="D7044A9E"/>
    <w:lvl w:ilvl="0" w:tplc="9C8C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33875"/>
    <w:multiLevelType w:val="hybridMultilevel"/>
    <w:tmpl w:val="1E46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47CE8"/>
    <w:multiLevelType w:val="hybridMultilevel"/>
    <w:tmpl w:val="3EBC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75A3B"/>
    <w:multiLevelType w:val="multilevel"/>
    <w:tmpl w:val="E878F8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132618"/>
    <w:multiLevelType w:val="hybridMultilevel"/>
    <w:tmpl w:val="7B447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A3649"/>
    <w:multiLevelType w:val="hybridMultilevel"/>
    <w:tmpl w:val="3708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65492"/>
    <w:multiLevelType w:val="multilevel"/>
    <w:tmpl w:val="6D00F0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F14ECE"/>
    <w:multiLevelType w:val="hybridMultilevel"/>
    <w:tmpl w:val="E020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71ED5"/>
    <w:multiLevelType w:val="hybridMultilevel"/>
    <w:tmpl w:val="F0B88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23E4B"/>
    <w:multiLevelType w:val="hybridMultilevel"/>
    <w:tmpl w:val="0A5472E2"/>
    <w:lvl w:ilvl="0" w:tplc="9C8C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2791A"/>
    <w:multiLevelType w:val="multilevel"/>
    <w:tmpl w:val="18389B2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A34386"/>
    <w:multiLevelType w:val="multilevel"/>
    <w:tmpl w:val="E4565C2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FB6EBC"/>
    <w:multiLevelType w:val="multilevel"/>
    <w:tmpl w:val="CC08F3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47342D"/>
    <w:multiLevelType w:val="multilevel"/>
    <w:tmpl w:val="052222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466114"/>
    <w:multiLevelType w:val="multilevel"/>
    <w:tmpl w:val="B32AC9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C15CC3"/>
    <w:multiLevelType w:val="multilevel"/>
    <w:tmpl w:val="7A78C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A753F9"/>
    <w:multiLevelType w:val="hybridMultilevel"/>
    <w:tmpl w:val="3A066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487C8A"/>
    <w:multiLevelType w:val="multilevel"/>
    <w:tmpl w:val="DCEE2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01712D"/>
    <w:multiLevelType w:val="multilevel"/>
    <w:tmpl w:val="B46C4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0"/>
  </w:num>
  <w:num w:numId="3">
    <w:abstractNumId w:val="10"/>
  </w:num>
  <w:num w:numId="4">
    <w:abstractNumId w:val="1"/>
  </w:num>
  <w:num w:numId="5">
    <w:abstractNumId w:val="7"/>
  </w:num>
  <w:num w:numId="6">
    <w:abstractNumId w:val="24"/>
  </w:num>
  <w:num w:numId="7">
    <w:abstractNumId w:val="25"/>
  </w:num>
  <w:num w:numId="8">
    <w:abstractNumId w:val="20"/>
  </w:num>
  <w:num w:numId="9">
    <w:abstractNumId w:val="4"/>
  </w:num>
  <w:num w:numId="10">
    <w:abstractNumId w:val="12"/>
  </w:num>
  <w:num w:numId="11">
    <w:abstractNumId w:val="28"/>
  </w:num>
  <w:num w:numId="12">
    <w:abstractNumId w:val="31"/>
  </w:num>
  <w:num w:numId="13">
    <w:abstractNumId w:val="27"/>
  </w:num>
  <w:num w:numId="14">
    <w:abstractNumId w:val="29"/>
  </w:num>
  <w:num w:numId="15">
    <w:abstractNumId w:val="9"/>
  </w:num>
  <w:num w:numId="16">
    <w:abstractNumId w:val="32"/>
  </w:num>
  <w:num w:numId="17">
    <w:abstractNumId w:val="26"/>
  </w:num>
  <w:num w:numId="18">
    <w:abstractNumId w:val="17"/>
  </w:num>
  <w:num w:numId="19">
    <w:abstractNumId w:val="2"/>
  </w:num>
  <w:num w:numId="20">
    <w:abstractNumId w:val="18"/>
  </w:num>
  <w:num w:numId="21">
    <w:abstractNumId w:val="3"/>
  </w:num>
  <w:num w:numId="22">
    <w:abstractNumId w:val="15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6"/>
  </w:num>
  <w:num w:numId="26">
    <w:abstractNumId w:val="23"/>
  </w:num>
  <w:num w:numId="27">
    <w:abstractNumId w:val="14"/>
  </w:num>
  <w:num w:numId="28">
    <w:abstractNumId w:val="19"/>
  </w:num>
  <w:num w:numId="29">
    <w:abstractNumId w:val="8"/>
  </w:num>
  <w:num w:numId="30">
    <w:abstractNumId w:val="22"/>
  </w:num>
  <w:num w:numId="31">
    <w:abstractNumId w:val="13"/>
  </w:num>
  <w:num w:numId="32">
    <w:abstractNumId w:val="11"/>
  </w:num>
  <w:num w:numId="33">
    <w:abstractNumId w:val="1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C47"/>
    <w:rsid w:val="000205F2"/>
    <w:rsid w:val="0002223A"/>
    <w:rsid w:val="0003710C"/>
    <w:rsid w:val="00042DCD"/>
    <w:rsid w:val="0004788B"/>
    <w:rsid w:val="00047E13"/>
    <w:rsid w:val="000626EC"/>
    <w:rsid w:val="00063264"/>
    <w:rsid w:val="00066C9E"/>
    <w:rsid w:val="00070A55"/>
    <w:rsid w:val="000750BA"/>
    <w:rsid w:val="00082AC5"/>
    <w:rsid w:val="00093714"/>
    <w:rsid w:val="000974C9"/>
    <w:rsid w:val="00097EE8"/>
    <w:rsid w:val="000A18C3"/>
    <w:rsid w:val="000A2DC5"/>
    <w:rsid w:val="000A6D51"/>
    <w:rsid w:val="000B035D"/>
    <w:rsid w:val="000B0EDD"/>
    <w:rsid w:val="000B1A2E"/>
    <w:rsid w:val="000B53B1"/>
    <w:rsid w:val="000C603E"/>
    <w:rsid w:val="000C7FD8"/>
    <w:rsid w:val="000D1597"/>
    <w:rsid w:val="000D33BD"/>
    <w:rsid w:val="000D3814"/>
    <w:rsid w:val="000E021A"/>
    <w:rsid w:val="00100D64"/>
    <w:rsid w:val="00107FF0"/>
    <w:rsid w:val="001115A1"/>
    <w:rsid w:val="00115784"/>
    <w:rsid w:val="00137507"/>
    <w:rsid w:val="00154DAC"/>
    <w:rsid w:val="00155017"/>
    <w:rsid w:val="00157A90"/>
    <w:rsid w:val="001700A0"/>
    <w:rsid w:val="00172D02"/>
    <w:rsid w:val="001930B8"/>
    <w:rsid w:val="001A2AFF"/>
    <w:rsid w:val="001C58D3"/>
    <w:rsid w:val="001C5E5A"/>
    <w:rsid w:val="001E4E40"/>
    <w:rsid w:val="001E5BBD"/>
    <w:rsid w:val="001E660C"/>
    <w:rsid w:val="00202E85"/>
    <w:rsid w:val="00204072"/>
    <w:rsid w:val="00204B9E"/>
    <w:rsid w:val="00213CA2"/>
    <w:rsid w:val="00220A43"/>
    <w:rsid w:val="002211B7"/>
    <w:rsid w:val="0022529D"/>
    <w:rsid w:val="0023450E"/>
    <w:rsid w:val="0023700E"/>
    <w:rsid w:val="00237F6E"/>
    <w:rsid w:val="00250D15"/>
    <w:rsid w:val="00260F11"/>
    <w:rsid w:val="002652EE"/>
    <w:rsid w:val="00275B38"/>
    <w:rsid w:val="002A0DE4"/>
    <w:rsid w:val="002A1E94"/>
    <w:rsid w:val="002B0C43"/>
    <w:rsid w:val="002B48DC"/>
    <w:rsid w:val="002B6804"/>
    <w:rsid w:val="002C1FF2"/>
    <w:rsid w:val="002C49C1"/>
    <w:rsid w:val="002C4EA7"/>
    <w:rsid w:val="002C541A"/>
    <w:rsid w:val="002D18F2"/>
    <w:rsid w:val="002D4674"/>
    <w:rsid w:val="002E1683"/>
    <w:rsid w:val="002E3E38"/>
    <w:rsid w:val="002E5E51"/>
    <w:rsid w:val="002E7A96"/>
    <w:rsid w:val="002F7B6F"/>
    <w:rsid w:val="00304572"/>
    <w:rsid w:val="003139DF"/>
    <w:rsid w:val="0031577A"/>
    <w:rsid w:val="0031680A"/>
    <w:rsid w:val="00317B2E"/>
    <w:rsid w:val="00320053"/>
    <w:rsid w:val="00323C30"/>
    <w:rsid w:val="0032462D"/>
    <w:rsid w:val="00330852"/>
    <w:rsid w:val="00337E2A"/>
    <w:rsid w:val="003515F8"/>
    <w:rsid w:val="00357208"/>
    <w:rsid w:val="00361AF2"/>
    <w:rsid w:val="003641E5"/>
    <w:rsid w:val="003717E0"/>
    <w:rsid w:val="00380086"/>
    <w:rsid w:val="00383DB4"/>
    <w:rsid w:val="003906A4"/>
    <w:rsid w:val="003A0520"/>
    <w:rsid w:val="003A13C7"/>
    <w:rsid w:val="003A2EF2"/>
    <w:rsid w:val="003A7E82"/>
    <w:rsid w:val="003A7EAD"/>
    <w:rsid w:val="003B3FFD"/>
    <w:rsid w:val="003B695A"/>
    <w:rsid w:val="003B7125"/>
    <w:rsid w:val="003B75B3"/>
    <w:rsid w:val="003C143B"/>
    <w:rsid w:val="003D14FA"/>
    <w:rsid w:val="003D3C02"/>
    <w:rsid w:val="003D54BD"/>
    <w:rsid w:val="003D6B64"/>
    <w:rsid w:val="003E5C6F"/>
    <w:rsid w:val="003E648A"/>
    <w:rsid w:val="003F6805"/>
    <w:rsid w:val="00402840"/>
    <w:rsid w:val="00411385"/>
    <w:rsid w:val="004115EE"/>
    <w:rsid w:val="00430FA1"/>
    <w:rsid w:val="0043332D"/>
    <w:rsid w:val="00434365"/>
    <w:rsid w:val="0043644D"/>
    <w:rsid w:val="00441399"/>
    <w:rsid w:val="00443CE4"/>
    <w:rsid w:val="0044413D"/>
    <w:rsid w:val="004462FD"/>
    <w:rsid w:val="00452941"/>
    <w:rsid w:val="00457DE5"/>
    <w:rsid w:val="00464420"/>
    <w:rsid w:val="004857E1"/>
    <w:rsid w:val="00486417"/>
    <w:rsid w:val="00493A70"/>
    <w:rsid w:val="004A04CA"/>
    <w:rsid w:val="004A6EB4"/>
    <w:rsid w:val="004B693A"/>
    <w:rsid w:val="004B72E4"/>
    <w:rsid w:val="004C3CC2"/>
    <w:rsid w:val="004C592C"/>
    <w:rsid w:val="004D30CF"/>
    <w:rsid w:val="004D497B"/>
    <w:rsid w:val="004E1513"/>
    <w:rsid w:val="004F3AEB"/>
    <w:rsid w:val="004F7567"/>
    <w:rsid w:val="0050267F"/>
    <w:rsid w:val="00514433"/>
    <w:rsid w:val="00516578"/>
    <w:rsid w:val="00516EA8"/>
    <w:rsid w:val="00543336"/>
    <w:rsid w:val="005448FD"/>
    <w:rsid w:val="005461A0"/>
    <w:rsid w:val="005647C9"/>
    <w:rsid w:val="00570F45"/>
    <w:rsid w:val="00572C16"/>
    <w:rsid w:val="005746D8"/>
    <w:rsid w:val="005766C6"/>
    <w:rsid w:val="00581623"/>
    <w:rsid w:val="005875B9"/>
    <w:rsid w:val="00587CAC"/>
    <w:rsid w:val="0059352B"/>
    <w:rsid w:val="005A52DE"/>
    <w:rsid w:val="005A698E"/>
    <w:rsid w:val="005B1237"/>
    <w:rsid w:val="005B1C0E"/>
    <w:rsid w:val="005B2809"/>
    <w:rsid w:val="005C5669"/>
    <w:rsid w:val="005C7AE4"/>
    <w:rsid w:val="005D0AF9"/>
    <w:rsid w:val="005D7082"/>
    <w:rsid w:val="005E3319"/>
    <w:rsid w:val="005E3B59"/>
    <w:rsid w:val="005F29BF"/>
    <w:rsid w:val="005F570D"/>
    <w:rsid w:val="005F69D5"/>
    <w:rsid w:val="005F6F47"/>
    <w:rsid w:val="00603214"/>
    <w:rsid w:val="00604485"/>
    <w:rsid w:val="00615309"/>
    <w:rsid w:val="00620D5D"/>
    <w:rsid w:val="00626718"/>
    <w:rsid w:val="00627631"/>
    <w:rsid w:val="006316FE"/>
    <w:rsid w:val="00646AC2"/>
    <w:rsid w:val="00651478"/>
    <w:rsid w:val="00657010"/>
    <w:rsid w:val="0066710D"/>
    <w:rsid w:val="00684EAF"/>
    <w:rsid w:val="0069334B"/>
    <w:rsid w:val="00696D22"/>
    <w:rsid w:val="00697E04"/>
    <w:rsid w:val="006A3C52"/>
    <w:rsid w:val="006A55F7"/>
    <w:rsid w:val="006B0E84"/>
    <w:rsid w:val="006B2232"/>
    <w:rsid w:val="006B5527"/>
    <w:rsid w:val="006C0BB4"/>
    <w:rsid w:val="006D1117"/>
    <w:rsid w:val="006D58E3"/>
    <w:rsid w:val="006F0737"/>
    <w:rsid w:val="006F13D4"/>
    <w:rsid w:val="00703EA2"/>
    <w:rsid w:val="007052A2"/>
    <w:rsid w:val="007101E1"/>
    <w:rsid w:val="00717D9D"/>
    <w:rsid w:val="00722058"/>
    <w:rsid w:val="007234FA"/>
    <w:rsid w:val="00724203"/>
    <w:rsid w:val="00726899"/>
    <w:rsid w:val="007357BB"/>
    <w:rsid w:val="00756A28"/>
    <w:rsid w:val="00757C5C"/>
    <w:rsid w:val="007700D6"/>
    <w:rsid w:val="00780D03"/>
    <w:rsid w:val="00781CF5"/>
    <w:rsid w:val="0078276F"/>
    <w:rsid w:val="00786324"/>
    <w:rsid w:val="007A3DB9"/>
    <w:rsid w:val="007A5DD3"/>
    <w:rsid w:val="007B1C4D"/>
    <w:rsid w:val="007B2528"/>
    <w:rsid w:val="007C5B79"/>
    <w:rsid w:val="007D5924"/>
    <w:rsid w:val="007D5959"/>
    <w:rsid w:val="007F72AC"/>
    <w:rsid w:val="008017B0"/>
    <w:rsid w:val="0080496B"/>
    <w:rsid w:val="00807559"/>
    <w:rsid w:val="00810F48"/>
    <w:rsid w:val="008125C2"/>
    <w:rsid w:val="00812A10"/>
    <w:rsid w:val="008139F1"/>
    <w:rsid w:val="00814724"/>
    <w:rsid w:val="00831FB0"/>
    <w:rsid w:val="00842828"/>
    <w:rsid w:val="0084317A"/>
    <w:rsid w:val="00845335"/>
    <w:rsid w:val="008502E3"/>
    <w:rsid w:val="00856435"/>
    <w:rsid w:val="00856741"/>
    <w:rsid w:val="00863C47"/>
    <w:rsid w:val="00870C12"/>
    <w:rsid w:val="00881A81"/>
    <w:rsid w:val="00883666"/>
    <w:rsid w:val="00884B71"/>
    <w:rsid w:val="008857F8"/>
    <w:rsid w:val="00886091"/>
    <w:rsid w:val="008A4032"/>
    <w:rsid w:val="008B03D8"/>
    <w:rsid w:val="008B3E00"/>
    <w:rsid w:val="008B4E28"/>
    <w:rsid w:val="008B7997"/>
    <w:rsid w:val="008C22AE"/>
    <w:rsid w:val="008C3021"/>
    <w:rsid w:val="008D06D5"/>
    <w:rsid w:val="008D68AE"/>
    <w:rsid w:val="008E04E1"/>
    <w:rsid w:val="008E21EC"/>
    <w:rsid w:val="008E508E"/>
    <w:rsid w:val="008F0F87"/>
    <w:rsid w:val="008F56F4"/>
    <w:rsid w:val="008F68BA"/>
    <w:rsid w:val="00911B16"/>
    <w:rsid w:val="00914901"/>
    <w:rsid w:val="00917B64"/>
    <w:rsid w:val="009213C5"/>
    <w:rsid w:val="00922581"/>
    <w:rsid w:val="00926146"/>
    <w:rsid w:val="009270BF"/>
    <w:rsid w:val="009379C7"/>
    <w:rsid w:val="00943FBE"/>
    <w:rsid w:val="00946A2F"/>
    <w:rsid w:val="0095124A"/>
    <w:rsid w:val="009728A7"/>
    <w:rsid w:val="0099343E"/>
    <w:rsid w:val="009973E2"/>
    <w:rsid w:val="0099759B"/>
    <w:rsid w:val="009A0C4F"/>
    <w:rsid w:val="009A44CC"/>
    <w:rsid w:val="009B0D87"/>
    <w:rsid w:val="009B2295"/>
    <w:rsid w:val="009C108B"/>
    <w:rsid w:val="009C514A"/>
    <w:rsid w:val="009C694A"/>
    <w:rsid w:val="009D1568"/>
    <w:rsid w:val="009D75D9"/>
    <w:rsid w:val="009E33A3"/>
    <w:rsid w:val="009E5C20"/>
    <w:rsid w:val="009E733A"/>
    <w:rsid w:val="009F18DA"/>
    <w:rsid w:val="00A04F8C"/>
    <w:rsid w:val="00A13453"/>
    <w:rsid w:val="00A1647E"/>
    <w:rsid w:val="00A20D5B"/>
    <w:rsid w:val="00A22D79"/>
    <w:rsid w:val="00A23D88"/>
    <w:rsid w:val="00A27BB6"/>
    <w:rsid w:val="00A27DA6"/>
    <w:rsid w:val="00A32E51"/>
    <w:rsid w:val="00A34EDF"/>
    <w:rsid w:val="00A37BAA"/>
    <w:rsid w:val="00A41F7F"/>
    <w:rsid w:val="00A50D06"/>
    <w:rsid w:val="00A51A46"/>
    <w:rsid w:val="00A60EA7"/>
    <w:rsid w:val="00A61D66"/>
    <w:rsid w:val="00A62079"/>
    <w:rsid w:val="00A63DE9"/>
    <w:rsid w:val="00A803C4"/>
    <w:rsid w:val="00A807BE"/>
    <w:rsid w:val="00A91362"/>
    <w:rsid w:val="00A91478"/>
    <w:rsid w:val="00A91AE7"/>
    <w:rsid w:val="00A9690F"/>
    <w:rsid w:val="00A96FF8"/>
    <w:rsid w:val="00AA6D4F"/>
    <w:rsid w:val="00AA72CA"/>
    <w:rsid w:val="00AB2647"/>
    <w:rsid w:val="00AB7596"/>
    <w:rsid w:val="00AC05F9"/>
    <w:rsid w:val="00AD6FB2"/>
    <w:rsid w:val="00AE53D5"/>
    <w:rsid w:val="00AF1B30"/>
    <w:rsid w:val="00AF63BE"/>
    <w:rsid w:val="00B0024B"/>
    <w:rsid w:val="00B00390"/>
    <w:rsid w:val="00B00BEE"/>
    <w:rsid w:val="00B10487"/>
    <w:rsid w:val="00B41D35"/>
    <w:rsid w:val="00B43961"/>
    <w:rsid w:val="00B43E13"/>
    <w:rsid w:val="00B4599B"/>
    <w:rsid w:val="00B52699"/>
    <w:rsid w:val="00B67D12"/>
    <w:rsid w:val="00B8356E"/>
    <w:rsid w:val="00B836E5"/>
    <w:rsid w:val="00B83DDA"/>
    <w:rsid w:val="00B85745"/>
    <w:rsid w:val="00B94A6C"/>
    <w:rsid w:val="00B950DC"/>
    <w:rsid w:val="00BA3949"/>
    <w:rsid w:val="00BA4F0D"/>
    <w:rsid w:val="00BA7C8A"/>
    <w:rsid w:val="00BB073E"/>
    <w:rsid w:val="00BB694C"/>
    <w:rsid w:val="00BC7D4A"/>
    <w:rsid w:val="00BE030B"/>
    <w:rsid w:val="00BE2696"/>
    <w:rsid w:val="00BF1F45"/>
    <w:rsid w:val="00BF3496"/>
    <w:rsid w:val="00C019F2"/>
    <w:rsid w:val="00C3053C"/>
    <w:rsid w:val="00C313D1"/>
    <w:rsid w:val="00C32365"/>
    <w:rsid w:val="00C40735"/>
    <w:rsid w:val="00C54744"/>
    <w:rsid w:val="00C62ED3"/>
    <w:rsid w:val="00C64297"/>
    <w:rsid w:val="00C72B80"/>
    <w:rsid w:val="00C73A3C"/>
    <w:rsid w:val="00C7535C"/>
    <w:rsid w:val="00C806D9"/>
    <w:rsid w:val="00C816E3"/>
    <w:rsid w:val="00C82A01"/>
    <w:rsid w:val="00C834DE"/>
    <w:rsid w:val="00C93A53"/>
    <w:rsid w:val="00C9576F"/>
    <w:rsid w:val="00CA2644"/>
    <w:rsid w:val="00CA3C77"/>
    <w:rsid w:val="00CA569D"/>
    <w:rsid w:val="00CA7626"/>
    <w:rsid w:val="00CB36DD"/>
    <w:rsid w:val="00CB6CEC"/>
    <w:rsid w:val="00CC15EE"/>
    <w:rsid w:val="00CC3E96"/>
    <w:rsid w:val="00CD6D6A"/>
    <w:rsid w:val="00CE188D"/>
    <w:rsid w:val="00CE4D16"/>
    <w:rsid w:val="00CE6A72"/>
    <w:rsid w:val="00CF2E0E"/>
    <w:rsid w:val="00CF4C5A"/>
    <w:rsid w:val="00CF7271"/>
    <w:rsid w:val="00D01075"/>
    <w:rsid w:val="00D05DC1"/>
    <w:rsid w:val="00D13C7F"/>
    <w:rsid w:val="00D153D2"/>
    <w:rsid w:val="00D17414"/>
    <w:rsid w:val="00D2559D"/>
    <w:rsid w:val="00D3033A"/>
    <w:rsid w:val="00D43FEB"/>
    <w:rsid w:val="00D44D6D"/>
    <w:rsid w:val="00D520E1"/>
    <w:rsid w:val="00D571B7"/>
    <w:rsid w:val="00D625BE"/>
    <w:rsid w:val="00D6615D"/>
    <w:rsid w:val="00D679F4"/>
    <w:rsid w:val="00D72140"/>
    <w:rsid w:val="00D77360"/>
    <w:rsid w:val="00D81688"/>
    <w:rsid w:val="00D94C5B"/>
    <w:rsid w:val="00D9507F"/>
    <w:rsid w:val="00DA5B3A"/>
    <w:rsid w:val="00DB25B7"/>
    <w:rsid w:val="00DC0323"/>
    <w:rsid w:val="00DC1742"/>
    <w:rsid w:val="00DC2BB2"/>
    <w:rsid w:val="00DC5ADC"/>
    <w:rsid w:val="00DC79A5"/>
    <w:rsid w:val="00DD0C38"/>
    <w:rsid w:val="00DD0C58"/>
    <w:rsid w:val="00DD3F91"/>
    <w:rsid w:val="00DD7E29"/>
    <w:rsid w:val="00DE0106"/>
    <w:rsid w:val="00DE3744"/>
    <w:rsid w:val="00DE3C90"/>
    <w:rsid w:val="00DE7B5B"/>
    <w:rsid w:val="00DF150E"/>
    <w:rsid w:val="00E001E2"/>
    <w:rsid w:val="00E00A04"/>
    <w:rsid w:val="00E03C18"/>
    <w:rsid w:val="00E063D0"/>
    <w:rsid w:val="00E15239"/>
    <w:rsid w:val="00E25186"/>
    <w:rsid w:val="00E301F8"/>
    <w:rsid w:val="00E4091B"/>
    <w:rsid w:val="00E41F04"/>
    <w:rsid w:val="00E46E5B"/>
    <w:rsid w:val="00E54C71"/>
    <w:rsid w:val="00E63DB8"/>
    <w:rsid w:val="00E675DB"/>
    <w:rsid w:val="00E74AC0"/>
    <w:rsid w:val="00E8185B"/>
    <w:rsid w:val="00E852C4"/>
    <w:rsid w:val="00E852DD"/>
    <w:rsid w:val="00E90644"/>
    <w:rsid w:val="00E934FA"/>
    <w:rsid w:val="00E941AF"/>
    <w:rsid w:val="00E947C2"/>
    <w:rsid w:val="00EA6B03"/>
    <w:rsid w:val="00EC0009"/>
    <w:rsid w:val="00EC0135"/>
    <w:rsid w:val="00EC22D3"/>
    <w:rsid w:val="00EC72CE"/>
    <w:rsid w:val="00ED54BF"/>
    <w:rsid w:val="00ED6340"/>
    <w:rsid w:val="00EE44EC"/>
    <w:rsid w:val="00EF621E"/>
    <w:rsid w:val="00F0106D"/>
    <w:rsid w:val="00F04F00"/>
    <w:rsid w:val="00F05938"/>
    <w:rsid w:val="00F06E0B"/>
    <w:rsid w:val="00F31A4A"/>
    <w:rsid w:val="00F4085B"/>
    <w:rsid w:val="00F47EE6"/>
    <w:rsid w:val="00F50721"/>
    <w:rsid w:val="00F51ABC"/>
    <w:rsid w:val="00F5596C"/>
    <w:rsid w:val="00F66C07"/>
    <w:rsid w:val="00F72680"/>
    <w:rsid w:val="00F87BC8"/>
    <w:rsid w:val="00F9062E"/>
    <w:rsid w:val="00F94BA9"/>
    <w:rsid w:val="00FA143E"/>
    <w:rsid w:val="00FA4388"/>
    <w:rsid w:val="00FB6BAA"/>
    <w:rsid w:val="00FC0DE6"/>
    <w:rsid w:val="00FC1769"/>
    <w:rsid w:val="00FC7DEB"/>
    <w:rsid w:val="00FE16DE"/>
    <w:rsid w:val="00FE2785"/>
    <w:rsid w:val="00FF37DD"/>
    <w:rsid w:val="00FF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47"/>
  </w:style>
  <w:style w:type="paragraph" w:styleId="10">
    <w:name w:val="heading 1"/>
    <w:basedOn w:val="a"/>
    <w:next w:val="a"/>
    <w:link w:val="11"/>
    <w:qFormat/>
    <w:rsid w:val="0086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60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6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C47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9"/>
    <w:rsid w:val="0086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">
    <w:name w:val="toc 1"/>
    <w:basedOn w:val="a"/>
    <w:next w:val="a"/>
    <w:autoRedefine/>
    <w:semiHidden/>
    <w:rsid w:val="003B695A"/>
    <w:pPr>
      <w:numPr>
        <w:ilvl w:val="6"/>
        <w:numId w:val="1"/>
      </w:numPr>
      <w:tabs>
        <w:tab w:val="right" w:leader="dot" w:pos="9269"/>
      </w:tabs>
      <w:spacing w:after="0" w:line="360" w:lineRule="auto"/>
      <w:ind w:left="227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styleId="a4">
    <w:name w:val="Hyperlink"/>
    <w:basedOn w:val="a0"/>
    <w:rsid w:val="00C9576F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C9576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44">
    <w:name w:val="Font Style44"/>
    <w:uiPriority w:val="99"/>
    <w:rsid w:val="0099343E"/>
    <w:rPr>
      <w:rFonts w:ascii="Times New Roman" w:hAnsi="Times New Roman"/>
      <w:sz w:val="26"/>
    </w:rPr>
  </w:style>
  <w:style w:type="table" w:styleId="a5">
    <w:name w:val="Table Grid"/>
    <w:basedOn w:val="a1"/>
    <w:uiPriority w:val="59"/>
    <w:rsid w:val="0069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69334B"/>
    <w:pPr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10D"/>
  </w:style>
  <w:style w:type="paragraph" w:styleId="a8">
    <w:name w:val="footer"/>
    <w:basedOn w:val="a"/>
    <w:link w:val="a9"/>
    <w:uiPriority w:val="99"/>
    <w:unhideWhenUsed/>
    <w:rsid w:val="0066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10D"/>
  </w:style>
  <w:style w:type="paragraph" w:styleId="aa">
    <w:name w:val="List Paragraph"/>
    <w:basedOn w:val="a"/>
    <w:uiPriority w:val="34"/>
    <w:qFormat/>
    <w:rsid w:val="00C407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0B0ED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B0EDD"/>
    <w:rPr>
      <w:rFonts w:ascii="Century Schoolbook" w:hAnsi="Century Schoolbook" w:cs="Century Schoolbook"/>
      <w:sz w:val="18"/>
      <w:szCs w:val="18"/>
    </w:rPr>
  </w:style>
  <w:style w:type="paragraph" w:styleId="ab">
    <w:name w:val="List"/>
    <w:basedOn w:val="a"/>
    <w:rsid w:val="009C694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E852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8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uiPriority w:val="99"/>
    <w:unhideWhenUsed/>
    <w:rsid w:val="00452941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9C108B"/>
  </w:style>
  <w:style w:type="character" w:customStyle="1" w:styleId="31">
    <w:name w:val="Основной текст (3)_"/>
    <w:basedOn w:val="a0"/>
    <w:link w:val="32"/>
    <w:rsid w:val="009D75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D75D9"/>
    <w:pPr>
      <w:shd w:val="clear" w:color="auto" w:fill="FFFFFF"/>
      <w:spacing w:before="60" w:after="540" w:line="0" w:lineRule="atLeast"/>
      <w:ind w:hanging="7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c">
    <w:name w:val="footnote text"/>
    <w:basedOn w:val="a"/>
    <w:link w:val="ad"/>
    <w:uiPriority w:val="99"/>
    <w:semiHidden/>
    <w:rsid w:val="009D7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9D75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9D75D9"/>
    <w:rPr>
      <w:rFonts w:cs="Times New Roman"/>
      <w:vertAlign w:val="superscript"/>
    </w:rPr>
  </w:style>
  <w:style w:type="paragraph" w:customStyle="1" w:styleId="Style4">
    <w:name w:val="Style4"/>
    <w:basedOn w:val="a"/>
    <w:uiPriority w:val="99"/>
    <w:rsid w:val="00BE030B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E030B"/>
    <w:rPr>
      <w:rFonts w:ascii="Cambria" w:hAnsi="Cambria" w:cs="Cambria"/>
      <w:sz w:val="20"/>
      <w:szCs w:val="20"/>
    </w:rPr>
  </w:style>
  <w:style w:type="character" w:customStyle="1" w:styleId="FontStyle43">
    <w:name w:val="Font Style43"/>
    <w:basedOn w:val="a0"/>
    <w:uiPriority w:val="99"/>
    <w:rsid w:val="00BE030B"/>
    <w:rPr>
      <w:rFonts w:ascii="Arial" w:hAnsi="Arial" w:cs="Arial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516578"/>
    <w:pPr>
      <w:widowControl w:val="0"/>
      <w:autoSpaceDE w:val="0"/>
      <w:autoSpaceDN w:val="0"/>
      <w:adjustRightInd w:val="0"/>
      <w:spacing w:after="0" w:line="218" w:lineRule="exact"/>
      <w:ind w:firstLine="29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1657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16578"/>
    <w:pPr>
      <w:widowControl w:val="0"/>
      <w:autoSpaceDE w:val="0"/>
      <w:autoSpaceDN w:val="0"/>
      <w:adjustRightInd w:val="0"/>
      <w:spacing w:after="0" w:line="216" w:lineRule="exact"/>
      <w:ind w:firstLine="21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516578"/>
    <w:rPr>
      <w:rFonts w:ascii="Calibri" w:hAnsi="Calibri" w:cs="Calibri"/>
      <w:sz w:val="12"/>
      <w:szCs w:val="12"/>
    </w:rPr>
  </w:style>
  <w:style w:type="paragraph" w:customStyle="1" w:styleId="Style3">
    <w:name w:val="Style3"/>
    <w:basedOn w:val="a"/>
    <w:uiPriority w:val="99"/>
    <w:rsid w:val="00237F6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37F6E"/>
    <w:pPr>
      <w:widowControl w:val="0"/>
      <w:autoSpaceDE w:val="0"/>
      <w:autoSpaceDN w:val="0"/>
      <w:adjustRightInd w:val="0"/>
      <w:spacing w:after="0" w:line="394" w:lineRule="exact"/>
      <w:ind w:hanging="173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37F6E"/>
    <w:pPr>
      <w:widowControl w:val="0"/>
      <w:autoSpaceDE w:val="0"/>
      <w:autoSpaceDN w:val="0"/>
      <w:adjustRightInd w:val="0"/>
      <w:spacing w:after="0" w:line="216" w:lineRule="exact"/>
      <w:ind w:firstLine="446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37F6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237F6E"/>
    <w:rPr>
      <w:rFonts w:ascii="Calibri" w:hAnsi="Calibri" w:cs="Calibri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237F6E"/>
    <w:rPr>
      <w:rFonts w:ascii="Sylfaen" w:hAnsi="Sylfaen" w:cs="Sylfaen"/>
      <w:b/>
      <w:bCs/>
      <w:sz w:val="14"/>
      <w:szCs w:val="14"/>
    </w:rPr>
  </w:style>
  <w:style w:type="character" w:customStyle="1" w:styleId="FontStyle36">
    <w:name w:val="Font Style36"/>
    <w:basedOn w:val="a0"/>
    <w:uiPriority w:val="99"/>
    <w:rsid w:val="00237F6E"/>
    <w:rPr>
      <w:rFonts w:ascii="Cambria" w:hAnsi="Cambria" w:cs="Cambria"/>
      <w:sz w:val="16"/>
      <w:szCs w:val="16"/>
    </w:rPr>
  </w:style>
  <w:style w:type="character" w:customStyle="1" w:styleId="FontStyle37">
    <w:name w:val="Font Style37"/>
    <w:basedOn w:val="a0"/>
    <w:uiPriority w:val="99"/>
    <w:rsid w:val="00237F6E"/>
    <w:rPr>
      <w:rFonts w:ascii="Calibri" w:hAnsi="Calibri" w:cs="Calibri"/>
      <w:sz w:val="20"/>
      <w:szCs w:val="20"/>
    </w:rPr>
  </w:style>
  <w:style w:type="character" w:customStyle="1" w:styleId="FontStyle39">
    <w:name w:val="Font Style39"/>
    <w:basedOn w:val="a0"/>
    <w:uiPriority w:val="99"/>
    <w:rsid w:val="00237F6E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uiPriority w:val="99"/>
    <w:rsid w:val="006570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57010"/>
    <w:pPr>
      <w:widowControl w:val="0"/>
      <w:autoSpaceDE w:val="0"/>
      <w:autoSpaceDN w:val="0"/>
      <w:adjustRightInd w:val="0"/>
      <w:spacing w:after="0" w:line="226" w:lineRule="exact"/>
      <w:ind w:hanging="221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57010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657010"/>
    <w:rPr>
      <w:rFonts w:ascii="Century Schoolbook" w:hAnsi="Century Schoolbook" w:cs="Century Schoolbook"/>
      <w:smallCaps/>
      <w:spacing w:val="50"/>
      <w:sz w:val="18"/>
      <w:szCs w:val="18"/>
    </w:rPr>
  </w:style>
  <w:style w:type="character" w:customStyle="1" w:styleId="FontStyle15">
    <w:name w:val="Font Style15"/>
    <w:basedOn w:val="a0"/>
    <w:uiPriority w:val="99"/>
    <w:rsid w:val="00657010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6">
    <w:name w:val="Font Style16"/>
    <w:basedOn w:val="a0"/>
    <w:uiPriority w:val="99"/>
    <w:rsid w:val="00657010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44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41399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8"/>
    <w:rsid w:val="0044139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1"/>
    <w:rsid w:val="00441399"/>
    <w:pPr>
      <w:shd w:val="clear" w:color="auto" w:fill="FFFFFF"/>
      <w:spacing w:after="0" w:line="322" w:lineRule="exact"/>
      <w:ind w:hanging="520"/>
    </w:pPr>
    <w:rPr>
      <w:rFonts w:ascii="Times New Roman" w:eastAsia="Times New Roman" w:hAnsi="Times New Roman"/>
      <w:sz w:val="27"/>
      <w:szCs w:val="27"/>
    </w:rPr>
  </w:style>
  <w:style w:type="character" w:customStyle="1" w:styleId="af2">
    <w:name w:val="Подпись к картинке_"/>
    <w:basedOn w:val="a0"/>
    <w:link w:val="af3"/>
    <w:rsid w:val="00154D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154DAC"/>
    <w:pPr>
      <w:shd w:val="clear" w:color="auto" w:fill="FFFFFF"/>
      <w:spacing w:after="0" w:line="326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">
    <w:name w:val="Подпись к картинке (2)_"/>
    <w:basedOn w:val="a0"/>
    <w:link w:val="26"/>
    <w:rsid w:val="00F7268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картинке (2)"/>
    <w:basedOn w:val="a"/>
    <w:link w:val="25"/>
    <w:rsid w:val="00F72680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4">
    <w:name w:val="Font Style14"/>
    <w:basedOn w:val="a0"/>
    <w:uiPriority w:val="99"/>
    <w:rsid w:val="000C603E"/>
    <w:rPr>
      <w:rFonts w:ascii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C6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60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4">
    <w:name w:val="Book Title"/>
    <w:basedOn w:val="a0"/>
    <w:uiPriority w:val="33"/>
    <w:qFormat/>
    <w:rsid w:val="000C603E"/>
    <w:rPr>
      <w:b/>
      <w:bCs/>
      <w:smallCaps/>
      <w:spacing w:val="5"/>
    </w:rPr>
  </w:style>
  <w:style w:type="character" w:styleId="af5">
    <w:name w:val="Intense Emphasis"/>
    <w:basedOn w:val="a0"/>
    <w:uiPriority w:val="21"/>
    <w:qFormat/>
    <w:rsid w:val="000C603E"/>
    <w:rPr>
      <w:b/>
      <w:bCs/>
      <w:i/>
      <w:iCs/>
      <w:color w:val="4F81BD" w:themeColor="accent1"/>
    </w:rPr>
  </w:style>
  <w:style w:type="paragraph" w:styleId="af6">
    <w:name w:val="Normal (Web)"/>
    <w:basedOn w:val="a"/>
    <w:uiPriority w:val="99"/>
    <w:semiHidden/>
    <w:unhideWhenUsed/>
    <w:rsid w:val="0080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var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arka-reska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hkval-antikor.ru/mess642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EAA3-3CA3-4146-9DE4-33D2E2D7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3559</TotalTime>
  <Pages>28</Pages>
  <Words>7301</Words>
  <Characters>41620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48824</CharactersWithSpaces>
  <SharedDoc>false</SharedDoc>
  <HLinks>
    <vt:vector size="36" baseType="variant">
      <vt:variant>
        <vt:i4>1441846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_Toc306743759</vt:lpwstr>
      </vt:variant>
      <vt:variant>
        <vt:i4>1441846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_Toc306743752</vt:lpwstr>
      </vt:variant>
      <vt:variant>
        <vt:i4>1441846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_Toc306743751</vt:lpwstr>
      </vt:variant>
      <vt:variant>
        <vt:i4>1441846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_Toc306743750</vt:lpwstr>
      </vt:variant>
      <vt:variant>
        <vt:i4>1507382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_Toc306743745</vt:lpwstr>
      </vt:variant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_Toc306743744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</dc:title>
  <dc:subject>МДК 02.03.</dc:subject>
  <dc:creator>Баранов В.И.</dc:creator>
  <cp:keywords/>
  <dc:description/>
  <cp:lastModifiedBy>RePack by SPecialiST</cp:lastModifiedBy>
  <cp:revision>74</cp:revision>
  <dcterms:created xsi:type="dcterms:W3CDTF">2013-01-02T02:12:00Z</dcterms:created>
  <dcterms:modified xsi:type="dcterms:W3CDTF">2017-05-08T03:47:00Z</dcterms:modified>
</cp:coreProperties>
</file>