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24" w:rsidRPr="00E91508" w:rsidRDefault="00E27724" w:rsidP="00E27724">
      <w:pPr>
        <w:jc w:val="center"/>
        <w:rPr>
          <w:sz w:val="32"/>
        </w:rPr>
      </w:pPr>
    </w:p>
    <w:p w:rsidR="00E27724" w:rsidRPr="00E91508" w:rsidRDefault="00E27724" w:rsidP="00E27724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E27724" w:rsidRPr="00E91508" w:rsidRDefault="00E27724" w:rsidP="00E27724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E27724" w:rsidRPr="00E91508" w:rsidRDefault="00E27724" w:rsidP="00E27724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91508" w:rsidRPr="00E91508" w:rsidRDefault="00E27724" w:rsidP="00E27724">
      <w:pPr>
        <w:jc w:val="center"/>
        <w:rPr>
          <w:b/>
          <w:sz w:val="56"/>
        </w:rPr>
      </w:pPr>
      <w:r w:rsidRPr="00E91508">
        <w:rPr>
          <w:b/>
          <w:sz w:val="56"/>
        </w:rPr>
        <w:t xml:space="preserve">Разработка </w:t>
      </w:r>
      <w:r w:rsidRPr="00E91508">
        <w:rPr>
          <w:rFonts w:cs="Times New Roman"/>
          <w:b/>
          <w:sz w:val="52"/>
          <w:szCs w:val="52"/>
        </w:rPr>
        <w:t>урока</w:t>
      </w:r>
      <w:r w:rsidR="00E91508" w:rsidRPr="00E91508">
        <w:rPr>
          <w:rFonts w:cs="Times New Roman"/>
          <w:b/>
          <w:spacing w:val="-6"/>
          <w:sz w:val="52"/>
          <w:szCs w:val="52"/>
        </w:rPr>
        <w:t>-</w:t>
      </w:r>
      <w:r w:rsidR="00E91508" w:rsidRPr="00E91508">
        <w:rPr>
          <w:rFonts w:cs="Times New Roman"/>
          <w:b/>
          <w:spacing w:val="-6"/>
          <w:sz w:val="52"/>
          <w:szCs w:val="52"/>
        </w:rPr>
        <w:t>исследование</w:t>
      </w:r>
      <w:r w:rsidRPr="00E91508">
        <w:rPr>
          <w:b/>
          <w:sz w:val="56"/>
        </w:rPr>
        <w:t xml:space="preserve"> МХК </w:t>
      </w:r>
    </w:p>
    <w:p w:rsidR="00E27724" w:rsidRPr="00E91508" w:rsidRDefault="00E27724" w:rsidP="00E27724">
      <w:pPr>
        <w:jc w:val="center"/>
        <w:rPr>
          <w:b/>
          <w:sz w:val="56"/>
        </w:rPr>
      </w:pPr>
      <w:r w:rsidRPr="00E91508">
        <w:rPr>
          <w:b/>
          <w:sz w:val="56"/>
        </w:rPr>
        <w:t>для 9 класса</w:t>
      </w:r>
    </w:p>
    <w:p w:rsidR="00E27724" w:rsidRPr="00E91508" w:rsidRDefault="00E27724" w:rsidP="00E27724">
      <w:pPr>
        <w:jc w:val="center"/>
        <w:rPr>
          <w:b/>
          <w:sz w:val="56"/>
        </w:rPr>
      </w:pPr>
      <w:r w:rsidRPr="00E91508">
        <w:rPr>
          <w:b/>
          <w:sz w:val="56"/>
        </w:rPr>
        <w:t>на тему</w:t>
      </w:r>
    </w:p>
    <w:p w:rsidR="00E27724" w:rsidRPr="00E91508" w:rsidRDefault="00E27724" w:rsidP="00E27724">
      <w:pPr>
        <w:jc w:val="center"/>
        <w:rPr>
          <w:rFonts w:ascii="Arial" w:hAnsi="Arial" w:cs="Arial"/>
          <w:b/>
          <w:i/>
          <w:sz w:val="72"/>
          <w:szCs w:val="52"/>
        </w:rPr>
      </w:pPr>
      <w:r w:rsidRPr="00E91508">
        <w:rPr>
          <w:rFonts w:ascii="Arial" w:hAnsi="Arial" w:cs="Arial"/>
          <w:b/>
          <w:i/>
          <w:sz w:val="72"/>
          <w:szCs w:val="52"/>
        </w:rPr>
        <w:t>«</w:t>
      </w:r>
      <w:r w:rsidRPr="00E91508">
        <w:rPr>
          <w:rFonts w:ascii="Arial" w:hAnsi="Arial" w:cs="Arial"/>
          <w:b/>
          <w:i/>
          <w:spacing w:val="-6"/>
          <w:sz w:val="72"/>
          <w:szCs w:val="52"/>
        </w:rPr>
        <w:t>Музыка как вид искусства</w:t>
      </w:r>
      <w:r w:rsidRPr="00E91508">
        <w:rPr>
          <w:rFonts w:ascii="Arial" w:hAnsi="Arial" w:cs="Arial"/>
          <w:b/>
          <w:i/>
          <w:sz w:val="72"/>
          <w:szCs w:val="52"/>
        </w:rPr>
        <w:t>»</w:t>
      </w:r>
    </w:p>
    <w:p w:rsidR="00E27724" w:rsidRPr="00E91508" w:rsidRDefault="00E27724" w:rsidP="00E27724">
      <w:pPr>
        <w:rPr>
          <w:sz w:val="32"/>
          <w:szCs w:val="20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  <w:r w:rsidRPr="00E91508">
        <w:rPr>
          <w:sz w:val="32"/>
        </w:rPr>
        <w:t xml:space="preserve">                                   </w:t>
      </w: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>
      <w:pPr>
        <w:rPr>
          <w:sz w:val="32"/>
        </w:rPr>
      </w:pPr>
      <w:bookmarkStart w:id="0" w:name="_GoBack"/>
      <w:bookmarkEnd w:id="0"/>
    </w:p>
    <w:p w:rsidR="00E27724" w:rsidRPr="00E91508" w:rsidRDefault="00E27724" w:rsidP="00E27724">
      <w:pPr>
        <w:rPr>
          <w:sz w:val="32"/>
        </w:rPr>
      </w:pPr>
      <w:r w:rsidRPr="00E91508">
        <w:rPr>
          <w:sz w:val="32"/>
        </w:rPr>
        <w:t xml:space="preserve">                                                                                 </w:t>
      </w:r>
    </w:p>
    <w:p w:rsidR="00E27724" w:rsidRPr="00E91508" w:rsidRDefault="00E27724" w:rsidP="00E27724">
      <w:pPr>
        <w:ind w:left="6372"/>
        <w:rPr>
          <w:sz w:val="36"/>
        </w:rPr>
      </w:pPr>
      <w:r w:rsidRPr="00E91508">
        <w:rPr>
          <w:sz w:val="36"/>
        </w:rPr>
        <w:t>Подготовила</w:t>
      </w:r>
    </w:p>
    <w:p w:rsidR="00E27724" w:rsidRPr="00E91508" w:rsidRDefault="00E27724" w:rsidP="00E27724">
      <w:pPr>
        <w:ind w:left="6372"/>
        <w:rPr>
          <w:sz w:val="36"/>
        </w:rPr>
      </w:pPr>
      <w:r w:rsidRPr="00E91508">
        <w:rPr>
          <w:sz w:val="36"/>
        </w:rPr>
        <w:t xml:space="preserve">учитель русского языка и литературы </w:t>
      </w:r>
    </w:p>
    <w:p w:rsidR="00E27724" w:rsidRPr="00E91508" w:rsidRDefault="00E27724" w:rsidP="00E27724">
      <w:pPr>
        <w:ind w:left="6372"/>
        <w:rPr>
          <w:sz w:val="36"/>
        </w:rPr>
      </w:pPr>
      <w:r w:rsidRPr="00E91508">
        <w:rPr>
          <w:sz w:val="36"/>
        </w:rPr>
        <w:t>Ефимова Нина Васильевна</w:t>
      </w:r>
    </w:p>
    <w:p w:rsidR="00E27724" w:rsidRPr="00E91508" w:rsidRDefault="00E27724" w:rsidP="00E27724">
      <w:pPr>
        <w:rPr>
          <w:sz w:val="32"/>
        </w:rPr>
      </w:pPr>
    </w:p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>
      <w:pPr>
        <w:rPr>
          <w:sz w:val="20"/>
        </w:rPr>
      </w:pPr>
    </w:p>
    <w:p w:rsidR="00E27724" w:rsidRPr="00E91508" w:rsidRDefault="00E27724" w:rsidP="00E27724">
      <w:pPr>
        <w:rPr>
          <w:sz w:val="20"/>
        </w:rPr>
      </w:pPr>
    </w:p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/>
    <w:p w:rsidR="00E27724" w:rsidRPr="00E91508" w:rsidRDefault="00E27724" w:rsidP="00E27724">
      <w:pPr>
        <w:jc w:val="center"/>
        <w:rPr>
          <w:sz w:val="36"/>
        </w:rPr>
      </w:pPr>
      <w:r w:rsidRPr="00E91508">
        <w:rPr>
          <w:sz w:val="36"/>
        </w:rPr>
        <w:t>2017 год.</w:t>
      </w:r>
    </w:p>
    <w:p w:rsidR="00757FB0" w:rsidRPr="0028735B" w:rsidRDefault="00757FB0" w:rsidP="00757FB0">
      <w:pPr>
        <w:spacing w:after="120"/>
        <w:jc w:val="center"/>
        <w:rPr>
          <w:b/>
          <w:i/>
          <w:color w:val="4D4D4D"/>
          <w:sz w:val="40"/>
          <w:szCs w:val="28"/>
        </w:rPr>
      </w:pPr>
      <w:r w:rsidRPr="0028735B">
        <w:rPr>
          <w:b/>
          <w:i/>
          <w:color w:val="4D4D4D"/>
          <w:sz w:val="40"/>
          <w:szCs w:val="28"/>
        </w:rPr>
        <w:lastRenderedPageBreak/>
        <w:t xml:space="preserve">МХК. Урок 28 </w:t>
      </w:r>
      <w:r w:rsidRPr="0028735B">
        <w:rPr>
          <w:i/>
          <w:color w:val="4D4D4D"/>
          <w:sz w:val="40"/>
          <w:szCs w:val="28"/>
        </w:rPr>
        <w:t>(9 класс)</w:t>
      </w:r>
    </w:p>
    <w:p w:rsidR="00757FB0" w:rsidRPr="0028735B" w:rsidRDefault="00757FB0" w:rsidP="00757FB0">
      <w:pPr>
        <w:spacing w:after="120"/>
        <w:rPr>
          <w:i/>
          <w:color w:val="4D4D4D"/>
          <w:spacing w:val="-6"/>
          <w:sz w:val="32"/>
          <w:szCs w:val="32"/>
        </w:rPr>
      </w:pPr>
      <w:r w:rsidRPr="0028735B">
        <w:rPr>
          <w:b/>
          <w:i/>
          <w:color w:val="4D4D4D"/>
          <w:sz w:val="28"/>
          <w:szCs w:val="28"/>
          <w:u w:val="single"/>
        </w:rPr>
        <w:t>Тема</w:t>
      </w:r>
      <w:r w:rsidRPr="0028735B">
        <w:rPr>
          <w:color w:val="4D4D4D"/>
          <w:szCs w:val="28"/>
        </w:rPr>
        <w:t xml:space="preserve">: </w:t>
      </w:r>
      <w:r w:rsidRPr="0028735B">
        <w:rPr>
          <w:rFonts w:ascii="Arial" w:hAnsi="Arial" w:cs="Arial"/>
          <w:i/>
          <w:color w:val="4D4D4D"/>
          <w:spacing w:val="-6"/>
          <w:sz w:val="32"/>
          <w:szCs w:val="32"/>
        </w:rPr>
        <w:t>«</w:t>
      </w:r>
      <w:r w:rsidRPr="0028735B">
        <w:rPr>
          <w:rFonts w:ascii="Arial" w:hAnsi="Arial" w:cs="Arial"/>
          <w:i/>
          <w:color w:val="4D4D4D"/>
          <w:spacing w:val="-6"/>
          <w:sz w:val="32"/>
          <w:szCs w:val="28"/>
        </w:rPr>
        <w:t>Музыка как вид искусства</w:t>
      </w:r>
      <w:r w:rsidRPr="0028735B">
        <w:rPr>
          <w:rFonts w:ascii="Arial" w:hAnsi="Arial" w:cs="Arial"/>
          <w:i/>
          <w:color w:val="4D4D4D"/>
          <w:spacing w:val="-6"/>
          <w:sz w:val="32"/>
          <w:szCs w:val="32"/>
        </w:rPr>
        <w:t>».</w:t>
      </w:r>
      <w:r w:rsidRPr="0028735B">
        <w:rPr>
          <w:rFonts w:ascii="Arial" w:hAnsi="Arial" w:cs="Arial"/>
          <w:i/>
          <w:color w:val="4D4D4D"/>
          <w:spacing w:val="-6"/>
          <w:sz w:val="28"/>
          <w:szCs w:val="28"/>
        </w:rPr>
        <w:t xml:space="preserve"> (урок-исследование).</w:t>
      </w:r>
    </w:p>
    <w:p w:rsidR="00757FB0" w:rsidRPr="0028735B" w:rsidRDefault="00757FB0" w:rsidP="00757FB0">
      <w:pPr>
        <w:rPr>
          <w:bCs/>
          <w:color w:val="4D4D4D"/>
          <w:sz w:val="28"/>
          <w:szCs w:val="28"/>
        </w:rPr>
      </w:pPr>
      <w:r w:rsidRPr="0028735B">
        <w:rPr>
          <w:b/>
          <w:i/>
          <w:color w:val="4D4D4D"/>
          <w:sz w:val="28"/>
          <w:szCs w:val="28"/>
          <w:u w:val="single"/>
        </w:rPr>
        <w:t>Цели урока</w:t>
      </w:r>
      <w:r w:rsidRPr="0028735B">
        <w:rPr>
          <w:color w:val="4D4D4D"/>
          <w:sz w:val="28"/>
          <w:szCs w:val="28"/>
        </w:rPr>
        <w:t>: 1.П</w:t>
      </w:r>
      <w:r w:rsidRPr="0028735B">
        <w:rPr>
          <w:bCs/>
          <w:color w:val="4D4D4D"/>
          <w:sz w:val="28"/>
          <w:szCs w:val="28"/>
        </w:rPr>
        <w:t>овторение знаний о музыке как о временном виде искусства,</w:t>
      </w:r>
    </w:p>
    <w:p w:rsidR="00757FB0" w:rsidRPr="0028735B" w:rsidRDefault="00757FB0" w:rsidP="00757FB0">
      <w:pPr>
        <w:rPr>
          <w:color w:val="4D4D4D"/>
          <w:sz w:val="28"/>
          <w:szCs w:val="28"/>
        </w:rPr>
      </w:pPr>
      <w:r w:rsidRPr="0028735B">
        <w:rPr>
          <w:bCs/>
          <w:color w:val="4D4D4D"/>
          <w:sz w:val="28"/>
          <w:szCs w:val="28"/>
        </w:rPr>
        <w:t xml:space="preserve">                  </w:t>
      </w:r>
      <w:r w:rsidR="007F7C0D">
        <w:rPr>
          <w:bCs/>
          <w:color w:val="4D4D4D"/>
          <w:sz w:val="28"/>
          <w:szCs w:val="28"/>
        </w:rPr>
        <w:t xml:space="preserve">  </w:t>
      </w:r>
      <w:r w:rsidRPr="0028735B">
        <w:rPr>
          <w:bCs/>
          <w:color w:val="4D4D4D"/>
          <w:sz w:val="28"/>
          <w:szCs w:val="28"/>
        </w:rPr>
        <w:t xml:space="preserve">  2.При помощи исследования </w:t>
      </w:r>
      <w:r w:rsidRPr="0028735B">
        <w:rPr>
          <w:color w:val="4D4D4D"/>
          <w:sz w:val="28"/>
          <w:szCs w:val="28"/>
        </w:rPr>
        <w:t xml:space="preserve">выявить проявление музыкальности как </w:t>
      </w:r>
    </w:p>
    <w:p w:rsidR="00757FB0" w:rsidRPr="0028735B" w:rsidRDefault="00757FB0" w:rsidP="00757FB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right="2"/>
        <w:rPr>
          <w:color w:val="4D4D4D"/>
          <w:sz w:val="28"/>
          <w:szCs w:val="28"/>
        </w:rPr>
      </w:pPr>
      <w:r w:rsidRPr="0028735B">
        <w:rPr>
          <w:color w:val="4D4D4D"/>
          <w:spacing w:val="-4"/>
          <w:sz w:val="28"/>
          <w:szCs w:val="28"/>
        </w:rPr>
        <w:t xml:space="preserve">             </w:t>
      </w:r>
      <w:r w:rsidR="007F7C0D">
        <w:rPr>
          <w:color w:val="4D4D4D"/>
          <w:spacing w:val="-4"/>
          <w:sz w:val="28"/>
          <w:szCs w:val="28"/>
        </w:rPr>
        <w:t xml:space="preserve">     </w:t>
      </w:r>
      <w:r w:rsidRPr="0028735B">
        <w:rPr>
          <w:color w:val="4D4D4D"/>
          <w:spacing w:val="-4"/>
          <w:sz w:val="28"/>
          <w:szCs w:val="28"/>
        </w:rPr>
        <w:t xml:space="preserve">   свойства живописи в произведениях различных жанров, стилей направлений.</w:t>
      </w:r>
      <w:r w:rsidRPr="0028735B">
        <w:rPr>
          <w:color w:val="4D4D4D"/>
          <w:sz w:val="28"/>
          <w:szCs w:val="28"/>
        </w:rPr>
        <w:t xml:space="preserve"> </w:t>
      </w:r>
    </w:p>
    <w:p w:rsidR="00757FB0" w:rsidRPr="0028735B" w:rsidRDefault="00757FB0" w:rsidP="00757FB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 w:right="-427"/>
        <w:rPr>
          <w:color w:val="4D4D4D"/>
          <w:sz w:val="28"/>
          <w:szCs w:val="28"/>
        </w:rPr>
      </w:pPr>
      <w:r w:rsidRPr="0028735B">
        <w:rPr>
          <w:color w:val="4D4D4D"/>
          <w:sz w:val="28"/>
          <w:szCs w:val="28"/>
        </w:rPr>
        <w:t xml:space="preserve">            </w:t>
      </w:r>
      <w:r w:rsidR="007F7C0D">
        <w:rPr>
          <w:color w:val="4D4D4D"/>
          <w:sz w:val="28"/>
          <w:szCs w:val="28"/>
        </w:rPr>
        <w:t xml:space="preserve"> </w:t>
      </w:r>
      <w:r w:rsidRPr="0028735B">
        <w:rPr>
          <w:color w:val="4D4D4D"/>
          <w:sz w:val="28"/>
          <w:szCs w:val="28"/>
        </w:rPr>
        <w:t xml:space="preserve">    3.Раскрыть понятие «музыкальность» как свойство живописи.</w:t>
      </w:r>
    </w:p>
    <w:p w:rsidR="00757FB0" w:rsidRPr="0028735B" w:rsidRDefault="00757FB0" w:rsidP="00757FB0">
      <w:pPr>
        <w:spacing w:after="120"/>
        <w:ind w:right="-285"/>
        <w:rPr>
          <w:color w:val="4D4D4D"/>
          <w:spacing w:val="-4"/>
          <w:sz w:val="28"/>
          <w:szCs w:val="28"/>
        </w:rPr>
      </w:pPr>
    </w:p>
    <w:p w:rsidR="00757FB0" w:rsidRPr="0028735B" w:rsidRDefault="00757FB0" w:rsidP="00757FB0">
      <w:pPr>
        <w:jc w:val="center"/>
        <w:rPr>
          <w:i/>
          <w:color w:val="4D4D4D"/>
          <w:sz w:val="32"/>
          <w:szCs w:val="28"/>
        </w:rPr>
      </w:pPr>
      <w:r w:rsidRPr="0028735B">
        <w:rPr>
          <w:i/>
          <w:color w:val="4D4D4D"/>
          <w:sz w:val="32"/>
          <w:szCs w:val="28"/>
        </w:rPr>
        <w:t>Ход урока.</w:t>
      </w:r>
    </w:p>
    <w:p w:rsidR="00757FB0" w:rsidRPr="0028735B" w:rsidRDefault="00757FB0" w:rsidP="00757FB0">
      <w:pPr>
        <w:spacing w:after="240"/>
        <w:rPr>
          <w:rFonts w:ascii="Bookman Old Style" w:hAnsi="Bookman Old Style"/>
          <w:b/>
          <w:i/>
          <w:color w:val="4D4D4D"/>
          <w:sz w:val="28"/>
          <w:szCs w:val="28"/>
        </w:rPr>
      </w:pPr>
      <w:r w:rsidRPr="0028735B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I</w:t>
      </w:r>
      <w:r w:rsidRPr="0028735B">
        <w:rPr>
          <w:rFonts w:ascii="Bookman Old Style" w:hAnsi="Bookman Old Style"/>
          <w:b/>
          <w:i/>
          <w:color w:val="4D4D4D"/>
          <w:sz w:val="28"/>
          <w:szCs w:val="28"/>
        </w:rPr>
        <w:t>. Орг. момент.</w:t>
      </w:r>
    </w:p>
    <w:p w:rsidR="00757FB0" w:rsidRPr="0028735B" w:rsidRDefault="00757FB0" w:rsidP="00757FB0">
      <w:pPr>
        <w:rPr>
          <w:rFonts w:ascii="Bookman Old Style" w:hAnsi="Bookman Old Style"/>
          <w:b/>
          <w:i/>
          <w:color w:val="4D4D4D"/>
          <w:sz w:val="28"/>
          <w:szCs w:val="28"/>
        </w:rPr>
      </w:pPr>
      <w:r w:rsidRPr="0028735B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II</w:t>
      </w:r>
      <w:r w:rsidRPr="0028735B">
        <w:rPr>
          <w:rFonts w:ascii="Bookman Old Style" w:hAnsi="Bookman Old Style"/>
          <w:b/>
          <w:i/>
          <w:color w:val="4D4D4D"/>
          <w:sz w:val="28"/>
          <w:szCs w:val="28"/>
        </w:rPr>
        <w:t>. Проверка д/задания.</w:t>
      </w:r>
    </w:p>
    <w:p w:rsidR="00757FB0" w:rsidRPr="0028735B" w:rsidRDefault="00757FB0" w:rsidP="0028735B">
      <w:pPr>
        <w:ind w:left="284"/>
        <w:rPr>
          <w:b/>
          <w:color w:val="4D4D4D"/>
          <w:sz w:val="28"/>
        </w:rPr>
      </w:pPr>
      <w:r w:rsidRPr="0028735B">
        <w:rPr>
          <w:b/>
          <w:color w:val="4D4D4D"/>
          <w:sz w:val="28"/>
        </w:rPr>
        <w:t>1.Обобщающая беседа</w:t>
      </w:r>
    </w:p>
    <w:p w:rsidR="00757FB0" w:rsidRPr="0028735B" w:rsidRDefault="00646DE0" w:rsidP="0028735B">
      <w:pPr>
        <w:pStyle w:val="a3"/>
        <w:numPr>
          <w:ilvl w:val="0"/>
          <w:numId w:val="18"/>
        </w:numPr>
        <w:ind w:left="993"/>
        <w:rPr>
          <w:color w:val="4D4D4D"/>
          <w:sz w:val="28"/>
        </w:rPr>
      </w:pPr>
      <w:r w:rsidRPr="0028735B">
        <w:rPr>
          <w:color w:val="4D4D4D"/>
          <w:sz w:val="28"/>
        </w:rPr>
        <w:t>Что такое дизайн</w:t>
      </w:r>
      <w:r w:rsidR="0028735B" w:rsidRPr="0028735B">
        <w:rPr>
          <w:color w:val="4D4D4D"/>
          <w:sz w:val="28"/>
        </w:rPr>
        <w:t xml:space="preserve">? </w:t>
      </w:r>
      <w:r w:rsidRPr="0028735B">
        <w:rPr>
          <w:i/>
          <w:color w:val="4D4D4D"/>
          <w:sz w:val="28"/>
        </w:rPr>
        <w:t>(процесс, связанный с творчеством)</w:t>
      </w:r>
    </w:p>
    <w:p w:rsidR="00646DE0" w:rsidRPr="0028735B" w:rsidRDefault="00646DE0" w:rsidP="0028735B">
      <w:pPr>
        <w:pStyle w:val="a3"/>
        <w:numPr>
          <w:ilvl w:val="0"/>
          <w:numId w:val="18"/>
        </w:numPr>
        <w:ind w:left="993"/>
        <w:rPr>
          <w:color w:val="4D4D4D"/>
          <w:sz w:val="28"/>
        </w:rPr>
      </w:pPr>
      <w:r w:rsidRPr="0028735B">
        <w:rPr>
          <w:color w:val="4D4D4D"/>
          <w:sz w:val="28"/>
        </w:rPr>
        <w:t>Что такое композиция?</w:t>
      </w:r>
      <w:r w:rsidR="0028735B" w:rsidRPr="0028735B">
        <w:rPr>
          <w:color w:val="4D4D4D"/>
          <w:sz w:val="28"/>
        </w:rPr>
        <w:t xml:space="preserve"> </w:t>
      </w:r>
      <w:r w:rsidRPr="0028735B">
        <w:rPr>
          <w:i/>
          <w:color w:val="4D4D4D"/>
          <w:sz w:val="28"/>
        </w:rPr>
        <w:t>(целенаправленное построение целого, где части взаимосвязаны в соответствии со смыслом, содержанием, назначением и гармонией целого)</w:t>
      </w:r>
    </w:p>
    <w:p w:rsidR="00F614F6" w:rsidRPr="0028735B" w:rsidRDefault="00646DE0" w:rsidP="0028735B">
      <w:pPr>
        <w:pStyle w:val="a3"/>
        <w:numPr>
          <w:ilvl w:val="0"/>
          <w:numId w:val="18"/>
        </w:numPr>
        <w:ind w:left="993"/>
        <w:rPr>
          <w:color w:val="4D4D4D"/>
          <w:sz w:val="28"/>
        </w:rPr>
      </w:pPr>
      <w:r w:rsidRPr="0028735B">
        <w:rPr>
          <w:color w:val="4D4D4D"/>
          <w:sz w:val="28"/>
        </w:rPr>
        <w:t xml:space="preserve">Назвать признаки </w:t>
      </w:r>
      <w:r w:rsidR="00F614F6" w:rsidRPr="0028735B">
        <w:rPr>
          <w:color w:val="4D4D4D"/>
          <w:sz w:val="28"/>
        </w:rPr>
        <w:t>плохого</w:t>
      </w:r>
      <w:r w:rsidRPr="0028735B">
        <w:rPr>
          <w:color w:val="4D4D4D"/>
          <w:sz w:val="28"/>
        </w:rPr>
        <w:t xml:space="preserve"> дизайна</w:t>
      </w:r>
      <w:r w:rsidR="0028735B" w:rsidRPr="0028735B">
        <w:rPr>
          <w:color w:val="4D4D4D"/>
          <w:sz w:val="28"/>
        </w:rPr>
        <w:t xml:space="preserve">. </w:t>
      </w:r>
      <w:r w:rsidR="00F614F6" w:rsidRPr="0028735B">
        <w:rPr>
          <w:i/>
          <w:color w:val="4D4D4D"/>
          <w:sz w:val="28"/>
        </w:rPr>
        <w:t>(</w:t>
      </w:r>
      <w:r w:rsidR="0028735B" w:rsidRPr="0028735B">
        <w:rPr>
          <w:i/>
          <w:color w:val="4D4D4D"/>
          <w:sz w:val="28"/>
        </w:rPr>
        <w:t>о</w:t>
      </w:r>
      <w:r w:rsidR="00F614F6" w:rsidRPr="0028735B">
        <w:rPr>
          <w:i/>
          <w:color w:val="4D4D4D"/>
          <w:sz w:val="28"/>
        </w:rPr>
        <w:t>тсутствие стиля, перегруженность, пошлость, грубость, агрессивность, абсурдность</w:t>
      </w:r>
      <w:r w:rsidR="0028735B" w:rsidRPr="0028735B">
        <w:rPr>
          <w:i/>
          <w:color w:val="4D4D4D"/>
          <w:sz w:val="28"/>
        </w:rPr>
        <w:t>)</w:t>
      </w:r>
    </w:p>
    <w:p w:rsidR="00F614F6" w:rsidRPr="0028735B" w:rsidRDefault="00F614F6" w:rsidP="0028735B">
      <w:pPr>
        <w:pStyle w:val="a3"/>
        <w:numPr>
          <w:ilvl w:val="0"/>
          <w:numId w:val="18"/>
        </w:numPr>
        <w:ind w:left="993"/>
        <w:rPr>
          <w:color w:val="4D4D4D"/>
          <w:sz w:val="28"/>
        </w:rPr>
      </w:pPr>
      <w:r w:rsidRPr="0028735B">
        <w:rPr>
          <w:color w:val="4D4D4D"/>
          <w:sz w:val="28"/>
        </w:rPr>
        <w:t>Назвать признаки хорошего дизайна</w:t>
      </w:r>
      <w:r w:rsidR="0028735B" w:rsidRPr="0028735B">
        <w:rPr>
          <w:color w:val="4D4D4D"/>
          <w:sz w:val="28"/>
        </w:rPr>
        <w:t>.</w:t>
      </w:r>
      <w:r w:rsidRPr="0028735B">
        <w:rPr>
          <w:color w:val="4D4D4D"/>
          <w:sz w:val="28"/>
        </w:rPr>
        <w:t xml:space="preserve"> </w:t>
      </w:r>
      <w:r w:rsidRPr="0028735B">
        <w:rPr>
          <w:i/>
          <w:color w:val="4D4D4D"/>
          <w:sz w:val="28"/>
        </w:rPr>
        <w:t xml:space="preserve">(гармоничность, сбалансированность, стильность, удобство, художественный вкус, </w:t>
      </w:r>
      <w:r w:rsidR="005F6796" w:rsidRPr="0028735B">
        <w:rPr>
          <w:i/>
          <w:color w:val="4D4D4D"/>
          <w:sz w:val="28"/>
        </w:rPr>
        <w:t>п</w:t>
      </w:r>
      <w:r w:rsidRPr="0028735B">
        <w:rPr>
          <w:i/>
          <w:color w:val="4D4D4D"/>
          <w:sz w:val="28"/>
        </w:rPr>
        <w:t>родуманность создания</w:t>
      </w:r>
      <w:r w:rsidR="0028735B" w:rsidRPr="0028735B">
        <w:rPr>
          <w:i/>
          <w:color w:val="4D4D4D"/>
          <w:sz w:val="28"/>
        </w:rPr>
        <w:t>)</w:t>
      </w:r>
    </w:p>
    <w:p w:rsidR="005F6796" w:rsidRPr="0028735B" w:rsidRDefault="00646DE0" w:rsidP="0028735B">
      <w:pPr>
        <w:pStyle w:val="a3"/>
        <w:numPr>
          <w:ilvl w:val="0"/>
          <w:numId w:val="18"/>
        </w:numPr>
        <w:ind w:left="993"/>
        <w:rPr>
          <w:color w:val="4D4D4D"/>
          <w:sz w:val="28"/>
        </w:rPr>
      </w:pPr>
      <w:r w:rsidRPr="0028735B">
        <w:rPr>
          <w:color w:val="4D4D4D"/>
          <w:sz w:val="28"/>
        </w:rPr>
        <w:t>Назвать диз</w:t>
      </w:r>
      <w:r w:rsidR="0028735B" w:rsidRPr="0028735B">
        <w:rPr>
          <w:color w:val="4D4D4D"/>
          <w:sz w:val="28"/>
        </w:rPr>
        <w:t>а</w:t>
      </w:r>
      <w:r w:rsidRPr="0028735B">
        <w:rPr>
          <w:color w:val="4D4D4D"/>
          <w:sz w:val="28"/>
        </w:rPr>
        <w:t xml:space="preserve">йнеров в разных </w:t>
      </w:r>
      <w:r w:rsidR="00F614F6" w:rsidRPr="0028735B">
        <w:rPr>
          <w:color w:val="4D4D4D"/>
          <w:sz w:val="28"/>
        </w:rPr>
        <w:t>видах искусства</w:t>
      </w:r>
      <w:r w:rsidR="0028735B" w:rsidRPr="0028735B">
        <w:rPr>
          <w:color w:val="4D4D4D"/>
          <w:sz w:val="28"/>
        </w:rPr>
        <w:t xml:space="preserve">. </w:t>
      </w:r>
      <w:r w:rsidR="005F6796" w:rsidRPr="0028735B">
        <w:rPr>
          <w:i/>
          <w:color w:val="4D4D4D"/>
          <w:sz w:val="28"/>
        </w:rPr>
        <w:t>(английский художник и дизайнер Уильям Моррис, шотландский архитектор, художник и дизайнер Чарльз Рене Макинтош, русский дизайнер В.Юдашкин).</w:t>
      </w:r>
    </w:p>
    <w:p w:rsidR="00757FB0" w:rsidRPr="0028735B" w:rsidRDefault="00757FB0" w:rsidP="0028735B">
      <w:pPr>
        <w:spacing w:before="60" w:after="120"/>
        <w:ind w:left="284"/>
        <w:rPr>
          <w:b/>
          <w:color w:val="4D4D4D"/>
          <w:sz w:val="28"/>
          <w:szCs w:val="28"/>
        </w:rPr>
      </w:pPr>
      <w:r w:rsidRPr="0028735B">
        <w:rPr>
          <w:b/>
          <w:color w:val="4D4D4D"/>
          <w:sz w:val="28"/>
        </w:rPr>
        <w:t>2.</w:t>
      </w:r>
      <w:r w:rsidRPr="0028735B">
        <w:rPr>
          <w:b/>
          <w:color w:val="4D4D4D"/>
          <w:sz w:val="28"/>
          <w:szCs w:val="28"/>
        </w:rPr>
        <w:t xml:space="preserve"> Рассказы детей о музыке, которая им нравится.</w:t>
      </w:r>
    </w:p>
    <w:p w:rsidR="0028735B" w:rsidRPr="0028735B" w:rsidRDefault="0028735B" w:rsidP="0028735B">
      <w:pPr>
        <w:spacing w:before="60" w:after="240"/>
        <w:ind w:left="142" w:firstLine="142"/>
        <w:rPr>
          <w:b/>
          <w:i/>
          <w:color w:val="4D4D4D"/>
          <w:sz w:val="28"/>
        </w:rPr>
      </w:pPr>
      <w:r w:rsidRPr="0028735B">
        <w:rPr>
          <w:b/>
          <w:i/>
          <w:color w:val="4D4D4D"/>
          <w:sz w:val="28"/>
        </w:rPr>
        <w:t>Итог по проверке д/задания.</w:t>
      </w:r>
    </w:p>
    <w:p w:rsidR="00270974" w:rsidRPr="0028735B" w:rsidRDefault="005F6796" w:rsidP="005D2EBF">
      <w:pPr>
        <w:spacing w:before="80"/>
        <w:rPr>
          <w:color w:val="4D4D4D"/>
          <w:sz w:val="28"/>
          <w:szCs w:val="28"/>
        </w:rPr>
      </w:pPr>
      <w:r w:rsidRPr="0028735B">
        <w:rPr>
          <w:b/>
          <w:i/>
          <w:color w:val="4D4D4D"/>
          <w:sz w:val="28"/>
        </w:rPr>
        <w:t xml:space="preserve"> </w:t>
      </w:r>
      <w:r w:rsidR="00757FB0" w:rsidRPr="0028735B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III</w:t>
      </w:r>
      <w:r w:rsidR="00757FB0" w:rsidRPr="0028735B">
        <w:rPr>
          <w:rFonts w:ascii="Bookman Old Style" w:hAnsi="Bookman Old Style"/>
          <w:b/>
          <w:i/>
          <w:color w:val="4D4D4D"/>
          <w:sz w:val="28"/>
          <w:szCs w:val="28"/>
        </w:rPr>
        <w:t>. Новый материал</w:t>
      </w:r>
      <w:r w:rsidR="00757FB0" w:rsidRPr="0028735B">
        <w:rPr>
          <w:rFonts w:ascii="Bookman Old Style" w:hAnsi="Bookman Old Style"/>
          <w:i/>
          <w:color w:val="4D4D4D"/>
          <w:sz w:val="28"/>
          <w:szCs w:val="28"/>
        </w:rPr>
        <w:t xml:space="preserve">. </w:t>
      </w:r>
      <w:r w:rsidR="00270974" w:rsidRPr="0028735B">
        <w:rPr>
          <w:color w:val="4D4D4D"/>
          <w:sz w:val="28"/>
          <w:szCs w:val="28"/>
        </w:rPr>
        <w:t>(лекция, презентация, беседа)</w:t>
      </w:r>
      <w:r w:rsidR="008C315B" w:rsidRPr="0028735B">
        <w:rPr>
          <w:color w:val="4D4D4D"/>
          <w:sz w:val="28"/>
          <w:szCs w:val="28"/>
        </w:rPr>
        <w:t>.</w:t>
      </w:r>
    </w:p>
    <w:p w:rsidR="005D2EBF" w:rsidRPr="009C5DC2" w:rsidRDefault="005D2EBF" w:rsidP="005D2EBF">
      <w:pPr>
        <w:ind w:left="284"/>
        <w:rPr>
          <w:rFonts w:ascii="Arial" w:hAnsi="Arial" w:cs="Arial"/>
          <w:i/>
          <w:color w:val="7030A0"/>
          <w:sz w:val="28"/>
        </w:rPr>
      </w:pPr>
      <w:r w:rsidRPr="009C5DC2">
        <w:rPr>
          <w:rFonts w:ascii="Arial" w:hAnsi="Arial" w:cs="Arial"/>
          <w:i/>
          <w:color w:val="7030A0"/>
          <w:sz w:val="28"/>
        </w:rPr>
        <w:t>1) Работа с эпиграфом.</w:t>
      </w:r>
    </w:p>
    <w:p w:rsidR="005D2EBF" w:rsidRPr="005D2EBF" w:rsidRDefault="005D2EBF" w:rsidP="005D2EBF">
      <w:pPr>
        <w:ind w:left="284"/>
        <w:jc w:val="right"/>
        <w:rPr>
          <w:rFonts w:ascii="Bookman Old Style" w:hAnsi="Bookman Old Style"/>
          <w:b/>
          <w:i/>
          <w:color w:val="C00000"/>
          <w:sz w:val="28"/>
        </w:rPr>
      </w:pPr>
      <w:r w:rsidRPr="005D2EBF">
        <w:rPr>
          <w:rFonts w:ascii="Bookman Old Style" w:hAnsi="Bookman Old Style"/>
          <w:b/>
          <w:i/>
          <w:color w:val="C00000"/>
          <w:sz w:val="28"/>
        </w:rPr>
        <w:t>«Из наслажде</w:t>
      </w:r>
      <w:r w:rsidRPr="005D2EBF">
        <w:rPr>
          <w:rFonts w:ascii="Bookman Old Style" w:hAnsi="Bookman Old Style"/>
          <w:b/>
          <w:i/>
          <w:color w:val="C00000"/>
          <w:sz w:val="28"/>
        </w:rPr>
        <w:softHyphen/>
        <w:t xml:space="preserve">ний жизни одной любви музыка уступает. </w:t>
      </w:r>
    </w:p>
    <w:p w:rsidR="005D2EBF" w:rsidRPr="005D2EBF" w:rsidRDefault="005D2EBF" w:rsidP="005D2EBF">
      <w:pPr>
        <w:ind w:left="284"/>
        <w:jc w:val="right"/>
        <w:rPr>
          <w:rFonts w:ascii="Bookman Old Style" w:hAnsi="Bookman Old Style"/>
          <w:i/>
          <w:color w:val="C00000"/>
          <w:sz w:val="28"/>
        </w:rPr>
      </w:pPr>
      <w:r w:rsidRPr="005D2EBF">
        <w:rPr>
          <w:rFonts w:ascii="Bookman Old Style" w:hAnsi="Bookman Old Style"/>
          <w:b/>
          <w:i/>
          <w:color w:val="C00000"/>
          <w:sz w:val="28"/>
        </w:rPr>
        <w:t>Но и любовь - мелодия...»</w:t>
      </w:r>
      <w:r w:rsidRPr="005D2EBF">
        <w:rPr>
          <w:rFonts w:ascii="Bookman Old Style" w:hAnsi="Bookman Old Style"/>
          <w:i/>
          <w:color w:val="C00000"/>
          <w:sz w:val="28"/>
        </w:rPr>
        <w:t xml:space="preserve"> </w:t>
      </w:r>
    </w:p>
    <w:p w:rsidR="005D2EBF" w:rsidRPr="005D2EBF" w:rsidRDefault="005D2EBF" w:rsidP="005D2EBF">
      <w:pPr>
        <w:ind w:left="284"/>
        <w:jc w:val="right"/>
        <w:rPr>
          <w:rFonts w:ascii="Bookman Old Style" w:hAnsi="Bookman Old Style"/>
          <w:i/>
          <w:color w:val="C00000"/>
        </w:rPr>
      </w:pPr>
      <w:r w:rsidRPr="005D2EBF">
        <w:rPr>
          <w:rFonts w:ascii="Bookman Old Style" w:hAnsi="Bookman Old Style"/>
          <w:i/>
          <w:color w:val="C00000"/>
        </w:rPr>
        <w:t>А.С.Пушкин</w:t>
      </w:r>
    </w:p>
    <w:p w:rsidR="005463AC" w:rsidRPr="009C5DC2" w:rsidRDefault="005463AC" w:rsidP="005D2EBF">
      <w:pPr>
        <w:spacing w:after="12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Музыка... Уже само это слово звучит как мелодия. Кого не трогает это знаменитое высказывание, принадлежащее перу Пушкина?</w:t>
      </w:r>
    </w:p>
    <w:p w:rsidR="00270974" w:rsidRPr="009C5DC2" w:rsidRDefault="005D2EBF" w:rsidP="005D2EBF">
      <w:pPr>
        <w:ind w:left="284"/>
        <w:rPr>
          <w:color w:val="4D4D4D"/>
          <w:sz w:val="28"/>
          <w:szCs w:val="28"/>
        </w:rPr>
      </w:pPr>
      <w:r w:rsidRPr="009C5DC2">
        <w:rPr>
          <w:rFonts w:ascii="Arial" w:hAnsi="Arial" w:cs="Arial"/>
          <w:i/>
          <w:color w:val="7030A0"/>
          <w:sz w:val="28"/>
          <w:szCs w:val="28"/>
        </w:rPr>
        <w:t xml:space="preserve">2) </w:t>
      </w:r>
      <w:r w:rsidR="00270974" w:rsidRPr="009C5DC2">
        <w:rPr>
          <w:rFonts w:ascii="Arial" w:hAnsi="Arial" w:cs="Arial"/>
          <w:i/>
          <w:color w:val="7030A0"/>
          <w:sz w:val="28"/>
          <w:szCs w:val="28"/>
        </w:rPr>
        <w:t>Повторение</w:t>
      </w:r>
      <w:r w:rsidR="00270974" w:rsidRPr="00552C83">
        <w:rPr>
          <w:b/>
          <w:i/>
          <w:color w:val="333333"/>
          <w:sz w:val="28"/>
          <w:szCs w:val="28"/>
        </w:rPr>
        <w:t xml:space="preserve"> </w:t>
      </w:r>
      <w:r w:rsidR="00270974" w:rsidRPr="009C5DC2">
        <w:rPr>
          <w:color w:val="4D4D4D"/>
          <w:sz w:val="28"/>
          <w:szCs w:val="28"/>
        </w:rPr>
        <w:t>видов искусства</w:t>
      </w:r>
      <w:r w:rsidR="00B058C9" w:rsidRPr="009C5DC2">
        <w:rPr>
          <w:color w:val="4D4D4D"/>
          <w:sz w:val="28"/>
          <w:szCs w:val="28"/>
        </w:rPr>
        <w:t xml:space="preserve"> </w:t>
      </w:r>
      <w:r w:rsidR="00270974" w:rsidRPr="009C5DC2">
        <w:rPr>
          <w:color w:val="4D4D4D"/>
          <w:sz w:val="28"/>
          <w:szCs w:val="28"/>
        </w:rPr>
        <w:t>(</w:t>
      </w:r>
      <w:r w:rsidR="000112AF" w:rsidRPr="009C5DC2">
        <w:rPr>
          <w:color w:val="4D4D4D"/>
          <w:sz w:val="28"/>
          <w:szCs w:val="28"/>
        </w:rPr>
        <w:t>пластические, литература, музыка)</w:t>
      </w:r>
      <w:r w:rsidR="00B058C9" w:rsidRPr="009C5DC2">
        <w:rPr>
          <w:color w:val="4D4D4D"/>
          <w:sz w:val="28"/>
          <w:szCs w:val="28"/>
        </w:rPr>
        <w:t>.</w:t>
      </w:r>
    </w:p>
    <w:p w:rsidR="00C7588B" w:rsidRPr="009C5DC2" w:rsidRDefault="00270974" w:rsidP="009C5DC2">
      <w:pPr>
        <w:spacing w:after="120"/>
        <w:ind w:left="284" w:firstLine="28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Музыка</w:t>
      </w:r>
      <w:r w:rsidR="00B058C9" w:rsidRPr="009C5DC2">
        <w:rPr>
          <w:color w:val="4D4D4D"/>
          <w:sz w:val="28"/>
          <w:szCs w:val="28"/>
        </w:rPr>
        <w:t xml:space="preserve"> –</w:t>
      </w:r>
      <w:r w:rsidRPr="009C5DC2">
        <w:rPr>
          <w:color w:val="4D4D4D"/>
          <w:sz w:val="28"/>
          <w:szCs w:val="28"/>
        </w:rPr>
        <w:t xml:space="preserve"> </w:t>
      </w:r>
      <w:r w:rsidR="000112AF" w:rsidRPr="009C5DC2">
        <w:rPr>
          <w:color w:val="4D4D4D"/>
          <w:sz w:val="28"/>
          <w:szCs w:val="28"/>
        </w:rPr>
        <w:t>один из видов искусства</w:t>
      </w:r>
    </w:p>
    <w:p w:rsidR="00270974" w:rsidRPr="009C5DC2" w:rsidRDefault="005D2EBF" w:rsidP="005D2EBF">
      <w:pPr>
        <w:ind w:left="284"/>
        <w:rPr>
          <w:rFonts w:ascii="Arial" w:hAnsi="Arial" w:cs="Arial"/>
          <w:i/>
          <w:color w:val="7030A0"/>
          <w:sz w:val="28"/>
          <w:szCs w:val="28"/>
        </w:rPr>
      </w:pPr>
      <w:r w:rsidRPr="009C5DC2">
        <w:rPr>
          <w:rFonts w:ascii="Arial" w:hAnsi="Arial" w:cs="Arial"/>
          <w:i/>
          <w:color w:val="7030A0"/>
          <w:sz w:val="28"/>
          <w:szCs w:val="28"/>
        </w:rPr>
        <w:t>3) Музыка – вид искусства</w:t>
      </w:r>
    </w:p>
    <w:p w:rsidR="00D51AD2" w:rsidRPr="009C5DC2" w:rsidRDefault="00C7588B" w:rsidP="009C5DC2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b/>
          <w:color w:val="4D4D4D"/>
          <w:sz w:val="28"/>
          <w:szCs w:val="28"/>
        </w:rPr>
        <w:t xml:space="preserve">Му́зыка </w:t>
      </w:r>
      <w:r w:rsidRPr="009C5DC2">
        <w:rPr>
          <w:color w:val="4D4D4D"/>
          <w:sz w:val="28"/>
          <w:szCs w:val="28"/>
        </w:rPr>
        <w:t xml:space="preserve">(от греч. — муза) — вид искусства, художественным материалом которого является звук, особым образом организованный во времени </w:t>
      </w:r>
    </w:p>
    <w:p w:rsidR="00D51AD2" w:rsidRPr="009C5DC2" w:rsidRDefault="00D51AD2" w:rsidP="009C5DC2">
      <w:pPr>
        <w:spacing w:after="60"/>
        <w:ind w:left="284" w:right="-285" w:firstLine="28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Музыка из всех видов искусств наиболее непосредственно воздействует на восприятие человека, «заражает эмоциями». Язык души, так принято говорить о музыке именно потому, что она обладает сильным воздействием на подсознательном уровне на область чувств человека, но нельзя исключить при этом и воздействия на область разума. </w:t>
      </w:r>
    </w:p>
    <w:p w:rsidR="00D51AD2" w:rsidRPr="009C5DC2" w:rsidRDefault="00D51AD2" w:rsidP="009C5DC2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b/>
          <w:color w:val="4D4D4D"/>
          <w:sz w:val="28"/>
          <w:szCs w:val="28"/>
        </w:rPr>
        <w:t>Материалом музыки</w:t>
      </w:r>
      <w:r w:rsidRPr="009C5DC2">
        <w:rPr>
          <w:color w:val="4D4D4D"/>
          <w:sz w:val="28"/>
          <w:szCs w:val="28"/>
        </w:rPr>
        <w:t xml:space="preserve"> (с точки зрения физической) является звук, возникающий из колебания струны, столба воздуха</w:t>
      </w:r>
      <w:r w:rsidR="00C73FBE" w:rsidRPr="009C5DC2">
        <w:rPr>
          <w:color w:val="4D4D4D"/>
          <w:sz w:val="28"/>
          <w:szCs w:val="28"/>
        </w:rPr>
        <w:t xml:space="preserve"> </w:t>
      </w:r>
      <w:r w:rsidRPr="009C5DC2">
        <w:rPr>
          <w:color w:val="4D4D4D"/>
          <w:sz w:val="28"/>
          <w:szCs w:val="28"/>
        </w:rPr>
        <w:t xml:space="preserve">(принцип духовых инструментов), мембраны – кожи, пузыря, дерева, металла. </w:t>
      </w:r>
      <w:r w:rsidR="00EA1774" w:rsidRPr="009C5DC2">
        <w:rPr>
          <w:color w:val="4D4D4D"/>
          <w:sz w:val="28"/>
          <w:szCs w:val="28"/>
        </w:rPr>
        <w:t xml:space="preserve"> </w:t>
      </w:r>
    </w:p>
    <w:p w:rsidR="00C644F7" w:rsidRPr="009C5DC2" w:rsidRDefault="00D51AD2" w:rsidP="009B7D6B">
      <w:pPr>
        <w:ind w:left="284" w:firstLine="283"/>
        <w:rPr>
          <w:b/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lastRenderedPageBreak/>
        <w:t xml:space="preserve">Звуки, из которых, как из атомов складывается музыкальное сочинение, должны обладать такими </w:t>
      </w:r>
      <w:r w:rsidRPr="009C5DC2">
        <w:rPr>
          <w:b/>
          <w:color w:val="4D4D4D"/>
          <w:sz w:val="28"/>
          <w:szCs w:val="28"/>
        </w:rPr>
        <w:t>свойствами</w:t>
      </w:r>
      <w:r w:rsidR="00C644F7" w:rsidRPr="009C5DC2">
        <w:rPr>
          <w:b/>
          <w:color w:val="4D4D4D"/>
          <w:sz w:val="28"/>
          <w:szCs w:val="28"/>
        </w:rPr>
        <w:t>:</w:t>
      </w:r>
    </w:p>
    <w:p w:rsidR="00C644F7" w:rsidRPr="009C5DC2" w:rsidRDefault="00D51AD2" w:rsidP="00B058C9">
      <w:pPr>
        <w:pStyle w:val="a3"/>
        <w:numPr>
          <w:ilvl w:val="0"/>
          <w:numId w:val="11"/>
        </w:numPr>
        <w:ind w:left="851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определенная высота (звук природы может не иметь одного основного тона),</w:t>
      </w:r>
    </w:p>
    <w:p w:rsidR="00C644F7" w:rsidRPr="009C5DC2" w:rsidRDefault="00D51AD2" w:rsidP="00B058C9">
      <w:pPr>
        <w:pStyle w:val="a3"/>
        <w:numPr>
          <w:ilvl w:val="0"/>
          <w:numId w:val="11"/>
        </w:numPr>
        <w:ind w:left="851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длительность, </w:t>
      </w:r>
    </w:p>
    <w:p w:rsidR="00C644F7" w:rsidRPr="009C5DC2" w:rsidRDefault="00D51AD2" w:rsidP="00B058C9">
      <w:pPr>
        <w:pStyle w:val="a3"/>
        <w:numPr>
          <w:ilvl w:val="0"/>
          <w:numId w:val="11"/>
        </w:numPr>
        <w:ind w:left="851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громкость</w:t>
      </w:r>
    </w:p>
    <w:p w:rsidR="00D51AD2" w:rsidRPr="009C5DC2" w:rsidRDefault="00D51AD2" w:rsidP="00B058C9">
      <w:pPr>
        <w:pStyle w:val="a3"/>
        <w:numPr>
          <w:ilvl w:val="0"/>
          <w:numId w:val="11"/>
        </w:numPr>
        <w:spacing w:after="60"/>
        <w:ind w:left="851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тембр. </w:t>
      </w:r>
      <w:r w:rsidR="000112AF" w:rsidRPr="009C5DC2">
        <w:rPr>
          <w:color w:val="4D4D4D"/>
          <w:sz w:val="28"/>
          <w:szCs w:val="28"/>
        </w:rPr>
        <w:t xml:space="preserve"> </w:t>
      </w:r>
    </w:p>
    <w:p w:rsidR="00834592" w:rsidRPr="009C5DC2" w:rsidRDefault="00834592" w:rsidP="009B7D6B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«Музыка» - так несколько торжественно произносили это слово в старину. Такое возвышенное, трепетное отношение к музыке, выде</w:t>
      </w:r>
      <w:r w:rsidRPr="009C5DC2">
        <w:rPr>
          <w:color w:val="4D4D4D"/>
          <w:sz w:val="28"/>
        </w:rPr>
        <w:softHyphen/>
        <w:t>лявшее ее среди других видов искусства, имеет давнюю историю. Хорошо известно, что своим происхождением слово это обязано музам - покровительницам искусств в древнегреческой мифологии. Интересно, что, кроме Клио, олицетворяющей историю, все музы со своими видами искусства (эпос, лирика, трагедия, комедия, священные гимны, танец, любовные песни), так или иначе связаны с музыкой, даже Урания - покровительница астрономии. Древнегреческие фило</w:t>
      </w:r>
      <w:r w:rsidRPr="009C5DC2">
        <w:rPr>
          <w:color w:val="4D4D4D"/>
          <w:sz w:val="28"/>
        </w:rPr>
        <w:softHyphen/>
        <w:t>софы полагали, что кроме обычной «человеческой» музыки (musica humana) существует возвышенная, «космическая» музыка (musica mundana), которую невозможно уловить обычным слухом, а можно только почувствовать душой... Считалось, что каждая планета, двига</w:t>
      </w:r>
      <w:r w:rsidRPr="009C5DC2">
        <w:rPr>
          <w:color w:val="4D4D4D"/>
          <w:sz w:val="28"/>
        </w:rPr>
        <w:softHyphen/>
        <w:t>ясь по замкнутой орбите, издает свой собственный тон, поэтому такую музыку называли еще гармонией сфер.</w:t>
      </w:r>
    </w:p>
    <w:p w:rsidR="009E1EB3" w:rsidRPr="009E1EB3" w:rsidRDefault="009E1EB3" w:rsidP="009E1EB3">
      <w:pPr>
        <w:spacing w:before="120"/>
        <w:ind w:left="284" w:right="-143"/>
        <w:rPr>
          <w:rFonts w:ascii="Arial" w:hAnsi="Arial" w:cs="Arial"/>
          <w:i/>
          <w:color w:val="7030A0"/>
          <w:sz w:val="28"/>
          <w:szCs w:val="28"/>
        </w:rPr>
      </w:pP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4) </w:t>
      </w:r>
      <w:r w:rsidR="00C3164E" w:rsidRPr="009E1EB3">
        <w:rPr>
          <w:rFonts w:ascii="Arial" w:hAnsi="Arial" w:cs="Arial"/>
          <w:i/>
          <w:color w:val="7030A0"/>
          <w:sz w:val="28"/>
          <w:szCs w:val="28"/>
        </w:rPr>
        <w:t xml:space="preserve">Происхождение музыки. </w:t>
      </w:r>
    </w:p>
    <w:p w:rsidR="00C3164E" w:rsidRPr="009C5DC2" w:rsidRDefault="00C3164E" w:rsidP="009B7D6B">
      <w:pPr>
        <w:spacing w:after="60"/>
        <w:ind w:left="284" w:right="-143" w:firstLine="28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Существует ряд гипотез о происхождении музыки – мифического, философского и научного характера. Процесс формирования музык</w:t>
      </w:r>
      <w:r w:rsidR="00D3208A" w:rsidRPr="009C5DC2">
        <w:rPr>
          <w:color w:val="4D4D4D"/>
          <w:sz w:val="28"/>
          <w:szCs w:val="28"/>
        </w:rPr>
        <w:t>и отразила античная мифология.</w:t>
      </w:r>
      <w:r w:rsidRPr="009C5DC2">
        <w:rPr>
          <w:color w:val="4D4D4D"/>
          <w:sz w:val="28"/>
          <w:szCs w:val="28"/>
        </w:rPr>
        <w:t xml:space="preserve"> В Древней Греции возникла легенда о Пане и прекрасной нимфе Сиринге. В ней объясняется рождение многоствольной свистковой флейты (флейты Пана), встречающейся у многих народов мира. Бог Пан, имевший козлиный облик, погнавшись за прекрасной нимфой, потерял ее у берега реки и вырезал сладкозвучную свирель из прибрежного тростника, который зазвучал удивительным образом. В этот самый тростник была превращена богами испугавшаяся его прекрасная Сиринга. Другой древнегреческий миф рассказывает об Орфее, прекрасном певце, покорившем злых фурий, которые пропустили его в царство теней Аид. Известно, что своим пением и игрой на лире (кифаре) Орфей мог оживлять камни и деревья. </w:t>
      </w:r>
    </w:p>
    <w:p w:rsidR="00C3164E" w:rsidRPr="009C5DC2" w:rsidRDefault="00C3164E" w:rsidP="009B7D6B">
      <w:pPr>
        <w:ind w:left="284" w:firstLine="283"/>
        <w:rPr>
          <w:b/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На основе изучения музыки различных народов мира, сведений о первичном музыкальном фольклоре племен ведда, кубу, огнеземельцев и других, было выдвинуто </w:t>
      </w:r>
      <w:r w:rsidRPr="009C5DC2">
        <w:rPr>
          <w:b/>
          <w:color w:val="4D4D4D"/>
          <w:sz w:val="28"/>
          <w:szCs w:val="28"/>
        </w:rPr>
        <w:t>несколько научных гипотез происхождения музыки.</w:t>
      </w:r>
    </w:p>
    <w:p w:rsidR="00C3164E" w:rsidRPr="00B51E25" w:rsidRDefault="00C3164E" w:rsidP="00B51E25">
      <w:pPr>
        <w:pStyle w:val="a3"/>
        <w:numPr>
          <w:ilvl w:val="0"/>
          <w:numId w:val="2"/>
        </w:numPr>
        <w:spacing w:after="60"/>
        <w:ind w:left="709" w:right="-427"/>
        <w:rPr>
          <w:color w:val="4D4D4D"/>
          <w:spacing w:val="-6"/>
          <w:sz w:val="28"/>
          <w:szCs w:val="28"/>
        </w:rPr>
      </w:pPr>
      <w:r w:rsidRPr="00B51E25">
        <w:rPr>
          <w:color w:val="4D4D4D"/>
          <w:spacing w:val="-6"/>
          <w:sz w:val="28"/>
          <w:szCs w:val="28"/>
        </w:rPr>
        <w:t xml:space="preserve">Одна из них утверждает, что музыка как вид искусства родилась в связи с </w:t>
      </w:r>
      <w:r w:rsidRPr="00B51E25">
        <w:rPr>
          <w:i/>
          <w:color w:val="4D4D4D"/>
          <w:spacing w:val="-6"/>
          <w:sz w:val="28"/>
          <w:szCs w:val="28"/>
        </w:rPr>
        <w:t>танцем на основе ритма</w:t>
      </w:r>
      <w:r w:rsidRPr="00B51E25">
        <w:rPr>
          <w:color w:val="4D4D4D"/>
          <w:spacing w:val="-6"/>
          <w:sz w:val="28"/>
          <w:szCs w:val="28"/>
        </w:rPr>
        <w:t xml:space="preserve"> (К.Валлашек). Подтверждением этой теории служит музыкальные культуры Африки, Азии и Латинской Америки, в которых доминирующая роль принадлежит телодвижениям, ритму, ударности, и преобладают ударные музыкальные инструменты. </w:t>
      </w:r>
    </w:p>
    <w:p w:rsidR="00C3164E" w:rsidRPr="009C5DC2" w:rsidRDefault="00C3164E" w:rsidP="00B058C9">
      <w:pPr>
        <w:pStyle w:val="a3"/>
        <w:numPr>
          <w:ilvl w:val="0"/>
          <w:numId w:val="3"/>
        </w:numPr>
        <w:spacing w:after="60"/>
        <w:ind w:left="709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Другая гипотеза (К.Бюхер) также отдает первенство ритму, который лежал в основе появления музыки. Последняя сформировалась в </w:t>
      </w:r>
      <w:r w:rsidRPr="009C5DC2">
        <w:rPr>
          <w:i/>
          <w:color w:val="4D4D4D"/>
          <w:sz w:val="28"/>
          <w:szCs w:val="28"/>
        </w:rPr>
        <w:t>результате трудовой деятельности человека</w:t>
      </w:r>
      <w:r w:rsidRPr="009C5DC2">
        <w:rPr>
          <w:color w:val="4D4D4D"/>
          <w:sz w:val="28"/>
          <w:szCs w:val="28"/>
        </w:rPr>
        <w:t xml:space="preserve">, в коллективе, во время согласованных физических действий в процессе совместного труда. </w:t>
      </w:r>
    </w:p>
    <w:p w:rsidR="00C3164E" w:rsidRPr="009C5DC2" w:rsidRDefault="00C3164E" w:rsidP="00B058C9">
      <w:pPr>
        <w:pStyle w:val="a3"/>
        <w:numPr>
          <w:ilvl w:val="0"/>
          <w:numId w:val="4"/>
        </w:numPr>
        <w:spacing w:after="60"/>
        <w:ind w:left="709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 xml:space="preserve">Теория Ч.Дарвина, исходящая из естественного отбора и выживания наиболее приспособленных организмов, давала возможность предполагать, что музыка появилась как особая форма живой природы, как </w:t>
      </w:r>
      <w:r w:rsidRPr="009C5DC2">
        <w:rPr>
          <w:i/>
          <w:color w:val="4D4D4D"/>
          <w:sz w:val="28"/>
          <w:szCs w:val="28"/>
        </w:rPr>
        <w:t>звуко-интонационное соперничество в любви самцов</w:t>
      </w:r>
      <w:r w:rsidRPr="009C5DC2">
        <w:rPr>
          <w:color w:val="4D4D4D"/>
          <w:sz w:val="28"/>
          <w:szCs w:val="28"/>
        </w:rPr>
        <w:t xml:space="preserve"> (кто из них голосистее, кто красивее).</w:t>
      </w:r>
    </w:p>
    <w:p w:rsidR="00A7242B" w:rsidRPr="009C5DC2" w:rsidRDefault="00A7242B" w:rsidP="009E1EB3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Как впечатляют нас шедевры архитектуры и скульптуры - полно</w:t>
      </w:r>
      <w:r w:rsidRPr="009C5DC2">
        <w:rPr>
          <w:color w:val="4D4D4D"/>
          <w:sz w:val="28"/>
        </w:rPr>
        <w:softHyphen/>
        <w:t>той трехмерного пространства, красотой пропорций и пластикой объем</w:t>
      </w:r>
      <w:r w:rsidR="00844C7F" w:rsidRPr="009C5DC2">
        <w:rPr>
          <w:color w:val="4D4D4D"/>
          <w:sz w:val="28"/>
        </w:rPr>
        <w:t>н</w:t>
      </w:r>
      <w:r w:rsidRPr="009C5DC2">
        <w:rPr>
          <w:color w:val="4D4D4D"/>
          <w:sz w:val="28"/>
        </w:rPr>
        <w:t xml:space="preserve">ых форм! В музыке же нет </w:t>
      </w:r>
      <w:r w:rsidRPr="009C5DC2">
        <w:rPr>
          <w:color w:val="4D4D4D"/>
          <w:sz w:val="28"/>
        </w:rPr>
        <w:lastRenderedPageBreak/>
        <w:t>реального пространства, а всего лишь один-единственный, но зато такой важный, вектор време</w:t>
      </w:r>
      <w:r w:rsidRPr="009C5DC2">
        <w:rPr>
          <w:color w:val="4D4D4D"/>
          <w:sz w:val="28"/>
        </w:rPr>
        <w:softHyphen/>
        <w:t>ни... Именно во времени раз</w:t>
      </w:r>
      <w:r w:rsidRPr="009C5DC2">
        <w:rPr>
          <w:color w:val="4D4D4D"/>
          <w:sz w:val="28"/>
        </w:rPr>
        <w:softHyphen/>
        <w:t>вивается звучащая ткань, об</w:t>
      </w:r>
      <w:r w:rsidRPr="009C5DC2">
        <w:rPr>
          <w:color w:val="4D4D4D"/>
          <w:sz w:val="28"/>
        </w:rPr>
        <w:softHyphen/>
        <w:t>разуя изменчивую и вместе с тем такую же стройную в сво</w:t>
      </w:r>
      <w:r w:rsidRPr="009C5DC2">
        <w:rPr>
          <w:color w:val="4D4D4D"/>
          <w:sz w:val="28"/>
        </w:rPr>
        <w:softHyphen/>
        <w:t>их пропорциях музыкальную форму. Недаром архитектуру часто называют застывшей музыкой.</w:t>
      </w:r>
    </w:p>
    <w:p w:rsidR="009E1EB3" w:rsidRPr="009E1EB3" w:rsidRDefault="009E1EB3" w:rsidP="009E1EB3">
      <w:pPr>
        <w:spacing w:before="120"/>
        <w:ind w:left="284" w:right="-143"/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i/>
          <w:color w:val="7030A0"/>
          <w:sz w:val="28"/>
          <w:szCs w:val="28"/>
        </w:rPr>
        <w:t>5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) </w:t>
      </w:r>
      <w:r>
        <w:rPr>
          <w:rFonts w:ascii="Arial" w:hAnsi="Arial" w:cs="Arial"/>
          <w:i/>
          <w:color w:val="7030A0"/>
          <w:sz w:val="28"/>
          <w:szCs w:val="28"/>
        </w:rPr>
        <w:t>Музыка и поэзия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. </w:t>
      </w:r>
    </w:p>
    <w:p w:rsidR="00A7242B" w:rsidRPr="009C5DC2" w:rsidRDefault="00A7242B" w:rsidP="00311014">
      <w:pPr>
        <w:spacing w:after="60"/>
        <w:ind w:left="284" w:right="-143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Особенно близка музыке поэзия — именно своей способностью вы</w:t>
      </w:r>
      <w:r w:rsidRPr="009C5DC2">
        <w:rPr>
          <w:color w:val="4D4D4D"/>
          <w:sz w:val="28"/>
        </w:rPr>
        <w:softHyphen/>
        <w:t>ражать «невидимое», проникая в самые глубины человеческой души. Их роднит и то, что они создают свое время, ведут его отсчет с помо</w:t>
      </w:r>
      <w:r w:rsidRPr="009C5DC2">
        <w:rPr>
          <w:color w:val="4D4D4D"/>
          <w:sz w:val="28"/>
        </w:rPr>
        <w:softHyphen/>
        <w:t>щью собственной ритмики, на основе которой и возникает особая искусственная форма - стихотворная или музыкальная (искусствен</w:t>
      </w:r>
      <w:r w:rsidRPr="009C5DC2">
        <w:rPr>
          <w:color w:val="4D4D4D"/>
          <w:sz w:val="28"/>
        </w:rPr>
        <w:softHyphen/>
        <w:t>ная - потому что в жизни мы с людьми, как правило, не говорим стихами и не поем). Принципиальное же различие в том, что матери</w:t>
      </w:r>
      <w:r w:rsidRPr="009C5DC2">
        <w:rPr>
          <w:color w:val="4D4D4D"/>
          <w:sz w:val="28"/>
        </w:rPr>
        <w:softHyphen/>
        <w:t>алом для формы в поэзии является слово со всеми своими смыслами и фонетикой, а в музыке - музыкальный звук, а точнее - музыкаль</w:t>
      </w:r>
      <w:r w:rsidRPr="009C5DC2">
        <w:rPr>
          <w:color w:val="4D4D4D"/>
          <w:sz w:val="28"/>
        </w:rPr>
        <w:softHyphen/>
        <w:t>ная интонация.</w:t>
      </w:r>
    </w:p>
    <w:p w:rsidR="003755B4" w:rsidRPr="009C5DC2" w:rsidRDefault="003755B4" w:rsidP="00B51E25">
      <w:pPr>
        <w:spacing w:after="60"/>
        <w:ind w:left="284" w:right="-285" w:firstLine="283"/>
        <w:rPr>
          <w:color w:val="4D4D4D"/>
          <w:sz w:val="28"/>
        </w:rPr>
      </w:pPr>
      <w:r w:rsidRPr="009C5DC2">
        <w:rPr>
          <w:color w:val="4D4D4D"/>
          <w:sz w:val="28"/>
        </w:rPr>
        <w:t xml:space="preserve">Глубина проникновения музыки в мир человеческих чувств и эмоций отражена в моноопере Ф.Пуленка «Человеческий голос». Женщина, оставленная возлюбленным, в последний раз разговаривает с ним по телефону. Реплики ее собеседника не слышны, и о них слушатель может догадаться по реакции героини. Внешнего действия в опере нет, все сосредоточено на раскрытии внутренней драмы. Выразительная вокальная партия, в которой мелодия гибко передает оттенки чувств и душевного состояния героини, богатый тембрами оркестр раскрывают тему страдания женщины, ее тоски по счастью. Композитор использует </w:t>
      </w:r>
      <w:r w:rsidRPr="009C5DC2">
        <w:rPr>
          <w:b/>
          <w:color w:val="4D4D4D"/>
          <w:sz w:val="28"/>
        </w:rPr>
        <w:t>лейттем</w:t>
      </w:r>
      <w:r w:rsidRPr="009C5DC2">
        <w:rPr>
          <w:color w:val="4D4D4D"/>
          <w:sz w:val="28"/>
        </w:rPr>
        <w:t xml:space="preserve">ы — злой судьбы Женщины, ее любви, воспоминаний о </w:t>
      </w:r>
      <w:r w:rsidRPr="00B51E25">
        <w:rPr>
          <w:color w:val="4D4D4D"/>
          <w:spacing w:val="-6"/>
          <w:sz w:val="28"/>
        </w:rPr>
        <w:t>счастливых днях. Монолог часто прерывается паузами. Формально оправданные как фразы</w:t>
      </w:r>
      <w:r w:rsidRPr="009C5DC2">
        <w:rPr>
          <w:color w:val="4D4D4D"/>
          <w:sz w:val="28"/>
        </w:rPr>
        <w:t xml:space="preserve"> собеседника Женщины, они придают монологу трепетность, особую взволнованность, усиливают эмоциональное развитие действия. Вокальная партия насыщена разнообраз</w:t>
      </w:r>
      <w:r w:rsidR="00B51E25">
        <w:rPr>
          <w:color w:val="4D4D4D"/>
          <w:sz w:val="28"/>
        </w:rPr>
        <w:t>-</w:t>
      </w:r>
      <w:r w:rsidRPr="009C5DC2">
        <w:rPr>
          <w:color w:val="4D4D4D"/>
          <w:sz w:val="28"/>
        </w:rPr>
        <w:t>ными нюансами. Заключение оперы построено на ритмоинтонациях траурного марша.</w:t>
      </w:r>
    </w:p>
    <w:p w:rsidR="009E1EB3" w:rsidRPr="009E1EB3" w:rsidRDefault="009E1EB3" w:rsidP="009E1EB3">
      <w:pPr>
        <w:spacing w:after="60"/>
        <w:ind w:left="284"/>
        <w:jc w:val="center"/>
        <w:rPr>
          <w:i/>
          <w:color w:val="4D4D4D"/>
          <w:sz w:val="28"/>
        </w:rPr>
      </w:pPr>
      <w:r w:rsidRPr="009E1EB3">
        <w:rPr>
          <w:i/>
          <w:color w:val="4D4D4D"/>
          <w:sz w:val="28"/>
        </w:rPr>
        <w:t>(прослушивание фрагмента монооперы Ф.Пуленка «Голос человеческий» / 13:36)</w:t>
      </w:r>
    </w:p>
    <w:p w:rsidR="00185A7B" w:rsidRDefault="00185A7B" w:rsidP="00311014">
      <w:pPr>
        <w:spacing w:after="60"/>
        <w:ind w:left="284" w:right="-285" w:firstLine="283"/>
        <w:rPr>
          <w:color w:val="4D4D4D"/>
          <w:sz w:val="28"/>
        </w:rPr>
      </w:pPr>
      <w:r w:rsidRPr="009C5DC2">
        <w:rPr>
          <w:color w:val="4D4D4D"/>
          <w:sz w:val="28"/>
        </w:rPr>
        <w:t xml:space="preserve">А теперь </w:t>
      </w:r>
      <w:r w:rsidR="00DC29C5" w:rsidRPr="009C5DC2">
        <w:rPr>
          <w:color w:val="4D4D4D"/>
          <w:sz w:val="28"/>
        </w:rPr>
        <w:t>обратимся к опере П.И.Чайковского «Евгений Онегин». П</w:t>
      </w:r>
      <w:r w:rsidRPr="009C5DC2">
        <w:rPr>
          <w:color w:val="4D4D4D"/>
          <w:sz w:val="28"/>
        </w:rPr>
        <w:t>ослушаем знамени</w:t>
      </w:r>
      <w:r w:rsidR="00311014">
        <w:rPr>
          <w:color w:val="4D4D4D"/>
          <w:sz w:val="28"/>
        </w:rPr>
        <w:t>-</w:t>
      </w:r>
      <w:r w:rsidRPr="009C5DC2">
        <w:rPr>
          <w:color w:val="4D4D4D"/>
          <w:sz w:val="28"/>
        </w:rPr>
        <w:t>тую арию Гремина. Мы услышим плавные, очень выразительные, закруглен</w:t>
      </w:r>
      <w:r w:rsidRPr="009C5DC2">
        <w:rPr>
          <w:color w:val="4D4D4D"/>
          <w:sz w:val="28"/>
        </w:rPr>
        <w:softHyphen/>
        <w:t>ные фразы, напоминающие мелодику романса... Сколько в них свет</w:t>
      </w:r>
      <w:r w:rsidRPr="009C5DC2">
        <w:rPr>
          <w:color w:val="4D4D4D"/>
          <w:sz w:val="28"/>
        </w:rPr>
        <w:softHyphen/>
        <w:t>лого и сильного чувства, тепла, нежности, бережной ласки, прекло</w:t>
      </w:r>
      <w:r w:rsidRPr="009C5DC2">
        <w:rPr>
          <w:color w:val="4D4D4D"/>
          <w:sz w:val="28"/>
        </w:rPr>
        <w:softHyphen/>
        <w:t>нения - всего того, что так трудно, да и невозможно передать даже самыми лучшими словами! Вот уж поистине: «Но и любовь - ме</w:t>
      </w:r>
      <w:r w:rsidRPr="009C5DC2">
        <w:rPr>
          <w:color w:val="4D4D4D"/>
          <w:sz w:val="28"/>
        </w:rPr>
        <w:softHyphen/>
        <w:t>лодия...»</w:t>
      </w:r>
    </w:p>
    <w:p w:rsidR="009E1EB3" w:rsidRPr="009C5DC2" w:rsidRDefault="004029B5" w:rsidP="009604A1">
      <w:pPr>
        <w:spacing w:after="60"/>
        <w:ind w:left="284"/>
        <w:jc w:val="center"/>
        <w:rPr>
          <w:color w:val="4D4D4D"/>
          <w:sz w:val="28"/>
        </w:rPr>
      </w:pPr>
      <w:r w:rsidRPr="009E1EB3">
        <w:rPr>
          <w:i/>
          <w:color w:val="4D4D4D"/>
          <w:sz w:val="28"/>
        </w:rPr>
        <w:t xml:space="preserve">(прослушивание фрагмента </w:t>
      </w:r>
      <w:r w:rsidR="00200415">
        <w:rPr>
          <w:i/>
          <w:color w:val="4D4D4D"/>
          <w:sz w:val="28"/>
        </w:rPr>
        <w:t>а</w:t>
      </w:r>
      <w:r w:rsidR="00200415" w:rsidRPr="00200415">
        <w:rPr>
          <w:i/>
          <w:color w:val="4D4D4D"/>
          <w:sz w:val="28"/>
        </w:rPr>
        <w:t>ри</w:t>
      </w:r>
      <w:r w:rsidR="00200415">
        <w:rPr>
          <w:i/>
          <w:color w:val="4D4D4D"/>
          <w:sz w:val="28"/>
        </w:rPr>
        <w:t>и</w:t>
      </w:r>
      <w:r w:rsidR="00200415" w:rsidRPr="00200415">
        <w:rPr>
          <w:i/>
          <w:color w:val="4D4D4D"/>
          <w:sz w:val="28"/>
        </w:rPr>
        <w:t xml:space="preserve"> Гремина</w:t>
      </w:r>
      <w:r w:rsidR="00200415">
        <w:rPr>
          <w:i/>
          <w:color w:val="4D4D4D"/>
          <w:sz w:val="28"/>
        </w:rPr>
        <w:t xml:space="preserve"> из оперы «</w:t>
      </w:r>
      <w:r w:rsidR="00200415" w:rsidRPr="00200415">
        <w:rPr>
          <w:i/>
          <w:color w:val="4D4D4D"/>
          <w:sz w:val="28"/>
        </w:rPr>
        <w:t>Евгений Онегин</w:t>
      </w:r>
      <w:r w:rsidR="00200415">
        <w:rPr>
          <w:i/>
          <w:color w:val="4D4D4D"/>
          <w:sz w:val="28"/>
        </w:rPr>
        <w:t>»</w:t>
      </w:r>
      <w:r w:rsidRPr="009E1EB3">
        <w:rPr>
          <w:i/>
          <w:color w:val="4D4D4D"/>
          <w:sz w:val="28"/>
        </w:rPr>
        <w:t xml:space="preserve"> / </w:t>
      </w:r>
      <w:r w:rsidR="00200415">
        <w:rPr>
          <w:i/>
          <w:color w:val="4D4D4D"/>
          <w:sz w:val="28"/>
        </w:rPr>
        <w:t>4</w:t>
      </w:r>
      <w:r w:rsidRPr="009E1EB3">
        <w:rPr>
          <w:i/>
          <w:color w:val="4D4D4D"/>
          <w:sz w:val="28"/>
        </w:rPr>
        <w:t>:</w:t>
      </w:r>
      <w:r w:rsidR="00200415">
        <w:rPr>
          <w:i/>
          <w:color w:val="4D4D4D"/>
          <w:sz w:val="28"/>
        </w:rPr>
        <w:t>59</w:t>
      </w:r>
      <w:r w:rsidRPr="009E1EB3">
        <w:rPr>
          <w:i/>
          <w:color w:val="4D4D4D"/>
          <w:sz w:val="28"/>
        </w:rPr>
        <w:t>)</w:t>
      </w:r>
    </w:p>
    <w:p w:rsidR="00185A7B" w:rsidRPr="009C5DC2" w:rsidRDefault="00185A7B" w:rsidP="009E1EB3">
      <w:pPr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Вслушаемся и в ариозо Татьяны из заключительной сцены оперы:</w:t>
      </w:r>
    </w:p>
    <w:p w:rsidR="00185A7B" w:rsidRPr="00200415" w:rsidRDefault="00185A7B" w:rsidP="00200415">
      <w:pPr>
        <w:ind w:left="991" w:firstLine="283"/>
        <w:rPr>
          <w:i/>
          <w:color w:val="4D4D4D"/>
          <w:sz w:val="28"/>
        </w:rPr>
      </w:pPr>
      <w:r w:rsidRPr="00200415">
        <w:rPr>
          <w:i/>
          <w:color w:val="4D4D4D"/>
          <w:sz w:val="28"/>
        </w:rPr>
        <w:t>Онегин! Я тогда моложе,</w:t>
      </w:r>
    </w:p>
    <w:p w:rsidR="00185A7B" w:rsidRPr="00200415" w:rsidRDefault="00185A7B" w:rsidP="00200415">
      <w:pPr>
        <w:spacing w:after="60"/>
        <w:ind w:left="991" w:firstLine="283"/>
        <w:rPr>
          <w:i/>
          <w:color w:val="4D4D4D"/>
          <w:sz w:val="28"/>
        </w:rPr>
      </w:pPr>
      <w:r w:rsidRPr="00200415">
        <w:rPr>
          <w:i/>
          <w:color w:val="4D4D4D"/>
          <w:sz w:val="28"/>
        </w:rPr>
        <w:t>Я лучше, кажется, была...</w:t>
      </w:r>
    </w:p>
    <w:p w:rsidR="00200415" w:rsidRDefault="00200415" w:rsidP="00200415">
      <w:pPr>
        <w:spacing w:after="60"/>
        <w:ind w:left="284"/>
        <w:jc w:val="center"/>
        <w:rPr>
          <w:color w:val="4D4D4D"/>
          <w:sz w:val="28"/>
        </w:rPr>
      </w:pPr>
      <w:r w:rsidRPr="009E1EB3">
        <w:rPr>
          <w:i/>
          <w:color w:val="4D4D4D"/>
          <w:sz w:val="28"/>
        </w:rPr>
        <w:t xml:space="preserve">(прослушивание фрагмента </w:t>
      </w:r>
      <w:r>
        <w:rPr>
          <w:i/>
          <w:color w:val="4D4D4D"/>
          <w:sz w:val="28"/>
        </w:rPr>
        <w:t>ариозо Татьяны из оперы «</w:t>
      </w:r>
      <w:r w:rsidRPr="00200415">
        <w:rPr>
          <w:i/>
          <w:color w:val="4D4D4D"/>
          <w:sz w:val="28"/>
        </w:rPr>
        <w:t>Евгений Онегин</w:t>
      </w:r>
      <w:r>
        <w:rPr>
          <w:i/>
          <w:color w:val="4D4D4D"/>
          <w:sz w:val="28"/>
        </w:rPr>
        <w:t>»</w:t>
      </w:r>
      <w:r w:rsidRPr="009E1EB3">
        <w:rPr>
          <w:i/>
          <w:color w:val="4D4D4D"/>
          <w:sz w:val="28"/>
        </w:rPr>
        <w:t xml:space="preserve"> / </w:t>
      </w:r>
      <w:r>
        <w:rPr>
          <w:i/>
          <w:color w:val="4D4D4D"/>
          <w:sz w:val="28"/>
        </w:rPr>
        <w:t>1</w:t>
      </w:r>
      <w:r w:rsidRPr="009E1EB3">
        <w:rPr>
          <w:i/>
          <w:color w:val="4D4D4D"/>
          <w:sz w:val="28"/>
        </w:rPr>
        <w:t>:</w:t>
      </w:r>
      <w:r>
        <w:rPr>
          <w:i/>
          <w:color w:val="4D4D4D"/>
          <w:sz w:val="28"/>
        </w:rPr>
        <w:t>03</w:t>
      </w:r>
      <w:r w:rsidRPr="009E1EB3">
        <w:rPr>
          <w:i/>
          <w:color w:val="4D4D4D"/>
          <w:sz w:val="28"/>
        </w:rPr>
        <w:t>)</w:t>
      </w:r>
    </w:p>
    <w:p w:rsidR="00185A7B" w:rsidRPr="009C5DC2" w:rsidRDefault="00185A7B" w:rsidP="00311014">
      <w:pPr>
        <w:spacing w:after="60"/>
        <w:ind w:left="284" w:right="-427" w:firstLine="283"/>
        <w:rPr>
          <w:color w:val="4D4D4D"/>
          <w:sz w:val="28"/>
        </w:rPr>
      </w:pPr>
      <w:r w:rsidRPr="009C5DC2">
        <w:rPr>
          <w:color w:val="4D4D4D"/>
          <w:sz w:val="28"/>
        </w:rPr>
        <w:t>Слова, свидетельствующие о непреклонной сдержанности Татьяны, вспоминающей былое, но тщательно скрывающей свои чувства... Зву</w:t>
      </w:r>
      <w:r w:rsidRPr="009C5DC2">
        <w:rPr>
          <w:color w:val="4D4D4D"/>
          <w:sz w:val="28"/>
        </w:rPr>
        <w:softHyphen/>
        <w:t>чат те же самые музыкальные фразы из арии Гремина, подчеркиваю</w:t>
      </w:r>
      <w:r w:rsidRPr="009C5DC2">
        <w:rPr>
          <w:color w:val="4D4D4D"/>
          <w:sz w:val="28"/>
        </w:rPr>
        <w:softHyphen/>
        <w:t>щие формальную близость супругов, но как эти фразы переосмыслены Чайковским! Это уже черты ламенто (плача) в сочетании с умоляю</w:t>
      </w:r>
      <w:r w:rsidRPr="009C5DC2">
        <w:rPr>
          <w:color w:val="4D4D4D"/>
          <w:sz w:val="28"/>
        </w:rPr>
        <w:softHyphen/>
        <w:t>щей декламацией, наполненной такой болью, досадой и горечью, неви</w:t>
      </w:r>
      <w:r w:rsidRPr="009C5DC2">
        <w:rPr>
          <w:color w:val="4D4D4D"/>
          <w:sz w:val="28"/>
        </w:rPr>
        <w:softHyphen/>
        <w:t>димыми слезами души...</w:t>
      </w:r>
    </w:p>
    <w:p w:rsidR="00185A7B" w:rsidRPr="009C5DC2" w:rsidRDefault="00185A7B" w:rsidP="00200415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Как удивительно это воздействие музыки, способной так непосред</w:t>
      </w:r>
      <w:r w:rsidRPr="009C5DC2">
        <w:rPr>
          <w:color w:val="4D4D4D"/>
          <w:sz w:val="28"/>
        </w:rPr>
        <w:softHyphen/>
        <w:t>ственно раскрыть человеческую душу, выразить самое сокровенное, непередаваемое никакими другими средствами! Теперь, наверное, ста</w:t>
      </w:r>
      <w:r w:rsidRPr="009C5DC2">
        <w:rPr>
          <w:color w:val="4D4D4D"/>
          <w:sz w:val="28"/>
        </w:rPr>
        <w:softHyphen/>
        <w:t>новится понятнее смысл самых искусственных и условных форм в музыке - оперных арий и дуэтов, в которых герои для самовыраже</w:t>
      </w:r>
      <w:r w:rsidRPr="009C5DC2">
        <w:rPr>
          <w:color w:val="4D4D4D"/>
          <w:sz w:val="28"/>
        </w:rPr>
        <w:softHyphen/>
        <w:t>ния почему-то поют, притом стихами...</w:t>
      </w:r>
    </w:p>
    <w:p w:rsidR="00235FBD" w:rsidRPr="009C5DC2" w:rsidRDefault="00235FBD" w:rsidP="00200415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lastRenderedPageBreak/>
        <w:t>Музыкальная интонация может быть выражена не только мело</w:t>
      </w:r>
      <w:r w:rsidRPr="009C5DC2">
        <w:rPr>
          <w:color w:val="4D4D4D"/>
          <w:sz w:val="28"/>
        </w:rPr>
        <w:softHyphen/>
        <w:t>дией (или мелодией с сопро</w:t>
      </w:r>
      <w:r w:rsidRPr="009C5DC2">
        <w:rPr>
          <w:color w:val="4D4D4D"/>
          <w:sz w:val="28"/>
        </w:rPr>
        <w:softHyphen/>
        <w:t>вождением), что мы чаще всего слышим в классичес</w:t>
      </w:r>
      <w:r w:rsidRPr="009C5DC2">
        <w:rPr>
          <w:color w:val="4D4D4D"/>
          <w:sz w:val="28"/>
        </w:rPr>
        <w:softHyphen/>
        <w:t>кой музыке. В современных сочинениях она может быть воплощена, например, с по</w:t>
      </w:r>
      <w:r w:rsidRPr="009C5DC2">
        <w:rPr>
          <w:color w:val="4D4D4D"/>
          <w:sz w:val="28"/>
        </w:rPr>
        <w:softHyphen/>
        <w:t>мощью шумовых (сонористических) эффектов, в ко</w:t>
      </w:r>
      <w:r w:rsidRPr="009C5DC2">
        <w:rPr>
          <w:color w:val="4D4D4D"/>
          <w:sz w:val="28"/>
        </w:rPr>
        <w:softHyphen/>
        <w:t>торых практически нет ме</w:t>
      </w:r>
      <w:r w:rsidRPr="009C5DC2">
        <w:rPr>
          <w:color w:val="4D4D4D"/>
          <w:sz w:val="28"/>
        </w:rPr>
        <w:softHyphen/>
        <w:t>ста привычной мелодии и гармонии. В монументаль</w:t>
      </w:r>
      <w:r w:rsidRPr="009C5DC2">
        <w:rPr>
          <w:color w:val="4D4D4D"/>
          <w:sz w:val="28"/>
        </w:rPr>
        <w:softHyphen/>
        <w:t>ном произведении для со</w:t>
      </w:r>
      <w:r w:rsidRPr="009C5DC2">
        <w:rPr>
          <w:color w:val="4D4D4D"/>
          <w:sz w:val="28"/>
        </w:rPr>
        <w:softHyphen/>
        <w:t>листов, хора и оркестра со</w:t>
      </w:r>
      <w:r w:rsidRPr="009C5DC2">
        <w:rPr>
          <w:color w:val="4D4D4D"/>
          <w:sz w:val="28"/>
        </w:rPr>
        <w:softHyphen/>
        <w:t>временного польского ком</w:t>
      </w:r>
      <w:r w:rsidRPr="009C5DC2">
        <w:rPr>
          <w:color w:val="4D4D4D"/>
          <w:sz w:val="28"/>
        </w:rPr>
        <w:softHyphen/>
        <w:t>позитора К.Пендерецкого «Космогония» почти нату</w:t>
      </w:r>
      <w:r w:rsidRPr="009C5DC2">
        <w:rPr>
          <w:color w:val="4D4D4D"/>
          <w:sz w:val="28"/>
        </w:rPr>
        <w:softHyphen/>
        <w:t>рально воспроизводится на</w:t>
      </w:r>
      <w:r w:rsidRPr="009C5DC2">
        <w:rPr>
          <w:color w:val="4D4D4D"/>
          <w:sz w:val="28"/>
        </w:rPr>
        <w:softHyphen/>
        <w:t>растающий шум двигате</w:t>
      </w:r>
      <w:r w:rsidRPr="009C5DC2">
        <w:rPr>
          <w:color w:val="4D4D4D"/>
          <w:sz w:val="28"/>
        </w:rPr>
        <w:softHyphen/>
        <w:t>лей взлетающего космичес</w:t>
      </w:r>
      <w:r w:rsidRPr="009C5DC2">
        <w:rPr>
          <w:color w:val="4D4D4D"/>
          <w:sz w:val="28"/>
        </w:rPr>
        <w:softHyphen/>
        <w:t>кого корабля. Этот очень впечатляющий и, может быть, даже шокирующий для какого-нибудь меломана прием - яркий символ извечного стремления в космос человечества, которое, как верил К.Э.Циолковский, «завоюет все околоземное пространство».</w:t>
      </w:r>
    </w:p>
    <w:p w:rsidR="009604A1" w:rsidRPr="009C5DC2" w:rsidRDefault="009604A1" w:rsidP="009604A1">
      <w:pPr>
        <w:spacing w:after="60"/>
        <w:ind w:left="284"/>
        <w:jc w:val="center"/>
        <w:rPr>
          <w:color w:val="4D4D4D"/>
          <w:sz w:val="28"/>
        </w:rPr>
      </w:pPr>
      <w:r w:rsidRPr="009E1EB3">
        <w:rPr>
          <w:i/>
          <w:color w:val="4D4D4D"/>
          <w:sz w:val="28"/>
        </w:rPr>
        <w:t xml:space="preserve">(прослушивание фрагмента </w:t>
      </w:r>
      <w:r>
        <w:rPr>
          <w:i/>
          <w:color w:val="4D4D4D"/>
          <w:sz w:val="28"/>
        </w:rPr>
        <w:t xml:space="preserve">композиции </w:t>
      </w:r>
      <w:r w:rsidRPr="009604A1">
        <w:rPr>
          <w:i/>
          <w:color w:val="4D4D4D"/>
          <w:sz w:val="28"/>
        </w:rPr>
        <w:t>К.Пендерецк</w:t>
      </w:r>
      <w:r>
        <w:rPr>
          <w:i/>
          <w:color w:val="4D4D4D"/>
          <w:sz w:val="28"/>
        </w:rPr>
        <w:t>ого «</w:t>
      </w:r>
      <w:r w:rsidRPr="009604A1">
        <w:rPr>
          <w:i/>
          <w:color w:val="4D4D4D"/>
          <w:sz w:val="28"/>
        </w:rPr>
        <w:t>Космогония</w:t>
      </w:r>
      <w:r>
        <w:rPr>
          <w:i/>
          <w:color w:val="4D4D4D"/>
          <w:sz w:val="28"/>
        </w:rPr>
        <w:t>»</w:t>
      </w:r>
      <w:r w:rsidRPr="009E1EB3">
        <w:rPr>
          <w:i/>
          <w:color w:val="4D4D4D"/>
          <w:sz w:val="28"/>
        </w:rPr>
        <w:t xml:space="preserve"> / </w:t>
      </w:r>
      <w:r>
        <w:rPr>
          <w:i/>
          <w:color w:val="4D4D4D"/>
          <w:sz w:val="28"/>
        </w:rPr>
        <w:t>8</w:t>
      </w:r>
      <w:r w:rsidRPr="009E1EB3">
        <w:rPr>
          <w:i/>
          <w:color w:val="4D4D4D"/>
          <w:sz w:val="28"/>
        </w:rPr>
        <w:t>:</w:t>
      </w:r>
      <w:r>
        <w:rPr>
          <w:i/>
          <w:color w:val="4D4D4D"/>
          <w:sz w:val="28"/>
        </w:rPr>
        <w:t>48</w:t>
      </w:r>
      <w:r w:rsidRPr="009E1EB3">
        <w:rPr>
          <w:i/>
          <w:color w:val="4D4D4D"/>
          <w:sz w:val="28"/>
        </w:rPr>
        <w:t>)</w:t>
      </w:r>
    </w:p>
    <w:p w:rsidR="00200415" w:rsidRPr="009E1EB3" w:rsidRDefault="00200415" w:rsidP="00200415">
      <w:pPr>
        <w:spacing w:before="120"/>
        <w:ind w:left="284" w:right="-143"/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i/>
          <w:color w:val="7030A0"/>
          <w:sz w:val="28"/>
          <w:szCs w:val="28"/>
        </w:rPr>
        <w:t>6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) </w:t>
      </w:r>
      <w:r>
        <w:rPr>
          <w:rFonts w:ascii="Arial" w:hAnsi="Arial" w:cs="Arial"/>
          <w:i/>
          <w:color w:val="7030A0"/>
          <w:sz w:val="28"/>
          <w:szCs w:val="28"/>
        </w:rPr>
        <w:t>Музыка и живопись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. </w:t>
      </w:r>
    </w:p>
    <w:p w:rsidR="00A7242B" w:rsidRPr="009C5DC2" w:rsidRDefault="00A7242B" w:rsidP="009E1EB3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Несмотря на свою популярность - музыка ежедневно звучит по радио, телевидению, в театрах - принято считать, что она невидима, неосязаема, эфемерна.  Музыка становится материальной! Можно и рисовать музыкальные произведения, как иллюстрации, создающие рисунки к романам и стихам.</w:t>
      </w:r>
    </w:p>
    <w:p w:rsidR="005637BB" w:rsidRDefault="003E3A4F" w:rsidP="004B18EB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Казалось бы, музыкальное искусство «проигрывает» в сравнении с живописью, способ</w:t>
      </w:r>
      <w:r w:rsidRPr="009C5DC2">
        <w:rPr>
          <w:color w:val="4D4D4D"/>
          <w:sz w:val="28"/>
        </w:rPr>
        <w:softHyphen/>
        <w:t>ной изобразить все, что нас ок</w:t>
      </w:r>
      <w:r w:rsidRPr="009C5DC2">
        <w:rPr>
          <w:color w:val="4D4D4D"/>
          <w:sz w:val="28"/>
        </w:rPr>
        <w:softHyphen/>
        <w:t>ружает. Но и у музыки есть свой колорит, свои «звуковые крас</w:t>
      </w:r>
      <w:r w:rsidRPr="009C5DC2">
        <w:rPr>
          <w:color w:val="4D4D4D"/>
          <w:sz w:val="28"/>
        </w:rPr>
        <w:softHyphen/>
        <w:t>ки», которыми она может по-своему, средствами звучания, выра</w:t>
      </w:r>
      <w:r w:rsidRPr="009C5DC2">
        <w:rPr>
          <w:color w:val="4D4D4D"/>
          <w:sz w:val="28"/>
        </w:rPr>
        <w:softHyphen/>
        <w:t>зить и картину спокойного моря и разбушевавшейся морской сти</w:t>
      </w:r>
      <w:r w:rsidRPr="009C5DC2">
        <w:rPr>
          <w:color w:val="4D4D4D"/>
          <w:sz w:val="28"/>
        </w:rPr>
        <w:softHyphen/>
        <w:t>хии (в «Садко» и «Шехеразаде» Н.А.Римского-Корсакова), и «По</w:t>
      </w:r>
      <w:r w:rsidRPr="009C5DC2">
        <w:rPr>
          <w:color w:val="4D4D4D"/>
          <w:sz w:val="28"/>
        </w:rPr>
        <w:softHyphen/>
        <w:t xml:space="preserve">лет шмеля» (его же), и «Лунный свет» (К.Дебюсси), и «Игру воды» (М.Равеля) и многое, многое другое. </w:t>
      </w:r>
    </w:p>
    <w:p w:rsidR="005637BB" w:rsidRDefault="004B18EB" w:rsidP="004B18EB">
      <w:pPr>
        <w:spacing w:after="60"/>
        <w:ind w:left="284"/>
        <w:jc w:val="center"/>
        <w:rPr>
          <w:color w:val="4D4D4D"/>
          <w:sz w:val="28"/>
        </w:rPr>
      </w:pPr>
      <w:r w:rsidRPr="009E1EB3">
        <w:rPr>
          <w:i/>
          <w:color w:val="4D4D4D"/>
          <w:sz w:val="28"/>
        </w:rPr>
        <w:t xml:space="preserve">(прослушивание фрагмента </w:t>
      </w:r>
      <w:r>
        <w:rPr>
          <w:i/>
          <w:color w:val="4D4D4D"/>
          <w:sz w:val="28"/>
        </w:rPr>
        <w:t>о</w:t>
      </w:r>
      <w:r w:rsidRPr="004B18EB">
        <w:rPr>
          <w:i/>
          <w:color w:val="4D4D4D"/>
          <w:sz w:val="28"/>
        </w:rPr>
        <w:t>пер</w:t>
      </w:r>
      <w:r>
        <w:rPr>
          <w:i/>
          <w:color w:val="4D4D4D"/>
          <w:sz w:val="28"/>
        </w:rPr>
        <w:t>ы</w:t>
      </w:r>
      <w:r w:rsidRPr="004B18EB">
        <w:rPr>
          <w:i/>
          <w:color w:val="4D4D4D"/>
          <w:sz w:val="28"/>
        </w:rPr>
        <w:t xml:space="preserve"> </w:t>
      </w:r>
      <w:r>
        <w:rPr>
          <w:i/>
          <w:color w:val="4D4D4D"/>
          <w:sz w:val="28"/>
        </w:rPr>
        <w:t>«</w:t>
      </w:r>
      <w:r w:rsidRPr="004B18EB">
        <w:rPr>
          <w:i/>
          <w:color w:val="4D4D4D"/>
          <w:sz w:val="28"/>
        </w:rPr>
        <w:t>Садко</w:t>
      </w:r>
      <w:r>
        <w:rPr>
          <w:i/>
          <w:color w:val="4D4D4D"/>
          <w:sz w:val="28"/>
        </w:rPr>
        <w:t xml:space="preserve">» - </w:t>
      </w:r>
      <w:r w:rsidRPr="004B18EB">
        <w:rPr>
          <w:i/>
          <w:color w:val="4D4D4D"/>
          <w:sz w:val="28"/>
        </w:rPr>
        <w:t>Вступление</w:t>
      </w:r>
      <w:r>
        <w:rPr>
          <w:i/>
          <w:color w:val="4D4D4D"/>
          <w:sz w:val="28"/>
        </w:rPr>
        <w:t xml:space="preserve"> «</w:t>
      </w:r>
      <w:r w:rsidRPr="004B18EB">
        <w:rPr>
          <w:i/>
          <w:color w:val="4D4D4D"/>
          <w:sz w:val="28"/>
        </w:rPr>
        <w:t>Океан</w:t>
      </w:r>
      <w:r>
        <w:rPr>
          <w:i/>
          <w:color w:val="4D4D4D"/>
          <w:sz w:val="28"/>
        </w:rPr>
        <w:t>.</w:t>
      </w:r>
      <w:r w:rsidRPr="004B18EB">
        <w:rPr>
          <w:i/>
          <w:color w:val="4D4D4D"/>
          <w:sz w:val="28"/>
        </w:rPr>
        <w:t xml:space="preserve"> Море синее</w:t>
      </w:r>
      <w:r>
        <w:rPr>
          <w:i/>
          <w:color w:val="4D4D4D"/>
          <w:sz w:val="28"/>
        </w:rPr>
        <w:t xml:space="preserve">» </w:t>
      </w:r>
      <w:r w:rsidRPr="009E1EB3">
        <w:rPr>
          <w:i/>
          <w:color w:val="4D4D4D"/>
          <w:sz w:val="28"/>
        </w:rPr>
        <w:t xml:space="preserve">/ </w:t>
      </w:r>
      <w:r>
        <w:rPr>
          <w:i/>
          <w:color w:val="4D4D4D"/>
          <w:sz w:val="28"/>
        </w:rPr>
        <w:t>2</w:t>
      </w:r>
      <w:r w:rsidRPr="009E1EB3">
        <w:rPr>
          <w:i/>
          <w:color w:val="4D4D4D"/>
          <w:sz w:val="28"/>
        </w:rPr>
        <w:t>:</w:t>
      </w:r>
      <w:r>
        <w:rPr>
          <w:i/>
          <w:color w:val="4D4D4D"/>
          <w:sz w:val="28"/>
        </w:rPr>
        <w:t>15</w:t>
      </w:r>
      <w:r w:rsidRPr="009E1EB3">
        <w:rPr>
          <w:i/>
          <w:color w:val="4D4D4D"/>
          <w:sz w:val="28"/>
        </w:rPr>
        <w:t>)</w:t>
      </w:r>
    </w:p>
    <w:p w:rsidR="003E3A4F" w:rsidRPr="009C5DC2" w:rsidRDefault="003E3A4F" w:rsidP="004B18EB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А музыкальное направление, к которому относится творчество Дебюсси и частично Равеля, на</w:t>
      </w:r>
      <w:r w:rsidRPr="009C5DC2">
        <w:rPr>
          <w:color w:val="4D4D4D"/>
          <w:sz w:val="28"/>
        </w:rPr>
        <w:softHyphen/>
        <w:t>зывается точно таким же, как и в живописи, словом — «импресси</w:t>
      </w:r>
      <w:r w:rsidRPr="009C5DC2">
        <w:rPr>
          <w:color w:val="4D4D4D"/>
          <w:sz w:val="28"/>
        </w:rPr>
        <w:softHyphen/>
        <w:t>онизм».</w:t>
      </w:r>
    </w:p>
    <w:p w:rsidR="004B18EB" w:rsidRPr="009C5DC2" w:rsidRDefault="004B18EB" w:rsidP="004B18EB">
      <w:pPr>
        <w:spacing w:after="60"/>
        <w:ind w:left="284"/>
        <w:jc w:val="center"/>
        <w:rPr>
          <w:color w:val="4D4D4D"/>
          <w:sz w:val="28"/>
        </w:rPr>
      </w:pPr>
      <w:r w:rsidRPr="009E1EB3">
        <w:rPr>
          <w:i/>
          <w:color w:val="4D4D4D"/>
          <w:sz w:val="28"/>
        </w:rPr>
        <w:t xml:space="preserve">(прослушивание фрагмента </w:t>
      </w:r>
      <w:r>
        <w:rPr>
          <w:i/>
          <w:color w:val="4D4D4D"/>
          <w:sz w:val="28"/>
        </w:rPr>
        <w:t xml:space="preserve">композиции </w:t>
      </w:r>
      <w:r w:rsidRPr="004B18EB">
        <w:rPr>
          <w:i/>
          <w:color w:val="4D4D4D"/>
          <w:sz w:val="28"/>
        </w:rPr>
        <w:t>М.Равел</w:t>
      </w:r>
      <w:r>
        <w:rPr>
          <w:i/>
          <w:color w:val="4D4D4D"/>
          <w:sz w:val="28"/>
        </w:rPr>
        <w:t>я «Игра воды»</w:t>
      </w:r>
      <w:r w:rsidRPr="009E1EB3">
        <w:rPr>
          <w:i/>
          <w:color w:val="4D4D4D"/>
          <w:sz w:val="28"/>
        </w:rPr>
        <w:t xml:space="preserve"> / </w:t>
      </w:r>
      <w:r>
        <w:rPr>
          <w:i/>
          <w:color w:val="4D4D4D"/>
          <w:sz w:val="28"/>
        </w:rPr>
        <w:t>5</w:t>
      </w:r>
      <w:r w:rsidRPr="009E1EB3">
        <w:rPr>
          <w:i/>
          <w:color w:val="4D4D4D"/>
          <w:sz w:val="28"/>
        </w:rPr>
        <w:t>:</w:t>
      </w:r>
      <w:r>
        <w:rPr>
          <w:i/>
          <w:color w:val="4D4D4D"/>
          <w:sz w:val="28"/>
        </w:rPr>
        <w:t>29</w:t>
      </w:r>
      <w:r w:rsidRPr="009E1EB3">
        <w:rPr>
          <w:i/>
          <w:color w:val="4D4D4D"/>
          <w:sz w:val="28"/>
        </w:rPr>
        <w:t>)</w:t>
      </w:r>
    </w:p>
    <w:p w:rsidR="00C7588B" w:rsidRPr="009C5DC2" w:rsidRDefault="00C7588B" w:rsidP="009E1EB3">
      <w:pPr>
        <w:ind w:left="284" w:firstLine="283"/>
        <w:rPr>
          <w:color w:val="4D4D4D"/>
          <w:sz w:val="28"/>
          <w:szCs w:val="28"/>
        </w:rPr>
      </w:pPr>
      <w:r w:rsidRPr="009C5DC2">
        <w:rPr>
          <w:b/>
          <w:color w:val="4D4D4D"/>
          <w:sz w:val="28"/>
          <w:szCs w:val="28"/>
        </w:rPr>
        <w:t>Взаимосвязь музыки и изо</w:t>
      </w:r>
      <w:r w:rsidR="00AB0D23" w:rsidRPr="009C5DC2">
        <w:rPr>
          <w:color w:val="4D4D4D"/>
          <w:sz w:val="28"/>
          <w:szCs w:val="28"/>
        </w:rPr>
        <w:t xml:space="preserve">. </w:t>
      </w:r>
      <w:r w:rsidR="00AF7233" w:rsidRPr="009C5DC2">
        <w:rPr>
          <w:color w:val="4D4D4D"/>
          <w:sz w:val="28"/>
          <w:szCs w:val="28"/>
        </w:rPr>
        <w:t xml:space="preserve">Изо и музыка долгое время были взаимосвязаны в едином комплексе как стороны разного рода народных процессов: </w:t>
      </w:r>
    </w:p>
    <w:p w:rsidR="00D51AD2" w:rsidRPr="009C5DC2" w:rsidRDefault="00C7588B" w:rsidP="00B058C9">
      <w:pPr>
        <w:pStyle w:val="a3"/>
        <w:numPr>
          <w:ilvl w:val="0"/>
          <w:numId w:val="12"/>
        </w:numPr>
        <w:ind w:left="1276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Праздники</w:t>
      </w:r>
    </w:p>
    <w:p w:rsidR="00C7588B" w:rsidRPr="009C5DC2" w:rsidRDefault="00C7588B" w:rsidP="00B058C9">
      <w:pPr>
        <w:pStyle w:val="a3"/>
        <w:numPr>
          <w:ilvl w:val="0"/>
          <w:numId w:val="12"/>
        </w:numPr>
        <w:ind w:left="1276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Обряды</w:t>
      </w:r>
    </w:p>
    <w:p w:rsidR="00C7588B" w:rsidRPr="009C5DC2" w:rsidRDefault="00C7588B" w:rsidP="00B058C9">
      <w:pPr>
        <w:pStyle w:val="a3"/>
        <w:numPr>
          <w:ilvl w:val="0"/>
          <w:numId w:val="12"/>
        </w:numPr>
        <w:ind w:left="1276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Народные зрелища</w:t>
      </w:r>
    </w:p>
    <w:p w:rsidR="00C7588B" w:rsidRPr="009C5DC2" w:rsidRDefault="00C7588B" w:rsidP="004B18EB">
      <w:pPr>
        <w:pStyle w:val="a3"/>
        <w:numPr>
          <w:ilvl w:val="0"/>
          <w:numId w:val="12"/>
        </w:numPr>
        <w:spacing w:after="60"/>
        <w:ind w:left="1276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Культовые действия</w:t>
      </w:r>
    </w:p>
    <w:p w:rsidR="009455B7" w:rsidRPr="009C5DC2" w:rsidRDefault="00AF7233" w:rsidP="004B18EB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i/>
          <w:color w:val="4D4D4D"/>
          <w:sz w:val="28"/>
          <w:szCs w:val="28"/>
        </w:rPr>
        <w:t>Слуховые и зрительные</w:t>
      </w:r>
      <w:r w:rsidRPr="009C5DC2">
        <w:rPr>
          <w:color w:val="4D4D4D"/>
          <w:sz w:val="28"/>
          <w:szCs w:val="28"/>
        </w:rPr>
        <w:t xml:space="preserve"> впечатления были элементами единого образного целого. Хотя музыка и изо развивались как самостоятельные искусства, проблема взаимодействия изо и музыки возникла с постепенным распадом органических синтетических форм искусства, с возникновением станковой живописи и концертной музыки. Существует и прямое воздействие одного искусства на другое.</w:t>
      </w:r>
      <w:r w:rsidR="00C73FBE" w:rsidRPr="009C5DC2">
        <w:rPr>
          <w:color w:val="4D4D4D"/>
          <w:sz w:val="28"/>
          <w:szCs w:val="28"/>
        </w:rPr>
        <w:t xml:space="preserve"> </w:t>
      </w:r>
    </w:p>
    <w:p w:rsidR="00DF2514" w:rsidRPr="009C5DC2" w:rsidRDefault="00DF2514" w:rsidP="006F4CE0">
      <w:pPr>
        <w:shd w:val="clear" w:color="auto" w:fill="FFFFFF"/>
        <w:ind w:left="284" w:right="2" w:firstLine="283"/>
        <w:rPr>
          <w:color w:val="4D4D4D"/>
          <w:sz w:val="28"/>
          <w:szCs w:val="28"/>
        </w:rPr>
      </w:pPr>
      <w:r w:rsidRPr="009C5DC2">
        <w:rPr>
          <w:i/>
          <w:color w:val="4D4D4D"/>
          <w:sz w:val="28"/>
          <w:szCs w:val="28"/>
        </w:rPr>
        <w:t>Воздействие изобразительного искусства на музыку</w:t>
      </w:r>
      <w:r w:rsidRPr="009C5DC2">
        <w:rPr>
          <w:color w:val="4D4D4D"/>
          <w:sz w:val="28"/>
          <w:szCs w:val="28"/>
        </w:rPr>
        <w:t xml:space="preserve"> выражено в 2-х формах:</w:t>
      </w:r>
    </w:p>
    <w:p w:rsidR="00DF2514" w:rsidRPr="009C5DC2" w:rsidRDefault="00DF2514" w:rsidP="00B51E2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993" w:right="-285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в создании музыкальных произведений, вдохновленных</w:t>
      </w:r>
      <w:r w:rsidR="006F4CE0" w:rsidRPr="009C5DC2">
        <w:rPr>
          <w:color w:val="4D4D4D"/>
          <w:sz w:val="28"/>
          <w:szCs w:val="28"/>
        </w:rPr>
        <w:t xml:space="preserve"> </w:t>
      </w:r>
      <w:r w:rsidRPr="009C5DC2">
        <w:rPr>
          <w:color w:val="4D4D4D"/>
          <w:sz w:val="28"/>
          <w:szCs w:val="28"/>
        </w:rPr>
        <w:t>произведениями изобра</w:t>
      </w:r>
      <w:r w:rsidR="00B51E25">
        <w:rPr>
          <w:color w:val="4D4D4D"/>
          <w:sz w:val="28"/>
          <w:szCs w:val="28"/>
        </w:rPr>
        <w:t>-</w:t>
      </w:r>
      <w:r w:rsidRPr="009C5DC2">
        <w:rPr>
          <w:color w:val="4D4D4D"/>
          <w:sz w:val="28"/>
          <w:szCs w:val="28"/>
        </w:rPr>
        <w:t>зительного искусства и стремящихся к</w:t>
      </w:r>
      <w:r w:rsidR="006F4CE0" w:rsidRPr="009C5DC2">
        <w:rPr>
          <w:color w:val="4D4D4D"/>
          <w:sz w:val="28"/>
          <w:szCs w:val="28"/>
        </w:rPr>
        <w:t xml:space="preserve"> </w:t>
      </w:r>
      <w:r w:rsidRPr="009C5DC2">
        <w:rPr>
          <w:color w:val="4D4D4D"/>
          <w:sz w:val="28"/>
          <w:szCs w:val="28"/>
        </w:rPr>
        <w:t>музыкальному претворению их образов,</w:t>
      </w:r>
    </w:p>
    <w:p w:rsidR="00DF2514" w:rsidRPr="009C5DC2" w:rsidRDefault="00DF2514" w:rsidP="00311014">
      <w:pPr>
        <w:pStyle w:val="a3"/>
        <w:numPr>
          <w:ilvl w:val="0"/>
          <w:numId w:val="7"/>
        </w:numPr>
        <w:tabs>
          <w:tab w:val="left" w:pos="993"/>
        </w:tabs>
        <w:spacing w:after="80"/>
        <w:ind w:left="993" w:right="566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в повышении в музыке значения категории</w:t>
      </w:r>
      <w:r w:rsidR="006F4CE0" w:rsidRPr="009C5DC2">
        <w:rPr>
          <w:color w:val="4D4D4D"/>
          <w:sz w:val="28"/>
          <w:szCs w:val="28"/>
        </w:rPr>
        <w:t xml:space="preserve"> </w:t>
      </w:r>
      <w:r w:rsidRPr="009C5DC2">
        <w:rPr>
          <w:color w:val="4D4D4D"/>
          <w:sz w:val="28"/>
          <w:szCs w:val="28"/>
        </w:rPr>
        <w:t>изобразительности, живописности, картинности</w:t>
      </w:r>
      <w:r w:rsidR="006F4CE0" w:rsidRPr="009C5DC2">
        <w:rPr>
          <w:color w:val="4D4D4D"/>
          <w:sz w:val="28"/>
          <w:szCs w:val="28"/>
        </w:rPr>
        <w:t>.</w:t>
      </w:r>
    </w:p>
    <w:p w:rsidR="009455B7" w:rsidRPr="009C5DC2" w:rsidRDefault="009455B7" w:rsidP="006F4CE0">
      <w:pPr>
        <w:ind w:left="284" w:firstLine="283"/>
        <w:rPr>
          <w:color w:val="4D4D4D"/>
          <w:sz w:val="28"/>
          <w:szCs w:val="28"/>
        </w:rPr>
      </w:pPr>
      <w:r w:rsidRPr="009C5DC2">
        <w:rPr>
          <w:i/>
          <w:color w:val="4D4D4D"/>
          <w:sz w:val="28"/>
          <w:szCs w:val="28"/>
        </w:rPr>
        <w:t>Средствами изображения внешнего мира являются</w:t>
      </w:r>
      <w:r w:rsidRPr="009C5DC2">
        <w:rPr>
          <w:color w:val="4D4D4D"/>
          <w:sz w:val="28"/>
          <w:szCs w:val="28"/>
        </w:rPr>
        <w:t>:</w:t>
      </w:r>
    </w:p>
    <w:p w:rsidR="009455B7" w:rsidRPr="009C5DC2" w:rsidRDefault="009455B7" w:rsidP="006F4CE0">
      <w:pPr>
        <w:pStyle w:val="a3"/>
        <w:numPr>
          <w:ilvl w:val="0"/>
          <w:numId w:val="8"/>
        </w:numPr>
        <w:ind w:left="99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приемы звукоподражания,</w:t>
      </w:r>
    </w:p>
    <w:p w:rsidR="009455B7" w:rsidRPr="009C5DC2" w:rsidRDefault="009455B7" w:rsidP="006F4CE0">
      <w:pPr>
        <w:pStyle w:val="a3"/>
        <w:numPr>
          <w:ilvl w:val="0"/>
          <w:numId w:val="9"/>
        </w:numPr>
        <w:ind w:left="99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моторно-ритмические сходства с движением реальных явлений</w:t>
      </w:r>
    </w:p>
    <w:p w:rsidR="009455B7" w:rsidRPr="009C5DC2" w:rsidRDefault="009455B7" w:rsidP="00311014">
      <w:pPr>
        <w:pStyle w:val="a3"/>
        <w:numPr>
          <w:ilvl w:val="0"/>
          <w:numId w:val="10"/>
        </w:numPr>
        <w:spacing w:after="60"/>
        <w:ind w:left="99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приемы, вызывающие ассоциации</w:t>
      </w:r>
    </w:p>
    <w:p w:rsidR="00D51AD2" w:rsidRPr="009C5DC2" w:rsidRDefault="00DF2514" w:rsidP="00311014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b/>
          <w:color w:val="4D4D4D"/>
          <w:sz w:val="28"/>
          <w:szCs w:val="28"/>
        </w:rPr>
        <w:lastRenderedPageBreak/>
        <w:t>Музыкальное "живописание"</w:t>
      </w:r>
      <w:r w:rsidRPr="009C5DC2">
        <w:rPr>
          <w:color w:val="4D4D4D"/>
          <w:sz w:val="28"/>
          <w:szCs w:val="28"/>
        </w:rPr>
        <w:t xml:space="preserve"> начинает развиваться с эпохи Возрождения. Влияние музыки на живопись выражается в развитии категории музыкальности. Эта категория неравнозначна изображению претворению конкретных музыкальных произведений. Могут быть изображены произведения, вдохновленные музыкой, но лишенные музыкальности самой живописи, и наоборот, музыкальность живописи может быть свойственна произведениям, не имеющим отношения к музыке. Главная категория музыкальности является следствием исторических взаимодействий живописи и музыки, влияния музыки на живопись.</w:t>
      </w:r>
    </w:p>
    <w:p w:rsidR="003901A5" w:rsidRPr="009C5DC2" w:rsidRDefault="003901A5" w:rsidP="00311014">
      <w:pPr>
        <w:spacing w:after="60"/>
        <w:ind w:left="284" w:firstLine="283"/>
        <w:rPr>
          <w:color w:val="4D4D4D"/>
          <w:sz w:val="28"/>
          <w:szCs w:val="28"/>
        </w:rPr>
      </w:pPr>
      <w:r w:rsidRPr="009C5DC2">
        <w:rPr>
          <w:color w:val="4D4D4D"/>
          <w:sz w:val="28"/>
          <w:szCs w:val="28"/>
        </w:rPr>
        <w:t>Музыкальная живопись – зарисовывание впечатлений от прослушанного произведения в красочных предметных и абстрактных формах. Эмоциональные характеристики композиции могут приравниваться конкретным цветам, а мелодия и тембр – абстрактным фигурам или конкретным образам.</w:t>
      </w:r>
    </w:p>
    <w:p w:rsidR="00311014" w:rsidRPr="009C5DC2" w:rsidRDefault="00311014" w:rsidP="00311014">
      <w:pPr>
        <w:spacing w:after="60"/>
        <w:ind w:left="284" w:firstLine="283"/>
        <w:rPr>
          <w:color w:val="4D4D4D"/>
          <w:sz w:val="28"/>
        </w:rPr>
      </w:pPr>
      <w:r w:rsidRPr="009C5DC2">
        <w:rPr>
          <w:color w:val="4D4D4D"/>
          <w:sz w:val="28"/>
        </w:rPr>
        <w:t>Какими бы необычными, трудными для восприятия ни были выразительные средства музыки, она всегда остается, по определению академика Б.В.Асафьева, «искусством интонируе</w:t>
      </w:r>
      <w:r w:rsidRPr="009C5DC2">
        <w:rPr>
          <w:color w:val="4D4D4D"/>
          <w:sz w:val="28"/>
        </w:rPr>
        <w:softHyphen/>
        <w:t>мого смысла».</w:t>
      </w:r>
    </w:p>
    <w:p w:rsidR="00AB0D23" w:rsidRPr="00311014" w:rsidRDefault="00311014" w:rsidP="00311014">
      <w:pPr>
        <w:spacing w:after="60"/>
        <w:ind w:left="284" w:firstLine="283"/>
        <w:jc w:val="center"/>
        <w:rPr>
          <w:i/>
          <w:color w:val="4D4D4D"/>
          <w:sz w:val="28"/>
          <w:szCs w:val="28"/>
        </w:rPr>
      </w:pPr>
      <w:r w:rsidRPr="00311014">
        <w:rPr>
          <w:i/>
          <w:color w:val="4D4D4D"/>
          <w:sz w:val="28"/>
          <w:szCs w:val="28"/>
        </w:rPr>
        <w:t>(п</w:t>
      </w:r>
      <w:r w:rsidR="0068468D" w:rsidRPr="00311014">
        <w:rPr>
          <w:i/>
          <w:color w:val="4D4D4D"/>
          <w:sz w:val="28"/>
          <w:szCs w:val="28"/>
        </w:rPr>
        <w:t>росмотр мультфильма «Чудесный лес</w:t>
      </w:r>
      <w:r w:rsidRPr="00311014">
        <w:rPr>
          <w:i/>
          <w:color w:val="4D4D4D"/>
          <w:sz w:val="28"/>
          <w:szCs w:val="28"/>
        </w:rPr>
        <w:t xml:space="preserve">» </w:t>
      </w:r>
      <w:r w:rsidRPr="00311014">
        <w:rPr>
          <w:i/>
          <w:color w:val="4D4D4D"/>
          <w:sz w:val="28"/>
        </w:rPr>
        <w:t>/ 4:26)</w:t>
      </w:r>
    </w:p>
    <w:p w:rsidR="00235FBD" w:rsidRDefault="0068468D" w:rsidP="00311014">
      <w:pPr>
        <w:spacing w:after="240"/>
        <w:ind w:left="284" w:firstLine="283"/>
        <w:rPr>
          <w:b/>
          <w:color w:val="333333"/>
          <w:sz w:val="28"/>
          <w:szCs w:val="28"/>
        </w:rPr>
      </w:pPr>
      <w:r w:rsidRPr="009C5DC2">
        <w:rPr>
          <w:color w:val="4D4D4D"/>
          <w:sz w:val="28"/>
          <w:szCs w:val="28"/>
        </w:rPr>
        <w:t>В чем связь изобразительного искусства и музыки в этом мультфильме?</w:t>
      </w:r>
      <w:r w:rsidR="00C3164E" w:rsidRPr="009C5DC2">
        <w:rPr>
          <w:color w:val="4D4D4D"/>
          <w:sz w:val="28"/>
          <w:szCs w:val="28"/>
        </w:rPr>
        <w:t xml:space="preserve"> Какие цвета преобладают в мультфильме? Согласованы ли они с музыкой?</w:t>
      </w:r>
    </w:p>
    <w:p w:rsidR="00311014" w:rsidRPr="009E1EB3" w:rsidRDefault="00311014" w:rsidP="00311014">
      <w:pPr>
        <w:spacing w:before="120"/>
        <w:ind w:left="284" w:right="-143"/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i/>
          <w:color w:val="7030A0"/>
          <w:sz w:val="28"/>
          <w:szCs w:val="28"/>
        </w:rPr>
        <w:t>7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) </w:t>
      </w:r>
      <w:r>
        <w:rPr>
          <w:rFonts w:ascii="Arial" w:hAnsi="Arial" w:cs="Arial"/>
          <w:i/>
          <w:color w:val="7030A0"/>
          <w:sz w:val="28"/>
          <w:szCs w:val="28"/>
        </w:rPr>
        <w:t>Практическая работа-исследование.</w:t>
      </w:r>
      <w:r w:rsidRPr="009E1EB3">
        <w:rPr>
          <w:rFonts w:ascii="Arial" w:hAnsi="Arial" w:cs="Arial"/>
          <w:i/>
          <w:color w:val="7030A0"/>
          <w:sz w:val="28"/>
          <w:szCs w:val="28"/>
        </w:rPr>
        <w:t xml:space="preserve"> </w:t>
      </w:r>
    </w:p>
    <w:p w:rsidR="004B6332" w:rsidRDefault="004B6332" w:rsidP="00311014">
      <w:pPr>
        <w:spacing w:after="60"/>
        <w:ind w:left="284" w:firstLine="283"/>
        <w:rPr>
          <w:color w:val="C00000"/>
          <w:sz w:val="28"/>
        </w:rPr>
      </w:pPr>
      <w:r w:rsidRPr="00311014">
        <w:rPr>
          <w:color w:val="C00000"/>
          <w:sz w:val="28"/>
        </w:rPr>
        <w:t>Практическая работа-исследование на тему: «Сравнительный анализ музыкальной поэмы Н.А.Скрябина «Прометей» (1911г.) с картинами М.К.Чюрлениса из цикла «Сотворение мира» (1906 г.)</w:t>
      </w:r>
    </w:p>
    <w:p w:rsidR="007077B5" w:rsidRPr="00E84AFE" w:rsidRDefault="007077B5" w:rsidP="00E84AFE">
      <w:pPr>
        <w:ind w:left="1416"/>
        <w:rPr>
          <w:b/>
          <w:color w:val="4D4D4D"/>
          <w:sz w:val="28"/>
        </w:rPr>
      </w:pPr>
      <w:r w:rsidRPr="00E84AFE">
        <w:rPr>
          <w:b/>
          <w:color w:val="4D4D4D"/>
          <w:sz w:val="28"/>
        </w:rPr>
        <w:t xml:space="preserve">План </w:t>
      </w:r>
    </w:p>
    <w:p w:rsidR="007077B5" w:rsidRPr="00E84AFE" w:rsidRDefault="007077B5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Сообщение о художнике и композиторе.</w:t>
      </w:r>
    </w:p>
    <w:p w:rsidR="007077B5" w:rsidRPr="00E84AFE" w:rsidRDefault="007077B5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Сообщение о цикле «Сотворение мира».</w:t>
      </w:r>
    </w:p>
    <w:p w:rsidR="007077B5" w:rsidRPr="00E84AFE" w:rsidRDefault="007077B5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Просмотр картин М.К.Чюрлениса из цикла</w:t>
      </w:r>
    </w:p>
    <w:p w:rsidR="007077B5" w:rsidRPr="00E84AFE" w:rsidRDefault="007077B5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Прослушивание музыкальной поэмы Н.А.Скрябина «Прометей» (на слайде сразу все картины из цикла)</w:t>
      </w:r>
    </w:p>
    <w:p w:rsidR="007077B5" w:rsidRPr="00E84AFE" w:rsidRDefault="007077B5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Анализ произведений.</w:t>
      </w:r>
    </w:p>
    <w:tbl>
      <w:tblPr>
        <w:tblStyle w:val="aa"/>
        <w:tblW w:w="10315" w:type="dxa"/>
        <w:tblInd w:w="708" w:type="dxa"/>
        <w:tblLook w:val="04A0" w:firstRow="1" w:lastRow="0" w:firstColumn="1" w:lastColumn="0" w:noHBand="0" w:noVBand="1"/>
      </w:tblPr>
      <w:tblGrid>
        <w:gridCol w:w="5212"/>
        <w:gridCol w:w="5103"/>
      </w:tblGrid>
      <w:tr w:rsidR="00E84AFE" w:rsidRPr="00E84AFE" w:rsidTr="00E84AFE">
        <w:tc>
          <w:tcPr>
            <w:tcW w:w="5212" w:type="dxa"/>
          </w:tcPr>
          <w:p w:rsid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 xml:space="preserve">М.К.Чюрленис – </w:t>
            </w:r>
          </w:p>
          <w:p w:rsidR="007077B5" w:rsidRP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>цикл «Сотворение мира» (1906 г.)</w:t>
            </w:r>
          </w:p>
        </w:tc>
        <w:tc>
          <w:tcPr>
            <w:tcW w:w="5103" w:type="dxa"/>
          </w:tcPr>
          <w:p w:rsid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 xml:space="preserve">Н.А.Скрябин – </w:t>
            </w:r>
          </w:p>
          <w:p w:rsidR="007077B5" w:rsidRP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>«Прометей» (Поэма огня) (1911г.)</w:t>
            </w:r>
          </w:p>
        </w:tc>
      </w:tr>
      <w:tr w:rsidR="00E84AFE" w:rsidRPr="00E84AFE" w:rsidTr="00E84AFE">
        <w:tc>
          <w:tcPr>
            <w:tcW w:w="10315" w:type="dxa"/>
            <w:gridSpan w:val="2"/>
          </w:tcPr>
          <w:p w:rsidR="00E84AFE" w:rsidRP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>НАЧАЛО</w:t>
            </w:r>
          </w:p>
        </w:tc>
      </w:tr>
      <w:tr w:rsidR="00E84AFE" w:rsidRPr="00E84AFE" w:rsidTr="00E84AFE">
        <w:tc>
          <w:tcPr>
            <w:tcW w:w="5212" w:type="dxa"/>
          </w:tcPr>
          <w:p w:rsidR="007077B5" w:rsidRPr="00E84AFE" w:rsidRDefault="007B0BCA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>Следование биб</w:t>
            </w:r>
            <w:r w:rsidRPr="00E84AFE">
              <w:rPr>
                <w:color w:val="4D4D4D"/>
                <w:sz w:val="28"/>
              </w:rPr>
              <w:softHyphen/>
              <w:t>лейской легенде – исполинская рука прорезает прост</w:t>
            </w:r>
            <w:r w:rsidR="00E84AFE">
              <w:rPr>
                <w:color w:val="4D4D4D"/>
                <w:sz w:val="28"/>
              </w:rPr>
              <w:t>-</w:t>
            </w:r>
            <w:r w:rsidRPr="00E84AFE">
              <w:rPr>
                <w:color w:val="4D4D4D"/>
                <w:sz w:val="28"/>
              </w:rPr>
              <w:t>ранство и в углу начертано "Да будет"</w:t>
            </w:r>
          </w:p>
        </w:tc>
        <w:tc>
          <w:tcPr>
            <w:tcW w:w="5103" w:type="dxa"/>
          </w:tcPr>
          <w:p w:rsidR="007077B5" w:rsidRPr="00E84AFE" w:rsidRDefault="00E84AFE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 xml:space="preserve">Символизирует </w:t>
            </w:r>
            <w:r w:rsidR="009B5CCB" w:rsidRPr="00E84AFE">
              <w:rPr>
                <w:color w:val="4D4D4D"/>
                <w:sz w:val="28"/>
              </w:rPr>
              <w:t>первичный хаос, первичное неразделенное духовное бытие</w:t>
            </w:r>
          </w:p>
        </w:tc>
      </w:tr>
      <w:tr w:rsidR="00E84AFE" w:rsidRPr="00E84AFE" w:rsidTr="00E84AFE">
        <w:tc>
          <w:tcPr>
            <w:tcW w:w="10315" w:type="dxa"/>
            <w:gridSpan w:val="2"/>
          </w:tcPr>
          <w:p w:rsidR="00E84AFE" w:rsidRP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>ОКОНЧАНИЕ</w:t>
            </w:r>
          </w:p>
        </w:tc>
      </w:tr>
      <w:tr w:rsidR="00E84AFE" w:rsidRPr="00E84AFE" w:rsidTr="00E84AFE">
        <w:tc>
          <w:tcPr>
            <w:tcW w:w="5212" w:type="dxa"/>
          </w:tcPr>
          <w:p w:rsidR="007077B5" w:rsidRPr="00E84AFE" w:rsidRDefault="00E044FD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>Арфа и уж – символы гармонии и разума</w:t>
            </w:r>
          </w:p>
        </w:tc>
        <w:tc>
          <w:tcPr>
            <w:tcW w:w="5103" w:type="dxa"/>
          </w:tcPr>
          <w:p w:rsidR="007077B5" w:rsidRPr="00E84AFE" w:rsidRDefault="00E84AFE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 xml:space="preserve">Два </w:t>
            </w:r>
            <w:r w:rsidR="00E044FD" w:rsidRPr="00E84AFE">
              <w:rPr>
                <w:color w:val="4D4D4D"/>
                <w:sz w:val="28"/>
              </w:rPr>
              <w:t>основных образа - тема "творящего принципа" и тема "разума"</w:t>
            </w:r>
          </w:p>
        </w:tc>
      </w:tr>
      <w:tr w:rsidR="00E84AFE" w:rsidRPr="00E84AFE" w:rsidTr="00E84AFE">
        <w:tc>
          <w:tcPr>
            <w:tcW w:w="10315" w:type="dxa"/>
            <w:gridSpan w:val="2"/>
          </w:tcPr>
          <w:p w:rsidR="00E84AFE" w:rsidRPr="00E84AFE" w:rsidRDefault="00E84AFE" w:rsidP="00E84AFE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84AFE">
              <w:rPr>
                <w:b/>
                <w:i/>
                <w:color w:val="4D4D4D"/>
                <w:sz w:val="28"/>
              </w:rPr>
              <w:t>ЦВЕТОВАЯ ГАММА</w:t>
            </w:r>
          </w:p>
        </w:tc>
      </w:tr>
      <w:tr w:rsidR="00E84AFE" w:rsidRPr="00E84AFE" w:rsidTr="00E84AFE">
        <w:tc>
          <w:tcPr>
            <w:tcW w:w="5212" w:type="dxa"/>
          </w:tcPr>
          <w:p w:rsidR="007077B5" w:rsidRPr="00E84AFE" w:rsidRDefault="00E044FD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>От черного, синего, мрачного, холод</w:t>
            </w:r>
            <w:r w:rsidR="00E84AFE">
              <w:rPr>
                <w:color w:val="4D4D4D"/>
                <w:sz w:val="28"/>
              </w:rPr>
              <w:t>-</w:t>
            </w:r>
            <w:r w:rsidRPr="00E84AFE">
              <w:rPr>
                <w:color w:val="4D4D4D"/>
                <w:sz w:val="28"/>
              </w:rPr>
              <w:t>ного, космического хауса – через зеле</w:t>
            </w:r>
            <w:r w:rsidR="00E84AFE">
              <w:rPr>
                <w:color w:val="4D4D4D"/>
                <w:sz w:val="28"/>
              </w:rPr>
              <w:t>-</w:t>
            </w:r>
            <w:r w:rsidRPr="00E84AFE">
              <w:rPr>
                <w:color w:val="4D4D4D"/>
                <w:sz w:val="28"/>
              </w:rPr>
              <w:t>новатый к яркому красочному цветению.</w:t>
            </w:r>
          </w:p>
        </w:tc>
        <w:tc>
          <w:tcPr>
            <w:tcW w:w="5103" w:type="dxa"/>
          </w:tcPr>
          <w:p w:rsidR="007077B5" w:rsidRPr="00E84AFE" w:rsidRDefault="00E044FD" w:rsidP="00E84AFE">
            <w:pPr>
              <w:rPr>
                <w:color w:val="4D4D4D"/>
                <w:sz w:val="28"/>
              </w:rPr>
            </w:pPr>
            <w:r w:rsidRPr="00E84AFE">
              <w:rPr>
                <w:color w:val="4D4D4D"/>
                <w:sz w:val="28"/>
              </w:rPr>
              <w:t xml:space="preserve">Медленный цветовой голос движется от фиолетового через синюю часть к красному и вновь к фиолетовому. </w:t>
            </w:r>
          </w:p>
        </w:tc>
      </w:tr>
    </w:tbl>
    <w:p w:rsidR="00E044FD" w:rsidRPr="00E84AFE" w:rsidRDefault="00E044FD" w:rsidP="00B51E25">
      <w:pPr>
        <w:pStyle w:val="a3"/>
        <w:numPr>
          <w:ilvl w:val="0"/>
          <w:numId w:val="19"/>
        </w:numPr>
        <w:spacing w:before="60"/>
        <w:rPr>
          <w:color w:val="4D4D4D"/>
          <w:sz w:val="28"/>
        </w:rPr>
      </w:pPr>
      <w:r w:rsidRPr="00E84AFE">
        <w:rPr>
          <w:color w:val="4D4D4D"/>
          <w:sz w:val="28"/>
        </w:rPr>
        <w:t xml:space="preserve">Вывод: Близость и схожесть очевидна. </w:t>
      </w:r>
    </w:p>
    <w:p w:rsidR="007077B5" w:rsidRPr="00E84AFE" w:rsidRDefault="00E044FD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>Высказывание Рериха.</w:t>
      </w:r>
    </w:p>
    <w:p w:rsidR="00E044FD" w:rsidRPr="00E84AFE" w:rsidRDefault="00E044FD" w:rsidP="00E84AFE">
      <w:pPr>
        <w:pStyle w:val="a3"/>
        <w:numPr>
          <w:ilvl w:val="0"/>
          <w:numId w:val="19"/>
        </w:numPr>
        <w:rPr>
          <w:color w:val="4D4D4D"/>
          <w:sz w:val="28"/>
        </w:rPr>
      </w:pPr>
      <w:r w:rsidRPr="00E84AFE">
        <w:rPr>
          <w:color w:val="4D4D4D"/>
          <w:sz w:val="28"/>
        </w:rPr>
        <w:t xml:space="preserve">Чтение стихотворения. </w:t>
      </w:r>
    </w:p>
    <w:p w:rsidR="00E84AFE" w:rsidRPr="00E84AFE" w:rsidRDefault="00E84AFE" w:rsidP="006F4CE0">
      <w:pPr>
        <w:ind w:left="284" w:firstLine="283"/>
        <w:rPr>
          <w:b/>
          <w:i/>
          <w:color w:val="4D4D4D"/>
          <w:sz w:val="28"/>
          <w:szCs w:val="28"/>
        </w:rPr>
      </w:pPr>
    </w:p>
    <w:p w:rsidR="003901A5" w:rsidRPr="00E84AFE" w:rsidRDefault="0068468D" w:rsidP="006F4CE0">
      <w:pPr>
        <w:ind w:left="284" w:firstLine="283"/>
        <w:rPr>
          <w:b/>
          <w:i/>
          <w:color w:val="4D4D4D"/>
          <w:sz w:val="28"/>
          <w:szCs w:val="28"/>
        </w:rPr>
      </w:pPr>
      <w:r w:rsidRPr="00E84AFE">
        <w:rPr>
          <w:b/>
          <w:i/>
          <w:color w:val="4D4D4D"/>
          <w:sz w:val="28"/>
          <w:szCs w:val="28"/>
        </w:rPr>
        <w:lastRenderedPageBreak/>
        <w:t>Слово о художнике и композиторе</w:t>
      </w:r>
    </w:p>
    <w:p w:rsidR="00DF2514" w:rsidRPr="00E84AFE" w:rsidRDefault="00DF2514" w:rsidP="006F4CE0">
      <w:pPr>
        <w:spacing w:after="60"/>
        <w:ind w:left="284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 xml:space="preserve">Считается, что первый шаг к светомузыке "со стороны музыки", выражаясь языком популярной литературы, сделал А. Скрябин, а "со стороны живописи"  -  Чюрленис.  Зарождение  и реализация замысла "световой симфонии" (у Скрябина) и "музыкальной живописи" (у Чюрлениса в картине "Фуга") произошло практически "синхронно" - в первом десятилетии </w:t>
      </w:r>
      <w:r w:rsidRPr="00E84AFE">
        <w:rPr>
          <w:color w:val="4D4D4D"/>
          <w:sz w:val="28"/>
          <w:szCs w:val="28"/>
          <w:lang w:val="en-US"/>
        </w:rPr>
        <w:t>XX</w:t>
      </w:r>
      <w:r w:rsidRPr="00E84AFE">
        <w:rPr>
          <w:color w:val="4D4D4D"/>
          <w:sz w:val="28"/>
          <w:szCs w:val="28"/>
        </w:rPr>
        <w:t xml:space="preserve"> века. Да, они были современниками, пусть и не пересекались в личных контактах друг с другом. Известно, что Скрябин знал Чюрлениса по его живописным работам. Более того, биограф Скрябина упоминает имя художника в ряду его "любимцев", даже был очень восхищен выставкой Чюрлениса. Странные, галлюцинаторные картины этого художника его «захватили», -</w:t>
      </w:r>
      <w:r w:rsidR="006F4CE0" w:rsidRPr="00E84AFE">
        <w:rPr>
          <w:color w:val="4D4D4D"/>
          <w:sz w:val="28"/>
          <w:szCs w:val="28"/>
        </w:rPr>
        <w:t xml:space="preserve"> </w:t>
      </w:r>
      <w:r w:rsidRPr="00E84AFE">
        <w:rPr>
          <w:color w:val="4D4D4D"/>
          <w:sz w:val="28"/>
          <w:szCs w:val="28"/>
        </w:rPr>
        <w:t>пишет он, хотя полного душевного резонанса не произошло, ибо Чюрленис, по мнению Скрябина, "слишком призрачен, в нем нет настоящей силы, он не хочет, чтобы его сон стал реальностью</w:t>
      </w:r>
    </w:p>
    <w:p w:rsidR="003901A5" w:rsidRPr="00E84AFE" w:rsidRDefault="00DF2514" w:rsidP="006F4CE0">
      <w:pPr>
        <w:spacing w:after="60"/>
        <w:ind w:left="284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 xml:space="preserve">И тот и другой были выдающимися музыкантами, получившими мировое признание. Оба - разносторонне одарены. Чюрленис окончил, помимо двух консерваторий (Варшавской и Лейпцигской), художественную школу в Варшаве. Им написано более 200 музыкальных произведений и многие десятки живописных полотен. В некотором роде, Чюрленис еще и писатель - если вспомнить о его поэтических текстах сказок. Скрябин тоже был не только композитором и пианистом, но и автором философско-поэтических текстов к своим музыкальным произведениям  Кроме того, оба они обладали ярко выраженной тягой к символическому, ассоциативному мышлению, конкретно, способностью воспринимать музыку "визуально", пластически и в определенных цветах </w:t>
      </w:r>
    </w:p>
    <w:p w:rsidR="00B51E25" w:rsidRPr="00E84AFE" w:rsidRDefault="00B51E25" w:rsidP="00B51E25">
      <w:pPr>
        <w:shd w:val="clear" w:color="auto" w:fill="FFFFFF"/>
        <w:ind w:left="284" w:right="2" w:firstLine="283"/>
        <w:rPr>
          <w:b/>
          <w:color w:val="4D4D4D"/>
          <w:sz w:val="28"/>
          <w:szCs w:val="28"/>
        </w:rPr>
      </w:pPr>
      <w:r w:rsidRPr="00E84AFE">
        <w:rPr>
          <w:b/>
          <w:color w:val="4D4D4D"/>
          <w:sz w:val="28"/>
          <w:szCs w:val="28"/>
        </w:rPr>
        <w:t>Анализ произведений.</w:t>
      </w:r>
    </w:p>
    <w:p w:rsidR="0040271C" w:rsidRPr="00E84AFE" w:rsidRDefault="0040271C" w:rsidP="006F4CE0">
      <w:pPr>
        <w:spacing w:after="60"/>
        <w:ind w:left="284" w:firstLine="283"/>
        <w:rPr>
          <w:color w:val="4D4D4D"/>
          <w:sz w:val="28"/>
          <w:szCs w:val="28"/>
        </w:rPr>
      </w:pPr>
      <w:r w:rsidRPr="00E84AFE">
        <w:rPr>
          <w:i/>
          <w:color w:val="4D4D4D"/>
          <w:sz w:val="28"/>
          <w:szCs w:val="28"/>
        </w:rPr>
        <w:t>Цикл «Сотворение мира</w:t>
      </w:r>
      <w:r w:rsidRPr="00E84AFE">
        <w:rPr>
          <w:color w:val="4D4D4D"/>
          <w:sz w:val="28"/>
          <w:szCs w:val="28"/>
        </w:rPr>
        <w:t xml:space="preserve">» Чюрлёнис создал в 1905-1906г.г.  Из его письма брату (от 20 апреля 1905 года): «Последний цикл не окончен, я задумал писать его всю жизнь, конечно, постольку, поскольку в дальнейшем будут новые мысли. Это сотворение мира, только не нашего, в соответствии с Библией, а какого-то другого мира - фантастического. Хочу сделать цикл, по крайней мере, из 100 картин, не знаю, сделаю ли». Он остался неоконченным. Известно 13 рисунков темперой.  </w:t>
      </w:r>
    </w:p>
    <w:p w:rsidR="0040271C" w:rsidRPr="00E84AFE" w:rsidRDefault="0040271C" w:rsidP="00B51E25">
      <w:pPr>
        <w:spacing w:after="60"/>
        <w:ind w:left="284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 xml:space="preserve">Чюрлёнис обладал символическим мышлением. В его утонченно-философском творчестве много недосказанности, многомерности смысла. Его музыкальная живопись - простор для фантазии зрителя. «Вселенная представляется мне большой симфонией; люди - как ноты» - М.К.Чюрленис. </w:t>
      </w:r>
    </w:p>
    <w:p w:rsidR="00595A63" w:rsidRPr="00E84AFE" w:rsidRDefault="00595A63" w:rsidP="006F4CE0">
      <w:pPr>
        <w:shd w:val="clear" w:color="auto" w:fill="FFFFFF"/>
        <w:spacing w:after="60"/>
        <w:ind w:left="284" w:right="2" w:firstLine="283"/>
        <w:rPr>
          <w:color w:val="4D4D4D"/>
          <w:sz w:val="28"/>
          <w:szCs w:val="28"/>
        </w:rPr>
      </w:pPr>
      <w:r w:rsidRPr="00E84AFE">
        <w:rPr>
          <w:bCs/>
          <w:color w:val="4D4D4D"/>
          <w:sz w:val="28"/>
          <w:szCs w:val="28"/>
        </w:rPr>
        <w:t xml:space="preserve">Цикл Чюрлениса "Сотворение мира". </w:t>
      </w:r>
      <w:r w:rsidRPr="00E84AFE">
        <w:rPr>
          <w:color w:val="4D4D4D"/>
          <w:sz w:val="28"/>
          <w:szCs w:val="28"/>
        </w:rPr>
        <w:t>Следование биб</w:t>
      </w:r>
      <w:r w:rsidRPr="00E84AFE">
        <w:rPr>
          <w:color w:val="4D4D4D"/>
          <w:sz w:val="28"/>
          <w:szCs w:val="28"/>
        </w:rPr>
        <w:softHyphen/>
        <w:t xml:space="preserve">лейской легенде прослеживается лишь в самом начале: исполинская рука прорезает пространство. "Да будет" - начертано в углу картины. И рождается свет, а со светом - жизнь: морские кораллы, грибы, цветы. </w:t>
      </w:r>
      <w:r w:rsidRPr="00E84AFE">
        <w:rPr>
          <w:bCs/>
          <w:color w:val="4D4D4D"/>
          <w:sz w:val="28"/>
          <w:szCs w:val="28"/>
        </w:rPr>
        <w:t xml:space="preserve">Мир </w:t>
      </w:r>
      <w:r w:rsidRPr="00E84AFE">
        <w:rPr>
          <w:color w:val="4D4D4D"/>
          <w:sz w:val="28"/>
          <w:szCs w:val="28"/>
        </w:rPr>
        <w:t>наполняется цветом и светом. От беспорядочного хаоса он движется к гармонии. Это гармоническое начало символизируется арфами. В заключительном листе просматривается тень мудрого, по литовской мифологии, Ужа. Налицо движение от хаоса через красоту и гармонию - к разуму.</w:t>
      </w:r>
    </w:p>
    <w:p w:rsidR="00B51E25" w:rsidRPr="00E84AFE" w:rsidRDefault="00B51E25" w:rsidP="00B51E25">
      <w:pPr>
        <w:spacing w:after="60"/>
        <w:ind w:left="284" w:firstLine="283"/>
        <w:jc w:val="center"/>
        <w:rPr>
          <w:i/>
          <w:color w:val="4D4D4D"/>
          <w:sz w:val="28"/>
          <w:szCs w:val="28"/>
          <w:u w:val="single"/>
        </w:rPr>
      </w:pPr>
      <w:r w:rsidRPr="00E84AFE">
        <w:rPr>
          <w:i/>
          <w:color w:val="4D4D4D"/>
          <w:sz w:val="28"/>
          <w:szCs w:val="28"/>
          <w:u w:val="single"/>
        </w:rPr>
        <w:t>Просмотр картин Чюрлениса из цикла «Сотворение мира»</w:t>
      </w:r>
    </w:p>
    <w:p w:rsidR="00595A63" w:rsidRPr="00E84AFE" w:rsidRDefault="00595A63" w:rsidP="006F4CE0">
      <w:pPr>
        <w:shd w:val="clear" w:color="auto" w:fill="FFFFFF"/>
        <w:spacing w:after="60"/>
        <w:ind w:left="284" w:right="2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У Скрябина начало "Прометея", аналогично, символизирует первичный хаос, первичное неразделенное духовное бытие, которое проходит стадию материализации, а затем вновь возносится (дух -материя - Дух). Тематизм у Чюрлениса выражен последними двумя листами - гармония и разум (арфа и Уж); у Скрябина в "Прометее" два основных образа - тема "творящего принципа" и тема "разума".</w:t>
      </w:r>
    </w:p>
    <w:p w:rsidR="00B51E25" w:rsidRPr="00E84AFE" w:rsidRDefault="00B51E25" w:rsidP="00B51E25">
      <w:pPr>
        <w:spacing w:after="120"/>
        <w:ind w:left="284" w:firstLine="283"/>
        <w:jc w:val="center"/>
        <w:rPr>
          <w:i/>
          <w:color w:val="4D4D4D"/>
          <w:sz w:val="28"/>
          <w:szCs w:val="28"/>
          <w:u w:val="single"/>
        </w:rPr>
      </w:pPr>
      <w:r w:rsidRPr="00E84AFE">
        <w:rPr>
          <w:i/>
          <w:color w:val="4D4D4D"/>
          <w:sz w:val="28"/>
          <w:szCs w:val="28"/>
          <w:u w:val="single"/>
        </w:rPr>
        <w:t>Прослушивание произведения Скрябина «Прометей»</w:t>
      </w:r>
    </w:p>
    <w:p w:rsidR="00595A63" w:rsidRPr="00E84AFE" w:rsidRDefault="00595A63" w:rsidP="006F4CE0">
      <w:pPr>
        <w:shd w:val="clear" w:color="auto" w:fill="FFFFFF"/>
        <w:spacing w:after="60"/>
        <w:ind w:left="284" w:right="2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lastRenderedPageBreak/>
        <w:t>Добавим к тому же еще: цветовая гамма у Чюрлениса в его листах движется от черно-синего, мрачного, холодного космического хаоса через зеленоватый к яркому красочному цветению; у Скрябина в его прометеевской "</w:t>
      </w:r>
      <w:r w:rsidRPr="00E84AFE">
        <w:rPr>
          <w:color w:val="4D4D4D"/>
          <w:sz w:val="28"/>
          <w:szCs w:val="28"/>
          <w:lang w:val="en-US"/>
        </w:rPr>
        <w:t>Luce</w:t>
      </w:r>
      <w:r w:rsidRPr="00E84AFE">
        <w:rPr>
          <w:color w:val="4D4D4D"/>
          <w:sz w:val="28"/>
          <w:szCs w:val="28"/>
        </w:rPr>
        <w:t>"' медленный световой голос движется от фиолетового через синюю часть спектра к красному, а затем вновь к фиолетовому. Чисто схематически цветовой цикл вроде бы замыкается. Но, по воспоминаниям современников, мы знаем, что Скрябин, наперекор схеме "</w:t>
      </w:r>
      <w:r w:rsidRPr="00E84AFE">
        <w:rPr>
          <w:color w:val="4D4D4D"/>
          <w:sz w:val="28"/>
          <w:szCs w:val="28"/>
          <w:lang w:val="en-US"/>
        </w:rPr>
        <w:t>Luce</w:t>
      </w:r>
      <w:r w:rsidRPr="00E84AFE">
        <w:rPr>
          <w:color w:val="4D4D4D"/>
          <w:sz w:val="28"/>
          <w:szCs w:val="28"/>
        </w:rPr>
        <w:t>", хотел ослепительного света в конце "Прометея". Значит, тоже - от темного к светлому...</w:t>
      </w:r>
    </w:p>
    <w:p w:rsidR="00595A63" w:rsidRPr="00E84AFE" w:rsidRDefault="00595A63" w:rsidP="00B51E25">
      <w:pPr>
        <w:shd w:val="clear" w:color="auto" w:fill="FFFFFF"/>
        <w:spacing w:before="120"/>
        <w:ind w:left="284" w:right="2" w:firstLine="283"/>
        <w:rPr>
          <w:b/>
          <w:color w:val="4D4D4D"/>
          <w:sz w:val="28"/>
          <w:szCs w:val="28"/>
        </w:rPr>
      </w:pPr>
      <w:r w:rsidRPr="00E84AFE">
        <w:rPr>
          <w:b/>
          <w:color w:val="4D4D4D"/>
          <w:sz w:val="28"/>
          <w:szCs w:val="28"/>
        </w:rPr>
        <w:t>Формулирование выводов.</w:t>
      </w:r>
    </w:p>
    <w:p w:rsidR="0040271C" w:rsidRPr="00E84AFE" w:rsidRDefault="00595A63" w:rsidP="006F4CE0">
      <w:pPr>
        <w:spacing w:after="60"/>
        <w:ind w:left="284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Итак, близость, схожесть очевидна даже в подобных деталях. Подтверждаются мысли Н. Рериха, высказанные им "попутно" в его статье о Чюрленисе в 1936 году: "В Скрябине и Чюрленисе много общего. И в самом характере этих двух гениальных художников много сходных черт... Своей необычностью и убедительностью оба этих художника, каждый в своей области, всколыхнули множество молодых умов". "Пионером светомузыкального искусства" мы называем Скрябина</w:t>
      </w:r>
    </w:p>
    <w:p w:rsidR="0040271C" w:rsidRPr="00E84AFE" w:rsidRDefault="00595A63" w:rsidP="00B51E25">
      <w:pPr>
        <w:spacing w:before="120"/>
        <w:ind w:left="284" w:firstLine="283"/>
        <w:rPr>
          <w:color w:val="4D4D4D"/>
          <w:sz w:val="28"/>
          <w:szCs w:val="28"/>
        </w:rPr>
      </w:pPr>
      <w:r w:rsidRPr="00E84AFE">
        <w:rPr>
          <w:b/>
          <w:color w:val="4D4D4D"/>
          <w:sz w:val="28"/>
          <w:szCs w:val="28"/>
        </w:rPr>
        <w:t>Чтение стихотворения</w:t>
      </w:r>
      <w:r w:rsidRPr="00E84AFE">
        <w:rPr>
          <w:color w:val="4D4D4D"/>
          <w:sz w:val="28"/>
          <w:szCs w:val="28"/>
        </w:rPr>
        <w:t>: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Звучало море в грани берегов.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Когда все вещи мира были юны,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Слагались многопевные буруны,-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В них был и гуд струны, и рев рогов.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Был музыкою лес и каждый ров.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Цвели цветы - огромные, как луны,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Когда в сознаньи прозвучали струны.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Но звон иной был первым в ладе снов.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Повеял ветер в тростники напевно,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Чрез их отверстья ожили луга.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Так первая свирель была царевна</w:t>
      </w:r>
    </w:p>
    <w:p w:rsidR="0040271C" w:rsidRPr="00E84AFE" w:rsidRDefault="0040271C" w:rsidP="006F4CE0">
      <w:pPr>
        <w:ind w:left="2835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Ветров и воли, смывшей берега.</w:t>
      </w:r>
    </w:p>
    <w:p w:rsidR="0040271C" w:rsidRPr="00E84AFE" w:rsidRDefault="0040271C" w:rsidP="006F4CE0">
      <w:pPr>
        <w:spacing w:after="240"/>
        <w:ind w:left="4956"/>
        <w:rPr>
          <w:i/>
          <w:color w:val="4D4D4D"/>
          <w:sz w:val="28"/>
          <w:szCs w:val="28"/>
        </w:rPr>
      </w:pPr>
      <w:r w:rsidRPr="00E84AFE">
        <w:rPr>
          <w:i/>
          <w:color w:val="4D4D4D"/>
          <w:sz w:val="28"/>
          <w:szCs w:val="28"/>
        </w:rPr>
        <w:t>К.Бальмонт из сонета «Рождение музыки».</w:t>
      </w:r>
    </w:p>
    <w:p w:rsidR="00595A63" w:rsidRPr="00E84AFE" w:rsidRDefault="006F4CE0" w:rsidP="006F4CE0">
      <w:pPr>
        <w:rPr>
          <w:rFonts w:ascii="Bookman Old Style" w:hAnsi="Bookman Old Style"/>
          <w:b/>
          <w:i/>
          <w:color w:val="4D4D4D"/>
          <w:sz w:val="28"/>
          <w:szCs w:val="28"/>
        </w:rPr>
      </w:pPr>
      <w:r w:rsidRPr="00E84AFE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IV</w:t>
      </w:r>
      <w:r w:rsidRPr="00E84AFE">
        <w:rPr>
          <w:rFonts w:ascii="Bookman Old Style" w:hAnsi="Bookman Old Style"/>
          <w:b/>
          <w:i/>
          <w:color w:val="4D4D4D"/>
          <w:sz w:val="28"/>
          <w:szCs w:val="28"/>
        </w:rPr>
        <w:t xml:space="preserve">. </w:t>
      </w:r>
      <w:r w:rsidR="00595A63" w:rsidRPr="00E84AFE">
        <w:rPr>
          <w:rFonts w:ascii="Bookman Old Style" w:hAnsi="Bookman Old Style"/>
          <w:b/>
          <w:i/>
          <w:color w:val="4D4D4D"/>
          <w:sz w:val="28"/>
          <w:szCs w:val="28"/>
        </w:rPr>
        <w:t>Закрепление материала</w:t>
      </w:r>
    </w:p>
    <w:p w:rsidR="00595A63" w:rsidRPr="00E84AFE" w:rsidRDefault="00595A63" w:rsidP="006F4CE0">
      <w:pPr>
        <w:pStyle w:val="a3"/>
        <w:numPr>
          <w:ilvl w:val="0"/>
          <w:numId w:val="13"/>
        </w:numPr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Что такое музыкальная живопись?</w:t>
      </w:r>
    </w:p>
    <w:p w:rsidR="00595A63" w:rsidRPr="00E84AFE" w:rsidRDefault="00595A63" w:rsidP="006F4CE0">
      <w:pPr>
        <w:pStyle w:val="a3"/>
        <w:numPr>
          <w:ilvl w:val="0"/>
          <w:numId w:val="13"/>
        </w:numPr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Как иначе ее можно назвать? (</w:t>
      </w:r>
      <w:r w:rsidR="00E84AFE" w:rsidRPr="00E84AFE">
        <w:rPr>
          <w:color w:val="4D4D4D"/>
          <w:sz w:val="28"/>
          <w:szCs w:val="28"/>
        </w:rPr>
        <w:t>ц</w:t>
      </w:r>
      <w:r w:rsidRPr="00E84AFE">
        <w:rPr>
          <w:color w:val="4D4D4D"/>
          <w:sz w:val="28"/>
          <w:szCs w:val="28"/>
        </w:rPr>
        <w:t xml:space="preserve">ветомузыка) </w:t>
      </w:r>
    </w:p>
    <w:p w:rsidR="00595A63" w:rsidRPr="00E84AFE" w:rsidRDefault="00595A63" w:rsidP="006F4CE0">
      <w:pPr>
        <w:pStyle w:val="a3"/>
        <w:numPr>
          <w:ilvl w:val="0"/>
          <w:numId w:val="13"/>
        </w:numPr>
        <w:spacing w:after="240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 xml:space="preserve">Где в наше время используется </w:t>
      </w:r>
      <w:r w:rsidR="00E84AFE" w:rsidRPr="00E84AFE">
        <w:rPr>
          <w:color w:val="4D4D4D"/>
          <w:sz w:val="28"/>
          <w:szCs w:val="28"/>
        </w:rPr>
        <w:t>ц</w:t>
      </w:r>
      <w:r w:rsidRPr="00E84AFE">
        <w:rPr>
          <w:color w:val="4D4D4D"/>
          <w:sz w:val="28"/>
          <w:szCs w:val="28"/>
        </w:rPr>
        <w:t>ветомузыка?</w:t>
      </w:r>
    </w:p>
    <w:p w:rsidR="00C73FBE" w:rsidRPr="00E84AFE" w:rsidRDefault="006F4CE0" w:rsidP="006F4CE0">
      <w:pPr>
        <w:shd w:val="clear" w:color="auto" w:fill="FFFFFF"/>
        <w:ind w:right="2"/>
        <w:rPr>
          <w:rFonts w:ascii="Bookman Old Style" w:hAnsi="Bookman Old Style"/>
          <w:b/>
          <w:i/>
          <w:color w:val="4D4D4D"/>
          <w:sz w:val="28"/>
          <w:szCs w:val="28"/>
        </w:rPr>
      </w:pPr>
      <w:r w:rsidRPr="00E84AFE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V</w:t>
      </w:r>
      <w:r w:rsidRPr="00E84AFE">
        <w:rPr>
          <w:rFonts w:ascii="Bookman Old Style" w:hAnsi="Bookman Old Style"/>
          <w:b/>
          <w:i/>
          <w:color w:val="4D4D4D"/>
          <w:sz w:val="28"/>
          <w:szCs w:val="28"/>
        </w:rPr>
        <w:t>.</w:t>
      </w:r>
      <w:r w:rsidR="00C73FBE" w:rsidRPr="00E84AFE">
        <w:rPr>
          <w:rFonts w:ascii="Bookman Old Style" w:hAnsi="Bookman Old Style"/>
          <w:b/>
          <w:i/>
          <w:color w:val="4D4D4D"/>
          <w:sz w:val="28"/>
          <w:szCs w:val="28"/>
        </w:rPr>
        <w:t xml:space="preserve"> Подведение итог</w:t>
      </w:r>
      <w:r w:rsidR="00C3164E" w:rsidRPr="00E84AFE">
        <w:rPr>
          <w:rFonts w:ascii="Bookman Old Style" w:hAnsi="Bookman Old Style"/>
          <w:b/>
          <w:i/>
          <w:color w:val="4D4D4D"/>
          <w:sz w:val="28"/>
          <w:szCs w:val="28"/>
        </w:rPr>
        <w:t>а исследования</w:t>
      </w:r>
      <w:r w:rsidR="00C73FBE" w:rsidRPr="00E84AFE">
        <w:rPr>
          <w:rFonts w:ascii="Bookman Old Style" w:hAnsi="Bookman Old Style"/>
          <w:b/>
          <w:i/>
          <w:color w:val="4D4D4D"/>
          <w:sz w:val="28"/>
          <w:szCs w:val="28"/>
        </w:rPr>
        <w:t>.</w:t>
      </w:r>
    </w:p>
    <w:p w:rsidR="003901A5" w:rsidRPr="00E84AFE" w:rsidRDefault="00C73FBE" w:rsidP="008349BE">
      <w:pPr>
        <w:spacing w:after="240"/>
        <w:ind w:left="426" w:firstLine="283"/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Нам показалось интересным сравнить цикл Чюрлениса "Сотворение мира" (1905-1906), цикл, порожденный мечтой о гармонии и красоте с "Прометеем" («Поэмой огня») Скрябина и убедиться в их "незапланированной", неожиданной схожести. В самом деле, пафос цикла Чюрлениса - творчество, творение мира, сотворение его. У Скрябина "Прометей" - тоже не иллюстрация мифа, а главная тема "Поэмы огня" - творение Духа, его торжество. В конечном итоге, и у Скрябина, и у Чюрлениса - гимн творчеству</w:t>
      </w:r>
    </w:p>
    <w:p w:rsidR="00C73FBE" w:rsidRPr="00E84AFE" w:rsidRDefault="006F4CE0" w:rsidP="003901A5">
      <w:pPr>
        <w:rPr>
          <w:rFonts w:ascii="Bookman Old Style" w:hAnsi="Bookman Old Style"/>
          <w:b/>
          <w:i/>
          <w:color w:val="4D4D4D"/>
          <w:sz w:val="28"/>
          <w:szCs w:val="28"/>
        </w:rPr>
      </w:pPr>
      <w:r w:rsidRPr="00E84AFE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V</w:t>
      </w:r>
      <w:r w:rsidR="00B51E25" w:rsidRPr="00E84AFE">
        <w:rPr>
          <w:rFonts w:ascii="Bookman Old Style" w:hAnsi="Bookman Old Style"/>
          <w:b/>
          <w:i/>
          <w:color w:val="4D4D4D"/>
          <w:sz w:val="28"/>
          <w:szCs w:val="28"/>
          <w:lang w:val="en-US"/>
        </w:rPr>
        <w:t>I</w:t>
      </w:r>
      <w:r w:rsidRPr="00E84AFE">
        <w:rPr>
          <w:rFonts w:ascii="Bookman Old Style" w:hAnsi="Bookman Old Style"/>
          <w:b/>
          <w:i/>
          <w:color w:val="4D4D4D"/>
          <w:sz w:val="28"/>
          <w:szCs w:val="28"/>
        </w:rPr>
        <w:t xml:space="preserve">. </w:t>
      </w:r>
      <w:r w:rsidR="00C73FBE" w:rsidRPr="00E84AFE">
        <w:rPr>
          <w:rFonts w:ascii="Bookman Old Style" w:hAnsi="Bookman Old Style"/>
          <w:b/>
          <w:i/>
          <w:color w:val="4D4D4D"/>
          <w:sz w:val="28"/>
          <w:szCs w:val="28"/>
        </w:rPr>
        <w:t>Дом</w:t>
      </w:r>
      <w:r w:rsidRPr="00E84AFE">
        <w:rPr>
          <w:rFonts w:ascii="Bookman Old Style" w:hAnsi="Bookman Old Style"/>
          <w:b/>
          <w:i/>
          <w:color w:val="4D4D4D"/>
          <w:sz w:val="28"/>
          <w:szCs w:val="28"/>
        </w:rPr>
        <w:t>ашнее</w:t>
      </w:r>
      <w:r w:rsidR="00C73FBE" w:rsidRPr="00E84AFE">
        <w:rPr>
          <w:rFonts w:ascii="Bookman Old Style" w:hAnsi="Bookman Old Style"/>
          <w:b/>
          <w:i/>
          <w:color w:val="4D4D4D"/>
          <w:sz w:val="28"/>
          <w:szCs w:val="28"/>
        </w:rPr>
        <w:t xml:space="preserve"> задание:</w:t>
      </w:r>
    </w:p>
    <w:p w:rsidR="003901A5" w:rsidRPr="00E84AFE" w:rsidRDefault="00C73FBE" w:rsidP="008349BE">
      <w:pPr>
        <w:pStyle w:val="a3"/>
        <w:numPr>
          <w:ilvl w:val="0"/>
          <w:numId w:val="14"/>
        </w:numPr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материал лекции</w:t>
      </w:r>
      <w:r w:rsidR="00882DDC" w:rsidRPr="00E84AFE">
        <w:rPr>
          <w:color w:val="4D4D4D"/>
          <w:sz w:val="28"/>
          <w:szCs w:val="28"/>
        </w:rPr>
        <w:t>.</w:t>
      </w:r>
    </w:p>
    <w:p w:rsidR="003901A5" w:rsidRPr="00E84AFE" w:rsidRDefault="00C73FBE" w:rsidP="008349BE">
      <w:pPr>
        <w:pStyle w:val="a3"/>
        <w:numPr>
          <w:ilvl w:val="0"/>
          <w:numId w:val="14"/>
        </w:numPr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записать,</w:t>
      </w:r>
      <w:r w:rsidR="00C3164E" w:rsidRPr="00E84AFE">
        <w:rPr>
          <w:color w:val="4D4D4D"/>
          <w:sz w:val="28"/>
          <w:szCs w:val="28"/>
        </w:rPr>
        <w:t xml:space="preserve"> </w:t>
      </w:r>
      <w:r w:rsidRPr="00E84AFE">
        <w:rPr>
          <w:color w:val="4D4D4D"/>
          <w:sz w:val="28"/>
          <w:szCs w:val="28"/>
        </w:rPr>
        <w:t>какие виды музыки знаете.</w:t>
      </w:r>
    </w:p>
    <w:p w:rsidR="00882DDC" w:rsidRPr="00E84AFE" w:rsidRDefault="00882DDC" w:rsidP="008349BE">
      <w:pPr>
        <w:pStyle w:val="a3"/>
        <w:numPr>
          <w:ilvl w:val="0"/>
          <w:numId w:val="14"/>
        </w:numPr>
        <w:rPr>
          <w:color w:val="4D4D4D"/>
          <w:sz w:val="28"/>
          <w:szCs w:val="28"/>
        </w:rPr>
      </w:pPr>
      <w:r w:rsidRPr="00E84AFE">
        <w:rPr>
          <w:color w:val="4D4D4D"/>
          <w:sz w:val="28"/>
          <w:szCs w:val="28"/>
        </w:rPr>
        <w:t>Подобрать современную музыку и дать ей цветовую характеристику.</w:t>
      </w:r>
    </w:p>
    <w:p w:rsidR="00882DDC" w:rsidRDefault="00882DDC" w:rsidP="00882DDC">
      <w:pPr>
        <w:pStyle w:val="a3"/>
        <w:rPr>
          <w:color w:val="333333"/>
          <w:sz w:val="28"/>
          <w:szCs w:val="28"/>
        </w:rPr>
      </w:pPr>
    </w:p>
    <w:p w:rsidR="00E27724" w:rsidRDefault="00E27724" w:rsidP="00E27724">
      <w:pPr>
        <w:spacing w:line="360" w:lineRule="auto"/>
        <w:jc w:val="center"/>
        <w:rPr>
          <w:sz w:val="16"/>
        </w:rPr>
      </w:pPr>
    </w:p>
    <w:p w:rsidR="00E27724" w:rsidRPr="007C4AC3" w:rsidRDefault="00E27724" w:rsidP="00E27724">
      <w:pPr>
        <w:spacing w:line="360" w:lineRule="auto"/>
        <w:jc w:val="center"/>
        <w:rPr>
          <w:sz w:val="16"/>
        </w:rPr>
      </w:pPr>
    </w:p>
    <w:p w:rsidR="00E27724" w:rsidRPr="00E65273" w:rsidRDefault="00E27724" w:rsidP="00E27724">
      <w:pPr>
        <w:spacing w:after="120" w:line="360" w:lineRule="auto"/>
        <w:jc w:val="center"/>
        <w:rPr>
          <w:b/>
          <w:color w:val="404040"/>
          <w:sz w:val="36"/>
        </w:rPr>
      </w:pPr>
      <w:r>
        <w:t xml:space="preserve"> </w:t>
      </w:r>
      <w:r w:rsidRPr="00E65273">
        <w:rPr>
          <w:b/>
          <w:color w:val="404040"/>
          <w:sz w:val="36"/>
        </w:rPr>
        <w:t>Литература.</w:t>
      </w:r>
    </w:p>
    <w:p w:rsidR="00E27724" w:rsidRPr="007C4AC3" w:rsidRDefault="00E27724" w:rsidP="00E27724">
      <w:pPr>
        <w:pStyle w:val="a3"/>
        <w:numPr>
          <w:ilvl w:val="0"/>
          <w:numId w:val="22"/>
        </w:numPr>
        <w:spacing w:after="120"/>
        <w:ind w:left="714" w:hanging="357"/>
        <w:contextualSpacing w:val="0"/>
        <w:rPr>
          <w:color w:val="404040"/>
          <w:sz w:val="32"/>
        </w:rPr>
      </w:pPr>
      <w:r w:rsidRPr="007C4AC3">
        <w:rPr>
          <w:color w:val="404040"/>
          <w:sz w:val="32"/>
        </w:rPr>
        <w:t>Программы для общеобразовательных школ, гимназий, лицеев. Мировая художественная культура. 5-11 классы. Г.И.Данилова. М.: Дрофа, 2007.</w:t>
      </w:r>
    </w:p>
    <w:p w:rsidR="00E27724" w:rsidRPr="007C4AC3" w:rsidRDefault="00E27724" w:rsidP="00E27724">
      <w:pPr>
        <w:pStyle w:val="a3"/>
        <w:numPr>
          <w:ilvl w:val="0"/>
          <w:numId w:val="22"/>
        </w:numPr>
        <w:spacing w:after="120"/>
        <w:ind w:left="714" w:hanging="357"/>
        <w:contextualSpacing w:val="0"/>
        <w:rPr>
          <w:color w:val="404040"/>
          <w:sz w:val="32"/>
        </w:rPr>
      </w:pPr>
      <w:r w:rsidRPr="007C4AC3">
        <w:rPr>
          <w:color w:val="404040"/>
          <w:sz w:val="32"/>
        </w:rPr>
        <w:t>Учебник «Мировая художественная культура». 7-9 классы: Базовый уровень.  Г.И.Данилова. Москва. Дрофа. 2010 год.</w:t>
      </w:r>
      <w:r w:rsidRPr="007C4AC3">
        <w:rPr>
          <w:sz w:val="32"/>
        </w:rPr>
        <w:t xml:space="preserve"> </w:t>
      </w:r>
    </w:p>
    <w:p w:rsidR="00E27724" w:rsidRPr="007C4AC3" w:rsidRDefault="00E27724" w:rsidP="00E27724">
      <w:pPr>
        <w:pStyle w:val="a3"/>
        <w:numPr>
          <w:ilvl w:val="0"/>
          <w:numId w:val="22"/>
        </w:numPr>
        <w:spacing w:after="120"/>
        <w:ind w:left="714" w:hanging="357"/>
        <w:contextualSpacing w:val="0"/>
        <w:rPr>
          <w:color w:val="404040"/>
          <w:sz w:val="32"/>
        </w:rPr>
      </w:pPr>
      <w:r w:rsidRPr="007C4AC3">
        <w:rPr>
          <w:sz w:val="32"/>
        </w:rPr>
        <w:t>Учебник «Мировая художественная культура». 10 класс. Букинистическое издание. Данилова Галина Ивановна, Александр Мелик-Пашаев и др. Москва. Интербук. 2000 год.</w:t>
      </w:r>
    </w:p>
    <w:p w:rsidR="00E27724" w:rsidRPr="00E65273" w:rsidRDefault="00E27724" w:rsidP="00E27724">
      <w:pPr>
        <w:pStyle w:val="a3"/>
        <w:numPr>
          <w:ilvl w:val="0"/>
          <w:numId w:val="22"/>
        </w:numPr>
        <w:spacing w:after="120"/>
        <w:ind w:left="714" w:hanging="357"/>
        <w:contextualSpacing w:val="0"/>
        <w:rPr>
          <w:color w:val="404040"/>
        </w:rPr>
      </w:pPr>
      <w:r w:rsidRPr="007C4AC3">
        <w:rPr>
          <w:color w:val="404040"/>
          <w:sz w:val="32"/>
        </w:rPr>
        <w:t>Мир художественной культуры (поурочное планирование), 10 класс. Н.Н.Куцман. Волгоград. Корифей. 2010 год</w:t>
      </w:r>
      <w:r w:rsidRPr="00E65273">
        <w:rPr>
          <w:color w:val="404040"/>
        </w:rPr>
        <w:t>.</w:t>
      </w:r>
    </w:p>
    <w:p w:rsidR="00E27724" w:rsidRPr="00E65273" w:rsidRDefault="00E27724" w:rsidP="00E27724">
      <w:pPr>
        <w:rPr>
          <w:color w:val="404040"/>
        </w:rPr>
      </w:pPr>
    </w:p>
    <w:p w:rsidR="00E27724" w:rsidRPr="000D3CAC" w:rsidRDefault="00E27724" w:rsidP="00E27724"/>
    <w:p w:rsidR="00E27724" w:rsidRPr="005F5257" w:rsidRDefault="00E27724" w:rsidP="00E27724">
      <w:pPr>
        <w:rPr>
          <w:color w:val="3B3838"/>
          <w:sz w:val="28"/>
          <w:szCs w:val="28"/>
        </w:rPr>
      </w:pPr>
    </w:p>
    <w:p w:rsidR="00E27724" w:rsidRDefault="00E27724" w:rsidP="00882DDC">
      <w:pPr>
        <w:pStyle w:val="a3"/>
        <w:rPr>
          <w:color w:val="333333"/>
          <w:sz w:val="28"/>
          <w:szCs w:val="28"/>
        </w:rPr>
      </w:pPr>
    </w:p>
    <w:sectPr w:rsidR="00E27724" w:rsidSect="00B058C9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C8" w:rsidRDefault="00BA7AC8" w:rsidP="00B058C9">
      <w:r>
        <w:separator/>
      </w:r>
    </w:p>
  </w:endnote>
  <w:endnote w:type="continuationSeparator" w:id="0">
    <w:p w:rsidR="00BA7AC8" w:rsidRDefault="00BA7AC8" w:rsidP="00B0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8719"/>
      <w:docPartObj>
        <w:docPartGallery w:val="Page Numbers (Bottom of Page)"/>
        <w:docPartUnique/>
      </w:docPartObj>
    </w:sdtPr>
    <w:sdtEndPr/>
    <w:sdtContent>
      <w:p w:rsidR="00B058C9" w:rsidRDefault="00AC32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8C9" w:rsidRDefault="00B058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C8" w:rsidRDefault="00BA7AC8" w:rsidP="00B058C9">
      <w:r>
        <w:separator/>
      </w:r>
    </w:p>
  </w:footnote>
  <w:footnote w:type="continuationSeparator" w:id="0">
    <w:p w:rsidR="00BA7AC8" w:rsidRDefault="00BA7AC8" w:rsidP="00B0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1A0"/>
    <w:multiLevelType w:val="hybridMultilevel"/>
    <w:tmpl w:val="D2D6F4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7830"/>
    <w:multiLevelType w:val="hybridMultilevel"/>
    <w:tmpl w:val="279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08B"/>
    <w:multiLevelType w:val="hybridMultilevel"/>
    <w:tmpl w:val="0D54BE32"/>
    <w:lvl w:ilvl="0" w:tplc="0C346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70BD"/>
    <w:multiLevelType w:val="hybridMultilevel"/>
    <w:tmpl w:val="B406FB2C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3BC20C7"/>
    <w:multiLevelType w:val="hybridMultilevel"/>
    <w:tmpl w:val="56FC646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6369D1"/>
    <w:multiLevelType w:val="hybridMultilevel"/>
    <w:tmpl w:val="9C3C3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C6DB4"/>
    <w:multiLevelType w:val="hybridMultilevel"/>
    <w:tmpl w:val="DFE03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255A"/>
    <w:multiLevelType w:val="hybridMultilevel"/>
    <w:tmpl w:val="44D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517C"/>
    <w:multiLevelType w:val="hybridMultilevel"/>
    <w:tmpl w:val="B53EB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6218"/>
    <w:multiLevelType w:val="hybridMultilevel"/>
    <w:tmpl w:val="1FB4B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05429"/>
    <w:multiLevelType w:val="hybridMultilevel"/>
    <w:tmpl w:val="1A24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108"/>
    <w:multiLevelType w:val="hybridMultilevel"/>
    <w:tmpl w:val="EEA4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0813"/>
    <w:multiLevelType w:val="hybridMultilevel"/>
    <w:tmpl w:val="FC387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91B"/>
    <w:multiLevelType w:val="hybridMultilevel"/>
    <w:tmpl w:val="8D601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B5A2B"/>
    <w:multiLevelType w:val="singleLevel"/>
    <w:tmpl w:val="9C6C7E3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">
    <w:nsid w:val="54465771"/>
    <w:multiLevelType w:val="hybridMultilevel"/>
    <w:tmpl w:val="93128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EC0C71"/>
    <w:multiLevelType w:val="hybridMultilevel"/>
    <w:tmpl w:val="0A7A5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7EBA"/>
    <w:multiLevelType w:val="hybridMultilevel"/>
    <w:tmpl w:val="14D8E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74872"/>
    <w:multiLevelType w:val="hybridMultilevel"/>
    <w:tmpl w:val="48843BF2"/>
    <w:lvl w:ilvl="0" w:tplc="815AEE66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53EBB"/>
    <w:multiLevelType w:val="hybridMultilevel"/>
    <w:tmpl w:val="74126C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BC6A8E"/>
    <w:multiLevelType w:val="hybridMultilevel"/>
    <w:tmpl w:val="2B48E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C52AB"/>
    <w:multiLevelType w:val="hybridMultilevel"/>
    <w:tmpl w:val="722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6"/>
  </w:num>
  <w:num w:numId="5">
    <w:abstractNumId w:val="11"/>
  </w:num>
  <w:num w:numId="6">
    <w:abstractNumId w:val="18"/>
  </w:num>
  <w:num w:numId="7">
    <w:abstractNumId w:val="5"/>
  </w:num>
  <w:num w:numId="8">
    <w:abstractNumId w:val="8"/>
  </w:num>
  <w:num w:numId="9">
    <w:abstractNumId w:val="13"/>
  </w:num>
  <w:num w:numId="10">
    <w:abstractNumId w:val="20"/>
  </w:num>
  <w:num w:numId="11">
    <w:abstractNumId w:val="15"/>
  </w:num>
  <w:num w:numId="12">
    <w:abstractNumId w:val="19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2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D2"/>
    <w:rsid w:val="000112AF"/>
    <w:rsid w:val="00047B92"/>
    <w:rsid w:val="00097545"/>
    <w:rsid w:val="000E4EED"/>
    <w:rsid w:val="000F0134"/>
    <w:rsid w:val="00142C2F"/>
    <w:rsid w:val="00185A7B"/>
    <w:rsid w:val="001A2A14"/>
    <w:rsid w:val="001C090E"/>
    <w:rsid w:val="00200415"/>
    <w:rsid w:val="00202EB2"/>
    <w:rsid w:val="00220C36"/>
    <w:rsid w:val="00224015"/>
    <w:rsid w:val="00235FBD"/>
    <w:rsid w:val="00252637"/>
    <w:rsid w:val="002617BB"/>
    <w:rsid w:val="00270974"/>
    <w:rsid w:val="00280233"/>
    <w:rsid w:val="0028735B"/>
    <w:rsid w:val="002B365C"/>
    <w:rsid w:val="002E6886"/>
    <w:rsid w:val="00311014"/>
    <w:rsid w:val="00356DCE"/>
    <w:rsid w:val="003755B4"/>
    <w:rsid w:val="00387DCD"/>
    <w:rsid w:val="003901A5"/>
    <w:rsid w:val="00396CBE"/>
    <w:rsid w:val="003A508D"/>
    <w:rsid w:val="003E3A4F"/>
    <w:rsid w:val="003E55F3"/>
    <w:rsid w:val="0040271C"/>
    <w:rsid w:val="004029B5"/>
    <w:rsid w:val="00496929"/>
    <w:rsid w:val="004B18EB"/>
    <w:rsid w:val="004B5F9E"/>
    <w:rsid w:val="004B6332"/>
    <w:rsid w:val="004F5268"/>
    <w:rsid w:val="00502437"/>
    <w:rsid w:val="00536172"/>
    <w:rsid w:val="005463AC"/>
    <w:rsid w:val="00547888"/>
    <w:rsid w:val="00552C83"/>
    <w:rsid w:val="005637BB"/>
    <w:rsid w:val="00595A63"/>
    <w:rsid w:val="005C0A96"/>
    <w:rsid w:val="005C3B07"/>
    <w:rsid w:val="005D2EBF"/>
    <w:rsid w:val="005F6796"/>
    <w:rsid w:val="00605A55"/>
    <w:rsid w:val="00646DE0"/>
    <w:rsid w:val="006738DF"/>
    <w:rsid w:val="0068468D"/>
    <w:rsid w:val="006A2967"/>
    <w:rsid w:val="006C4354"/>
    <w:rsid w:val="006D1B8F"/>
    <w:rsid w:val="006F343D"/>
    <w:rsid w:val="006F4CE0"/>
    <w:rsid w:val="00700026"/>
    <w:rsid w:val="007077B5"/>
    <w:rsid w:val="00757FB0"/>
    <w:rsid w:val="007612B6"/>
    <w:rsid w:val="007B0BCA"/>
    <w:rsid w:val="007F3276"/>
    <w:rsid w:val="007F7C0D"/>
    <w:rsid w:val="00813A2A"/>
    <w:rsid w:val="00834592"/>
    <w:rsid w:val="008349BE"/>
    <w:rsid w:val="00844C7F"/>
    <w:rsid w:val="00882DDC"/>
    <w:rsid w:val="008C315B"/>
    <w:rsid w:val="008D79E7"/>
    <w:rsid w:val="009120BF"/>
    <w:rsid w:val="0092720C"/>
    <w:rsid w:val="009455B7"/>
    <w:rsid w:val="009604A1"/>
    <w:rsid w:val="009B5CCB"/>
    <w:rsid w:val="009B7D6B"/>
    <w:rsid w:val="009C5DC2"/>
    <w:rsid w:val="009E1EB3"/>
    <w:rsid w:val="009F35EC"/>
    <w:rsid w:val="00A05C4A"/>
    <w:rsid w:val="00A10F01"/>
    <w:rsid w:val="00A14323"/>
    <w:rsid w:val="00A14CB3"/>
    <w:rsid w:val="00A25963"/>
    <w:rsid w:val="00A559B9"/>
    <w:rsid w:val="00A606E3"/>
    <w:rsid w:val="00A6172E"/>
    <w:rsid w:val="00A7242B"/>
    <w:rsid w:val="00A90BFC"/>
    <w:rsid w:val="00AB0D23"/>
    <w:rsid w:val="00AC3208"/>
    <w:rsid w:val="00AC478F"/>
    <w:rsid w:val="00AE641F"/>
    <w:rsid w:val="00AF7233"/>
    <w:rsid w:val="00B058C9"/>
    <w:rsid w:val="00B2207A"/>
    <w:rsid w:val="00B36117"/>
    <w:rsid w:val="00B51E25"/>
    <w:rsid w:val="00B55D23"/>
    <w:rsid w:val="00B97C80"/>
    <w:rsid w:val="00BA7AC8"/>
    <w:rsid w:val="00BB3DB9"/>
    <w:rsid w:val="00C3164E"/>
    <w:rsid w:val="00C644F7"/>
    <w:rsid w:val="00C65B54"/>
    <w:rsid w:val="00C72220"/>
    <w:rsid w:val="00C73FBE"/>
    <w:rsid w:val="00C7588B"/>
    <w:rsid w:val="00C81387"/>
    <w:rsid w:val="00C975D8"/>
    <w:rsid w:val="00CA195B"/>
    <w:rsid w:val="00D3208A"/>
    <w:rsid w:val="00D33087"/>
    <w:rsid w:val="00D51AD2"/>
    <w:rsid w:val="00DA066B"/>
    <w:rsid w:val="00DA4FAD"/>
    <w:rsid w:val="00DC29C5"/>
    <w:rsid w:val="00DC6E56"/>
    <w:rsid w:val="00DE4444"/>
    <w:rsid w:val="00DF2514"/>
    <w:rsid w:val="00E044FD"/>
    <w:rsid w:val="00E27724"/>
    <w:rsid w:val="00E71A99"/>
    <w:rsid w:val="00E84AFE"/>
    <w:rsid w:val="00E91508"/>
    <w:rsid w:val="00EA1774"/>
    <w:rsid w:val="00F0745F"/>
    <w:rsid w:val="00F27C8E"/>
    <w:rsid w:val="00F614F6"/>
    <w:rsid w:val="00F65196"/>
    <w:rsid w:val="00F823BB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6F56-9859-400F-BC14-4A33EFD8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8C9"/>
  </w:style>
  <w:style w:type="paragraph" w:styleId="a6">
    <w:name w:val="footer"/>
    <w:basedOn w:val="a"/>
    <w:link w:val="a7"/>
    <w:uiPriority w:val="99"/>
    <w:unhideWhenUsed/>
    <w:rsid w:val="00B0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8C9"/>
  </w:style>
  <w:style w:type="paragraph" w:styleId="a8">
    <w:name w:val="Normal (Web)"/>
    <w:basedOn w:val="a"/>
    <w:uiPriority w:val="99"/>
    <w:semiHidden/>
    <w:unhideWhenUsed/>
    <w:rsid w:val="00F27C8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5F6796"/>
    <w:rPr>
      <w:color w:val="0000FF"/>
      <w:u w:val="single"/>
    </w:rPr>
  </w:style>
  <w:style w:type="table" w:styleId="aa">
    <w:name w:val="Table Grid"/>
    <w:basedOn w:val="a1"/>
    <w:uiPriority w:val="59"/>
    <w:rsid w:val="0070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2DA9-DC22-42C9-9265-8F923BA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51</cp:revision>
  <dcterms:created xsi:type="dcterms:W3CDTF">2011-03-15T00:39:00Z</dcterms:created>
  <dcterms:modified xsi:type="dcterms:W3CDTF">2017-07-05T12:32:00Z</dcterms:modified>
</cp:coreProperties>
</file>