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466668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322180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2A0134" w:rsidRDefault="00322180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Новобурейская</w:t>
      </w:r>
      <w:r w:rsidR="002A0134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2A0134" w:rsidRDefault="00322180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Бурейский район,  Амурская область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130A5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322180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Подготовка к ЕГЭ (базовый уровень). </w:t>
      </w:r>
      <w:r w:rsidR="0064016A">
        <w:rPr>
          <w:rFonts w:ascii="Times New Roman" w:hAnsi="Times New Roman" w:cs="Times New Roman"/>
          <w:b/>
          <w:i/>
          <w:sz w:val="32"/>
          <w:szCs w:val="32"/>
        </w:rPr>
        <w:t>Проверочная</w:t>
      </w:r>
      <w:r w:rsidR="00CB2919">
        <w:rPr>
          <w:rFonts w:ascii="Times New Roman" w:hAnsi="Times New Roman" w:cs="Times New Roman"/>
          <w:b/>
          <w:i/>
          <w:sz w:val="32"/>
          <w:szCs w:val="32"/>
        </w:rPr>
        <w:t xml:space="preserve"> работа по </w:t>
      </w:r>
      <w:r w:rsidR="002A0134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теме 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322180">
        <w:rPr>
          <w:rFonts w:ascii="Times New Roman" w:hAnsi="Times New Roman" w:cs="Times New Roman"/>
          <w:b/>
          <w:i/>
          <w:sz w:val="32"/>
          <w:szCs w:val="32"/>
        </w:rPr>
        <w:t>Квадрат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</w:t>
      </w:r>
      <w:r w:rsidR="00CB291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CB29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проверку </w:t>
      </w:r>
      <w:r w:rsidR="00AB3FA7">
        <w:rPr>
          <w:rFonts w:ascii="Times New Roman" w:hAnsi="Times New Roman" w:cs="Times New Roman"/>
          <w:sz w:val="28"/>
          <w:szCs w:val="28"/>
        </w:rPr>
        <w:t xml:space="preserve"> знаний по теме «</w:t>
      </w:r>
      <w:r w:rsidR="004B1C93">
        <w:rPr>
          <w:rFonts w:ascii="Times New Roman" w:hAnsi="Times New Roman" w:cs="Times New Roman"/>
          <w:sz w:val="28"/>
          <w:szCs w:val="28"/>
        </w:rPr>
        <w:t>Квадрат</w:t>
      </w:r>
      <w:r w:rsidR="00CB2919">
        <w:rPr>
          <w:rFonts w:ascii="Times New Roman" w:hAnsi="Times New Roman" w:cs="Times New Roman"/>
          <w:sz w:val="28"/>
          <w:szCs w:val="28"/>
        </w:rPr>
        <w:t>»</w:t>
      </w:r>
      <w:r w:rsidR="00AB3FA7">
        <w:rPr>
          <w:rFonts w:ascii="Times New Roman" w:hAnsi="Times New Roman" w:cs="Times New Roman"/>
          <w:sz w:val="28"/>
          <w:szCs w:val="28"/>
        </w:rPr>
        <w:t>.</w:t>
      </w:r>
    </w:p>
    <w:p w:rsidR="0064016A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2919">
        <w:rPr>
          <w:rFonts w:ascii="Times New Roman" w:hAnsi="Times New Roman" w:cs="Times New Roman"/>
          <w:sz w:val="28"/>
          <w:szCs w:val="28"/>
        </w:rPr>
        <w:t>аботу</w:t>
      </w:r>
      <w:r w:rsidR="002A0134">
        <w:rPr>
          <w:rFonts w:ascii="Times New Roman" w:hAnsi="Times New Roman" w:cs="Times New Roman"/>
          <w:sz w:val="28"/>
          <w:szCs w:val="28"/>
        </w:rPr>
        <w:t xml:space="preserve"> можно проводить </w:t>
      </w:r>
      <w:r w:rsidR="00322180">
        <w:rPr>
          <w:rFonts w:ascii="Times New Roman" w:hAnsi="Times New Roman" w:cs="Times New Roman"/>
          <w:sz w:val="28"/>
          <w:szCs w:val="28"/>
        </w:rPr>
        <w:t>на консультациях, факультативах, элективных курсах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180" w:rsidRDefault="00322180" w:rsidP="00322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соответствуют программам по всем учебниками, допущенным к использованию в образовательном процессе. Критерии оценивания – по количеству верно выполненных заданий.</w:t>
      </w:r>
    </w:p>
    <w:p w:rsidR="00322180" w:rsidRDefault="00322180" w:rsidP="00322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материала является его практическая направленность к подготовке к ЕГЭ.</w:t>
      </w:r>
    </w:p>
    <w:p w:rsidR="00AA52C5" w:rsidRDefault="00AA52C5" w:rsidP="00322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B2B" w:rsidRDefault="00405B2B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Ответы: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134"/>
        <w:gridCol w:w="1134"/>
        <w:gridCol w:w="1134"/>
        <w:gridCol w:w="1134"/>
        <w:gridCol w:w="1276"/>
      </w:tblGrid>
      <w:tr w:rsidR="00322180" w:rsidTr="00864776">
        <w:tc>
          <w:tcPr>
            <w:tcW w:w="1384" w:type="dxa"/>
          </w:tcPr>
          <w:p w:rsidR="00322180" w:rsidRDefault="00322180" w:rsidP="002A0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134" w:type="dxa"/>
          </w:tcPr>
          <w:p w:rsidR="00322180" w:rsidRPr="003D4BBB" w:rsidRDefault="00322180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2180" w:rsidRPr="003D4BBB" w:rsidRDefault="00322180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22180" w:rsidRPr="003D4BBB" w:rsidRDefault="00322180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22180" w:rsidRPr="003D4BBB" w:rsidRDefault="00322180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22180" w:rsidRPr="003D4BBB" w:rsidRDefault="00322180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2180" w:rsidTr="00864776">
        <w:tc>
          <w:tcPr>
            <w:tcW w:w="1384" w:type="dxa"/>
          </w:tcPr>
          <w:p w:rsidR="00322180" w:rsidRDefault="00322180" w:rsidP="002A0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134" w:type="dxa"/>
          </w:tcPr>
          <w:p w:rsidR="00322180" w:rsidRPr="003D4BBB" w:rsidRDefault="00864776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√3</w:t>
            </w:r>
          </w:p>
        </w:tc>
        <w:tc>
          <w:tcPr>
            <w:tcW w:w="1134" w:type="dxa"/>
          </w:tcPr>
          <w:p w:rsidR="00322180" w:rsidRPr="003D4BBB" w:rsidRDefault="004D77F0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√2</w:t>
            </w:r>
          </w:p>
        </w:tc>
        <w:tc>
          <w:tcPr>
            <w:tcW w:w="1134" w:type="dxa"/>
          </w:tcPr>
          <w:p w:rsidR="00322180" w:rsidRPr="003D4BBB" w:rsidRDefault="004D77F0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22180" w:rsidRPr="003D4BBB" w:rsidRDefault="004D77F0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√5</w:t>
            </w:r>
          </w:p>
        </w:tc>
        <w:tc>
          <w:tcPr>
            <w:tcW w:w="1276" w:type="dxa"/>
          </w:tcPr>
          <w:p w:rsidR="00322180" w:rsidRPr="003A13E7" w:rsidRDefault="00864776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66CA0" w:rsidRDefault="00766CA0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B2B" w:rsidRDefault="00405B2B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22180" w:rsidRDefault="00322180" w:rsidP="0032218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И.В.Ященко, С.А.Шестаков, Математика ЕГЭ. Базовый уровень.  – М., Просвещение, 2017 г.</w:t>
      </w:r>
      <w:r w:rsidRPr="0041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34" w:rsidRPr="00322180" w:rsidRDefault="002A0134" w:rsidP="0032218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678" w:rsidRDefault="00075678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6CA0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B2B" w:rsidRDefault="00405B2B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B2B" w:rsidRDefault="00405B2B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B2B" w:rsidRDefault="00405B2B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5FE" w:rsidRDefault="00F615FE" w:rsidP="00AA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180" w:rsidRDefault="00322180" w:rsidP="00AA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180" w:rsidRDefault="00322180" w:rsidP="0032218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Найдите диагональ квадрата, если его площадь равна 600.</w:t>
      </w:r>
    </w:p>
    <w:p w:rsidR="00322180" w:rsidRDefault="00322180" w:rsidP="00322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Ответ:  </w:t>
      </w:r>
    </w:p>
    <w:p w:rsidR="00322180" w:rsidRDefault="00322180" w:rsidP="00322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180" w:rsidRDefault="00322180" w:rsidP="0032218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сторону квадрата, если его площадь равна 800.</w:t>
      </w:r>
    </w:p>
    <w:p w:rsidR="00322180" w:rsidRDefault="00322180" w:rsidP="00322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Ответ: </w:t>
      </w:r>
    </w:p>
    <w:p w:rsidR="00322180" w:rsidRDefault="00322180" w:rsidP="00322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180" w:rsidRDefault="00322180" w:rsidP="0032218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два квадрата, диагонали которых равны 15 и 17.  Найдите диагональ квадрата, площадь которого равна разности площадей данных квадратов.</w:t>
      </w:r>
    </w:p>
    <w:p w:rsidR="00322180" w:rsidRDefault="00322180" w:rsidP="003221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22180" w:rsidRDefault="00322180" w:rsidP="003221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180" w:rsidRDefault="00322180" w:rsidP="0032218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периметр квадрата, если его площадь равна 500.</w:t>
      </w:r>
    </w:p>
    <w:p w:rsidR="00322180" w:rsidRDefault="00322180" w:rsidP="003221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22180" w:rsidRDefault="00322180" w:rsidP="0032218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2180" w:rsidRDefault="00322180" w:rsidP="0032218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радиус окружности, вписанной в квадрат, если площадь квадрата равна 900.</w:t>
      </w:r>
    </w:p>
    <w:p w:rsidR="00322180" w:rsidRPr="00322180" w:rsidRDefault="00322180" w:rsidP="0032218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sectPr w:rsidR="00322180" w:rsidRPr="00322180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0CCF"/>
    <w:multiLevelType w:val="hybridMultilevel"/>
    <w:tmpl w:val="D9CC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001"/>
    <w:multiLevelType w:val="hybridMultilevel"/>
    <w:tmpl w:val="49B8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3D3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6E7B"/>
    <w:multiLevelType w:val="hybridMultilevel"/>
    <w:tmpl w:val="1600605C"/>
    <w:lvl w:ilvl="0" w:tplc="C4F48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D3FA8"/>
    <w:multiLevelType w:val="hybridMultilevel"/>
    <w:tmpl w:val="1C6C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E629F"/>
    <w:multiLevelType w:val="hybridMultilevel"/>
    <w:tmpl w:val="0D7A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B6F3E"/>
    <w:multiLevelType w:val="hybridMultilevel"/>
    <w:tmpl w:val="4992E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4354E"/>
    <w:multiLevelType w:val="hybridMultilevel"/>
    <w:tmpl w:val="6E649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D0C97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E023A"/>
    <w:multiLevelType w:val="hybridMultilevel"/>
    <w:tmpl w:val="1C984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E5E08"/>
    <w:multiLevelType w:val="hybridMultilevel"/>
    <w:tmpl w:val="5E6E1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0"/>
  </w:num>
  <w:num w:numId="5">
    <w:abstractNumId w:val="18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15"/>
  </w:num>
  <w:num w:numId="11">
    <w:abstractNumId w:val="2"/>
  </w:num>
  <w:num w:numId="12">
    <w:abstractNumId w:val="11"/>
  </w:num>
  <w:num w:numId="13">
    <w:abstractNumId w:val="17"/>
  </w:num>
  <w:num w:numId="14">
    <w:abstractNumId w:val="13"/>
  </w:num>
  <w:num w:numId="15">
    <w:abstractNumId w:val="16"/>
  </w:num>
  <w:num w:numId="16">
    <w:abstractNumId w:val="4"/>
  </w:num>
  <w:num w:numId="17">
    <w:abstractNumId w:val="1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0134"/>
    <w:rsid w:val="00045D0D"/>
    <w:rsid w:val="00075678"/>
    <w:rsid w:val="000F15D3"/>
    <w:rsid w:val="00164B0F"/>
    <w:rsid w:val="002A0134"/>
    <w:rsid w:val="002D739B"/>
    <w:rsid w:val="00322180"/>
    <w:rsid w:val="003A13E7"/>
    <w:rsid w:val="003D4BBB"/>
    <w:rsid w:val="00405B2B"/>
    <w:rsid w:val="00461505"/>
    <w:rsid w:val="004624B4"/>
    <w:rsid w:val="00466373"/>
    <w:rsid w:val="00466668"/>
    <w:rsid w:val="004B1C93"/>
    <w:rsid w:val="004D77F0"/>
    <w:rsid w:val="004E14EF"/>
    <w:rsid w:val="006130A5"/>
    <w:rsid w:val="0064016A"/>
    <w:rsid w:val="00645021"/>
    <w:rsid w:val="006A2ED8"/>
    <w:rsid w:val="006D227B"/>
    <w:rsid w:val="006F6DFD"/>
    <w:rsid w:val="007305D2"/>
    <w:rsid w:val="00766CA0"/>
    <w:rsid w:val="00786FF1"/>
    <w:rsid w:val="007A7C36"/>
    <w:rsid w:val="007F6B62"/>
    <w:rsid w:val="00834375"/>
    <w:rsid w:val="00864776"/>
    <w:rsid w:val="00937BE8"/>
    <w:rsid w:val="0097432D"/>
    <w:rsid w:val="00980D7E"/>
    <w:rsid w:val="00985E1C"/>
    <w:rsid w:val="00A27AF5"/>
    <w:rsid w:val="00A67B7F"/>
    <w:rsid w:val="00AA52C5"/>
    <w:rsid w:val="00AB3FA7"/>
    <w:rsid w:val="00AD2A7A"/>
    <w:rsid w:val="00B8239D"/>
    <w:rsid w:val="00BD2444"/>
    <w:rsid w:val="00BE6F3C"/>
    <w:rsid w:val="00C16A1A"/>
    <w:rsid w:val="00CB2919"/>
    <w:rsid w:val="00D2773F"/>
    <w:rsid w:val="00D86CE4"/>
    <w:rsid w:val="00F37B67"/>
    <w:rsid w:val="00F56FDC"/>
    <w:rsid w:val="00F6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2017-03-08T05:20:00Z</cp:lastPrinted>
  <dcterms:created xsi:type="dcterms:W3CDTF">2017-05-08T09:13:00Z</dcterms:created>
  <dcterms:modified xsi:type="dcterms:W3CDTF">2017-11-06T08:30:00Z</dcterms:modified>
</cp:coreProperties>
</file>