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 Средняя общеобразовательная  казачья  школа    </w:t>
      </w:r>
      <w:proofErr w:type="gramStart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Знаменка»                                                       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B345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437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Нерчинский район,  Забайкальский край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Разработка занятия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№1 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к 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курсу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437BA9" w:rsidRP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«Основы религиозных культур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                                         и светской этики».  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                 М</w:t>
      </w:r>
      <w:r w:rsidRPr="00437BA9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одуль: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r w:rsidR="00B345DE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</w:t>
      </w:r>
      <w:r w:rsidRPr="00437BA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«Основы православной культуры»</w:t>
      </w:r>
    </w:p>
    <w:p w:rsidR="002415B2" w:rsidRPr="000F64D6" w:rsidRDefault="002415B2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 w:rsidRPr="000F64D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 xml:space="preserve">      на тему </w:t>
      </w:r>
      <w:proofErr w:type="gramStart"/>
      <w:r w:rsidRPr="000F64D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:Р</w:t>
      </w:r>
      <w:proofErr w:type="gramEnd"/>
      <w:r w:rsidRPr="000F64D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оссия- наша Родина»</w:t>
      </w:r>
    </w:p>
    <w:p w:rsidR="002415B2" w:rsidRDefault="002415B2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</w:t>
      </w:r>
      <w:r w:rsidR="00437BA9" w:rsidRPr="002415B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для 4 к</w:t>
      </w:r>
      <w:r w:rsidRPr="002415B2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ласса  по программе </w:t>
      </w:r>
    </w:p>
    <w:p w:rsidR="000F64D6" w:rsidRPr="002415B2" w:rsidRDefault="000F64D6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 xml:space="preserve">                         А. Я. Данилюка</w:t>
      </w:r>
      <w:r w:rsidR="00BC69B1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.</w:t>
      </w:r>
    </w:p>
    <w:p w:rsid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437BA9" w:rsidRPr="00437BA9" w:rsidRDefault="00437BA9" w:rsidP="00437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5443F1" w:rsidRPr="00437BA9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5443F1" w:rsidRPr="00437BA9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5DE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437BA9"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учитель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ОДНК НР,             </w:t>
      </w:r>
    </w:p>
    <w:p w:rsidR="00437BA9" w:rsidRPr="00437BA9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ОРКСЭ (ОПК)</w:t>
      </w:r>
      <w:r w:rsidR="00437BA9"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7BA9" w:rsidRPr="00437BA9" w:rsidRDefault="00B345DE" w:rsidP="00437B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437BA9"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Трушина Светлана Юрьевна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43F1" w:rsidRPr="000F64D6" w:rsidRDefault="000F64D6" w:rsidP="000F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0F64D6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F64D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F64D6">
        <w:rPr>
          <w:rFonts w:ascii="Times New Roman" w:hAnsi="Times New Roman" w:cs="Times New Roman"/>
          <w:sz w:val="28"/>
          <w:szCs w:val="28"/>
        </w:rPr>
        <w:t>о России как великом государстве, имеющем богатую историю и культурные традиции.</w:t>
      </w:r>
    </w:p>
    <w:bookmarkEnd w:id="0"/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темы урока дать прослушать песню «С чего начинается Родина».</w:t>
      </w:r>
    </w:p>
    <w:p w:rsidR="00200AEA" w:rsidRPr="002415B2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54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1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подводит учащихся к формулированию темы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3 </w:t>
      </w:r>
      <w:r w:rsidR="0054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="00200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урока: «Россия — наша</w:t>
      </w:r>
      <w:r w:rsidR="00200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Родина».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еся записывают тему урока в тетради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тетради: задание № 1. Напиши слова-</w:t>
      </w:r>
      <w:r w:rsidR="00200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социации к словам: РОДИНА, ОТЕЧЕСТВО, РОССИЯ.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проверяет слова-ассоциации и просит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дописать те слова, которые им понравились. 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чтобы среди слов-ассоциаций оказались следующие: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— род, родитель;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Отечество — отец, отче;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Родина, Отечество.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Учитель: </w:t>
      </w:r>
    </w:p>
    <w:p w:rsidR="005443F1" w:rsidRP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Объясни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почему Россию мы называем Родиной?</w:t>
      </w:r>
    </w:p>
    <w:p w:rsidR="005443F1" w:rsidRP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200A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- </w:t>
      </w:r>
      <w:r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для вас значит Родина?</w:t>
      </w:r>
    </w:p>
    <w:p w:rsidR="005443F1" w:rsidRP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- 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эпитеты вы можете подобрать к слову «Родина»?</w:t>
      </w:r>
    </w:p>
    <w:p w:rsidR="005443F1" w:rsidRP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Учитель 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рассказывает о России, пользуясь презентаци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ей. По ходу презентации учащиеся называют те досто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примечательности, которые они знают. Учитель может дополнять ответы учащихся.</w:t>
      </w:r>
    </w:p>
    <w:p w:rsidR="00200AEA" w:rsidRDefault="00200AEA" w:rsidP="00200A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54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</w:p>
    <w:p w:rsidR="00200AEA" w:rsidRDefault="005443F1" w:rsidP="00200A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Кремлевский дворец, Благовещенский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бор, Архангельский собор, колокольня</w:t>
      </w:r>
    </w:p>
    <w:p w:rsidR="00200AEA" w:rsidRDefault="00200AEA" w:rsidP="00200A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5</w:t>
      </w:r>
      <w:r w:rsidR="0054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43F1" w:rsidRPr="00200AEA" w:rsidRDefault="005443F1" w:rsidP="00200A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Храм Василия Блаженного на Красной 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щади в Москве, храм Спас на Крови в Санкт-Петербурге, Дворцовая площадь в Санкт-Петербурге</w:t>
      </w:r>
    </w:p>
    <w:p w:rsid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3F1" w:rsidRDefault="005443F1" w:rsidP="0020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Соловецкий</w:t>
      </w:r>
      <w:r w:rsidR="00200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монастырь, мужской, расположен на Соловецких островах в Белом море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54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 реки Волги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 — самая большая река в евро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пейская части России и крупнейшая река в Европе.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чинается обыкновенным ручейком шириной 50-100 см и глубиной до 30 см.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с текстом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43F1" w:rsidRP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 «Россия — наша Родина» по учебному пособию «Добрые уроки-наставле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ния».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Что такое Родина? Место, где ты родился; страна, в которой с детства живешь; родные, что тебя окружают; люди, во многом по мыслям и чувствам похожие на тебя. Наша Родина — Россия.</w:t>
      </w:r>
    </w:p>
    <w:p w:rsidR="005443F1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История России насчитывает десятки веков. Некогда разрозненные племена слились в один могучий народ, благодаря единой православной вере. Христианство — вот тот фундамент, на котором построено здание нашей великой Родины. Именно православная вера, принятая глубоко в сердце русским человеком, послужила осно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ванием для формирования духовных традиций и общих ценностей нашей многонациональной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5443F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нашу Родину называют многонациональной?</w:t>
      </w:r>
    </w:p>
    <w:p w:rsidR="005443F1" w:rsidRP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4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национальности вы знаете?</w:t>
      </w:r>
    </w:p>
    <w:p w:rsidR="005443F1" w:rsidRPr="00200AEA" w:rsidRDefault="005443F1" w:rsidP="00200AE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8-14 </w:t>
      </w:r>
    </w:p>
    <w:p w:rsidR="00200AEA" w:rsidRDefault="005443F1" w:rsidP="00200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многонациональная страна</w:t>
      </w:r>
      <w:r w:rsidR="00200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столетий наши предки е раз доказывали, что никакие  языковые  </w:t>
      </w:r>
      <w:r w:rsidR="00200AEA">
        <w:rPr>
          <w:rFonts w:ascii="Times New Roman" w:eastAsia="Times New Roman" w:hAnsi="Times New Roman" w:cs="Times New Roman"/>
          <w:color w:val="000000"/>
          <w:sz w:val="28"/>
          <w:szCs w:val="28"/>
        </w:rPr>
        <w:t>и религиозные различия не могут</w:t>
      </w:r>
    </w:p>
    <w:p w:rsidR="005443F1" w:rsidRDefault="005443F1" w:rsidP="00200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служить препятствием для мирной жизни.</w:t>
      </w:r>
    </w:p>
    <w:p w:rsidR="005443F1" w:rsidRPr="005443F1" w:rsidRDefault="005443F1" w:rsidP="00200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народа есть свои история и культура, свои обычаи и 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 Каждый народ является хранителем духовных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и нравственных идеалов своих предков. Каждый народ имеет свои неповторимые духовные и культурные традиции.</w:t>
      </w:r>
    </w:p>
    <w:p w:rsidR="005443F1" w:rsidRDefault="005443F1" w:rsidP="0020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Духовные традиции — это те идеалы, общие для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 ценности, жизненный опыт, передаваемый от одного поколения к другому. У каждого народа они свои, 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бенные. Духовные традиции позволяют человеку 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различать добро и зло, хорошее и плохое, полезное и вредное.</w:t>
      </w:r>
    </w:p>
    <w:p w:rsidR="005443F1" w:rsidRDefault="005443F1" w:rsidP="00200A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5443F1" w:rsidRP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духовные и культурные традиции жите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лей нашей страны ты знаешь?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риведи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 </w:t>
      </w:r>
      <w:r w:rsidR="005443F1" w:rsidRPr="00200A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примеры.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в</w:t>
      </w:r>
      <w:r w:rsidR="000002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рабочей 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тетради: задание № 2.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</w:t>
      </w:r>
      <w:r w:rsid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 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предло</w:t>
      </w:r>
      <w:r w:rsidRP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жения, вставляя пропущенные слова.</w:t>
      </w:r>
      <w:r w:rsidR="00200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200AEA" w:rsidRP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скобках слова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которые вписывают учащиеся)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Наша великая Родина </w:t>
      </w:r>
      <w:proofErr w:type="gramStart"/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—</w:t>
      </w:r>
      <w:r w:rsidR="00200AEA"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многонациональная</w:t>
      </w:r>
      <w:r w:rsidR="00200AEA" w:rsidRPr="00A82D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A82D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стра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на. В течение столетий наши предки не раз доказывали, что никакие языковые и </w:t>
      </w:r>
      <w:r w:rsidR="00200AEA"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религиозные</w:t>
      </w:r>
      <w:r w:rsidR="00200AEA"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) 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различия не могут служить препятствием для мирной жизни.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каждого народа есть свои история и культура, свои обычаи и традиции. Каждый народ является храните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лем </w:t>
      </w:r>
      <w:r w:rsidR="00200AEA"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200AEA"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</w:t>
      </w:r>
      <w:r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уховных</w:t>
      </w:r>
      <w:r w:rsidR="00200AEA"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ценностей и нравственных </w:t>
      </w:r>
      <w:r w:rsidR="00200AEA"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идеалов</w:t>
      </w:r>
      <w:r w:rsidR="00200AEA" w:rsidRPr="00A82D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Pr="00A82D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своих предков. Каждый народ имеет свои неповторимые духов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ные и культурные </w:t>
      </w:r>
      <w:r w:rsidR="00200AEA"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традиции</w:t>
      </w:r>
      <w:r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200AEA" w:rsidRPr="00A82D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Слайд </w:t>
      </w:r>
      <w:r w:rsidR="005443F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15. </w:t>
      </w:r>
    </w:p>
    <w:p w:rsid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традиционные религии России вы знаете?</w:t>
      </w:r>
      <w:r w:rsidR="00A8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учащихся)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работы с текстом по учебному 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бию «Добрые уроки-наставления».</w:t>
      </w:r>
    </w:p>
    <w:p w:rsidR="00A82D62" w:rsidRDefault="00A82D62" w:rsidP="005443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0AEA" w:rsidRDefault="00200AEA" w:rsidP="005443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Подумай не спеша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Наша Родина богата своими духовными традициями. Россия стала великой державой именно потому, что в нашей стране всегда считалось естественным</w:t>
      </w:r>
      <w:proofErr w:type="gramStart"/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ей граждане принадлежат к разным народам и исповедуют   разные религии. Хотя единственной истинной верой на Руси считалось православие. Люди мирно и свободно жили в этом многообразии.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Продолжение чтения по учебному пособию «Доб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рые уроки-наставления».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Духовным называют человека, который следует тра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дициям своей Родины: любит свое Отечество, свой на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род, православную веру, родителей, бережно относится к природе, добросовестно учится или работает, уважает традиции других народов. Духовного человека отличает правдивость, искренность, честность, доброта, любозна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тельность, трудолюбие и другие качества. Жизнь такого человека наполнена созидательным и творческим смыс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лом, заботой о других людях.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Внутренний мир духовного человека прекрасен. Внутренний мир составляют чувства, мысли и желания человека. Все то, во что он верит и к чему стремится. Его воспоминания, образы, переживания. Внутренний мир человека почти во всех религиях мира называют душой.</w:t>
      </w:r>
    </w:p>
    <w:p w:rsidR="005443F1" w:rsidRPr="00A82D62" w:rsidRDefault="005443F1" w:rsidP="00A82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Никто не выбирает сам себе Родину. Мы являемся про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должением нашего рода. Родину, духовные и материаль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ные ценности мы получаем в дар от предшествующих по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колений. Главная ценность России — это патриоты, люди, посвящающие свою жизнь, труд, творчество на благо сво</w:t>
      </w:r>
      <w:r w:rsidRPr="00A82D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ей Родины, для процветания будущих поколений.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</w:t>
      </w:r>
      <w:r w:rsidR="0000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тетради: задание № 3.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 напиши определение.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Внутренний мир человека — это его чувства,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желания. Все, во что он верит и к 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стремится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Его воспоминания, образы дорогих людей, переживания. Это сама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200AEA" w:rsidRDefault="00200AEA" w:rsidP="00200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5443F1" w:rsidRP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задания 3 </w:t>
      </w:r>
      <w:r w:rsidR="00A82D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2D6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Слайд 16.   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отвечают на вопросы:</w:t>
      </w:r>
    </w:p>
    <w:p w:rsidR="005443F1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- </w:t>
      </w:r>
      <w:r w:rsidR="0054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Какие качества души надо в себе воспитать, чтобы сделать свой внутренний мир прекрасным, чистым, светлым и радостным?</w:t>
      </w:r>
    </w:p>
    <w:p w:rsidR="005443F1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-</w:t>
      </w:r>
      <w:r w:rsidR="0054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Есть ли связь между внутренним миром чело</w:t>
      </w:r>
      <w:r w:rsidR="00544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века и его поступками? Приведи примеры.</w:t>
      </w: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</w:t>
      </w:r>
      <w:r w:rsidR="0000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тетради: задание № 4.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ты можешь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сказать дома о сегодняшнем уроке? </w:t>
      </w:r>
    </w:p>
    <w:p w:rsidR="00200AEA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 опорные слова</w:t>
      </w:r>
    </w:p>
    <w:p w:rsidR="00200AEA" w:rsidRP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Слайд 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Кадр-заставка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урок рефлексией.</w:t>
      </w:r>
    </w:p>
    <w:p w:rsidR="00A82D62" w:rsidRDefault="00A82D62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A82D62" w:rsidRDefault="00A82D62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200AEA" w:rsidRDefault="00200AEA" w:rsidP="00544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lastRenderedPageBreak/>
        <w:t>Слайд 18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Диагностика. Используется как заставка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амятка здесь и на всех последующих уроках.</w:t>
      </w:r>
    </w:p>
    <w:p w:rsidR="009B3115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Закрасьте изображенную в тетрадях звездо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чку-индикатор одним из цветов:</w:t>
      </w:r>
    </w:p>
    <w:p w:rsidR="005443F1" w:rsidRDefault="005443F1" w:rsidP="005443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— мне было интересно;</w:t>
      </w:r>
    </w:p>
    <w:p w:rsidR="005443F1" w:rsidRDefault="005443F1" w:rsidP="005443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— было интересно, но кое-что осталось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понятно;</w:t>
      </w:r>
    </w:p>
    <w:p w:rsidR="005443F1" w:rsidRDefault="005443F1" w:rsidP="005443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— я с этим не согласен;</w:t>
      </w:r>
    </w:p>
    <w:p w:rsidR="005443F1" w:rsidRDefault="005443F1" w:rsidP="005443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было скучно.</w:t>
      </w:r>
    </w:p>
    <w:p w:rsidR="005443F1" w:rsidRDefault="005443F1" w:rsidP="00544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может попытаться выяснить, что не понят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с чем ученики не согласны. Попросить тех, кто понял тему, прояснить то, что было не понятно другим 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кам. Пожелать, чтобы равнодушных и тех, кому скучно, стало меньше,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состояние души — 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тренний мир. И надо настраивать свой внутренний мир, как настраивают музыкальный инструмент, на радость, понимание и интерес.</w:t>
      </w:r>
    </w:p>
    <w:p w:rsidR="005443F1" w:rsidRDefault="005443F1" w:rsidP="005443F1">
      <w:pPr>
        <w:rPr>
          <w:rFonts w:ascii="Times New Roman" w:hAnsi="Times New Roman" w:cs="Times New Roman"/>
          <w:sz w:val="28"/>
          <w:szCs w:val="28"/>
        </w:rPr>
      </w:pPr>
    </w:p>
    <w:p w:rsidR="005443F1" w:rsidRDefault="00081318" w:rsidP="005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693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Источники:</w:t>
      </w:r>
    </w:p>
    <w:p w:rsidR="00081318" w:rsidRDefault="00081318" w:rsidP="000813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Учебник.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 w:rsidRPr="000813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учреждений / А.В.Кураев. – 2-е изд. – М.: Просвещение, 2012.</w:t>
      </w:r>
    </w:p>
    <w:p w:rsidR="00081318" w:rsidRPr="00081318" w:rsidRDefault="00081318" w:rsidP="000813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религиозных культур и светской этики. Модуль «Основы православной культуры». 4 класс: методическое пособие /</w:t>
      </w:r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Т.А. </w:t>
      </w:r>
      <w:proofErr w:type="spell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ерсен</w:t>
      </w:r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proofErr w:type="spell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под общ</w:t>
      </w:r>
      <w:proofErr w:type="gram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ед. Священника А.А. Мороза.- 2-е изд.; </w:t>
      </w:r>
      <w:proofErr w:type="spell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испр</w:t>
      </w:r>
      <w:proofErr w:type="spell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 </w:t>
      </w:r>
      <w:proofErr w:type="spellStart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доп.-М.:ООО</w:t>
      </w:r>
      <w:proofErr w:type="spellEnd"/>
      <w:r w:rsidR="00B34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ИД «Покров  ПРО», 2014.-224 с</w:t>
      </w:r>
    </w:p>
    <w:p w:rsidR="005443F1" w:rsidRPr="00B345DE" w:rsidRDefault="005443F1" w:rsidP="00B345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священник, 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педагог.  Добрые уроки-наставления:</w:t>
      </w:r>
      <w:r w:rsidRP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учеб. Пособие к курсу «Основы православной культуры»</w:t>
      </w:r>
    </w:p>
    <w:p w:rsidR="00B345DE" w:rsidRPr="00B345DE" w:rsidRDefault="00F86938" w:rsidP="00F869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учащихся 4-5 классов.- СПб</w:t>
      </w:r>
      <w:proofErr w:type="gramStart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Сатисъ</w:t>
      </w:r>
      <w:proofErr w:type="spellEnd"/>
      <w:r w:rsidR="00B34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2013 </w:t>
      </w:r>
    </w:p>
    <w:p w:rsidR="00793BF3" w:rsidRDefault="00793BF3"/>
    <w:sectPr w:rsidR="00793BF3" w:rsidSect="002415B2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30CB40"/>
    <w:lvl w:ilvl="0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♦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D8E07DA"/>
    <w:multiLevelType w:val="hybridMultilevel"/>
    <w:tmpl w:val="E56E70AC"/>
    <w:lvl w:ilvl="0" w:tplc="0EF2AA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F1"/>
    <w:rsid w:val="0000023A"/>
    <w:rsid w:val="00063BEB"/>
    <w:rsid w:val="00081318"/>
    <w:rsid w:val="000F64D6"/>
    <w:rsid w:val="00121749"/>
    <w:rsid w:val="00200AEA"/>
    <w:rsid w:val="002415B2"/>
    <w:rsid w:val="003103BF"/>
    <w:rsid w:val="00437BA9"/>
    <w:rsid w:val="005443F1"/>
    <w:rsid w:val="00793BF3"/>
    <w:rsid w:val="009B3115"/>
    <w:rsid w:val="00A82D62"/>
    <w:rsid w:val="00B345DE"/>
    <w:rsid w:val="00BC69B1"/>
    <w:rsid w:val="00BF32EB"/>
    <w:rsid w:val="00D653B8"/>
    <w:rsid w:val="00E3055A"/>
    <w:rsid w:val="00F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7B93-C6E2-4293-AA68-554DB75D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2018-08-23T12:01:00Z</dcterms:created>
  <dcterms:modified xsi:type="dcterms:W3CDTF">2018-08-23T14:00:00Z</dcterms:modified>
</cp:coreProperties>
</file>