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77" w:rsidRPr="00B77389" w:rsidRDefault="00B72877" w:rsidP="00B7287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8"/>
      <w:bookmarkStart w:id="1" w:name="bookmark13"/>
      <w:bookmarkStart w:id="2" w:name="bookmark15"/>
      <w:r>
        <w:rPr>
          <w:rFonts w:ascii="Times New Roman" w:hAnsi="Times New Roman" w:cs="Times New Roman"/>
          <w:sz w:val="28"/>
          <w:szCs w:val="28"/>
        </w:rPr>
        <w:t>Б</w:t>
      </w:r>
      <w:r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B72877" w:rsidRPr="00B77389" w:rsidRDefault="00B72877" w:rsidP="00B728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техникум»</w:t>
      </w:r>
    </w:p>
    <w:p w:rsidR="00B72877" w:rsidRDefault="00B72877" w:rsidP="00B72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877" w:rsidRDefault="00B72877" w:rsidP="00B72877">
      <w:pPr>
        <w:rPr>
          <w:rFonts w:ascii="Times New Roman" w:hAnsi="Times New Roman" w:cs="Times New Roman"/>
          <w:sz w:val="28"/>
          <w:szCs w:val="28"/>
        </w:rPr>
      </w:pPr>
    </w:p>
    <w:p w:rsidR="00B72877" w:rsidRDefault="00B72877" w:rsidP="00B72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877" w:rsidRDefault="00B72877" w:rsidP="00B72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877" w:rsidRPr="00B77389" w:rsidRDefault="00B72877" w:rsidP="00B72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877" w:rsidRPr="003D1CD8" w:rsidRDefault="00B72877" w:rsidP="00B72877">
      <w:pPr>
        <w:widowControl w:val="0"/>
        <w:spacing w:after="190" w:line="230" w:lineRule="exact"/>
        <w:ind w:left="980"/>
        <w:jc w:val="center"/>
        <w:rPr>
          <w:rFonts w:ascii="Times New Roman" w:eastAsia="Franklin Gothic Book" w:hAnsi="Times New Roman" w:cs="Times New Roman"/>
          <w:spacing w:val="10"/>
          <w:sz w:val="24"/>
          <w:szCs w:val="24"/>
          <w:lang w:bidi="ru-RU"/>
        </w:rPr>
      </w:pPr>
      <w:r w:rsidRPr="00B249D7">
        <w:rPr>
          <w:rFonts w:ascii="Times New Roman" w:eastAsia="Franklin Gothic Book" w:hAnsi="Times New Roman" w:cs="Times New Roman"/>
          <w:spacing w:val="10"/>
          <w:sz w:val="28"/>
          <w:szCs w:val="28"/>
          <w:lang w:bidi="ru-RU"/>
        </w:rPr>
        <w:t>Лабораторная работа</w:t>
      </w:r>
    </w:p>
    <w:p w:rsidR="00B72877" w:rsidRPr="00FA5420" w:rsidRDefault="00B72877" w:rsidP="00B72877">
      <w:pPr>
        <w:widowControl w:val="0"/>
        <w:spacing w:after="120" w:line="288" w:lineRule="exact"/>
        <w:ind w:left="980" w:right="640"/>
        <w:jc w:val="center"/>
        <w:outlineLvl w:val="1"/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</w:pPr>
      <w:r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  <w:t>«Рама»</w:t>
      </w:r>
    </w:p>
    <w:p w:rsidR="00B72877" w:rsidRPr="00F06360" w:rsidRDefault="00B72877" w:rsidP="00B728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  Устройство, техническое обслуживание и ремонт автомобилей</w:t>
      </w:r>
    </w:p>
    <w:p w:rsidR="00B72877" w:rsidRPr="00B77389" w:rsidRDefault="00B72877" w:rsidP="00B72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</w:p>
    <w:p w:rsidR="00B72877" w:rsidRPr="00B77389" w:rsidRDefault="00B72877" w:rsidP="00B72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877" w:rsidRPr="00B77389" w:rsidRDefault="00B72877" w:rsidP="00B728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2877" w:rsidRPr="00B77389" w:rsidRDefault="00B72877" w:rsidP="00B728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2877" w:rsidRPr="00B77389" w:rsidRDefault="00B72877" w:rsidP="00B728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2877" w:rsidRPr="00B77389" w:rsidRDefault="00B72877" w:rsidP="00B72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877" w:rsidRPr="00B77389" w:rsidRDefault="00B72877" w:rsidP="00B72877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B72877" w:rsidRPr="00B77389" w:rsidRDefault="00B72877" w:rsidP="00B72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877" w:rsidRDefault="00B72877" w:rsidP="00B72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877" w:rsidRPr="00B77389" w:rsidRDefault="00B72877" w:rsidP="00B72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877" w:rsidRPr="00B77389" w:rsidRDefault="00B72877" w:rsidP="00B72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877" w:rsidRPr="00B77389" w:rsidRDefault="00B72877" w:rsidP="00B72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877" w:rsidRPr="00B77389" w:rsidRDefault="00B72877" w:rsidP="00B72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877" w:rsidRDefault="00B72877" w:rsidP="00B728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Омской области, 2017</w:t>
      </w:r>
    </w:p>
    <w:p w:rsidR="00B72877" w:rsidRDefault="00B72877" w:rsidP="00B72877"/>
    <w:p w:rsidR="00B72877" w:rsidRPr="00456A15" w:rsidRDefault="00B72877" w:rsidP="00B72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Омской области БПОУ                                              «Седельниковский агропромышленный техникум»</w:t>
      </w:r>
    </w:p>
    <w:p w:rsidR="00B72877" w:rsidRPr="00456A15" w:rsidRDefault="00B72877" w:rsidP="00B72877">
      <w:pPr>
        <w:jc w:val="both"/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sz w:val="24"/>
          <w:szCs w:val="24"/>
        </w:rPr>
        <w:t>Рекомендации разработаны в соответствии с Письмом Минобразования РФ от 05 апреля 1999 N 16-52-58 ин/16-13 "О рекомендациях по планированию, организации и проведению лабораторных работ и практических занятий в образовательных учреждениях среднего профессионального образования", требованиями ФГОС СПО,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Министерством образования и науки Российской Федерации приказ № 464 от 14 июня 2013 года.</w:t>
      </w:r>
    </w:p>
    <w:p w:rsidR="00B72877" w:rsidRPr="00FA5420" w:rsidRDefault="00B72877" w:rsidP="00B728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МДК 01.02 Устройство,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техническое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обслуживание и ремонт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color w:val="000000"/>
          <w:sz w:val="24"/>
          <w:szCs w:val="24"/>
        </w:rPr>
        <w:t>автомобилей</w:t>
      </w:r>
    </w:p>
    <w:p w:rsidR="00B72877" w:rsidRPr="00456A15" w:rsidRDefault="00B72877" w:rsidP="00B728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bCs/>
          <w:sz w:val="24"/>
          <w:szCs w:val="24"/>
        </w:rPr>
        <w:t>Несущая система, подвеска, колеса</w:t>
      </w:r>
      <w:r w:rsidRPr="00456A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2877" w:rsidRPr="00456A15" w:rsidRDefault="00B72877" w:rsidP="00B7287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456A15"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Pr="00456A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«Рама</w:t>
      </w:r>
      <w:r w:rsidRPr="00456A15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B72877" w:rsidRPr="00456A15" w:rsidRDefault="00B72877" w:rsidP="00B72877">
      <w:pPr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6A15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B72877" w:rsidRPr="00F54AF0" w:rsidRDefault="00B72877" w:rsidP="00B72877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F54AF0">
        <w:rPr>
          <w:rStyle w:val="a4"/>
          <w:rFonts w:eastAsia="Franklin Gothic Book"/>
          <w:sz w:val="24"/>
          <w:szCs w:val="24"/>
        </w:rPr>
        <w:t xml:space="preserve">Цель работы: </w:t>
      </w:r>
      <w:r w:rsidRPr="00F54AF0">
        <w:rPr>
          <w:rStyle w:val="1"/>
          <w:rFonts w:eastAsia="Franklin Gothic Book"/>
          <w:sz w:val="24"/>
          <w:szCs w:val="24"/>
        </w:rPr>
        <w:t xml:space="preserve">изучить устройство и назначение рам </w:t>
      </w:r>
      <w:r w:rsidRPr="00B72877">
        <w:rPr>
          <w:rStyle w:val="a4"/>
          <w:rFonts w:eastAsia="Franklin Gothic Book"/>
          <w:b w:val="0"/>
          <w:sz w:val="24"/>
          <w:szCs w:val="24"/>
        </w:rPr>
        <w:t>и</w:t>
      </w:r>
      <w:r w:rsidRPr="00F54AF0">
        <w:rPr>
          <w:rStyle w:val="a4"/>
          <w:rFonts w:eastAsia="Franklin Gothic Book"/>
          <w:sz w:val="24"/>
          <w:szCs w:val="24"/>
        </w:rPr>
        <w:t xml:space="preserve"> </w:t>
      </w:r>
      <w:r w:rsidRPr="00F54AF0">
        <w:rPr>
          <w:rStyle w:val="1"/>
          <w:rFonts w:eastAsia="Franklin Gothic Book"/>
          <w:sz w:val="24"/>
          <w:szCs w:val="24"/>
        </w:rPr>
        <w:t>тягово</w:t>
      </w:r>
      <w:r w:rsidRPr="00F54AF0">
        <w:rPr>
          <w:rStyle w:val="1"/>
          <w:rFonts w:eastAsia="Franklin Gothic Book"/>
          <w:sz w:val="24"/>
          <w:szCs w:val="24"/>
        </w:rPr>
        <w:softHyphen/>
        <w:t>сцепных устройств.</w:t>
      </w:r>
    </w:p>
    <w:p w:rsidR="00B72877" w:rsidRPr="00FD2053" w:rsidRDefault="00B72877" w:rsidP="00B72877">
      <w:pPr>
        <w:spacing w:before="120"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B72877" w:rsidRPr="00182990" w:rsidRDefault="00B72877" w:rsidP="00B72877">
      <w:pPr>
        <w:pStyle w:val="aa"/>
        <w:spacing w:before="100" w:beforeAutospacing="1"/>
      </w:pPr>
      <w:r>
        <w:rPr>
          <w:b/>
          <w:i/>
        </w:rPr>
        <w:t>Обучающ</w:t>
      </w:r>
      <w:r w:rsidRPr="00182990">
        <w:rPr>
          <w:b/>
          <w:i/>
        </w:rPr>
        <w:t>ие:</w:t>
      </w:r>
    </w:p>
    <w:p w:rsidR="000E5942" w:rsidRDefault="000E5942" w:rsidP="000E5942">
      <w:pPr>
        <w:spacing w:before="100" w:beforeAutospacing="1" w:after="100" w:afterAutospacing="1"/>
        <w:ind w:left="360" w:firstLine="348"/>
        <w:contextualSpacing/>
        <w:jc w:val="both"/>
        <w:rPr>
          <w:rStyle w:val="1"/>
          <w:rFonts w:eastAsia="Courier New"/>
          <w:sz w:val="24"/>
          <w:szCs w:val="24"/>
        </w:rPr>
      </w:pPr>
      <w:r w:rsidRPr="000E5942">
        <w:rPr>
          <w:rFonts w:ascii="Times New Roman" w:hAnsi="Times New Roman" w:cs="Times New Roman"/>
          <w:sz w:val="24"/>
          <w:szCs w:val="24"/>
        </w:rPr>
        <w:t xml:space="preserve">Формирование у студентов профессиональных навыков </w:t>
      </w:r>
      <w:r w:rsidRPr="000E5942">
        <w:rPr>
          <w:rStyle w:val="FontStyle14"/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изучении</w:t>
      </w:r>
      <w:r w:rsidRPr="00DD45AA">
        <w:rPr>
          <w:rStyle w:val="1"/>
          <w:rFonts w:eastAsia="Franklin Gothic Book"/>
          <w:sz w:val="24"/>
          <w:szCs w:val="24"/>
        </w:rPr>
        <w:t xml:space="preserve"> </w:t>
      </w:r>
      <w:r>
        <w:rPr>
          <w:rStyle w:val="1"/>
          <w:rFonts w:eastAsia="Franklin Gothic Book"/>
          <w:sz w:val="24"/>
          <w:szCs w:val="24"/>
        </w:rPr>
        <w:t xml:space="preserve"> устройства</w:t>
      </w:r>
      <w:r w:rsidRPr="00F54AF0">
        <w:rPr>
          <w:rStyle w:val="1"/>
          <w:rFonts w:eastAsia="Franklin Gothic Book"/>
          <w:sz w:val="24"/>
          <w:szCs w:val="24"/>
        </w:rPr>
        <w:t xml:space="preserve"> и назначение рам </w:t>
      </w:r>
      <w:r w:rsidRPr="00B72877">
        <w:rPr>
          <w:rStyle w:val="a4"/>
          <w:rFonts w:eastAsia="Franklin Gothic Book"/>
          <w:b w:val="0"/>
          <w:sz w:val="24"/>
          <w:szCs w:val="24"/>
        </w:rPr>
        <w:t>и</w:t>
      </w:r>
      <w:r w:rsidRPr="00F54AF0">
        <w:rPr>
          <w:rStyle w:val="a4"/>
          <w:rFonts w:eastAsia="Franklin Gothic Book"/>
          <w:sz w:val="24"/>
          <w:szCs w:val="24"/>
        </w:rPr>
        <w:t xml:space="preserve"> </w:t>
      </w:r>
      <w:r w:rsidRPr="00F54AF0">
        <w:rPr>
          <w:rStyle w:val="1"/>
          <w:rFonts w:eastAsia="Franklin Gothic Book"/>
          <w:sz w:val="24"/>
          <w:szCs w:val="24"/>
        </w:rPr>
        <w:t>тягово</w:t>
      </w:r>
      <w:r w:rsidRPr="00F54AF0">
        <w:rPr>
          <w:rStyle w:val="1"/>
          <w:rFonts w:eastAsia="Franklin Gothic Book"/>
          <w:sz w:val="24"/>
          <w:szCs w:val="24"/>
        </w:rPr>
        <w:softHyphen/>
        <w:t>сцепных устройств.</w:t>
      </w:r>
    </w:p>
    <w:p w:rsidR="00B72877" w:rsidRPr="000C571D" w:rsidRDefault="00B72877" w:rsidP="000C571D">
      <w:pPr>
        <w:spacing w:after="120"/>
        <w:rPr>
          <w:b/>
          <w:i/>
        </w:rPr>
      </w:pPr>
    </w:p>
    <w:p w:rsidR="00B72877" w:rsidRDefault="00B72877" w:rsidP="00B72877">
      <w:pPr>
        <w:pStyle w:val="aa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</w:p>
    <w:p w:rsidR="00B72877" w:rsidRDefault="00B72877" w:rsidP="00B72877">
      <w:pPr>
        <w:pStyle w:val="aa"/>
        <w:ind w:left="708"/>
        <w:rPr>
          <w:i/>
        </w:rPr>
      </w:pPr>
    </w:p>
    <w:p w:rsidR="00B72877" w:rsidRPr="005D320D" w:rsidRDefault="00B72877" w:rsidP="00B72877">
      <w:pPr>
        <w:pStyle w:val="aa"/>
        <w:spacing w:line="276" w:lineRule="auto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 умения оценивать свой уровень знаний и стремление его повышать, осуществлять поиск информации, необходимой для эффективного выполнения профессиональных задач;</w:t>
      </w:r>
    </w:p>
    <w:p w:rsidR="00B72877" w:rsidRDefault="00B72877" w:rsidP="00B72877">
      <w:pPr>
        <w:pStyle w:val="aa"/>
        <w:spacing w:line="276" w:lineRule="auto"/>
        <w:ind w:left="708"/>
      </w:pPr>
      <w:r w:rsidRPr="00182990">
        <w:t>Развитие навыков самостоятельной работы,</w:t>
      </w:r>
      <w:r>
        <w:t xml:space="preserve"> внимания, координации движений, умения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72877" w:rsidRPr="00182990" w:rsidRDefault="00B72877" w:rsidP="00B72877">
      <w:pPr>
        <w:pStyle w:val="aa"/>
        <w:ind w:left="1080"/>
        <w:rPr>
          <w:rFonts w:asciiTheme="minorHAnsi" w:hAnsiTheme="minorHAnsi" w:cstheme="minorBidi"/>
          <w:sz w:val="22"/>
          <w:szCs w:val="22"/>
        </w:rPr>
      </w:pPr>
    </w:p>
    <w:p w:rsidR="00B72877" w:rsidRDefault="00B72877" w:rsidP="00B72877">
      <w:pPr>
        <w:pStyle w:val="aa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B72877" w:rsidRPr="00182990" w:rsidRDefault="00B72877" w:rsidP="00B72877">
      <w:pPr>
        <w:pStyle w:val="aa"/>
        <w:ind w:left="708"/>
        <w:rPr>
          <w:i/>
        </w:rPr>
      </w:pPr>
    </w:p>
    <w:p w:rsidR="00B72877" w:rsidRDefault="00B72877" w:rsidP="00B72877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>
        <w:rPr>
          <w:rFonts w:ascii="Times New Roman" w:hAnsi="Times New Roman" w:cs="Times New Roman"/>
          <w:sz w:val="24"/>
          <w:szCs w:val="24"/>
        </w:rPr>
        <w:t>бережного отношения к оборудованию и инструментам, работать в коллективе и команде.</w:t>
      </w:r>
    </w:p>
    <w:p w:rsidR="00B72877" w:rsidRDefault="00B72877" w:rsidP="00B72877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B72877" w:rsidRPr="009219F8" w:rsidRDefault="00B72877" w:rsidP="00B7287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B72877" w:rsidRDefault="00B72877" w:rsidP="00B72877">
      <w:pPr>
        <w:spacing w:before="100" w:beforeAutospacing="1" w:after="100" w:afterAutospacing="1"/>
        <w:ind w:left="360" w:firstLine="348"/>
        <w:contextualSpacing/>
        <w:jc w:val="both"/>
        <w:rPr>
          <w:rStyle w:val="1"/>
          <w:rFonts w:eastAsia="Courier New"/>
          <w:sz w:val="24"/>
          <w:szCs w:val="24"/>
        </w:rPr>
      </w:pP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</w:t>
      </w:r>
      <w:r w:rsidR="00DD45AA">
        <w:rPr>
          <w:rFonts w:ascii="Times New Roman" w:hAnsi="Times New Roman" w:cs="Times New Roman"/>
          <w:sz w:val="24"/>
          <w:szCs w:val="24"/>
        </w:rPr>
        <w:t xml:space="preserve">выки по </w:t>
      </w:r>
      <w:r>
        <w:rPr>
          <w:rFonts w:ascii="Times New Roman" w:hAnsi="Times New Roman" w:cs="Times New Roman"/>
          <w:sz w:val="24"/>
          <w:szCs w:val="24"/>
        </w:rPr>
        <w:t xml:space="preserve"> изучени</w:t>
      </w:r>
      <w:r w:rsidR="00DD45AA">
        <w:rPr>
          <w:rFonts w:ascii="Times New Roman" w:hAnsi="Times New Roman" w:cs="Times New Roman"/>
          <w:sz w:val="24"/>
          <w:szCs w:val="24"/>
        </w:rPr>
        <w:t>ю</w:t>
      </w:r>
      <w:r w:rsidR="00DD45AA" w:rsidRPr="00DD45AA">
        <w:rPr>
          <w:rStyle w:val="1"/>
          <w:rFonts w:eastAsia="Franklin Gothic Book"/>
          <w:sz w:val="24"/>
          <w:szCs w:val="24"/>
        </w:rPr>
        <w:t xml:space="preserve"> </w:t>
      </w:r>
      <w:r w:rsidR="000C571D">
        <w:rPr>
          <w:rStyle w:val="1"/>
          <w:rFonts w:eastAsia="Franklin Gothic Book"/>
          <w:sz w:val="24"/>
          <w:szCs w:val="24"/>
        </w:rPr>
        <w:t xml:space="preserve"> устройства</w:t>
      </w:r>
      <w:r w:rsidR="00DD45AA" w:rsidRPr="00F54AF0">
        <w:rPr>
          <w:rStyle w:val="1"/>
          <w:rFonts w:eastAsia="Franklin Gothic Book"/>
          <w:sz w:val="24"/>
          <w:szCs w:val="24"/>
        </w:rPr>
        <w:t xml:space="preserve"> и назначение рам </w:t>
      </w:r>
      <w:r w:rsidR="00DD45AA" w:rsidRPr="00B72877">
        <w:rPr>
          <w:rStyle w:val="a4"/>
          <w:rFonts w:eastAsia="Franklin Gothic Book"/>
          <w:b w:val="0"/>
          <w:sz w:val="24"/>
          <w:szCs w:val="24"/>
        </w:rPr>
        <w:t>и</w:t>
      </w:r>
      <w:r w:rsidR="00DD45AA" w:rsidRPr="00F54AF0">
        <w:rPr>
          <w:rStyle w:val="a4"/>
          <w:rFonts w:eastAsia="Franklin Gothic Book"/>
          <w:sz w:val="24"/>
          <w:szCs w:val="24"/>
        </w:rPr>
        <w:t xml:space="preserve"> </w:t>
      </w:r>
      <w:r w:rsidR="00DD45AA" w:rsidRPr="00F54AF0">
        <w:rPr>
          <w:rStyle w:val="1"/>
          <w:rFonts w:eastAsia="Franklin Gothic Book"/>
          <w:sz w:val="24"/>
          <w:szCs w:val="24"/>
        </w:rPr>
        <w:t>тягово</w:t>
      </w:r>
      <w:r w:rsidR="00DD45AA" w:rsidRPr="00F54AF0">
        <w:rPr>
          <w:rStyle w:val="1"/>
          <w:rFonts w:eastAsia="Franklin Gothic Book"/>
          <w:sz w:val="24"/>
          <w:szCs w:val="24"/>
        </w:rPr>
        <w:softHyphen/>
        <w:t>сцепных устройств.</w:t>
      </w:r>
    </w:p>
    <w:p w:rsidR="00B72877" w:rsidRDefault="00B72877" w:rsidP="00B72877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877" w:rsidRPr="00A731EA" w:rsidRDefault="00B72877" w:rsidP="00B72877">
      <w:pPr>
        <w:spacing w:before="120"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Требования к результатам усвоения учебного материала.</w:t>
      </w:r>
    </w:p>
    <w:p w:rsidR="00B72877" w:rsidRPr="00A731EA" w:rsidRDefault="00B72877" w:rsidP="00B72877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A731EA">
        <w:rPr>
          <w:rFonts w:ascii="Times New Roman" w:hAnsi="Times New Roman" w:cs="Times New Roman"/>
          <w:sz w:val="24"/>
          <w:szCs w:val="24"/>
        </w:rPr>
        <w:lastRenderedPageBreak/>
        <w:t>Студент в ходе освоения темы занятия и выполнения лабораторной работы  должен:</w:t>
      </w:r>
    </w:p>
    <w:p w:rsidR="00B72877" w:rsidRPr="00A731EA" w:rsidRDefault="00B72877" w:rsidP="00B7287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</w:t>
      </w:r>
      <w:r w:rsidRPr="00A731EA">
        <w:rPr>
          <w:rFonts w:ascii="Times New Roman" w:hAnsi="Times New Roman" w:cs="Times New Roman"/>
          <w:i/>
          <w:sz w:val="24"/>
          <w:szCs w:val="24"/>
        </w:rPr>
        <w:t>:</w:t>
      </w:r>
    </w:p>
    <w:p w:rsidR="00B72877" w:rsidRPr="00364480" w:rsidRDefault="00B72877" w:rsidP="00B72877">
      <w:pPr>
        <w:pStyle w:val="ab"/>
        <w:shd w:val="clear" w:color="auto" w:fill="FFFFFF"/>
        <w:spacing w:before="0" w:beforeAutospacing="0" w:after="0" w:afterAutospacing="0"/>
        <w:rPr>
          <w:rStyle w:val="FontStyle14"/>
          <w:rFonts w:eastAsia="Franklin Gothic Medium"/>
        </w:rPr>
      </w:pPr>
      <w:r>
        <w:t>-</w:t>
      </w:r>
      <w:r w:rsidRPr="00364480">
        <w:rPr>
          <w:color w:val="000000"/>
        </w:rPr>
        <w:t xml:space="preserve"> </w:t>
      </w:r>
      <w:r w:rsidRPr="00486B5E">
        <w:rPr>
          <w:color w:val="000000"/>
        </w:rPr>
        <w:t>снятия и установки агрегатов и узлов автомобиля</w:t>
      </w:r>
      <w:r w:rsidRPr="00A731EA">
        <w:t>.</w:t>
      </w:r>
    </w:p>
    <w:p w:rsidR="00B72877" w:rsidRPr="00A731EA" w:rsidRDefault="00B72877" w:rsidP="00B7287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B72877" w:rsidRPr="00A731EA" w:rsidRDefault="00B72877" w:rsidP="00B7287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86B5E">
        <w:rPr>
          <w:rFonts w:ascii="Times New Roman" w:hAnsi="Times New Roman" w:cs="Times New Roman"/>
        </w:rPr>
        <w:t>снимать и устанавливать агрегаты и узлы автомобиля</w:t>
      </w:r>
      <w:r w:rsidRPr="00A731EA">
        <w:rPr>
          <w:rFonts w:ascii="Times New Roman" w:hAnsi="Times New Roman" w:cs="Times New Roman"/>
        </w:rPr>
        <w:t>.</w:t>
      </w:r>
    </w:p>
    <w:p w:rsidR="00B72877" w:rsidRPr="00A731EA" w:rsidRDefault="00B72877" w:rsidP="00B7287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B72877" w:rsidRDefault="00B72877" w:rsidP="00B72877">
      <w:pPr>
        <w:pStyle w:val="a9"/>
        <w:rPr>
          <w:rFonts w:ascii="Times New Roman" w:hAnsi="Times New Roman" w:cs="Times New Roman"/>
        </w:rPr>
      </w:pPr>
      <w:r w:rsidRPr="00A731EA">
        <w:rPr>
          <w:rFonts w:ascii="Times New Roman" w:hAnsi="Times New Roman" w:cs="Times New Roman"/>
        </w:rPr>
        <w:t>-</w:t>
      </w:r>
      <w:r w:rsidRPr="00364480">
        <w:rPr>
          <w:rFonts w:ascii="Times New Roman" w:hAnsi="Times New Roman" w:cs="Times New Roman"/>
        </w:rPr>
        <w:t xml:space="preserve"> </w:t>
      </w:r>
      <w:r w:rsidRPr="00486B5E">
        <w:rPr>
          <w:rFonts w:ascii="Times New Roman" w:hAnsi="Times New Roman" w:cs="Times New Roman"/>
        </w:rPr>
        <w:t>устройство и конструктивные особенности обслуживаемых автомобилей</w:t>
      </w:r>
      <w:r>
        <w:rPr>
          <w:rFonts w:ascii="Times New Roman" w:hAnsi="Times New Roman" w:cs="Times New Roman"/>
        </w:rPr>
        <w:t>;</w:t>
      </w:r>
    </w:p>
    <w:p w:rsidR="00B72877" w:rsidRPr="00A731EA" w:rsidRDefault="00B72877" w:rsidP="00B7287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4480">
        <w:rPr>
          <w:rFonts w:ascii="Times New Roman" w:hAnsi="Times New Roman" w:cs="Times New Roman"/>
        </w:rPr>
        <w:t xml:space="preserve"> </w:t>
      </w:r>
      <w:r w:rsidRPr="00486B5E">
        <w:rPr>
          <w:rFonts w:ascii="Times New Roman" w:hAnsi="Times New Roman" w:cs="Times New Roman"/>
        </w:rPr>
        <w:t>назначение и взаимодействие основных узлов ремонтируемых автомобилей</w:t>
      </w:r>
      <w:r>
        <w:rPr>
          <w:rFonts w:ascii="Times New Roman" w:hAnsi="Times New Roman" w:cs="Times New Roman"/>
        </w:rPr>
        <w:t xml:space="preserve">. </w:t>
      </w:r>
    </w:p>
    <w:p w:rsidR="00B72877" w:rsidRPr="00A731EA" w:rsidRDefault="00B72877" w:rsidP="00B72877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A731EA">
        <w:rPr>
          <w:rFonts w:ascii="Times New Roman" w:eastAsia="Times New Roman" w:hAnsi="Times New Roman" w:cs="Times New Roman"/>
          <w:sz w:val="24"/>
          <w:szCs w:val="24"/>
        </w:rPr>
        <w:t>В ходе занятия у студентов формируются </w:t>
      </w:r>
    </w:p>
    <w:p w:rsidR="00B72877" w:rsidRPr="00186D03" w:rsidRDefault="00B72877" w:rsidP="00B728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</w:rPr>
        <w:t>рофессиональные компетенции:</w:t>
      </w:r>
    </w:p>
    <w:p w:rsidR="00B72877" w:rsidRDefault="00B72877" w:rsidP="00B728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5">
        <w:rPr>
          <w:rFonts w:ascii="Times New Roman" w:eastAsia="Times New Roman" w:hAnsi="Times New Roman" w:cs="Times New Roman"/>
          <w:sz w:val="24"/>
          <w:szCs w:val="24"/>
        </w:rPr>
        <w:t>ПК 1.3. Разбирать, собирать узлы и агрегаты автомобиля и устранять неисправности.</w:t>
      </w:r>
    </w:p>
    <w:p w:rsidR="00B72877" w:rsidRPr="00186D03" w:rsidRDefault="00B72877" w:rsidP="00B728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компетенции:</w:t>
      </w:r>
    </w:p>
    <w:p w:rsidR="00B72877" w:rsidRDefault="00B72877" w:rsidP="00B728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D03">
        <w:rPr>
          <w:rFonts w:ascii="Times New Roman" w:eastAsia="Times New Roman" w:hAnsi="Times New Roman" w:cs="Times New Roman"/>
          <w:sz w:val="24"/>
          <w:szCs w:val="24"/>
        </w:rPr>
        <w:t>ОК 1. Понимать сущнос</w:t>
      </w:r>
      <w:r>
        <w:rPr>
          <w:rFonts w:ascii="Times New Roman" w:eastAsia="Times New Roman" w:hAnsi="Times New Roman" w:cs="Times New Roman"/>
          <w:sz w:val="24"/>
          <w:szCs w:val="24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2877" w:rsidRDefault="00B72877" w:rsidP="00B728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B72877" w:rsidRDefault="00B72877" w:rsidP="00B728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72877" w:rsidRDefault="00B72877" w:rsidP="00B72877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B72877" w:rsidRPr="00A53DF0" w:rsidRDefault="00B72877" w:rsidP="00B72877">
      <w:pPr>
        <w:pStyle w:val="Style14"/>
        <w:widowControl/>
        <w:spacing w:before="7" w:line="276" w:lineRule="auto"/>
        <w:ind w:firstLine="367"/>
        <w:rPr>
          <w:rStyle w:val="FontStyle25"/>
        </w:rPr>
      </w:pPr>
    </w:p>
    <w:p w:rsidR="00B72877" w:rsidRPr="00A53DF0" w:rsidRDefault="00B72877" w:rsidP="00B72877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B72877" w:rsidRPr="002D00EC" w:rsidRDefault="00B72877" w:rsidP="00B7287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61A">
        <w:rPr>
          <w:rFonts w:ascii="Times New Roman" w:hAnsi="Times New Roman" w:cs="Times New Roman"/>
          <w:bCs/>
          <w:sz w:val="24"/>
          <w:szCs w:val="24"/>
        </w:rPr>
        <w:t>Ламака Ф.И.</w:t>
      </w:r>
      <w:r w:rsidRPr="004366C5"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автомобилей : учеб.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пособие для нач. проф. образования /Ф.И.Ламака. — 8-е изд., стер. — М. : Издательский центр</w:t>
      </w:r>
      <w:r>
        <w:rPr>
          <w:rFonts w:ascii="Times New Roman" w:hAnsi="Times New Roman" w:cs="Times New Roman"/>
          <w:sz w:val="24"/>
          <w:szCs w:val="24"/>
        </w:rPr>
        <w:t xml:space="preserve"> «Академия»</w:t>
      </w:r>
      <w:r w:rsidRPr="004366C5">
        <w:rPr>
          <w:rFonts w:ascii="Times New Roman" w:hAnsi="Times New Roman" w:cs="Times New Roman"/>
          <w:sz w:val="24"/>
          <w:szCs w:val="24"/>
        </w:rPr>
        <w:t>, 2013. — 224 с.</w:t>
      </w:r>
    </w:p>
    <w:p w:rsidR="00B72877" w:rsidRDefault="00B72877" w:rsidP="00B728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B72877" w:rsidRDefault="00B72877" w:rsidP="00B728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учеб.пособие для нач. проф. образования / А.С. Кузнецов. – 8-е изд., стер. – М.: Издательский центр «Академия», 2013.</w:t>
      </w:r>
    </w:p>
    <w:p w:rsidR="00B72877" w:rsidRPr="00257959" w:rsidRDefault="00B72877" w:rsidP="00B728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Автомеханик / сост. А.А. Ханников. – 2-е изд. – Минск: Современная школа, 2010.</w:t>
      </w:r>
    </w:p>
    <w:p w:rsidR="00B72877" w:rsidRDefault="00B72877" w:rsidP="00B728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учеб.пособие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B72877" w:rsidRDefault="00B72877" w:rsidP="00B728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B72877" w:rsidRDefault="00B72877" w:rsidP="00B7287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Карагодин В.И. Ремонт автомобилей и двигателей: Учебник для студ. Учреждений сред. Проф. Образования / В.И. Карагодин, Н.Н. Митрохин. – 3-е изд., стер. – М.: Издательский центр «Академия», 2005.</w:t>
      </w:r>
    </w:p>
    <w:p w:rsidR="00B72877" w:rsidRDefault="00B72877" w:rsidP="00B7287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 к-68 Ремонт автомобилей / Серия «Библиотека автомобилиста». Ростов н/Д: «Феникс», 2004.</w:t>
      </w:r>
    </w:p>
    <w:p w:rsidR="00B72877" w:rsidRDefault="00B72877" w:rsidP="00B7287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К-66 Ремонт автомобилей. Практический курс / Серия «Библиотека автомобилиста». – Ростов н/Д: «Феникс», 2004.</w:t>
      </w:r>
    </w:p>
    <w:p w:rsidR="00B72877" w:rsidRDefault="00B72877" w:rsidP="00B7287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Чумаченко Ю.Т., Рассанов Б.Б. Автомобильный практикум: Учебное пособие к выполнению лабораторно-практических работ. Изд. 2-е, доп. – Ростов н/Д: Феникс, 2003.</w:t>
      </w:r>
    </w:p>
    <w:p w:rsidR="00B72877" w:rsidRDefault="00B72877" w:rsidP="00B7287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Слон Ю.М. С-48 Автомеханик / Серия «Учебники, учебные пособия». – Ростов н/Д: «Феникс», 2003.</w:t>
      </w:r>
    </w:p>
    <w:p w:rsidR="00B72877" w:rsidRPr="008822BF" w:rsidRDefault="00B72877" w:rsidP="00B72877">
      <w:pPr>
        <w:spacing w:line="240" w:lineRule="auto"/>
        <w:rPr>
          <w:rStyle w:val="a4"/>
          <w:rFonts w:eastAsiaTheme="minorEastAsia" w:cstheme="minorBidi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Жолобов Л.А., Конаков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  <w:bookmarkEnd w:id="0"/>
      <w:bookmarkEnd w:id="1"/>
    </w:p>
    <w:bookmarkEnd w:id="2"/>
    <w:p w:rsidR="00B72877" w:rsidRDefault="00B72877" w:rsidP="00B72877">
      <w:pPr>
        <w:pStyle w:val="9"/>
        <w:shd w:val="clear" w:color="auto" w:fill="auto"/>
        <w:spacing w:before="0" w:line="240" w:lineRule="auto"/>
        <w:ind w:right="20"/>
        <w:rPr>
          <w:rStyle w:val="a4"/>
          <w:rFonts w:eastAsia="Franklin Gothic Book"/>
          <w:sz w:val="24"/>
          <w:szCs w:val="24"/>
        </w:rPr>
      </w:pPr>
    </w:p>
    <w:p w:rsidR="00B72877" w:rsidRPr="00F54AF0" w:rsidRDefault="00B72877" w:rsidP="00B72877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F54AF0">
        <w:rPr>
          <w:rStyle w:val="a4"/>
          <w:rFonts w:eastAsia="Franklin Gothic Book"/>
          <w:sz w:val="24"/>
          <w:szCs w:val="24"/>
        </w:rPr>
        <w:t xml:space="preserve">Оборудование: </w:t>
      </w:r>
      <w:r w:rsidRPr="00F54AF0">
        <w:rPr>
          <w:rStyle w:val="1"/>
          <w:rFonts w:eastAsia="Franklin Gothic Book"/>
          <w:sz w:val="24"/>
          <w:szCs w:val="24"/>
        </w:rPr>
        <w:t>учебное пособие, макеты легкового и грузово</w:t>
      </w:r>
      <w:r w:rsidRPr="00F54AF0">
        <w:rPr>
          <w:rStyle w:val="1"/>
          <w:rFonts w:eastAsia="Franklin Gothic Book"/>
          <w:sz w:val="24"/>
          <w:szCs w:val="24"/>
        </w:rPr>
        <w:softHyphen/>
        <w:t>го автомобилей.</w:t>
      </w:r>
    </w:p>
    <w:p w:rsidR="00B72877" w:rsidRDefault="00B72877" w:rsidP="00B72877">
      <w:pPr>
        <w:pStyle w:val="9"/>
        <w:shd w:val="clear" w:color="auto" w:fill="auto"/>
        <w:spacing w:before="0" w:line="240" w:lineRule="auto"/>
        <w:ind w:left="20" w:right="20" w:firstLine="280"/>
        <w:rPr>
          <w:rStyle w:val="a4"/>
          <w:rFonts w:eastAsia="Franklin Gothic Book"/>
          <w:sz w:val="24"/>
          <w:szCs w:val="24"/>
        </w:rPr>
      </w:pPr>
    </w:p>
    <w:p w:rsidR="00B72877" w:rsidRPr="00F54AF0" w:rsidRDefault="00B72877" w:rsidP="00B72877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F54AF0">
        <w:rPr>
          <w:rStyle w:val="a4"/>
          <w:rFonts w:eastAsia="Franklin Gothic Book"/>
          <w:sz w:val="24"/>
          <w:szCs w:val="24"/>
        </w:rPr>
        <w:t xml:space="preserve">Содержание работы: </w:t>
      </w:r>
      <w:r w:rsidRPr="00F54AF0">
        <w:rPr>
          <w:rStyle w:val="1"/>
          <w:rFonts w:eastAsia="Franklin Gothic Book"/>
          <w:sz w:val="24"/>
          <w:szCs w:val="24"/>
        </w:rPr>
        <w:t>по плакатам и макетам изучить назначе</w:t>
      </w:r>
      <w:r w:rsidRPr="00F54AF0">
        <w:rPr>
          <w:rStyle w:val="1"/>
          <w:rFonts w:eastAsia="Franklin Gothic Book"/>
          <w:sz w:val="24"/>
          <w:szCs w:val="24"/>
        </w:rPr>
        <w:softHyphen/>
        <w:t>ние, устройство и особенности рам и тягово-сцепных устройств.</w:t>
      </w:r>
    </w:p>
    <w:p w:rsidR="00B72877" w:rsidRDefault="00B72877" w:rsidP="00B72877">
      <w:pPr>
        <w:pStyle w:val="9"/>
        <w:shd w:val="clear" w:color="auto" w:fill="auto"/>
        <w:spacing w:before="0" w:line="240" w:lineRule="auto"/>
        <w:ind w:left="20" w:right="20" w:firstLine="280"/>
        <w:rPr>
          <w:rStyle w:val="a4"/>
          <w:rFonts w:eastAsia="Franklin Gothic Book"/>
          <w:sz w:val="24"/>
          <w:szCs w:val="24"/>
        </w:rPr>
      </w:pPr>
    </w:p>
    <w:p w:rsidR="00B72877" w:rsidRPr="00F54AF0" w:rsidRDefault="00B72877" w:rsidP="00B72877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F54AF0">
        <w:rPr>
          <w:rStyle w:val="a4"/>
          <w:rFonts w:eastAsia="Franklin Gothic Book"/>
          <w:sz w:val="24"/>
          <w:szCs w:val="24"/>
        </w:rPr>
        <w:t xml:space="preserve">Описание устройства. </w:t>
      </w:r>
      <w:r w:rsidRPr="00F54AF0">
        <w:rPr>
          <w:rStyle w:val="1"/>
          <w:rFonts w:eastAsia="Franklin Gothic Book"/>
          <w:sz w:val="24"/>
          <w:szCs w:val="24"/>
        </w:rPr>
        <w:t>Ходовая часть автомобиля состоит из рамы (у легкового автомобиля подрамник), передней оси, задне</w:t>
      </w:r>
      <w:r w:rsidRPr="00F54AF0">
        <w:rPr>
          <w:rStyle w:val="1"/>
          <w:rFonts w:eastAsia="Franklin Gothic Book"/>
          <w:sz w:val="24"/>
          <w:szCs w:val="24"/>
        </w:rPr>
        <w:softHyphen/>
        <w:t>го моста, рессор, амортизаторов, колес и шин.</w:t>
      </w:r>
    </w:p>
    <w:p w:rsidR="00B72877" w:rsidRPr="00F54AF0" w:rsidRDefault="00B72877" w:rsidP="00B72877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F54AF0">
        <w:rPr>
          <w:rStyle w:val="1"/>
          <w:rFonts w:eastAsia="Franklin Gothic Book"/>
          <w:sz w:val="24"/>
          <w:szCs w:val="24"/>
        </w:rPr>
        <w:t xml:space="preserve">Однако некоторые модели автомобилей </w:t>
      </w:r>
      <w:r w:rsidRPr="00F54AF0">
        <w:rPr>
          <w:rStyle w:val="1"/>
          <w:rFonts w:eastAsia="Franklin Gothic Book"/>
          <w:sz w:val="24"/>
          <w:szCs w:val="24"/>
          <w:lang w:val="en-US"/>
        </w:rPr>
        <w:t>UAZ</w:t>
      </w:r>
      <w:r w:rsidRPr="00F54AF0">
        <w:rPr>
          <w:rStyle w:val="1"/>
          <w:rFonts w:eastAsia="Franklin Gothic Book"/>
          <w:sz w:val="24"/>
          <w:szCs w:val="24"/>
        </w:rPr>
        <w:t xml:space="preserve"> </w:t>
      </w:r>
      <w:r w:rsidRPr="00F54AF0">
        <w:rPr>
          <w:rStyle w:val="1"/>
          <w:rFonts w:eastAsia="Franklin Gothic Book"/>
          <w:sz w:val="24"/>
          <w:szCs w:val="24"/>
          <w:lang w:val="en-US"/>
        </w:rPr>
        <w:t>Hunter</w:t>
      </w:r>
      <w:r w:rsidRPr="00F54AF0">
        <w:rPr>
          <w:rStyle w:val="1"/>
          <w:rFonts w:eastAsia="Franklin Gothic Book"/>
          <w:sz w:val="24"/>
          <w:szCs w:val="24"/>
        </w:rPr>
        <w:t xml:space="preserve">, </w:t>
      </w:r>
      <w:r w:rsidRPr="00F54AF0">
        <w:rPr>
          <w:rStyle w:val="1"/>
          <w:rFonts w:eastAsia="Franklin Gothic Book"/>
          <w:sz w:val="24"/>
          <w:szCs w:val="24"/>
          <w:lang w:val="en-US"/>
        </w:rPr>
        <w:t>UAZ</w:t>
      </w:r>
      <w:r w:rsidRPr="00F54AF0">
        <w:rPr>
          <w:rStyle w:val="1"/>
          <w:rFonts w:eastAsia="Franklin Gothic Book"/>
          <w:sz w:val="24"/>
          <w:szCs w:val="24"/>
        </w:rPr>
        <w:t xml:space="preserve"> </w:t>
      </w:r>
      <w:r w:rsidRPr="00F54AF0">
        <w:rPr>
          <w:rStyle w:val="1"/>
          <w:rFonts w:eastAsia="Franklin Gothic Book"/>
          <w:sz w:val="24"/>
          <w:szCs w:val="24"/>
          <w:lang w:val="en-US"/>
        </w:rPr>
        <w:t>Patriot</w:t>
      </w:r>
      <w:r w:rsidRPr="00F54AF0">
        <w:rPr>
          <w:rStyle w:val="1"/>
          <w:rFonts w:eastAsia="Franklin Gothic Book"/>
          <w:sz w:val="24"/>
          <w:szCs w:val="24"/>
        </w:rPr>
        <w:t xml:space="preserve">, </w:t>
      </w:r>
      <w:r w:rsidRPr="00F54AF0">
        <w:rPr>
          <w:rStyle w:val="1"/>
          <w:rFonts w:eastAsia="Franklin Gothic Book"/>
          <w:sz w:val="24"/>
          <w:szCs w:val="24"/>
          <w:lang w:val="en-US"/>
        </w:rPr>
        <w:t>Nissan</w:t>
      </w:r>
      <w:r w:rsidRPr="00F54AF0">
        <w:rPr>
          <w:rStyle w:val="1"/>
          <w:rFonts w:eastAsia="Franklin Gothic Book"/>
          <w:sz w:val="24"/>
          <w:szCs w:val="24"/>
        </w:rPr>
        <w:t xml:space="preserve"> </w:t>
      </w:r>
      <w:r w:rsidRPr="00F54AF0">
        <w:rPr>
          <w:rStyle w:val="1"/>
          <w:rFonts w:eastAsia="Franklin Gothic Book"/>
          <w:sz w:val="24"/>
          <w:szCs w:val="24"/>
          <w:lang w:val="en-US"/>
        </w:rPr>
        <w:t>Patrol</w:t>
      </w:r>
      <w:r w:rsidRPr="00F54AF0">
        <w:rPr>
          <w:rStyle w:val="1"/>
          <w:rFonts w:eastAsia="Franklin Gothic Book"/>
          <w:sz w:val="24"/>
          <w:szCs w:val="24"/>
        </w:rPr>
        <w:t xml:space="preserve">, </w:t>
      </w:r>
      <w:r w:rsidRPr="00F54AF0">
        <w:rPr>
          <w:rStyle w:val="1"/>
          <w:rFonts w:eastAsia="Franklin Gothic Book"/>
          <w:sz w:val="24"/>
          <w:szCs w:val="24"/>
          <w:lang w:val="en-US"/>
        </w:rPr>
        <w:t>Suzuki</w:t>
      </w:r>
      <w:r w:rsidRPr="00F54AF0">
        <w:rPr>
          <w:rStyle w:val="1"/>
          <w:rFonts w:eastAsia="Franklin Gothic Book"/>
          <w:sz w:val="24"/>
          <w:szCs w:val="24"/>
        </w:rPr>
        <w:t xml:space="preserve"> </w:t>
      </w:r>
      <w:r w:rsidRPr="00F54AF0">
        <w:rPr>
          <w:rStyle w:val="1"/>
          <w:rFonts w:eastAsia="Franklin Gothic Book"/>
          <w:sz w:val="24"/>
          <w:szCs w:val="24"/>
          <w:lang w:val="en-US"/>
        </w:rPr>
        <w:t>Yimmy</w:t>
      </w:r>
      <w:r w:rsidRPr="00F54AF0">
        <w:rPr>
          <w:rStyle w:val="1"/>
          <w:rFonts w:eastAsia="Franklin Gothic Book"/>
          <w:sz w:val="24"/>
          <w:szCs w:val="24"/>
        </w:rPr>
        <w:t xml:space="preserve">, </w:t>
      </w:r>
      <w:r w:rsidRPr="00F54AF0">
        <w:rPr>
          <w:rStyle w:val="1"/>
          <w:rFonts w:eastAsia="Franklin Gothic Book"/>
          <w:sz w:val="24"/>
          <w:szCs w:val="24"/>
          <w:lang w:val="en-US"/>
        </w:rPr>
        <w:t>Shevrolet</w:t>
      </w:r>
      <w:r w:rsidRPr="00F54AF0">
        <w:rPr>
          <w:rStyle w:val="1"/>
          <w:rFonts w:eastAsia="Franklin Gothic Book"/>
          <w:sz w:val="24"/>
          <w:szCs w:val="24"/>
        </w:rPr>
        <w:t xml:space="preserve"> </w:t>
      </w:r>
      <w:r w:rsidRPr="00F54AF0">
        <w:rPr>
          <w:rStyle w:val="1"/>
          <w:rFonts w:eastAsia="Franklin Gothic Book"/>
          <w:sz w:val="24"/>
          <w:szCs w:val="24"/>
          <w:lang w:val="en-US"/>
        </w:rPr>
        <w:t>Taho</w:t>
      </w:r>
      <w:r w:rsidRPr="00F54AF0">
        <w:rPr>
          <w:rStyle w:val="1"/>
          <w:rFonts w:eastAsia="Franklin Gothic Book"/>
          <w:sz w:val="24"/>
          <w:szCs w:val="24"/>
        </w:rPr>
        <w:t xml:space="preserve">, </w:t>
      </w:r>
      <w:r w:rsidRPr="00F54AF0">
        <w:rPr>
          <w:rStyle w:val="1"/>
          <w:rFonts w:eastAsia="Franklin Gothic Book"/>
          <w:sz w:val="24"/>
          <w:szCs w:val="24"/>
          <w:lang w:val="en-US"/>
        </w:rPr>
        <w:t>Toyota</w:t>
      </w:r>
      <w:r w:rsidRPr="00F54AF0">
        <w:rPr>
          <w:rStyle w:val="1"/>
          <w:rFonts w:eastAsia="Franklin Gothic Book"/>
          <w:sz w:val="24"/>
          <w:szCs w:val="24"/>
        </w:rPr>
        <w:t xml:space="preserve"> </w:t>
      </w:r>
      <w:r w:rsidRPr="00F54AF0">
        <w:rPr>
          <w:rStyle w:val="1"/>
          <w:rFonts w:eastAsia="Franklin Gothic Book"/>
          <w:sz w:val="24"/>
          <w:szCs w:val="24"/>
          <w:lang w:val="en-US"/>
        </w:rPr>
        <w:t>Land</w:t>
      </w:r>
      <w:r w:rsidRPr="00F54AF0">
        <w:rPr>
          <w:rStyle w:val="1"/>
          <w:rFonts w:eastAsia="Franklin Gothic Book"/>
          <w:sz w:val="24"/>
          <w:szCs w:val="24"/>
        </w:rPr>
        <w:t xml:space="preserve"> </w:t>
      </w:r>
      <w:r w:rsidRPr="00F54AF0">
        <w:rPr>
          <w:rStyle w:val="1"/>
          <w:rFonts w:eastAsia="Franklin Gothic Book"/>
          <w:sz w:val="24"/>
          <w:szCs w:val="24"/>
          <w:lang w:val="en-US"/>
        </w:rPr>
        <w:t>Gruiser</w:t>
      </w:r>
      <w:r w:rsidRPr="00F54AF0">
        <w:rPr>
          <w:rStyle w:val="1"/>
          <w:rFonts w:eastAsia="Franklin Gothic Book"/>
          <w:sz w:val="24"/>
          <w:szCs w:val="24"/>
        </w:rPr>
        <w:t xml:space="preserve"> </w:t>
      </w:r>
      <w:r w:rsidRPr="00F54AF0">
        <w:rPr>
          <w:rStyle w:val="1"/>
          <w:rFonts w:eastAsia="Franklin Gothic Book"/>
          <w:sz w:val="24"/>
          <w:szCs w:val="24"/>
          <w:lang w:val="en-US"/>
        </w:rPr>
        <w:t>Prado</w:t>
      </w:r>
      <w:r w:rsidRPr="00F54AF0">
        <w:rPr>
          <w:rStyle w:val="1"/>
          <w:rFonts w:eastAsia="Franklin Gothic Book"/>
          <w:sz w:val="24"/>
          <w:szCs w:val="24"/>
        </w:rPr>
        <w:t xml:space="preserve">, </w:t>
      </w:r>
      <w:r w:rsidRPr="00F54AF0">
        <w:rPr>
          <w:rStyle w:val="1"/>
          <w:rFonts w:eastAsia="Franklin Gothic Book"/>
          <w:sz w:val="24"/>
          <w:szCs w:val="24"/>
          <w:lang w:val="en-US"/>
        </w:rPr>
        <w:t>Mercedes</w:t>
      </w:r>
      <w:r w:rsidRPr="00F54AF0">
        <w:rPr>
          <w:rStyle w:val="1"/>
          <w:rFonts w:eastAsia="Franklin Gothic Book"/>
          <w:sz w:val="24"/>
          <w:szCs w:val="24"/>
        </w:rPr>
        <w:t xml:space="preserve"> </w:t>
      </w:r>
      <w:r w:rsidRPr="00F54AF0">
        <w:rPr>
          <w:rStyle w:val="1"/>
          <w:rFonts w:eastAsia="Franklin Gothic Book"/>
          <w:sz w:val="24"/>
          <w:szCs w:val="24"/>
          <w:lang w:val="en-US"/>
        </w:rPr>
        <w:t>Benz</w:t>
      </w:r>
      <w:r w:rsidRPr="00F54AF0">
        <w:rPr>
          <w:rStyle w:val="1"/>
          <w:rFonts w:eastAsia="Franklin Gothic Book"/>
          <w:sz w:val="24"/>
          <w:szCs w:val="24"/>
        </w:rPr>
        <w:t xml:space="preserve"> и некоторые другие выпускаются с рамами.</w:t>
      </w:r>
    </w:p>
    <w:p w:rsidR="00B72877" w:rsidRPr="00F54AF0" w:rsidRDefault="00B72877" w:rsidP="00B72877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F54AF0">
        <w:rPr>
          <w:rStyle w:val="1"/>
          <w:rFonts w:eastAsia="Franklin Gothic Book"/>
          <w:sz w:val="24"/>
          <w:szCs w:val="24"/>
        </w:rPr>
        <w:t>Ходовая часть обеспечивает надежное сцепление шин с доро</w:t>
      </w:r>
      <w:r w:rsidRPr="00F54AF0">
        <w:rPr>
          <w:rStyle w:val="1"/>
          <w:rFonts w:eastAsia="Franklin Gothic Book"/>
          <w:sz w:val="24"/>
          <w:szCs w:val="24"/>
        </w:rPr>
        <w:softHyphen/>
        <w:t>гой, воспринимает толчки от неровностей и обеспечивает плавное движение автомобиля.</w:t>
      </w:r>
    </w:p>
    <w:p w:rsidR="00B72877" w:rsidRPr="00F54AF0" w:rsidRDefault="00B72877" w:rsidP="00B72877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F54AF0">
        <w:rPr>
          <w:rStyle w:val="1"/>
          <w:rFonts w:eastAsia="Franklin Gothic Book"/>
          <w:sz w:val="24"/>
          <w:szCs w:val="24"/>
        </w:rPr>
        <w:t xml:space="preserve">На </w:t>
      </w:r>
      <w:r w:rsidRPr="00B72877">
        <w:rPr>
          <w:rStyle w:val="0pt"/>
          <w:rFonts w:eastAsia="Franklin Gothic Book"/>
          <w:b w:val="0"/>
          <w:sz w:val="24"/>
          <w:szCs w:val="24"/>
        </w:rPr>
        <w:t>раму</w:t>
      </w:r>
      <w:r w:rsidRPr="00F54AF0">
        <w:rPr>
          <w:rStyle w:val="1"/>
          <w:rFonts w:eastAsia="Franklin Gothic Book"/>
          <w:sz w:val="24"/>
          <w:szCs w:val="24"/>
        </w:rPr>
        <w:t xml:space="preserve"> автомобиля крепятся все механизмы, агрегаты и ку</w:t>
      </w:r>
      <w:r w:rsidRPr="00F54AF0">
        <w:rPr>
          <w:rStyle w:val="1"/>
          <w:rFonts w:eastAsia="Franklin Gothic Book"/>
          <w:sz w:val="24"/>
          <w:szCs w:val="24"/>
        </w:rPr>
        <w:softHyphen/>
        <w:t>зов. Лонжеронные рамы грузовых автомобилей имеют одинако</w:t>
      </w:r>
      <w:r w:rsidRPr="00F54AF0">
        <w:rPr>
          <w:rStyle w:val="1"/>
          <w:rFonts w:eastAsia="Franklin Gothic Book"/>
          <w:sz w:val="24"/>
          <w:szCs w:val="24"/>
        </w:rPr>
        <w:softHyphen/>
        <w:t>вое устройство. Рама должна быть прочной, жесткой и иметь как можно меньшую массу, воспринимать изгибные и скручивающие моменты.</w:t>
      </w:r>
    </w:p>
    <w:p w:rsidR="00B72877" w:rsidRPr="00B72877" w:rsidRDefault="00B72877" w:rsidP="00B72877">
      <w:pPr>
        <w:pStyle w:val="41"/>
        <w:shd w:val="clear" w:color="auto" w:fill="auto"/>
        <w:tabs>
          <w:tab w:val="left" w:pos="183"/>
        </w:tabs>
        <w:spacing w:before="0" w:line="240" w:lineRule="auto"/>
        <w:ind w:left="20" w:right="20"/>
        <w:rPr>
          <w:sz w:val="24"/>
          <w:szCs w:val="24"/>
        </w:rPr>
      </w:pPr>
      <w:r w:rsidRPr="000E2C09">
        <w:rPr>
          <w:rStyle w:val="1"/>
          <w:rFonts w:eastAsia="Franklin Gothic Book"/>
          <w:b w:val="0"/>
          <w:sz w:val="24"/>
          <w:szCs w:val="24"/>
        </w:rPr>
        <w:t>Основными деталями рамы являются продольные балки (лон</w:t>
      </w:r>
      <w:r w:rsidRPr="000E2C09">
        <w:rPr>
          <w:rStyle w:val="1"/>
          <w:rFonts w:eastAsia="Franklin Gothic Book"/>
          <w:b w:val="0"/>
          <w:sz w:val="24"/>
          <w:szCs w:val="24"/>
        </w:rPr>
        <w:softHyphen/>
        <w:t xml:space="preserve">жероны) </w:t>
      </w:r>
      <w:r w:rsidRPr="00B72877">
        <w:rPr>
          <w:rStyle w:val="0pt"/>
          <w:rFonts w:eastAsia="Franklin Gothic Book"/>
          <w:sz w:val="24"/>
          <w:szCs w:val="24"/>
        </w:rPr>
        <w:t>3</w:t>
      </w:r>
      <w:r w:rsidRPr="000E2C09">
        <w:rPr>
          <w:rStyle w:val="1"/>
          <w:rFonts w:eastAsia="Franklin Gothic Book"/>
          <w:b w:val="0"/>
          <w:sz w:val="24"/>
          <w:szCs w:val="24"/>
        </w:rPr>
        <w:t xml:space="preserve"> и </w:t>
      </w:r>
      <w:r w:rsidRPr="00B72877">
        <w:rPr>
          <w:rStyle w:val="0pt"/>
          <w:rFonts w:eastAsia="Franklin Gothic Book"/>
          <w:sz w:val="24"/>
          <w:szCs w:val="24"/>
        </w:rPr>
        <w:t>20</w:t>
      </w:r>
      <w:r w:rsidR="00DD45AA">
        <w:rPr>
          <w:rStyle w:val="1"/>
          <w:rFonts w:eastAsia="Franklin Gothic Book"/>
          <w:b w:val="0"/>
          <w:sz w:val="24"/>
          <w:szCs w:val="24"/>
        </w:rPr>
        <w:t xml:space="preserve"> (рис. </w:t>
      </w:r>
      <w:r w:rsidRPr="000E2C09">
        <w:rPr>
          <w:rStyle w:val="1"/>
          <w:rFonts w:eastAsia="Franklin Gothic Book"/>
          <w:b w:val="0"/>
          <w:sz w:val="24"/>
          <w:szCs w:val="24"/>
        </w:rPr>
        <w:t xml:space="preserve">1), которые соединяются поперечными балками (поперечными траверсами) 2, 6, 9, </w:t>
      </w:r>
      <w:r w:rsidRPr="00B72877">
        <w:rPr>
          <w:rStyle w:val="0pt"/>
          <w:rFonts w:eastAsia="Franklin Gothic Book"/>
          <w:sz w:val="24"/>
          <w:szCs w:val="24"/>
        </w:rPr>
        <w:t>14, 17.</w:t>
      </w:r>
      <w:r w:rsidRPr="000E2C09">
        <w:rPr>
          <w:rStyle w:val="1"/>
          <w:rFonts w:eastAsia="Franklin Gothic Book"/>
          <w:b w:val="0"/>
          <w:sz w:val="24"/>
          <w:szCs w:val="24"/>
        </w:rPr>
        <w:t xml:space="preserve"> Число попереч</w:t>
      </w:r>
      <w:r w:rsidRPr="000E2C09">
        <w:rPr>
          <w:rStyle w:val="1"/>
          <w:rFonts w:eastAsia="Franklin Gothic Book"/>
          <w:b w:val="0"/>
          <w:sz w:val="24"/>
          <w:szCs w:val="24"/>
        </w:rPr>
        <w:softHyphen/>
        <w:t>ных балок зависит от типа автомобиля. Соединение лонжеронов и траверс осуществляется заклепками. Для придания раме жест</w:t>
      </w:r>
      <w:r w:rsidRPr="000E2C09">
        <w:rPr>
          <w:rStyle w:val="1"/>
          <w:rFonts w:eastAsia="Franklin Gothic Book"/>
          <w:b w:val="0"/>
          <w:sz w:val="24"/>
          <w:szCs w:val="24"/>
        </w:rPr>
        <w:softHyphen/>
        <w:t>кос</w:t>
      </w:r>
      <w:r w:rsidR="00DD45AA">
        <w:rPr>
          <w:rStyle w:val="1"/>
          <w:rFonts w:eastAsia="Franklin Gothic Book"/>
          <w:b w:val="0"/>
          <w:sz w:val="24"/>
          <w:szCs w:val="24"/>
        </w:rPr>
        <w:t>ти траверсы и лонжероны дополни</w:t>
      </w:r>
      <w:r w:rsidRPr="000E2C09">
        <w:rPr>
          <w:rStyle w:val="1"/>
          <w:rFonts w:eastAsia="Franklin Gothic Book"/>
          <w:b w:val="0"/>
          <w:sz w:val="24"/>
          <w:szCs w:val="24"/>
        </w:rPr>
        <w:t>тельно соединяются раско</w:t>
      </w:r>
      <w:r w:rsidRPr="000E2C09">
        <w:rPr>
          <w:rStyle w:val="1"/>
          <w:rFonts w:eastAsia="Franklin Gothic Book"/>
          <w:b w:val="0"/>
          <w:sz w:val="24"/>
          <w:szCs w:val="24"/>
        </w:rPr>
        <w:softHyphen/>
        <w:t xml:space="preserve">сами </w:t>
      </w:r>
      <w:r w:rsidRPr="00B72877">
        <w:rPr>
          <w:rStyle w:val="0pt"/>
          <w:rFonts w:eastAsia="Franklin Gothic Book"/>
          <w:sz w:val="24"/>
          <w:szCs w:val="24"/>
        </w:rPr>
        <w:t>15</w:t>
      </w:r>
      <w:r w:rsidRPr="000E2C09">
        <w:rPr>
          <w:rStyle w:val="1"/>
          <w:rFonts w:eastAsia="Franklin Gothic Book"/>
          <w:b w:val="0"/>
          <w:sz w:val="24"/>
          <w:szCs w:val="24"/>
        </w:rPr>
        <w:t xml:space="preserve"> и стяжками </w:t>
      </w:r>
      <w:r w:rsidRPr="00B72877">
        <w:rPr>
          <w:rStyle w:val="0pt"/>
          <w:rFonts w:eastAsia="Franklin Gothic Book"/>
          <w:sz w:val="24"/>
          <w:szCs w:val="24"/>
        </w:rPr>
        <w:t>19,</w:t>
      </w:r>
      <w:r w:rsidRPr="000E2C09">
        <w:rPr>
          <w:rStyle w:val="1"/>
          <w:rFonts w:eastAsia="Franklin Gothic Book"/>
          <w:b w:val="0"/>
          <w:sz w:val="24"/>
          <w:szCs w:val="24"/>
        </w:rPr>
        <w:t xml:space="preserve"> а также косынками </w:t>
      </w:r>
      <w:r w:rsidRPr="00B72877">
        <w:rPr>
          <w:rStyle w:val="0pt"/>
          <w:rFonts w:eastAsia="Franklin Gothic Book"/>
          <w:sz w:val="24"/>
          <w:szCs w:val="24"/>
        </w:rPr>
        <w:t>18.</w:t>
      </w:r>
      <w:r w:rsidRPr="000E2C09">
        <w:rPr>
          <w:rStyle w:val="1"/>
          <w:rFonts w:eastAsia="Franklin Gothic Book"/>
          <w:b w:val="0"/>
          <w:sz w:val="24"/>
          <w:szCs w:val="24"/>
        </w:rPr>
        <w:t xml:space="preserve"> Для промежуточ</w:t>
      </w:r>
      <w:r w:rsidRPr="000E2C09">
        <w:rPr>
          <w:rStyle w:val="1"/>
          <w:rFonts w:eastAsia="Franklin Gothic Book"/>
          <w:b w:val="0"/>
          <w:sz w:val="24"/>
          <w:szCs w:val="24"/>
        </w:rPr>
        <w:softHyphen/>
        <w:t>ного и заднего мостов на лонжеронах имеются специальные уд</w:t>
      </w:r>
      <w:r w:rsidRPr="00F54AF0">
        <w:rPr>
          <w:rStyle w:val="1"/>
          <w:rFonts w:eastAsia="Franklin Gothic Book"/>
          <w:b w:val="0"/>
          <w:bCs w:val="0"/>
          <w:sz w:val="24"/>
          <w:szCs w:val="24"/>
        </w:rPr>
        <w:t xml:space="preserve">линительные вставки </w:t>
      </w:r>
      <w:r w:rsidRPr="00B72877">
        <w:rPr>
          <w:rStyle w:val="0pt"/>
          <w:rFonts w:eastAsia="Franklin Gothic Book"/>
          <w:bCs/>
          <w:sz w:val="24"/>
          <w:szCs w:val="24"/>
        </w:rPr>
        <w:t>11 и 13.</w:t>
      </w:r>
      <w:r w:rsidRPr="00F54AF0">
        <w:rPr>
          <w:rStyle w:val="1"/>
          <w:rFonts w:eastAsia="Franklin Gothic Book"/>
          <w:b w:val="0"/>
          <w:bCs w:val="0"/>
          <w:sz w:val="24"/>
          <w:szCs w:val="24"/>
        </w:rPr>
        <w:t xml:space="preserve"> Для усиления задней поперечины </w:t>
      </w:r>
      <w:r w:rsidRPr="00B72877">
        <w:rPr>
          <w:rStyle w:val="0pt"/>
          <w:rFonts w:eastAsia="Franklin Gothic Book"/>
          <w:bCs/>
          <w:sz w:val="24"/>
          <w:szCs w:val="24"/>
        </w:rPr>
        <w:t>17</w:t>
      </w:r>
      <w:r w:rsidRPr="00F54AF0">
        <w:rPr>
          <w:rStyle w:val="0pt"/>
          <w:rFonts w:eastAsia="Franklin Gothic Book"/>
          <w:b/>
          <w:bCs/>
          <w:sz w:val="24"/>
          <w:szCs w:val="24"/>
        </w:rPr>
        <w:t xml:space="preserve"> </w:t>
      </w:r>
      <w:r w:rsidRPr="00F54AF0">
        <w:rPr>
          <w:rStyle w:val="1"/>
          <w:rFonts w:eastAsia="Franklin Gothic Book"/>
          <w:b w:val="0"/>
          <w:bCs w:val="0"/>
          <w:sz w:val="24"/>
          <w:szCs w:val="24"/>
        </w:rPr>
        <w:t>в месте установки тягово-сцепного устройства имеется усилитель</w:t>
      </w:r>
      <w:r w:rsidRPr="00F54AF0">
        <w:rPr>
          <w:rStyle w:val="1"/>
          <w:rFonts w:eastAsia="Franklin Gothic Book"/>
          <w:b w:val="0"/>
          <w:bCs w:val="0"/>
          <w:sz w:val="24"/>
          <w:szCs w:val="24"/>
        </w:rPr>
        <w:softHyphen/>
        <w:t xml:space="preserve">ная накладка </w:t>
      </w:r>
      <w:r w:rsidRPr="00B72877">
        <w:rPr>
          <w:rStyle w:val="0pt"/>
          <w:rFonts w:eastAsia="Franklin Gothic Book"/>
          <w:bCs/>
          <w:sz w:val="24"/>
          <w:szCs w:val="24"/>
        </w:rPr>
        <w:t>16.</w:t>
      </w:r>
    </w:p>
    <w:p w:rsidR="00B72877" w:rsidRPr="00F54AF0" w:rsidRDefault="00B72877" w:rsidP="00B72877">
      <w:pPr>
        <w:pStyle w:val="9"/>
        <w:shd w:val="clear" w:color="auto" w:fill="auto"/>
        <w:spacing w:before="0" w:line="240" w:lineRule="auto"/>
        <w:ind w:left="20" w:right="40" w:firstLine="280"/>
        <w:rPr>
          <w:sz w:val="24"/>
          <w:szCs w:val="24"/>
        </w:rPr>
      </w:pPr>
      <w:r w:rsidRPr="00F54AF0">
        <w:rPr>
          <w:rStyle w:val="1"/>
          <w:rFonts w:eastAsia="Franklin Gothic Book"/>
          <w:sz w:val="24"/>
          <w:szCs w:val="24"/>
        </w:rPr>
        <w:t xml:space="preserve">На лонжеронах рамы закреплены заклепками кронштейны крепления: подвески </w:t>
      </w:r>
      <w:r w:rsidRPr="00B72877">
        <w:rPr>
          <w:rStyle w:val="0pt"/>
          <w:rFonts w:eastAsia="Franklin Gothic Book"/>
          <w:b w:val="0"/>
          <w:sz w:val="24"/>
          <w:szCs w:val="24"/>
        </w:rPr>
        <w:t>(21</w:t>
      </w:r>
      <w:r w:rsidRPr="00F54AF0">
        <w:rPr>
          <w:rStyle w:val="1"/>
          <w:rFonts w:eastAsia="Franklin Gothic Book"/>
          <w:sz w:val="24"/>
          <w:szCs w:val="24"/>
        </w:rPr>
        <w:t xml:space="preserve"> и </w:t>
      </w:r>
      <w:r w:rsidRPr="00B72877">
        <w:rPr>
          <w:rStyle w:val="0pt"/>
          <w:rFonts w:eastAsia="Franklin Gothic Book"/>
          <w:b w:val="0"/>
          <w:sz w:val="24"/>
          <w:szCs w:val="24"/>
        </w:rPr>
        <w:t>24),</w:t>
      </w:r>
      <w:r w:rsidRPr="00F54AF0">
        <w:rPr>
          <w:rStyle w:val="1"/>
          <w:rFonts w:eastAsia="Franklin Gothic Book"/>
          <w:sz w:val="24"/>
          <w:szCs w:val="24"/>
        </w:rPr>
        <w:t xml:space="preserve"> опоры двигателя </w:t>
      </w:r>
      <w:r w:rsidRPr="00B72877">
        <w:rPr>
          <w:rStyle w:val="0pt"/>
          <w:rFonts w:eastAsia="Franklin Gothic Book"/>
          <w:b w:val="0"/>
          <w:sz w:val="24"/>
          <w:szCs w:val="24"/>
        </w:rPr>
        <w:t>(4</w:t>
      </w:r>
      <w:r w:rsidRPr="00F54AF0">
        <w:rPr>
          <w:rStyle w:val="1"/>
          <w:rFonts w:eastAsia="Franklin Gothic Book"/>
          <w:sz w:val="24"/>
          <w:szCs w:val="24"/>
        </w:rPr>
        <w:t xml:space="preserve"> и 7), жидко</w:t>
      </w:r>
      <w:r w:rsidRPr="00F54AF0">
        <w:rPr>
          <w:rStyle w:val="1"/>
          <w:rFonts w:eastAsia="Franklin Gothic Book"/>
          <w:sz w:val="24"/>
          <w:szCs w:val="24"/>
        </w:rPr>
        <w:softHyphen/>
        <w:t>стного рад</w:t>
      </w:r>
      <w:r w:rsidR="00DD45AA">
        <w:rPr>
          <w:rStyle w:val="1"/>
          <w:rFonts w:eastAsia="Franklin Gothic Book"/>
          <w:sz w:val="24"/>
          <w:szCs w:val="24"/>
        </w:rPr>
        <w:t>иатора (23), переднего буфера (1</w:t>
      </w:r>
      <w:r w:rsidRPr="00F54AF0">
        <w:rPr>
          <w:rStyle w:val="1"/>
          <w:rFonts w:eastAsia="Franklin Gothic Book"/>
          <w:sz w:val="24"/>
          <w:szCs w:val="24"/>
        </w:rPr>
        <w:t>). На раме крепятся также кронштейны для подножек, запасного колеса и пр.</w:t>
      </w:r>
    </w:p>
    <w:p w:rsidR="00B72877" w:rsidRPr="00F54AF0" w:rsidRDefault="00B72877" w:rsidP="00B72877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B72877" w:rsidRDefault="00B72877" w:rsidP="00B72877">
      <w:pPr>
        <w:rPr>
          <w:sz w:val="2"/>
          <w:szCs w:val="2"/>
        </w:rPr>
      </w:pPr>
    </w:p>
    <w:p w:rsidR="00D5324C" w:rsidRDefault="00D5324C"/>
    <w:p w:rsidR="00D5324C" w:rsidRDefault="00D5324C"/>
    <w:p w:rsidR="00D5324C" w:rsidRDefault="00D5324C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71120</wp:posOffset>
            </wp:positionV>
            <wp:extent cx="4371975" cy="3686175"/>
            <wp:effectExtent l="19050" t="0" r="9525" b="0"/>
            <wp:wrapTight wrapText="bothSides">
              <wp:wrapPolygon edited="0">
                <wp:start x="-94" y="0"/>
                <wp:lineTo x="-94" y="21544"/>
                <wp:lineTo x="21647" y="21544"/>
                <wp:lineTo x="21647" y="0"/>
                <wp:lineTo x="-94" y="0"/>
              </wp:wrapPolygon>
            </wp:wrapTight>
            <wp:docPr id="5" name="Рисунок 1" descr="C:\Users\User\AppData\Local\Microsoft\Windows\Temporary Internet Files\Content.Word\IMG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24C" w:rsidRDefault="00D5324C"/>
    <w:p w:rsidR="00D5324C" w:rsidRDefault="00D5324C"/>
    <w:p w:rsidR="00D5324C" w:rsidRDefault="00D5324C"/>
    <w:p w:rsidR="00D5324C" w:rsidRDefault="00D5324C"/>
    <w:p w:rsidR="00D5324C" w:rsidRDefault="00D5324C"/>
    <w:p w:rsidR="00D5324C" w:rsidRDefault="00D5324C"/>
    <w:p w:rsidR="00D5324C" w:rsidRDefault="00D5324C"/>
    <w:p w:rsidR="00D5324C" w:rsidRDefault="00D5324C"/>
    <w:p w:rsidR="00D5324C" w:rsidRDefault="00D5324C"/>
    <w:p w:rsidR="00D5324C" w:rsidRDefault="00D5324C"/>
    <w:p w:rsidR="00D5324C" w:rsidRDefault="00D5324C"/>
    <w:p w:rsidR="00D5324C" w:rsidRDefault="00D5324C"/>
    <w:p w:rsidR="00D5324C" w:rsidRPr="00D5324C" w:rsidRDefault="00D5324C" w:rsidP="00D5324C">
      <w:pPr>
        <w:pStyle w:val="a9"/>
        <w:rPr>
          <w:rStyle w:val="40"/>
          <w:rFonts w:ascii="Times New Roman" w:hAnsi="Times New Roman" w:cs="Times New Roman"/>
          <w:b w:val="0"/>
          <w:sz w:val="24"/>
          <w:szCs w:val="24"/>
        </w:rPr>
      </w:pPr>
      <w:r w:rsidRPr="00D5324C">
        <w:rPr>
          <w:rStyle w:val="40"/>
          <w:rFonts w:ascii="Times New Roman" w:hAnsi="Times New Roman" w:cs="Times New Roman"/>
          <w:b w:val="0"/>
          <w:sz w:val="24"/>
          <w:szCs w:val="24"/>
        </w:rPr>
        <w:t>Рис. 1. Рама автомобиля КамАЗ – 5330:</w:t>
      </w:r>
    </w:p>
    <w:p w:rsidR="00D5324C" w:rsidRDefault="00D5324C" w:rsidP="00D5324C">
      <w:pPr>
        <w:pStyle w:val="a9"/>
        <w:rPr>
          <w:rStyle w:val="40"/>
          <w:rFonts w:ascii="Times New Roman" w:hAnsi="Times New Roman" w:cs="Times New Roman"/>
          <w:b w:val="0"/>
          <w:sz w:val="22"/>
          <w:szCs w:val="22"/>
        </w:rPr>
      </w:pPr>
    </w:p>
    <w:p w:rsidR="00D5324C" w:rsidRPr="00D5324C" w:rsidRDefault="00D5324C" w:rsidP="00D5324C">
      <w:pPr>
        <w:pStyle w:val="a9"/>
        <w:rPr>
          <w:rStyle w:val="46"/>
          <w:rFonts w:ascii="Times New Roman" w:hAnsi="Times New Roman" w:cs="Times New Roman"/>
          <w:b w:val="0"/>
          <w:bCs w:val="0"/>
          <w:color w:val="auto"/>
          <w:sz w:val="22"/>
          <w:szCs w:val="22"/>
          <w:shd w:val="clear" w:color="auto" w:fill="auto"/>
        </w:rPr>
      </w:pPr>
      <w:r w:rsidRPr="00D5324C">
        <w:rPr>
          <w:rStyle w:val="40"/>
          <w:rFonts w:ascii="Times New Roman" w:hAnsi="Times New Roman" w:cs="Times New Roman"/>
          <w:b w:val="0"/>
          <w:sz w:val="22"/>
          <w:szCs w:val="22"/>
        </w:rPr>
        <w:t xml:space="preserve">1— </w:t>
      </w:r>
      <w:r w:rsidRPr="00D5324C">
        <w:rPr>
          <w:rStyle w:val="45"/>
          <w:rFonts w:ascii="Times New Roman" w:hAnsi="Times New Roman" w:cs="Times New Roman"/>
          <w:b w:val="0"/>
          <w:sz w:val="22"/>
          <w:szCs w:val="22"/>
        </w:rPr>
        <w:t xml:space="preserve">кронштейн крепления переднего буфера; </w:t>
      </w:r>
      <w:r w:rsidRPr="00D5324C">
        <w:rPr>
          <w:rStyle w:val="41pt"/>
          <w:rFonts w:ascii="Times New Roman" w:hAnsi="Times New Roman" w:cs="Times New Roman"/>
          <w:b w:val="0"/>
          <w:sz w:val="22"/>
          <w:szCs w:val="22"/>
        </w:rPr>
        <w:t xml:space="preserve">2 — </w:t>
      </w:r>
      <w:r w:rsidRPr="00D5324C">
        <w:rPr>
          <w:rStyle w:val="45"/>
          <w:rFonts w:ascii="Times New Roman" w:hAnsi="Times New Roman" w:cs="Times New Roman"/>
          <w:b w:val="0"/>
          <w:sz w:val="22"/>
          <w:szCs w:val="22"/>
        </w:rPr>
        <w:t xml:space="preserve">первая поперечина; </w:t>
      </w:r>
      <w:r w:rsidRPr="00D5324C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3 — </w:t>
      </w:r>
      <w:r w:rsidRPr="00D5324C">
        <w:rPr>
          <w:rStyle w:val="45"/>
          <w:rFonts w:ascii="Times New Roman" w:hAnsi="Times New Roman" w:cs="Times New Roman"/>
          <w:b w:val="0"/>
          <w:sz w:val="22"/>
          <w:szCs w:val="22"/>
        </w:rPr>
        <w:t>пра</w:t>
      </w:r>
      <w:r w:rsidRPr="00D5324C">
        <w:rPr>
          <w:rStyle w:val="45"/>
          <w:rFonts w:ascii="Times New Roman" w:hAnsi="Times New Roman" w:cs="Times New Roman"/>
          <w:b w:val="0"/>
          <w:sz w:val="22"/>
          <w:szCs w:val="22"/>
        </w:rPr>
        <w:softHyphen/>
      </w:r>
      <w:r w:rsidRPr="00D5324C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вый </w:t>
      </w:r>
      <w:r w:rsidRPr="00D5324C">
        <w:rPr>
          <w:rStyle w:val="45"/>
          <w:rFonts w:ascii="Times New Roman" w:hAnsi="Times New Roman" w:cs="Times New Roman"/>
          <w:b w:val="0"/>
          <w:sz w:val="22"/>
          <w:szCs w:val="22"/>
        </w:rPr>
        <w:t xml:space="preserve">лонжерон; 4 </w:t>
      </w:r>
      <w:r w:rsidRPr="00D5324C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— </w:t>
      </w:r>
      <w:r w:rsidRPr="00D5324C">
        <w:rPr>
          <w:rStyle w:val="45"/>
          <w:rFonts w:ascii="Times New Roman" w:hAnsi="Times New Roman" w:cs="Times New Roman"/>
          <w:b w:val="0"/>
          <w:sz w:val="22"/>
          <w:szCs w:val="22"/>
        </w:rPr>
        <w:t xml:space="preserve">кронштейн передней опоры двигателя; </w:t>
      </w:r>
      <w:r w:rsidRPr="00D5324C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5 — </w:t>
      </w:r>
      <w:r w:rsidRPr="00D5324C">
        <w:rPr>
          <w:rStyle w:val="45"/>
          <w:rFonts w:ascii="Times New Roman" w:hAnsi="Times New Roman" w:cs="Times New Roman"/>
          <w:b w:val="0"/>
          <w:sz w:val="22"/>
          <w:szCs w:val="22"/>
        </w:rPr>
        <w:t xml:space="preserve">удлинительная </w:t>
      </w:r>
      <w:r w:rsidRPr="00D5324C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вставка </w:t>
      </w:r>
      <w:r w:rsidRPr="00D5324C">
        <w:rPr>
          <w:rStyle w:val="45"/>
          <w:rFonts w:ascii="Times New Roman" w:hAnsi="Times New Roman" w:cs="Times New Roman"/>
          <w:b w:val="0"/>
          <w:sz w:val="22"/>
          <w:szCs w:val="22"/>
        </w:rPr>
        <w:t xml:space="preserve">лонжерона переднего моста; </w:t>
      </w:r>
      <w:r w:rsidRPr="00D5324C">
        <w:rPr>
          <w:rStyle w:val="41pt9"/>
          <w:rFonts w:ascii="Times New Roman" w:hAnsi="Times New Roman" w:cs="Times New Roman"/>
          <w:b w:val="0"/>
          <w:sz w:val="22"/>
          <w:szCs w:val="22"/>
        </w:rPr>
        <w:t>6 —</w:t>
      </w:r>
      <w:r w:rsidRPr="00D5324C">
        <w:rPr>
          <w:rStyle w:val="45"/>
          <w:rFonts w:ascii="Times New Roman" w:hAnsi="Times New Roman" w:cs="Times New Roman"/>
          <w:b w:val="0"/>
          <w:sz w:val="22"/>
          <w:szCs w:val="22"/>
        </w:rPr>
        <w:t xml:space="preserve"> две половины второй поперечины;</w:t>
      </w:r>
      <w:r w:rsidRPr="00D5324C">
        <w:rPr>
          <w:rFonts w:ascii="Times New Roman" w:hAnsi="Times New Roman" w:cs="Times New Roman"/>
          <w:b/>
          <w:sz w:val="22"/>
          <w:szCs w:val="22"/>
        </w:rPr>
        <w:t xml:space="preserve"> 7</w:t>
      </w:r>
      <w:r w:rsidRPr="00D5324C">
        <w:rPr>
          <w:rStyle w:val="41pt8"/>
          <w:rFonts w:ascii="Times New Roman" w:hAnsi="Times New Roman" w:cs="Times New Roman"/>
          <w:b w:val="0"/>
          <w:sz w:val="22"/>
          <w:szCs w:val="22"/>
        </w:rPr>
        <w:t xml:space="preserve">— </w:t>
      </w:r>
      <w:r w:rsidRPr="00D5324C">
        <w:rPr>
          <w:rStyle w:val="45"/>
          <w:rFonts w:ascii="Times New Roman" w:hAnsi="Times New Roman" w:cs="Times New Roman"/>
          <w:b w:val="0"/>
          <w:sz w:val="22"/>
          <w:szCs w:val="22"/>
        </w:rPr>
        <w:t xml:space="preserve">кронштейн задней опоры двигателя; 8 </w:t>
      </w:r>
      <w:r w:rsidRPr="00D5324C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— </w:t>
      </w:r>
      <w:r w:rsidRPr="00D5324C">
        <w:rPr>
          <w:rStyle w:val="45"/>
          <w:rFonts w:ascii="Times New Roman" w:hAnsi="Times New Roman" w:cs="Times New Roman"/>
          <w:b w:val="0"/>
          <w:sz w:val="22"/>
          <w:szCs w:val="22"/>
        </w:rPr>
        <w:t>кронштейн крепления поддержи</w:t>
      </w:r>
      <w:r w:rsidRPr="00D5324C">
        <w:rPr>
          <w:rStyle w:val="45"/>
          <w:rFonts w:ascii="Times New Roman" w:hAnsi="Times New Roman" w:cs="Times New Roman"/>
          <w:b w:val="0"/>
          <w:sz w:val="22"/>
          <w:szCs w:val="22"/>
        </w:rPr>
        <w:softHyphen/>
      </w:r>
      <w:r w:rsidRPr="00D5324C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вающей </w:t>
      </w:r>
      <w:r w:rsidRPr="00D5324C">
        <w:rPr>
          <w:rStyle w:val="45"/>
          <w:rFonts w:ascii="Times New Roman" w:hAnsi="Times New Roman" w:cs="Times New Roman"/>
          <w:b w:val="0"/>
          <w:sz w:val="22"/>
          <w:szCs w:val="22"/>
        </w:rPr>
        <w:t xml:space="preserve">опоры силового агрегата; </w:t>
      </w:r>
      <w:r w:rsidRPr="00D5324C">
        <w:rPr>
          <w:rStyle w:val="41pt9"/>
          <w:rFonts w:ascii="Times New Roman" w:hAnsi="Times New Roman" w:cs="Times New Roman"/>
          <w:b w:val="0"/>
          <w:sz w:val="22"/>
          <w:szCs w:val="22"/>
        </w:rPr>
        <w:t>9 —</w:t>
      </w:r>
      <w:r w:rsidRPr="00D5324C">
        <w:rPr>
          <w:rStyle w:val="45"/>
          <w:rFonts w:ascii="Times New Roman" w:hAnsi="Times New Roman" w:cs="Times New Roman"/>
          <w:b w:val="0"/>
          <w:sz w:val="22"/>
          <w:szCs w:val="22"/>
        </w:rPr>
        <w:t xml:space="preserve"> две половины третьей поперечины; </w:t>
      </w:r>
      <w:r w:rsidRPr="00D5324C">
        <w:rPr>
          <w:rStyle w:val="41pt8"/>
          <w:rFonts w:ascii="Times New Roman" w:hAnsi="Times New Roman" w:cs="Times New Roman"/>
          <w:b w:val="0"/>
          <w:sz w:val="22"/>
          <w:szCs w:val="22"/>
        </w:rPr>
        <w:t>10 —</w:t>
      </w:r>
      <w:r w:rsidRPr="00D5324C">
        <w:rPr>
          <w:rStyle w:val="45"/>
          <w:rFonts w:ascii="Times New Roman" w:hAnsi="Times New Roman" w:cs="Times New Roman"/>
          <w:b w:val="0"/>
          <w:sz w:val="22"/>
          <w:szCs w:val="22"/>
        </w:rPr>
        <w:t xml:space="preserve">четвертая поперечина; </w:t>
      </w:r>
      <w:r w:rsidRPr="00D5324C">
        <w:rPr>
          <w:rStyle w:val="41pt9"/>
          <w:rFonts w:ascii="Times New Roman" w:hAnsi="Times New Roman" w:cs="Times New Roman"/>
          <w:b w:val="0"/>
          <w:sz w:val="22"/>
          <w:szCs w:val="22"/>
        </w:rPr>
        <w:t>11—</w:t>
      </w:r>
      <w:r w:rsidRPr="00D5324C">
        <w:rPr>
          <w:rStyle w:val="45"/>
          <w:rFonts w:ascii="Times New Roman" w:hAnsi="Times New Roman" w:cs="Times New Roman"/>
          <w:b w:val="0"/>
          <w:sz w:val="22"/>
          <w:szCs w:val="22"/>
        </w:rPr>
        <w:t xml:space="preserve"> удлинительная вставка лонжерона </w:t>
      </w:r>
      <w:r w:rsidRPr="00D5324C">
        <w:rPr>
          <w:rStyle w:val="46"/>
          <w:rFonts w:ascii="Times New Roman" w:hAnsi="Times New Roman" w:cs="Times New Roman"/>
          <w:b w:val="0"/>
          <w:sz w:val="22"/>
          <w:szCs w:val="22"/>
        </w:rPr>
        <w:t>промежу</w:t>
      </w:r>
      <w:r w:rsidRPr="00D5324C">
        <w:rPr>
          <w:rStyle w:val="46"/>
          <w:rFonts w:ascii="Times New Roman" w:hAnsi="Times New Roman" w:cs="Times New Roman"/>
          <w:b w:val="0"/>
          <w:sz w:val="22"/>
          <w:szCs w:val="22"/>
        </w:rPr>
        <w:softHyphen/>
        <w:t xml:space="preserve">точного </w:t>
      </w:r>
      <w:r w:rsidRPr="00D5324C">
        <w:rPr>
          <w:rStyle w:val="45"/>
          <w:rFonts w:ascii="Times New Roman" w:hAnsi="Times New Roman" w:cs="Times New Roman"/>
          <w:b w:val="0"/>
          <w:sz w:val="22"/>
          <w:szCs w:val="22"/>
        </w:rPr>
        <w:t xml:space="preserve">моста; </w:t>
      </w:r>
      <w:r w:rsidRPr="00D5324C">
        <w:rPr>
          <w:rStyle w:val="41pt9"/>
          <w:rFonts w:ascii="Times New Roman" w:hAnsi="Times New Roman" w:cs="Times New Roman"/>
          <w:b w:val="0"/>
          <w:sz w:val="22"/>
          <w:szCs w:val="22"/>
        </w:rPr>
        <w:t xml:space="preserve">12 </w:t>
      </w:r>
      <w:r w:rsidRPr="00D5324C">
        <w:rPr>
          <w:rStyle w:val="41pt"/>
          <w:rFonts w:ascii="Times New Roman" w:hAnsi="Times New Roman" w:cs="Times New Roman"/>
          <w:b w:val="0"/>
          <w:sz w:val="22"/>
          <w:szCs w:val="22"/>
        </w:rPr>
        <w:t xml:space="preserve">— </w:t>
      </w:r>
      <w:r w:rsidRPr="00D5324C">
        <w:rPr>
          <w:rStyle w:val="45"/>
          <w:rFonts w:ascii="Times New Roman" w:hAnsi="Times New Roman" w:cs="Times New Roman"/>
          <w:b w:val="0"/>
          <w:sz w:val="22"/>
          <w:szCs w:val="22"/>
        </w:rPr>
        <w:t xml:space="preserve">две половины пятой поперечины </w:t>
      </w:r>
      <w:r w:rsidRPr="00D5324C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с </w:t>
      </w:r>
      <w:r w:rsidRPr="00D5324C">
        <w:rPr>
          <w:rStyle w:val="45"/>
          <w:rFonts w:ascii="Times New Roman" w:hAnsi="Times New Roman" w:cs="Times New Roman"/>
          <w:b w:val="0"/>
          <w:sz w:val="22"/>
          <w:szCs w:val="22"/>
        </w:rPr>
        <w:t xml:space="preserve">усиливающими </w:t>
      </w:r>
      <w:r w:rsidRPr="00D5324C">
        <w:rPr>
          <w:rStyle w:val="46"/>
          <w:rFonts w:ascii="Times New Roman" w:hAnsi="Times New Roman" w:cs="Times New Roman"/>
          <w:b w:val="0"/>
          <w:sz w:val="22"/>
          <w:szCs w:val="22"/>
        </w:rPr>
        <w:t>косынка</w:t>
      </w:r>
      <w:r w:rsidRPr="00D5324C">
        <w:rPr>
          <w:rStyle w:val="46"/>
          <w:rFonts w:ascii="Times New Roman" w:hAnsi="Times New Roman" w:cs="Times New Roman"/>
          <w:b w:val="0"/>
          <w:sz w:val="22"/>
          <w:szCs w:val="22"/>
        </w:rPr>
        <w:softHyphen/>
        <w:t xml:space="preserve">ми; </w:t>
      </w:r>
      <w:r w:rsidRPr="00D5324C">
        <w:rPr>
          <w:rStyle w:val="41pt"/>
          <w:rFonts w:ascii="Times New Roman" w:hAnsi="Times New Roman" w:cs="Times New Roman"/>
          <w:b w:val="0"/>
          <w:sz w:val="22"/>
          <w:szCs w:val="22"/>
        </w:rPr>
        <w:t xml:space="preserve">13 — </w:t>
      </w:r>
      <w:r w:rsidRPr="00D5324C">
        <w:rPr>
          <w:rStyle w:val="45"/>
          <w:rFonts w:ascii="Times New Roman" w:hAnsi="Times New Roman" w:cs="Times New Roman"/>
          <w:b w:val="0"/>
          <w:sz w:val="22"/>
          <w:szCs w:val="22"/>
        </w:rPr>
        <w:t xml:space="preserve">удлинительная вставка лонжерона заднего моста; </w:t>
      </w:r>
      <w:r w:rsidRPr="00D5324C">
        <w:rPr>
          <w:rStyle w:val="41pt9"/>
          <w:rFonts w:ascii="Times New Roman" w:hAnsi="Times New Roman" w:cs="Times New Roman"/>
          <w:b w:val="0"/>
          <w:sz w:val="22"/>
          <w:szCs w:val="22"/>
        </w:rPr>
        <w:t xml:space="preserve">14 </w:t>
      </w:r>
      <w:r w:rsidRPr="00D5324C">
        <w:rPr>
          <w:rStyle w:val="41pt"/>
          <w:rFonts w:ascii="Times New Roman" w:hAnsi="Times New Roman" w:cs="Times New Roman"/>
          <w:b w:val="0"/>
          <w:sz w:val="22"/>
          <w:szCs w:val="22"/>
        </w:rPr>
        <w:t>—</w:t>
      </w:r>
      <w:r w:rsidRPr="00D5324C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 шестая </w:t>
      </w:r>
      <w:r w:rsidRPr="00D5324C">
        <w:rPr>
          <w:rStyle w:val="45"/>
          <w:rFonts w:ascii="Times New Roman" w:hAnsi="Times New Roman" w:cs="Times New Roman"/>
          <w:b w:val="0"/>
          <w:sz w:val="22"/>
          <w:szCs w:val="22"/>
        </w:rPr>
        <w:t>попе</w:t>
      </w:r>
      <w:r w:rsidRPr="00D5324C">
        <w:rPr>
          <w:rStyle w:val="45"/>
          <w:rFonts w:ascii="Times New Roman" w:hAnsi="Times New Roman" w:cs="Times New Roman"/>
          <w:b w:val="0"/>
          <w:sz w:val="22"/>
          <w:szCs w:val="22"/>
        </w:rPr>
        <w:softHyphen/>
      </w:r>
      <w:r w:rsidRPr="00D5324C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речина; </w:t>
      </w:r>
      <w:r w:rsidRPr="00D5324C">
        <w:rPr>
          <w:rStyle w:val="41pt9"/>
          <w:rFonts w:ascii="Times New Roman" w:hAnsi="Times New Roman" w:cs="Times New Roman"/>
          <w:b w:val="0"/>
          <w:sz w:val="22"/>
          <w:szCs w:val="22"/>
        </w:rPr>
        <w:t>15 —</w:t>
      </w:r>
      <w:r w:rsidRPr="00D5324C">
        <w:rPr>
          <w:rStyle w:val="45"/>
          <w:rFonts w:ascii="Times New Roman" w:hAnsi="Times New Roman" w:cs="Times New Roman"/>
          <w:b w:val="0"/>
          <w:sz w:val="22"/>
          <w:szCs w:val="22"/>
        </w:rPr>
        <w:t xml:space="preserve"> раскос задней поперечины; </w:t>
      </w:r>
      <w:r w:rsidRPr="00D5324C">
        <w:rPr>
          <w:rStyle w:val="41pt9"/>
          <w:rFonts w:ascii="Times New Roman" w:hAnsi="Times New Roman" w:cs="Times New Roman"/>
          <w:b w:val="0"/>
          <w:sz w:val="22"/>
          <w:szCs w:val="22"/>
        </w:rPr>
        <w:t>16 —</w:t>
      </w:r>
      <w:r w:rsidRPr="00D5324C">
        <w:rPr>
          <w:rStyle w:val="45"/>
          <w:rFonts w:ascii="Times New Roman" w:hAnsi="Times New Roman" w:cs="Times New Roman"/>
          <w:b w:val="0"/>
          <w:sz w:val="22"/>
          <w:szCs w:val="22"/>
        </w:rPr>
        <w:t xml:space="preserve"> усилительная </w:t>
      </w:r>
      <w:r w:rsidRPr="00D5324C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накладка задней поперечины; </w:t>
      </w:r>
      <w:r w:rsidRPr="00D5324C">
        <w:rPr>
          <w:rStyle w:val="41pt"/>
          <w:rFonts w:ascii="Times New Roman" w:hAnsi="Times New Roman" w:cs="Times New Roman"/>
          <w:b w:val="0"/>
          <w:sz w:val="22"/>
          <w:szCs w:val="22"/>
        </w:rPr>
        <w:t xml:space="preserve">17 — </w:t>
      </w:r>
      <w:r w:rsidRPr="00D5324C">
        <w:rPr>
          <w:rStyle w:val="45"/>
          <w:rFonts w:ascii="Times New Roman" w:hAnsi="Times New Roman" w:cs="Times New Roman"/>
          <w:b w:val="0"/>
          <w:sz w:val="22"/>
          <w:szCs w:val="22"/>
        </w:rPr>
        <w:t xml:space="preserve">задняя поперечина; </w:t>
      </w:r>
      <w:r w:rsidRPr="00D5324C">
        <w:rPr>
          <w:rStyle w:val="41pt9"/>
          <w:rFonts w:ascii="Times New Roman" w:hAnsi="Times New Roman" w:cs="Times New Roman"/>
          <w:b w:val="0"/>
          <w:sz w:val="22"/>
          <w:szCs w:val="22"/>
        </w:rPr>
        <w:t xml:space="preserve">18 </w:t>
      </w:r>
      <w:r w:rsidRPr="00D5324C">
        <w:rPr>
          <w:rStyle w:val="41pt"/>
          <w:rFonts w:ascii="Times New Roman" w:hAnsi="Times New Roman" w:cs="Times New Roman"/>
          <w:b w:val="0"/>
          <w:sz w:val="22"/>
          <w:szCs w:val="22"/>
        </w:rPr>
        <w:t xml:space="preserve">— </w:t>
      </w:r>
      <w:r w:rsidRPr="00D5324C">
        <w:rPr>
          <w:rStyle w:val="45"/>
          <w:rFonts w:ascii="Times New Roman" w:hAnsi="Times New Roman" w:cs="Times New Roman"/>
          <w:b w:val="0"/>
          <w:sz w:val="22"/>
          <w:szCs w:val="22"/>
        </w:rPr>
        <w:t xml:space="preserve">косынка </w:t>
      </w:r>
      <w:r w:rsidRPr="00D5324C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раскоса; </w:t>
      </w:r>
      <w:r w:rsidRPr="00D5324C">
        <w:rPr>
          <w:rStyle w:val="41pt"/>
          <w:rFonts w:ascii="Times New Roman" w:hAnsi="Times New Roman" w:cs="Times New Roman"/>
          <w:b w:val="0"/>
          <w:sz w:val="22"/>
          <w:szCs w:val="22"/>
        </w:rPr>
        <w:t>19 —</w:t>
      </w:r>
      <w:r w:rsidRPr="00D5324C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 стяжка рас</w:t>
      </w:r>
      <w:r w:rsidRPr="00D5324C">
        <w:rPr>
          <w:rStyle w:val="46"/>
          <w:rFonts w:ascii="Times New Roman" w:hAnsi="Times New Roman" w:cs="Times New Roman"/>
          <w:b w:val="0"/>
          <w:sz w:val="22"/>
          <w:szCs w:val="22"/>
        </w:rPr>
        <w:softHyphen/>
        <w:t xml:space="preserve">коса </w:t>
      </w:r>
      <w:r w:rsidRPr="00D5324C">
        <w:rPr>
          <w:rStyle w:val="45"/>
          <w:rFonts w:ascii="Times New Roman" w:hAnsi="Times New Roman" w:cs="Times New Roman"/>
          <w:b w:val="0"/>
          <w:sz w:val="22"/>
          <w:szCs w:val="22"/>
        </w:rPr>
        <w:t xml:space="preserve">задней поперечины; </w:t>
      </w:r>
      <w:r w:rsidRPr="00D5324C">
        <w:rPr>
          <w:rStyle w:val="41pt"/>
          <w:rFonts w:ascii="Times New Roman" w:hAnsi="Times New Roman" w:cs="Times New Roman"/>
          <w:b w:val="0"/>
          <w:sz w:val="22"/>
          <w:szCs w:val="22"/>
        </w:rPr>
        <w:t xml:space="preserve">20 — </w:t>
      </w:r>
      <w:r w:rsidRPr="00D5324C">
        <w:rPr>
          <w:rStyle w:val="45"/>
          <w:rFonts w:ascii="Times New Roman" w:hAnsi="Times New Roman" w:cs="Times New Roman"/>
          <w:b w:val="0"/>
          <w:sz w:val="22"/>
          <w:szCs w:val="22"/>
        </w:rPr>
        <w:t xml:space="preserve">левый лонжерон; </w:t>
      </w:r>
      <w:r w:rsidRPr="00D5324C">
        <w:rPr>
          <w:rStyle w:val="41pt"/>
          <w:rFonts w:ascii="Times New Roman" w:hAnsi="Times New Roman" w:cs="Times New Roman"/>
          <w:b w:val="0"/>
          <w:sz w:val="22"/>
          <w:szCs w:val="22"/>
        </w:rPr>
        <w:t>21 —</w:t>
      </w:r>
      <w:r w:rsidRPr="00D5324C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 задний кронштейн; </w:t>
      </w:r>
      <w:r w:rsidRPr="00D5324C">
        <w:rPr>
          <w:rStyle w:val="41pt8"/>
          <w:rFonts w:ascii="Times New Roman" w:hAnsi="Times New Roman" w:cs="Times New Roman"/>
          <w:b w:val="0"/>
          <w:sz w:val="22"/>
          <w:szCs w:val="22"/>
        </w:rPr>
        <w:t xml:space="preserve">22 </w:t>
      </w:r>
      <w:r w:rsidRPr="00D5324C">
        <w:rPr>
          <w:rStyle w:val="41pt"/>
          <w:rFonts w:ascii="Times New Roman" w:hAnsi="Times New Roman" w:cs="Times New Roman"/>
          <w:b w:val="0"/>
          <w:sz w:val="22"/>
          <w:szCs w:val="22"/>
        </w:rPr>
        <w:t>—</w:t>
      </w:r>
      <w:r w:rsidRPr="00D5324C">
        <w:rPr>
          <w:rStyle w:val="45"/>
          <w:rFonts w:ascii="Times New Roman" w:hAnsi="Times New Roman" w:cs="Times New Roman"/>
          <w:b w:val="0"/>
          <w:sz w:val="22"/>
          <w:szCs w:val="22"/>
        </w:rPr>
        <w:t xml:space="preserve">кронштейн крепления верхнего ушка амортизатора; </w:t>
      </w:r>
      <w:r w:rsidRPr="00D5324C">
        <w:rPr>
          <w:rStyle w:val="41pt"/>
          <w:rFonts w:ascii="Times New Roman" w:hAnsi="Times New Roman" w:cs="Times New Roman"/>
          <w:b w:val="0"/>
          <w:sz w:val="22"/>
          <w:szCs w:val="22"/>
        </w:rPr>
        <w:t>23 —</w:t>
      </w:r>
      <w:r w:rsidRPr="00D5324C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 кронштейн крепления </w:t>
      </w:r>
      <w:r w:rsidRPr="00D5324C">
        <w:rPr>
          <w:rStyle w:val="45"/>
          <w:rFonts w:ascii="Times New Roman" w:hAnsi="Times New Roman" w:cs="Times New Roman"/>
          <w:b w:val="0"/>
          <w:sz w:val="22"/>
          <w:szCs w:val="22"/>
        </w:rPr>
        <w:t xml:space="preserve">жидкостного радиатора; </w:t>
      </w:r>
      <w:r w:rsidRPr="00D5324C">
        <w:rPr>
          <w:rStyle w:val="41pt"/>
          <w:rFonts w:ascii="Times New Roman" w:hAnsi="Times New Roman" w:cs="Times New Roman"/>
          <w:b w:val="0"/>
          <w:sz w:val="22"/>
          <w:szCs w:val="22"/>
        </w:rPr>
        <w:t xml:space="preserve">24 — </w:t>
      </w:r>
      <w:r w:rsidRPr="00D5324C">
        <w:rPr>
          <w:rStyle w:val="45"/>
          <w:rFonts w:ascii="Times New Roman" w:hAnsi="Times New Roman" w:cs="Times New Roman"/>
          <w:b w:val="0"/>
          <w:sz w:val="22"/>
          <w:szCs w:val="22"/>
        </w:rPr>
        <w:t xml:space="preserve">передний кронштейн </w:t>
      </w:r>
      <w:r w:rsidRPr="00D5324C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подвески </w:t>
      </w:r>
    </w:p>
    <w:p w:rsidR="00D5324C" w:rsidRPr="000E2C09" w:rsidRDefault="00D5324C" w:rsidP="00D5324C">
      <w:pPr>
        <w:pStyle w:val="41"/>
        <w:shd w:val="clear" w:color="auto" w:fill="auto"/>
        <w:tabs>
          <w:tab w:val="left" w:pos="183"/>
        </w:tabs>
        <w:spacing w:before="0"/>
        <w:ind w:left="20" w:right="20"/>
        <w:rPr>
          <w:rStyle w:val="1"/>
          <w:rFonts w:eastAsia="Franklin Gothic Book"/>
          <w:b w:val="0"/>
          <w:sz w:val="22"/>
          <w:szCs w:val="22"/>
        </w:rPr>
      </w:pPr>
    </w:p>
    <w:p w:rsidR="00D5324C" w:rsidRPr="000E2C09" w:rsidRDefault="00D5324C" w:rsidP="00D5324C">
      <w:pPr>
        <w:pStyle w:val="9"/>
        <w:shd w:val="clear" w:color="auto" w:fill="auto"/>
        <w:spacing w:before="0" w:line="240" w:lineRule="auto"/>
        <w:ind w:left="20" w:right="40" w:firstLine="280"/>
        <w:rPr>
          <w:sz w:val="24"/>
          <w:szCs w:val="24"/>
        </w:rPr>
      </w:pPr>
      <w:r w:rsidRPr="000E2C09">
        <w:rPr>
          <w:rStyle w:val="0pt"/>
          <w:rFonts w:eastAsia="Franklin Gothic Book"/>
          <w:sz w:val="24"/>
          <w:szCs w:val="24"/>
        </w:rPr>
        <w:t>Тягово-сцепное устройство</w:t>
      </w:r>
      <w:r w:rsidRPr="000E2C09">
        <w:rPr>
          <w:rStyle w:val="1"/>
          <w:rFonts w:eastAsia="Franklin Gothic Book"/>
          <w:sz w:val="24"/>
          <w:szCs w:val="24"/>
        </w:rPr>
        <w:t xml:space="preserve"> предназначено для буксировки прицепов и других автомобилей и крепится на задней поперечи</w:t>
      </w:r>
      <w:r w:rsidRPr="000E2C09">
        <w:rPr>
          <w:rStyle w:val="1"/>
          <w:rFonts w:eastAsia="Franklin Gothic Book"/>
          <w:sz w:val="24"/>
          <w:szCs w:val="24"/>
        </w:rPr>
        <w:softHyphen/>
        <w:t>не рамы. Основная деталь тягово-сцепного устройства — корпус с крышкой, внутри которого находится упругий элемент. Стер</w:t>
      </w:r>
      <w:r w:rsidRPr="000E2C09">
        <w:rPr>
          <w:rStyle w:val="1"/>
          <w:rFonts w:eastAsia="Franklin Gothic Book"/>
          <w:sz w:val="24"/>
          <w:szCs w:val="24"/>
        </w:rPr>
        <w:softHyphen/>
        <w:t>жень крюка проходит через крышку внутри упругого элемента. По обе стороны упругого элемента установлены опорные шайбы. Стержень крюка закрепляется в корпусе с помощью гайки. Пос</w:t>
      </w:r>
      <w:r w:rsidRPr="000E2C09">
        <w:rPr>
          <w:rStyle w:val="1"/>
          <w:rFonts w:eastAsia="Franklin Gothic Book"/>
          <w:sz w:val="24"/>
          <w:szCs w:val="24"/>
        </w:rPr>
        <w:softHyphen/>
        <w:t>ле затяжки гайка шплинтуется. Для предотвращения самопроиз</w:t>
      </w:r>
      <w:r w:rsidRPr="000E2C09">
        <w:rPr>
          <w:rStyle w:val="1"/>
          <w:rFonts w:eastAsia="Franklin Gothic Book"/>
          <w:sz w:val="24"/>
          <w:szCs w:val="24"/>
        </w:rPr>
        <w:softHyphen/>
        <w:t>вольного расцепления дышла прицепа с крюком имеется защел</w:t>
      </w:r>
      <w:r w:rsidRPr="000E2C09">
        <w:rPr>
          <w:rStyle w:val="1"/>
          <w:rFonts w:eastAsia="Franklin Gothic Book"/>
          <w:sz w:val="24"/>
          <w:szCs w:val="24"/>
        </w:rPr>
        <w:softHyphen/>
        <w:t>ка, которая фиксируется в закрытом состоянии собачкой и шплинтом. Шплинт подвешивается на цепочке.</w:t>
      </w:r>
    </w:p>
    <w:p w:rsidR="00D5324C" w:rsidRPr="000E2C09" w:rsidRDefault="00D5324C" w:rsidP="00D5324C">
      <w:pPr>
        <w:pStyle w:val="9"/>
        <w:shd w:val="clear" w:color="auto" w:fill="auto"/>
        <w:spacing w:before="0" w:line="240" w:lineRule="auto"/>
        <w:ind w:left="20" w:right="40" w:firstLine="280"/>
        <w:rPr>
          <w:sz w:val="24"/>
          <w:szCs w:val="24"/>
        </w:rPr>
      </w:pPr>
      <w:r w:rsidRPr="000E2C09">
        <w:rPr>
          <w:rStyle w:val="1"/>
          <w:rFonts w:eastAsia="Franklin Gothic Book"/>
          <w:sz w:val="24"/>
          <w:szCs w:val="24"/>
        </w:rPr>
        <w:t>Упругий элемент смягчает с</w:t>
      </w:r>
      <w:r>
        <w:rPr>
          <w:rStyle w:val="1"/>
          <w:rFonts w:eastAsia="Franklin Gothic Book"/>
          <w:sz w:val="24"/>
          <w:szCs w:val="24"/>
        </w:rPr>
        <w:t>оударения с прицепом при трога</w:t>
      </w:r>
      <w:r w:rsidRPr="000E2C09">
        <w:rPr>
          <w:rStyle w:val="1"/>
          <w:rFonts w:eastAsia="Franklin Gothic Book"/>
          <w:sz w:val="24"/>
          <w:szCs w:val="24"/>
        </w:rPr>
        <w:t>нии автомобиля и торможении. Если автомобиль не предназначен для буксирования прицепов, то вместо тягово-сцепного устрой</w:t>
      </w:r>
      <w:r w:rsidRPr="000E2C09">
        <w:rPr>
          <w:rStyle w:val="1"/>
          <w:rFonts w:eastAsia="Franklin Gothic Book"/>
          <w:sz w:val="24"/>
          <w:szCs w:val="24"/>
        </w:rPr>
        <w:softHyphen/>
        <w:t>ства устанавливаются специальные петли, предназначенные толь</w:t>
      </w:r>
      <w:r w:rsidRPr="000E2C09">
        <w:rPr>
          <w:rStyle w:val="1"/>
          <w:rFonts w:eastAsia="Franklin Gothic Book"/>
          <w:sz w:val="24"/>
          <w:szCs w:val="24"/>
        </w:rPr>
        <w:softHyphen/>
        <w:t>ко для кратковременной буксировки другого автомобиля. В перед</w:t>
      </w:r>
      <w:r w:rsidRPr="000E2C09">
        <w:rPr>
          <w:rStyle w:val="1"/>
          <w:rFonts w:eastAsia="Franklin Gothic Book"/>
          <w:sz w:val="24"/>
          <w:szCs w:val="24"/>
        </w:rPr>
        <w:softHyphen/>
        <w:t>ней части рамы имеются петли, а на некоторых автомобилях — крюки для вытаскивания автомобиля, если он увяз.</w:t>
      </w:r>
    </w:p>
    <w:p w:rsidR="00D5324C" w:rsidRPr="000E2C09" w:rsidRDefault="00D5324C" w:rsidP="00D5324C">
      <w:pPr>
        <w:pStyle w:val="9"/>
        <w:shd w:val="clear" w:color="auto" w:fill="auto"/>
        <w:spacing w:before="0" w:line="240" w:lineRule="auto"/>
        <w:ind w:left="20" w:right="40" w:firstLine="280"/>
        <w:rPr>
          <w:sz w:val="24"/>
          <w:szCs w:val="24"/>
        </w:rPr>
      </w:pPr>
      <w:r w:rsidRPr="000E2C09">
        <w:rPr>
          <w:rStyle w:val="1"/>
          <w:rFonts w:eastAsia="Franklin Gothic Book"/>
          <w:sz w:val="24"/>
          <w:szCs w:val="24"/>
        </w:rPr>
        <w:t xml:space="preserve">Многие легковые автомобили и автобусы не имеют рам. В этих автомобилях несущим </w:t>
      </w:r>
      <w:r w:rsidRPr="000E2C09">
        <w:rPr>
          <w:rStyle w:val="1"/>
          <w:rFonts w:eastAsia="Franklin Gothic Book"/>
          <w:sz w:val="24"/>
          <w:szCs w:val="24"/>
        </w:rPr>
        <w:lastRenderedPageBreak/>
        <w:t>является кузов. Все основные агрегаты крепятся непосредственно к кузову, который должен быть доста</w:t>
      </w:r>
      <w:r w:rsidRPr="000E2C09">
        <w:rPr>
          <w:rStyle w:val="1"/>
          <w:rFonts w:eastAsia="Franklin Gothic Book"/>
          <w:sz w:val="24"/>
          <w:szCs w:val="24"/>
        </w:rPr>
        <w:softHyphen/>
        <w:t>точно жестким. В местах крепления агрегатов кузов усилен спе</w:t>
      </w:r>
      <w:r w:rsidRPr="000E2C09">
        <w:rPr>
          <w:rStyle w:val="1"/>
          <w:rFonts w:eastAsia="Franklin Gothic Book"/>
          <w:sz w:val="24"/>
          <w:szCs w:val="24"/>
        </w:rPr>
        <w:softHyphen/>
        <w:t>циальными накладками.</w:t>
      </w:r>
    </w:p>
    <w:p w:rsidR="00D5324C" w:rsidRPr="000E2C09" w:rsidRDefault="00D5324C" w:rsidP="00D5324C">
      <w:pPr>
        <w:pStyle w:val="9"/>
        <w:shd w:val="clear" w:color="auto" w:fill="auto"/>
        <w:spacing w:before="0" w:after="436" w:line="240" w:lineRule="auto"/>
        <w:ind w:left="20" w:right="40" w:firstLine="280"/>
        <w:rPr>
          <w:sz w:val="24"/>
          <w:szCs w:val="24"/>
        </w:rPr>
      </w:pPr>
      <w:r w:rsidRPr="000E2C09">
        <w:rPr>
          <w:rStyle w:val="1"/>
          <w:rFonts w:eastAsia="Franklin Gothic Book"/>
          <w:sz w:val="24"/>
          <w:szCs w:val="24"/>
        </w:rPr>
        <w:t>Для крепления двигателя, передней подвески и рулевого управле</w:t>
      </w:r>
      <w:r w:rsidRPr="000E2C09">
        <w:rPr>
          <w:rStyle w:val="1"/>
          <w:rFonts w:eastAsia="Franklin Gothic Book"/>
          <w:sz w:val="24"/>
          <w:szCs w:val="24"/>
        </w:rPr>
        <w:softHyphen/>
        <w:t>ния в передней части к кузову приваривается короткий подрамник.</w:t>
      </w:r>
    </w:p>
    <w:p w:rsidR="00D5324C" w:rsidRPr="000E2C09" w:rsidRDefault="00D5324C" w:rsidP="00D5324C">
      <w:pPr>
        <w:pStyle w:val="410"/>
        <w:keepNext/>
        <w:keepLines/>
        <w:shd w:val="clear" w:color="auto" w:fill="auto"/>
        <w:spacing w:before="0" w:after="35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E2C09">
        <w:rPr>
          <w:rStyle w:val="43"/>
          <w:rFonts w:ascii="Times New Roman" w:hAnsi="Times New Roman" w:cs="Times New Roman"/>
          <w:sz w:val="24"/>
          <w:szCs w:val="24"/>
        </w:rPr>
        <w:t>КОНТРОЛЬНЫЕ ВОПРОСЫ</w:t>
      </w:r>
    </w:p>
    <w:p w:rsidR="00D5324C" w:rsidRPr="000E2C09" w:rsidRDefault="00D5324C" w:rsidP="00D5324C">
      <w:pPr>
        <w:pStyle w:val="31"/>
        <w:numPr>
          <w:ilvl w:val="0"/>
          <w:numId w:val="2"/>
        </w:numPr>
        <w:shd w:val="clear" w:color="auto" w:fill="auto"/>
        <w:tabs>
          <w:tab w:val="left" w:pos="1078"/>
        </w:tabs>
        <w:spacing w:before="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E2C09">
        <w:rPr>
          <w:rStyle w:val="35"/>
          <w:rFonts w:ascii="Times New Roman" w:hAnsi="Times New Roman" w:cs="Times New Roman"/>
          <w:sz w:val="24"/>
          <w:szCs w:val="24"/>
        </w:rPr>
        <w:t>Каково назначение и типы рам автомобилей?</w:t>
      </w:r>
    </w:p>
    <w:p w:rsidR="00D5324C" w:rsidRPr="000E2C09" w:rsidRDefault="00D5324C" w:rsidP="00D5324C">
      <w:pPr>
        <w:pStyle w:val="31"/>
        <w:numPr>
          <w:ilvl w:val="0"/>
          <w:numId w:val="2"/>
        </w:numPr>
        <w:shd w:val="clear" w:color="auto" w:fill="auto"/>
        <w:tabs>
          <w:tab w:val="left" w:pos="1078"/>
        </w:tabs>
        <w:spacing w:before="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E2C09">
        <w:rPr>
          <w:rStyle w:val="35"/>
          <w:rFonts w:ascii="Times New Roman" w:hAnsi="Times New Roman" w:cs="Times New Roman"/>
          <w:sz w:val="24"/>
          <w:szCs w:val="24"/>
        </w:rPr>
        <w:t>Как</w:t>
      </w:r>
      <w:r>
        <w:rPr>
          <w:rStyle w:val="35"/>
          <w:rFonts w:ascii="Times New Roman" w:hAnsi="Times New Roman" w:cs="Times New Roman"/>
          <w:sz w:val="24"/>
          <w:szCs w:val="24"/>
        </w:rPr>
        <w:t xml:space="preserve"> </w:t>
      </w:r>
      <w:r w:rsidRPr="000E2C09">
        <w:rPr>
          <w:rStyle w:val="35"/>
          <w:rFonts w:ascii="Times New Roman" w:hAnsi="Times New Roman" w:cs="Times New Roman"/>
          <w:sz w:val="24"/>
          <w:szCs w:val="24"/>
        </w:rPr>
        <w:t>устроена рама автомобилей марок ЗИЛ, МАЗ-500А, КамАЗ?</w:t>
      </w:r>
    </w:p>
    <w:p w:rsidR="00D5324C" w:rsidRPr="000E2C09" w:rsidRDefault="00D5324C" w:rsidP="00D5324C">
      <w:pPr>
        <w:pStyle w:val="31"/>
        <w:numPr>
          <w:ilvl w:val="0"/>
          <w:numId w:val="2"/>
        </w:numPr>
        <w:shd w:val="clear" w:color="auto" w:fill="auto"/>
        <w:tabs>
          <w:tab w:val="left" w:pos="1078"/>
        </w:tabs>
        <w:spacing w:before="0" w:after="0" w:line="240" w:lineRule="auto"/>
        <w:ind w:left="1080" w:right="40"/>
        <w:rPr>
          <w:rFonts w:ascii="Times New Roman" w:hAnsi="Times New Roman" w:cs="Times New Roman"/>
          <w:sz w:val="24"/>
          <w:szCs w:val="24"/>
        </w:rPr>
      </w:pPr>
      <w:r w:rsidRPr="000E2C09">
        <w:rPr>
          <w:rStyle w:val="35"/>
          <w:rFonts w:ascii="Times New Roman" w:hAnsi="Times New Roman" w:cs="Times New Roman"/>
          <w:sz w:val="24"/>
          <w:szCs w:val="24"/>
        </w:rPr>
        <w:t>Как закрепляются на раме двигатель, передний и задний мос</w:t>
      </w:r>
      <w:r w:rsidRPr="000E2C09">
        <w:rPr>
          <w:rStyle w:val="35"/>
          <w:rFonts w:ascii="Times New Roman" w:hAnsi="Times New Roman" w:cs="Times New Roman"/>
          <w:sz w:val="24"/>
          <w:szCs w:val="24"/>
        </w:rPr>
        <w:softHyphen/>
        <w:t>ты, кузов и кабина, промежуточная опора карданной пере</w:t>
      </w:r>
      <w:r w:rsidRPr="000E2C09">
        <w:rPr>
          <w:rStyle w:val="35"/>
          <w:rFonts w:ascii="Times New Roman" w:hAnsi="Times New Roman" w:cs="Times New Roman"/>
          <w:sz w:val="24"/>
          <w:szCs w:val="24"/>
        </w:rPr>
        <w:softHyphen/>
        <w:t>дачи?</w:t>
      </w:r>
    </w:p>
    <w:p w:rsidR="00D5324C" w:rsidRPr="000E2C09" w:rsidRDefault="00D5324C" w:rsidP="00D5324C">
      <w:pPr>
        <w:pStyle w:val="31"/>
        <w:numPr>
          <w:ilvl w:val="0"/>
          <w:numId w:val="2"/>
        </w:numPr>
        <w:shd w:val="clear" w:color="auto" w:fill="auto"/>
        <w:tabs>
          <w:tab w:val="left" w:pos="1078"/>
        </w:tabs>
        <w:spacing w:before="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E2C09">
        <w:rPr>
          <w:rStyle w:val="35"/>
          <w:rFonts w:ascii="Times New Roman" w:hAnsi="Times New Roman" w:cs="Times New Roman"/>
          <w:sz w:val="24"/>
          <w:szCs w:val="24"/>
        </w:rPr>
        <w:t>Что выполняет роль рамы в безрамной конструкции автомобиля?</w:t>
      </w:r>
    </w:p>
    <w:p w:rsidR="00D5324C" w:rsidRDefault="00D5324C" w:rsidP="00D5324C">
      <w:pPr>
        <w:pStyle w:val="31"/>
        <w:numPr>
          <w:ilvl w:val="0"/>
          <w:numId w:val="2"/>
        </w:numPr>
        <w:shd w:val="clear" w:color="auto" w:fill="auto"/>
        <w:tabs>
          <w:tab w:val="left" w:pos="1056"/>
        </w:tabs>
        <w:spacing w:before="0" w:after="457" w:line="240" w:lineRule="auto"/>
        <w:ind w:left="1020" w:right="20" w:hanging="300"/>
        <w:rPr>
          <w:rStyle w:val="36"/>
          <w:rFonts w:ascii="Times New Roman" w:hAnsi="Times New Roman" w:cs="Times New Roman"/>
          <w:sz w:val="24"/>
          <w:szCs w:val="24"/>
        </w:rPr>
      </w:pPr>
      <w:r w:rsidRPr="000E2C09">
        <w:rPr>
          <w:rStyle w:val="36"/>
          <w:rFonts w:ascii="Times New Roman" w:hAnsi="Times New Roman" w:cs="Times New Roman"/>
          <w:sz w:val="24"/>
          <w:szCs w:val="24"/>
        </w:rPr>
        <w:t>Опишите назначение тягово-сцепного устройства. Как устроен буксирный прибор с пружинным и резиновым буфером? Как им пользоваться?</w:t>
      </w:r>
    </w:p>
    <w:p w:rsidR="00D5324C" w:rsidRDefault="00D5324C"/>
    <w:sectPr w:rsidR="00D5324C" w:rsidSect="00A4350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B91" w:rsidRDefault="003C2B91" w:rsidP="00DD45AA">
      <w:pPr>
        <w:spacing w:after="0" w:line="240" w:lineRule="auto"/>
      </w:pPr>
      <w:r>
        <w:separator/>
      </w:r>
    </w:p>
  </w:endnote>
  <w:endnote w:type="continuationSeparator" w:id="1">
    <w:p w:rsidR="003C2B91" w:rsidRDefault="003C2B91" w:rsidP="00DD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866"/>
      <w:docPartObj>
        <w:docPartGallery w:val="Page Numbers (Bottom of Page)"/>
        <w:docPartUnique/>
      </w:docPartObj>
    </w:sdtPr>
    <w:sdtContent>
      <w:p w:rsidR="00DD45AA" w:rsidRDefault="00EE7435">
        <w:pPr>
          <w:pStyle w:val="ae"/>
          <w:jc w:val="center"/>
        </w:pPr>
        <w:fldSimple w:instr=" PAGE   \* MERGEFORMAT ">
          <w:r w:rsidR="00D5324C">
            <w:rPr>
              <w:noProof/>
            </w:rPr>
            <w:t>5</w:t>
          </w:r>
        </w:fldSimple>
      </w:p>
    </w:sdtContent>
  </w:sdt>
  <w:p w:rsidR="00DD45AA" w:rsidRDefault="00DD45A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B91" w:rsidRDefault="003C2B91" w:rsidP="00DD45AA">
      <w:pPr>
        <w:spacing w:after="0" w:line="240" w:lineRule="auto"/>
      </w:pPr>
      <w:r>
        <w:separator/>
      </w:r>
    </w:p>
  </w:footnote>
  <w:footnote w:type="continuationSeparator" w:id="1">
    <w:p w:rsidR="003C2B91" w:rsidRDefault="003C2B91" w:rsidP="00DD4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B6D8F"/>
    <w:multiLevelType w:val="multilevel"/>
    <w:tmpl w:val="E4BC9EEE"/>
    <w:lvl w:ilvl="0">
      <w:start w:val="1"/>
      <w:numFmt w:val="decimal"/>
      <w:lvlText w:val="%1."/>
      <w:lvlJc w:val="left"/>
      <w:rPr>
        <w:rFonts w:ascii="Times New Roman" w:eastAsia="Franklin Gothic 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36613A"/>
    <w:multiLevelType w:val="hybridMultilevel"/>
    <w:tmpl w:val="0DF27F3A"/>
    <w:lvl w:ilvl="0" w:tplc="97844128">
      <w:start w:val="7"/>
      <w:numFmt w:val="decimal"/>
      <w:lvlText w:val="%1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6C8E6087"/>
    <w:multiLevelType w:val="multilevel"/>
    <w:tmpl w:val="CF9E7942"/>
    <w:lvl w:ilvl="0">
      <w:start w:val="7"/>
      <w:numFmt w:val="decimal"/>
      <w:lvlText w:val="%1"/>
      <w:lvlJc w:val="left"/>
      <w:rPr>
        <w:rFonts w:ascii="Franklin Gothic Book" w:eastAsia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2877"/>
    <w:rsid w:val="000C571D"/>
    <w:rsid w:val="000E5942"/>
    <w:rsid w:val="00211DFF"/>
    <w:rsid w:val="003C2B91"/>
    <w:rsid w:val="00861A4D"/>
    <w:rsid w:val="00904833"/>
    <w:rsid w:val="00A43503"/>
    <w:rsid w:val="00B72877"/>
    <w:rsid w:val="00D5324C"/>
    <w:rsid w:val="00DD45AA"/>
    <w:rsid w:val="00EE7435"/>
    <w:rsid w:val="00F9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1"/>
    <w:rsid w:val="00B72877"/>
    <w:rPr>
      <w:rFonts w:ascii="Franklin Gothic Book" w:eastAsia="Franklin Gothic Book" w:hAnsi="Franklin Gothic Book" w:cs="Franklin Gothic Book"/>
      <w:spacing w:val="10"/>
      <w:shd w:val="clear" w:color="auto" w:fill="FFFFFF"/>
    </w:rPr>
  </w:style>
  <w:style w:type="character" w:customStyle="1" w:styleId="20">
    <w:name w:val="Заголовок №2"/>
    <w:basedOn w:val="2"/>
    <w:rsid w:val="00B72877"/>
    <w:rPr>
      <w:color w:val="000000"/>
      <w:w w:val="100"/>
      <w:position w:val="0"/>
      <w:sz w:val="24"/>
      <w:szCs w:val="24"/>
      <w:lang w:val="ru-RU"/>
    </w:rPr>
  </w:style>
  <w:style w:type="character" w:customStyle="1" w:styleId="a3">
    <w:name w:val="Основной текст_"/>
    <w:basedOn w:val="a0"/>
    <w:link w:val="9"/>
    <w:rsid w:val="00B7287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B72877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3"/>
    <w:rsid w:val="00B72877"/>
    <w:rPr>
      <w:color w:val="000000"/>
      <w:spacing w:val="0"/>
      <w:w w:val="100"/>
      <w:position w:val="0"/>
      <w:lang w:val="ru-RU"/>
    </w:rPr>
  </w:style>
  <w:style w:type="character" w:customStyle="1" w:styleId="0pt">
    <w:name w:val="Основной текст + Полужирный;Курсив;Интервал 0 pt"/>
    <w:basedOn w:val="a3"/>
    <w:rsid w:val="00B72877"/>
    <w:rPr>
      <w:b/>
      <w:bCs/>
      <w:i/>
      <w:iCs/>
      <w:color w:val="000000"/>
      <w:spacing w:val="1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1"/>
    <w:rsid w:val="00B72877"/>
    <w:rPr>
      <w:rFonts w:ascii="Franklin Gothic Book" w:eastAsia="Franklin Gothic Book" w:hAnsi="Franklin Gothic Book" w:cs="Franklin Gothic Book"/>
      <w:sz w:val="18"/>
      <w:szCs w:val="18"/>
      <w:shd w:val="clear" w:color="auto" w:fill="FFFFFF"/>
    </w:rPr>
  </w:style>
  <w:style w:type="character" w:customStyle="1" w:styleId="36">
    <w:name w:val="Основной текст (3)6"/>
    <w:basedOn w:val="3"/>
    <w:rsid w:val="00B72877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1"/>
    <w:rsid w:val="00B72877"/>
    <w:rPr>
      <w:rFonts w:ascii="Franklin Gothic Book" w:eastAsia="Franklin Gothic Book" w:hAnsi="Franklin Gothic Book" w:cs="Franklin Gothic Book"/>
      <w:b/>
      <w:bCs/>
      <w:sz w:val="16"/>
      <w:szCs w:val="16"/>
      <w:shd w:val="clear" w:color="auto" w:fill="FFFFFF"/>
    </w:rPr>
  </w:style>
  <w:style w:type="character" w:customStyle="1" w:styleId="40">
    <w:name w:val="Основной текст (4)"/>
    <w:basedOn w:val="4"/>
    <w:rsid w:val="00B72877"/>
    <w:rPr>
      <w:color w:val="000000"/>
      <w:spacing w:val="0"/>
      <w:w w:val="100"/>
      <w:position w:val="0"/>
      <w:lang w:val="ru-RU"/>
    </w:rPr>
  </w:style>
  <w:style w:type="character" w:customStyle="1" w:styleId="46">
    <w:name w:val="Основной текст (4)6"/>
    <w:basedOn w:val="4"/>
    <w:rsid w:val="00B72877"/>
    <w:rPr>
      <w:color w:val="000000"/>
      <w:spacing w:val="0"/>
      <w:w w:val="100"/>
      <w:position w:val="0"/>
      <w:lang w:val="ru-RU"/>
    </w:rPr>
  </w:style>
  <w:style w:type="character" w:customStyle="1" w:styleId="41pt">
    <w:name w:val="Основной текст (4) + Курсив;Интервал 1 pt"/>
    <w:basedOn w:val="4"/>
    <w:rsid w:val="00B72877"/>
    <w:rPr>
      <w:i/>
      <w:iCs/>
      <w:color w:val="000000"/>
      <w:spacing w:val="20"/>
      <w:w w:val="100"/>
      <w:position w:val="0"/>
      <w:lang w:val="ru-RU"/>
    </w:rPr>
  </w:style>
  <w:style w:type="character" w:customStyle="1" w:styleId="35">
    <w:name w:val="Основной текст (3)5"/>
    <w:basedOn w:val="3"/>
    <w:rsid w:val="00B72877"/>
    <w:rPr>
      <w:color w:val="000000"/>
      <w:spacing w:val="0"/>
      <w:w w:val="100"/>
      <w:position w:val="0"/>
      <w:lang w:val="ru-RU"/>
    </w:rPr>
  </w:style>
  <w:style w:type="character" w:customStyle="1" w:styleId="41pt9">
    <w:name w:val="Основной текст (4) + Курсив;Интервал 1 pt9"/>
    <w:basedOn w:val="4"/>
    <w:rsid w:val="00B72877"/>
    <w:rPr>
      <w:i/>
      <w:iCs/>
      <w:color w:val="000000"/>
      <w:spacing w:val="20"/>
      <w:w w:val="100"/>
      <w:position w:val="0"/>
      <w:lang w:val="ru-RU"/>
    </w:rPr>
  </w:style>
  <w:style w:type="character" w:customStyle="1" w:styleId="45">
    <w:name w:val="Основной текст (4)5"/>
    <w:basedOn w:val="4"/>
    <w:rsid w:val="00B72877"/>
    <w:rPr>
      <w:color w:val="000000"/>
      <w:spacing w:val="0"/>
      <w:w w:val="100"/>
      <w:position w:val="0"/>
      <w:lang w:val="ru-RU"/>
    </w:rPr>
  </w:style>
  <w:style w:type="character" w:customStyle="1" w:styleId="41pt8">
    <w:name w:val="Основной текст (4) + Курсив;Интервал 1 pt8"/>
    <w:basedOn w:val="4"/>
    <w:rsid w:val="00B72877"/>
    <w:rPr>
      <w:i/>
      <w:iCs/>
      <w:color w:val="000000"/>
      <w:spacing w:val="20"/>
      <w:w w:val="100"/>
      <w:position w:val="0"/>
      <w:lang w:val="ru-RU"/>
    </w:rPr>
  </w:style>
  <w:style w:type="character" w:customStyle="1" w:styleId="a5">
    <w:name w:val="Подпись к картинке_"/>
    <w:basedOn w:val="a0"/>
    <w:link w:val="10"/>
    <w:rsid w:val="00B72877"/>
    <w:rPr>
      <w:rFonts w:ascii="Franklin Gothic Book" w:eastAsia="Franklin Gothic Book" w:hAnsi="Franklin Gothic Book" w:cs="Franklin Gothic Book"/>
      <w:sz w:val="18"/>
      <w:szCs w:val="18"/>
      <w:shd w:val="clear" w:color="auto" w:fill="FFFFFF"/>
    </w:rPr>
  </w:style>
  <w:style w:type="character" w:customStyle="1" w:styleId="a6">
    <w:name w:val="Подпись к картинке"/>
    <w:basedOn w:val="a5"/>
    <w:rsid w:val="00B72877"/>
    <w:rPr>
      <w:color w:val="000000"/>
      <w:spacing w:val="0"/>
      <w:w w:val="100"/>
      <w:position w:val="0"/>
      <w:lang w:val="ru-RU"/>
    </w:rPr>
  </w:style>
  <w:style w:type="character" w:customStyle="1" w:styleId="5">
    <w:name w:val="Подпись к картинке5"/>
    <w:basedOn w:val="a5"/>
    <w:rsid w:val="00B72877"/>
    <w:rPr>
      <w:color w:val="000000"/>
      <w:spacing w:val="0"/>
      <w:w w:val="100"/>
      <w:position w:val="0"/>
      <w:lang w:val="ru-RU"/>
    </w:rPr>
  </w:style>
  <w:style w:type="character" w:customStyle="1" w:styleId="42">
    <w:name w:val="Заголовок №4_"/>
    <w:basedOn w:val="a0"/>
    <w:link w:val="410"/>
    <w:rsid w:val="00B72877"/>
    <w:rPr>
      <w:rFonts w:ascii="Franklin Gothic Demi" w:eastAsia="Franklin Gothic Demi" w:hAnsi="Franklin Gothic Demi" w:cs="Franklin Gothic Demi"/>
      <w:spacing w:val="10"/>
      <w:shd w:val="clear" w:color="auto" w:fill="FFFFFF"/>
    </w:rPr>
  </w:style>
  <w:style w:type="character" w:customStyle="1" w:styleId="43">
    <w:name w:val="Заголовок №4"/>
    <w:basedOn w:val="42"/>
    <w:rsid w:val="00B72877"/>
    <w:rPr>
      <w:color w:val="000000"/>
      <w:w w:val="100"/>
      <w:position w:val="0"/>
      <w:lang w:val="ru-RU"/>
    </w:rPr>
  </w:style>
  <w:style w:type="character" w:customStyle="1" w:styleId="44">
    <w:name w:val="Подпись к картинке (4)_"/>
    <w:basedOn w:val="a0"/>
    <w:link w:val="411"/>
    <w:rsid w:val="00B72877"/>
    <w:rPr>
      <w:rFonts w:ascii="Trebuchet MS" w:eastAsia="Trebuchet MS" w:hAnsi="Trebuchet MS" w:cs="Trebuchet MS"/>
      <w:b/>
      <w:bCs/>
      <w:i/>
      <w:iCs/>
      <w:sz w:val="14"/>
      <w:szCs w:val="14"/>
      <w:shd w:val="clear" w:color="auto" w:fill="FFFFFF"/>
      <w:lang w:val="en-US"/>
    </w:rPr>
  </w:style>
  <w:style w:type="character" w:customStyle="1" w:styleId="1pt">
    <w:name w:val="Подпись к картинке + Интервал 1 pt"/>
    <w:basedOn w:val="a5"/>
    <w:rsid w:val="00B72877"/>
    <w:rPr>
      <w:color w:val="000000"/>
      <w:spacing w:val="30"/>
      <w:w w:val="100"/>
      <w:position w:val="0"/>
      <w:lang w:val="ru-RU"/>
    </w:rPr>
  </w:style>
  <w:style w:type="paragraph" w:customStyle="1" w:styleId="21">
    <w:name w:val="Заголовок №21"/>
    <w:basedOn w:val="a"/>
    <w:link w:val="2"/>
    <w:rsid w:val="00B72877"/>
    <w:pPr>
      <w:widowControl w:val="0"/>
      <w:shd w:val="clear" w:color="auto" w:fill="FFFFFF"/>
      <w:spacing w:after="300" w:line="0" w:lineRule="atLeast"/>
      <w:outlineLvl w:val="1"/>
    </w:pPr>
    <w:rPr>
      <w:rFonts w:ascii="Franklin Gothic Book" w:eastAsia="Franklin Gothic Book" w:hAnsi="Franklin Gothic Book" w:cs="Franklin Gothic Book"/>
      <w:spacing w:val="10"/>
    </w:rPr>
  </w:style>
  <w:style w:type="paragraph" w:customStyle="1" w:styleId="9">
    <w:name w:val="Основной текст9"/>
    <w:basedOn w:val="a"/>
    <w:link w:val="a3"/>
    <w:rsid w:val="00B72877"/>
    <w:pPr>
      <w:widowControl w:val="0"/>
      <w:shd w:val="clear" w:color="auto" w:fill="FFFFFF"/>
      <w:spacing w:before="180" w:after="0"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1">
    <w:name w:val="Основной текст (3)1"/>
    <w:basedOn w:val="a"/>
    <w:link w:val="3"/>
    <w:rsid w:val="00B72877"/>
    <w:pPr>
      <w:widowControl w:val="0"/>
      <w:shd w:val="clear" w:color="auto" w:fill="FFFFFF"/>
      <w:spacing w:before="420" w:after="120" w:line="0" w:lineRule="atLeast"/>
      <w:ind w:hanging="340"/>
      <w:jc w:val="both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41">
    <w:name w:val="Основной текст (4)1"/>
    <w:basedOn w:val="a"/>
    <w:link w:val="4"/>
    <w:rsid w:val="00B72877"/>
    <w:pPr>
      <w:widowControl w:val="0"/>
      <w:shd w:val="clear" w:color="auto" w:fill="FFFFFF"/>
      <w:spacing w:before="120" w:after="0" w:line="192" w:lineRule="exact"/>
      <w:jc w:val="both"/>
    </w:pPr>
    <w:rPr>
      <w:rFonts w:ascii="Franklin Gothic Book" w:eastAsia="Franklin Gothic Book" w:hAnsi="Franklin Gothic Book" w:cs="Franklin Gothic Book"/>
      <w:b/>
      <w:bCs/>
      <w:sz w:val="16"/>
      <w:szCs w:val="16"/>
    </w:rPr>
  </w:style>
  <w:style w:type="paragraph" w:customStyle="1" w:styleId="10">
    <w:name w:val="Подпись к картинке1"/>
    <w:basedOn w:val="a"/>
    <w:link w:val="a5"/>
    <w:rsid w:val="00B72877"/>
    <w:pPr>
      <w:widowControl w:val="0"/>
      <w:shd w:val="clear" w:color="auto" w:fill="FFFFFF"/>
      <w:spacing w:after="0" w:line="216" w:lineRule="exact"/>
      <w:jc w:val="both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410">
    <w:name w:val="Заголовок №41"/>
    <w:basedOn w:val="a"/>
    <w:link w:val="42"/>
    <w:rsid w:val="00B72877"/>
    <w:pPr>
      <w:widowControl w:val="0"/>
      <w:shd w:val="clear" w:color="auto" w:fill="FFFFFF"/>
      <w:spacing w:before="420" w:after="420" w:line="0" w:lineRule="atLeast"/>
      <w:outlineLvl w:val="3"/>
    </w:pPr>
    <w:rPr>
      <w:rFonts w:ascii="Franklin Gothic Demi" w:eastAsia="Franklin Gothic Demi" w:hAnsi="Franklin Gothic Demi" w:cs="Franklin Gothic Demi"/>
      <w:spacing w:val="10"/>
    </w:rPr>
  </w:style>
  <w:style w:type="paragraph" w:customStyle="1" w:styleId="411">
    <w:name w:val="Подпись к картинке (4)1"/>
    <w:basedOn w:val="a"/>
    <w:link w:val="44"/>
    <w:rsid w:val="00B72877"/>
    <w:pPr>
      <w:widowControl w:val="0"/>
      <w:shd w:val="clear" w:color="auto" w:fill="FFFFFF"/>
      <w:spacing w:after="0" w:line="0" w:lineRule="atLeast"/>
      <w:jc w:val="both"/>
    </w:pPr>
    <w:rPr>
      <w:rFonts w:ascii="Trebuchet MS" w:eastAsia="Trebuchet MS" w:hAnsi="Trebuchet MS" w:cs="Trebuchet MS"/>
      <w:b/>
      <w:bCs/>
      <w:i/>
      <w:iCs/>
      <w:sz w:val="14"/>
      <w:szCs w:val="1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7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87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728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728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72877"/>
    <w:rPr>
      <w:rFonts w:ascii="Arial Narrow" w:hAnsi="Arial Narrow" w:cs="Arial Narrow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B72877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hAnsi="Bookman Old Style"/>
      <w:sz w:val="24"/>
      <w:szCs w:val="24"/>
    </w:rPr>
  </w:style>
  <w:style w:type="character" w:customStyle="1" w:styleId="FontStyle25">
    <w:name w:val="Font Style25"/>
    <w:basedOn w:val="a0"/>
    <w:uiPriority w:val="99"/>
    <w:rsid w:val="00B72877"/>
    <w:rPr>
      <w:rFonts w:ascii="Bookman Old Style" w:hAnsi="Bookman Old Style" w:cs="Bookman Old Style"/>
      <w:sz w:val="26"/>
      <w:szCs w:val="26"/>
    </w:rPr>
  </w:style>
  <w:style w:type="character" w:customStyle="1" w:styleId="FontStyle14">
    <w:name w:val="Font Style14"/>
    <w:basedOn w:val="a0"/>
    <w:uiPriority w:val="99"/>
    <w:rsid w:val="00B72877"/>
    <w:rPr>
      <w:rFonts w:ascii="Bookman Old Style" w:hAnsi="Bookman Old Style" w:cs="Bookman Old Style"/>
      <w:sz w:val="24"/>
      <w:szCs w:val="24"/>
    </w:rPr>
  </w:style>
  <w:style w:type="paragraph" w:styleId="ab">
    <w:name w:val="Normal (Web)"/>
    <w:basedOn w:val="a"/>
    <w:uiPriority w:val="99"/>
    <w:unhideWhenUsed/>
    <w:rsid w:val="00B7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DD4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D45AA"/>
  </w:style>
  <w:style w:type="paragraph" w:styleId="ae">
    <w:name w:val="footer"/>
    <w:basedOn w:val="a"/>
    <w:link w:val="af"/>
    <w:uiPriority w:val="99"/>
    <w:unhideWhenUsed/>
    <w:rsid w:val="00DD4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D4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2018-05-24T15:09:00Z</dcterms:created>
  <dcterms:modified xsi:type="dcterms:W3CDTF">2018-06-01T14:20:00Z</dcterms:modified>
</cp:coreProperties>
</file>