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2E" w:rsidRPr="002F6EDF" w:rsidRDefault="0055622E" w:rsidP="0055622E">
      <w:pPr>
        <w:spacing w:line="276" w:lineRule="auto"/>
        <w:ind w:firstLine="1134"/>
        <w:rPr>
          <w:bCs/>
        </w:rPr>
      </w:pPr>
      <w:r w:rsidRPr="002F6EDF">
        <w:rPr>
          <w:bCs/>
        </w:rPr>
        <w:t>Автор материала: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Медведева  Татьяна Александровна,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Учитель информатики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Высшей квалификационной категории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 xml:space="preserve">МБОУ Арбатская СОШ 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 xml:space="preserve">с. </w:t>
      </w:r>
      <w:proofErr w:type="spellStart"/>
      <w:r w:rsidRPr="002F6EDF">
        <w:rPr>
          <w:bCs/>
          <w:i/>
        </w:rPr>
        <w:t>Арбаты</w:t>
      </w:r>
      <w:proofErr w:type="spellEnd"/>
      <w:r w:rsidRPr="002F6EDF">
        <w:rPr>
          <w:bCs/>
          <w:i/>
        </w:rPr>
        <w:t xml:space="preserve">, </w:t>
      </w:r>
      <w:proofErr w:type="spellStart"/>
      <w:r w:rsidRPr="002F6EDF">
        <w:rPr>
          <w:bCs/>
          <w:i/>
        </w:rPr>
        <w:t>Таштыпский</w:t>
      </w:r>
      <w:proofErr w:type="spellEnd"/>
      <w:r w:rsidRPr="002F6EDF">
        <w:rPr>
          <w:bCs/>
          <w:i/>
        </w:rPr>
        <w:t xml:space="preserve"> район, 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Республика Хакасия</w:t>
      </w:r>
    </w:p>
    <w:p w:rsidR="0055622E" w:rsidRDefault="0055622E" w:rsidP="0055622E">
      <w:pPr>
        <w:spacing w:line="276" w:lineRule="auto"/>
        <w:ind w:firstLine="1134"/>
        <w:rPr>
          <w:bCs/>
        </w:rPr>
      </w:pPr>
      <w:r w:rsidRPr="002F6EDF">
        <w:rPr>
          <w:bCs/>
          <w:i/>
        </w:rPr>
        <w:t>201</w:t>
      </w:r>
      <w:r>
        <w:rPr>
          <w:bCs/>
          <w:i/>
        </w:rPr>
        <w:t>8</w:t>
      </w:r>
      <w:r w:rsidRPr="002F6EDF">
        <w:rPr>
          <w:bCs/>
          <w:i/>
        </w:rPr>
        <w:t>г</w:t>
      </w:r>
      <w:r>
        <w:rPr>
          <w:bCs/>
        </w:rPr>
        <w:t>.</w:t>
      </w:r>
    </w:p>
    <w:p w:rsidR="0055622E" w:rsidRDefault="0055622E" w:rsidP="0055622E">
      <w:pPr>
        <w:ind w:firstLine="1134"/>
        <w:rPr>
          <w:bCs/>
        </w:rPr>
      </w:pPr>
    </w:p>
    <w:p w:rsidR="0055622E" w:rsidRDefault="0055622E" w:rsidP="0055622E">
      <w:pPr>
        <w:ind w:firstLine="1134"/>
        <w:rPr>
          <w:bCs/>
        </w:rPr>
      </w:pPr>
    </w:p>
    <w:p w:rsidR="0055622E" w:rsidRDefault="0055622E" w:rsidP="0055622E">
      <w:pPr>
        <w:ind w:firstLine="1134"/>
        <w:rPr>
          <w:bCs/>
        </w:rPr>
      </w:pPr>
    </w:p>
    <w:p w:rsidR="0055622E" w:rsidRDefault="0055622E" w:rsidP="0055622E">
      <w:pPr>
        <w:ind w:firstLine="1134"/>
        <w:rPr>
          <w:bCs/>
        </w:rPr>
      </w:pP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622E">
        <w:rPr>
          <w:b/>
          <w:color w:val="000000"/>
          <w:sz w:val="28"/>
          <w:szCs w:val="28"/>
        </w:rPr>
        <w:t xml:space="preserve">Календарно-тематическое  планирование в 2018-19 </w:t>
      </w:r>
      <w:proofErr w:type="spellStart"/>
      <w:r w:rsidRPr="0055622E">
        <w:rPr>
          <w:b/>
          <w:color w:val="000000"/>
          <w:sz w:val="28"/>
          <w:szCs w:val="28"/>
        </w:rPr>
        <w:t>уч.г</w:t>
      </w:r>
      <w:proofErr w:type="spellEnd"/>
      <w:r w:rsidRPr="0055622E">
        <w:rPr>
          <w:b/>
          <w:color w:val="000000"/>
          <w:sz w:val="28"/>
          <w:szCs w:val="28"/>
        </w:rPr>
        <w:t>.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622E">
        <w:rPr>
          <w:b/>
          <w:color w:val="000000"/>
          <w:sz w:val="28"/>
          <w:szCs w:val="28"/>
        </w:rPr>
        <w:t>Факультативный курс «Информатика и ИКТ»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55622E">
        <w:rPr>
          <w:color w:val="000000"/>
          <w:sz w:val="28"/>
          <w:szCs w:val="28"/>
        </w:rPr>
        <w:t>(основы компьютерной грамотности)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622E">
        <w:rPr>
          <w:color w:val="000000"/>
          <w:sz w:val="28"/>
          <w:szCs w:val="28"/>
        </w:rPr>
        <w:t xml:space="preserve">Для учащихся с ОВЗ </w:t>
      </w:r>
      <w:r w:rsidRPr="0055622E">
        <w:rPr>
          <w:b/>
          <w:sz w:val="28"/>
          <w:szCs w:val="28"/>
        </w:rPr>
        <w:t xml:space="preserve"> </w:t>
      </w:r>
      <w:r w:rsidRPr="0055622E">
        <w:rPr>
          <w:b/>
          <w:color w:val="000000"/>
          <w:sz w:val="28"/>
          <w:szCs w:val="28"/>
        </w:rPr>
        <w:t xml:space="preserve">6-9 </w:t>
      </w:r>
      <w:proofErr w:type="spellStart"/>
      <w:r w:rsidRPr="0055622E">
        <w:rPr>
          <w:b/>
          <w:color w:val="000000"/>
          <w:sz w:val="28"/>
          <w:szCs w:val="28"/>
        </w:rPr>
        <w:t>кл</w:t>
      </w:r>
      <w:proofErr w:type="spellEnd"/>
      <w:r w:rsidRPr="0055622E">
        <w:rPr>
          <w:b/>
          <w:color w:val="000000"/>
          <w:sz w:val="28"/>
          <w:szCs w:val="28"/>
        </w:rPr>
        <w:t xml:space="preserve">. – комплект </w:t>
      </w:r>
    </w:p>
    <w:p w:rsidR="0055622E" w:rsidRPr="0055622E" w:rsidRDefault="0055622E" w:rsidP="00F1385A">
      <w:pPr>
        <w:autoSpaceDE w:val="0"/>
        <w:autoSpaceDN w:val="0"/>
        <w:adjustRightInd w:val="0"/>
        <w:spacing w:line="360" w:lineRule="auto"/>
        <w:ind w:firstLine="1276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5622E">
        <w:rPr>
          <w:color w:val="000000"/>
          <w:sz w:val="28"/>
          <w:szCs w:val="28"/>
        </w:rPr>
        <w:t>Информатика. 5-6 класс. Начальный курс. Учебник. 2-е изд., переработанное</w:t>
      </w:r>
      <w:proofErr w:type="gramStart"/>
      <w:r w:rsidRPr="0055622E">
        <w:rPr>
          <w:color w:val="000000"/>
          <w:sz w:val="28"/>
          <w:szCs w:val="28"/>
        </w:rPr>
        <w:t xml:space="preserve"> / П</w:t>
      </w:r>
      <w:proofErr w:type="gramEnd"/>
      <w:r w:rsidRPr="0055622E">
        <w:rPr>
          <w:color w:val="000000"/>
          <w:sz w:val="28"/>
          <w:szCs w:val="28"/>
        </w:rPr>
        <w:t xml:space="preserve">од ред. </w:t>
      </w:r>
      <w:proofErr w:type="spellStart"/>
      <w:r w:rsidRPr="0055622E">
        <w:rPr>
          <w:color w:val="000000"/>
          <w:sz w:val="28"/>
          <w:szCs w:val="28"/>
        </w:rPr>
        <w:t>Н.В.Макаровой</w:t>
      </w:r>
      <w:proofErr w:type="spellEnd"/>
      <w:r w:rsidRPr="0055622E">
        <w:rPr>
          <w:color w:val="000000"/>
          <w:sz w:val="28"/>
          <w:szCs w:val="28"/>
        </w:rPr>
        <w:t>.     - СПб</w:t>
      </w:r>
      <w:proofErr w:type="gramStart"/>
      <w:r w:rsidRPr="0055622E">
        <w:rPr>
          <w:color w:val="000000"/>
          <w:sz w:val="28"/>
          <w:szCs w:val="28"/>
        </w:rPr>
        <w:t xml:space="preserve">.: </w:t>
      </w:r>
      <w:proofErr w:type="gramEnd"/>
      <w:r w:rsidRPr="0055622E">
        <w:rPr>
          <w:color w:val="000000"/>
          <w:sz w:val="28"/>
          <w:szCs w:val="28"/>
        </w:rPr>
        <w:t xml:space="preserve">Питер.2005 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622E">
        <w:rPr>
          <w:b/>
          <w:color w:val="000000"/>
          <w:sz w:val="28"/>
          <w:szCs w:val="28"/>
        </w:rPr>
        <w:t>1час в неделю, 34 часа в год</w:t>
      </w:r>
    </w:p>
    <w:p w:rsidR="0055622E" w:rsidRPr="0055622E" w:rsidRDefault="0055622E" w:rsidP="0055622E">
      <w:pPr>
        <w:spacing w:after="200" w:line="276" w:lineRule="auto"/>
        <w:ind w:firstLine="567"/>
        <w:rPr>
          <w:b/>
          <w:sz w:val="28"/>
          <w:szCs w:val="28"/>
        </w:rPr>
      </w:pPr>
    </w:p>
    <w:p w:rsidR="0055622E" w:rsidRDefault="0055622E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5C9">
        <w:rPr>
          <w:b/>
          <w:color w:val="000000"/>
        </w:rPr>
        <w:lastRenderedPageBreak/>
        <w:t>Календарно-тематическое  планирование в 201</w:t>
      </w:r>
      <w:r w:rsidRPr="00B75C28">
        <w:rPr>
          <w:b/>
          <w:color w:val="000000"/>
        </w:rPr>
        <w:t>8</w:t>
      </w:r>
      <w:r w:rsidRPr="005265C9">
        <w:rPr>
          <w:b/>
          <w:color w:val="000000"/>
        </w:rPr>
        <w:t>-1</w:t>
      </w:r>
      <w:r w:rsidRPr="00B75C28">
        <w:rPr>
          <w:b/>
          <w:color w:val="000000"/>
        </w:rPr>
        <w:t>9</w:t>
      </w:r>
      <w:r w:rsidRPr="005265C9">
        <w:rPr>
          <w:b/>
          <w:color w:val="000000"/>
        </w:rPr>
        <w:t xml:space="preserve"> </w:t>
      </w:r>
      <w:proofErr w:type="spellStart"/>
      <w:r w:rsidRPr="005265C9">
        <w:rPr>
          <w:b/>
          <w:color w:val="000000"/>
        </w:rPr>
        <w:t>уч.г</w:t>
      </w:r>
      <w:proofErr w:type="spellEnd"/>
      <w:r w:rsidRPr="005265C9">
        <w:rPr>
          <w:b/>
          <w:color w:val="000000"/>
        </w:rPr>
        <w:t>.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5C9">
        <w:rPr>
          <w:b/>
          <w:color w:val="000000"/>
        </w:rPr>
        <w:t>Факультативный курс «Информатика и ИКТ»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color w:val="000000"/>
        </w:rPr>
      </w:pPr>
      <w:r w:rsidRPr="005265C9">
        <w:rPr>
          <w:color w:val="000000"/>
        </w:rPr>
        <w:t>(основы компьютерной грамотности)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5C9">
        <w:rPr>
          <w:color w:val="000000"/>
        </w:rPr>
        <w:t>Для учащихся с ОВЗ</w:t>
      </w:r>
      <w:r w:rsidRPr="00B75C28">
        <w:rPr>
          <w:color w:val="000000"/>
        </w:rPr>
        <w:t xml:space="preserve"> </w:t>
      </w:r>
      <w:r w:rsidRPr="005265C9">
        <w:rPr>
          <w:b/>
        </w:rPr>
        <w:t xml:space="preserve"> </w:t>
      </w:r>
      <w:r w:rsidRPr="00B75C28">
        <w:rPr>
          <w:b/>
          <w:color w:val="000000"/>
        </w:rPr>
        <w:t>6</w:t>
      </w:r>
      <w:r w:rsidRPr="005265C9">
        <w:rPr>
          <w:b/>
          <w:color w:val="000000"/>
        </w:rPr>
        <w:t xml:space="preserve">-9 </w:t>
      </w:r>
      <w:proofErr w:type="spellStart"/>
      <w:r w:rsidRPr="005265C9">
        <w:rPr>
          <w:b/>
          <w:color w:val="000000"/>
        </w:rPr>
        <w:t>кл</w:t>
      </w:r>
      <w:proofErr w:type="spellEnd"/>
      <w:r w:rsidRPr="005265C9">
        <w:rPr>
          <w:b/>
          <w:color w:val="000000"/>
        </w:rPr>
        <w:t xml:space="preserve">. – комплект 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color w:val="000000"/>
        </w:rPr>
      </w:pPr>
      <w:r w:rsidRPr="005265C9">
        <w:rPr>
          <w:color w:val="000000"/>
        </w:rPr>
        <w:t>Информатика. 5-6 класс. Начальный курс. Учебник. 2-е изд., переработанное</w:t>
      </w:r>
      <w:proofErr w:type="gramStart"/>
      <w:r w:rsidRPr="005265C9">
        <w:rPr>
          <w:color w:val="000000"/>
        </w:rPr>
        <w:t xml:space="preserve"> / П</w:t>
      </w:r>
      <w:proofErr w:type="gramEnd"/>
      <w:r w:rsidRPr="005265C9">
        <w:rPr>
          <w:color w:val="000000"/>
        </w:rPr>
        <w:t xml:space="preserve">од ред. </w:t>
      </w:r>
      <w:proofErr w:type="spellStart"/>
      <w:r w:rsidRPr="005265C9">
        <w:rPr>
          <w:color w:val="000000"/>
        </w:rPr>
        <w:t>Н.В.Макаровой</w:t>
      </w:r>
      <w:proofErr w:type="spellEnd"/>
      <w:r w:rsidRPr="005265C9">
        <w:rPr>
          <w:color w:val="000000"/>
        </w:rPr>
        <w:t>.     - СПб</w:t>
      </w:r>
      <w:proofErr w:type="gramStart"/>
      <w:r w:rsidRPr="005265C9">
        <w:rPr>
          <w:color w:val="000000"/>
        </w:rPr>
        <w:t xml:space="preserve">.: </w:t>
      </w:r>
      <w:proofErr w:type="gramEnd"/>
      <w:r w:rsidRPr="005265C9">
        <w:rPr>
          <w:color w:val="000000"/>
        </w:rPr>
        <w:t xml:space="preserve">Питер.2005 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5C9">
        <w:rPr>
          <w:b/>
          <w:color w:val="000000"/>
        </w:rPr>
        <w:t>1час в неделю, 34 часа в год</w:t>
      </w:r>
    </w:p>
    <w:p w:rsidR="00F0201A" w:rsidRPr="005265C9" w:rsidRDefault="00F0201A" w:rsidP="00F0201A">
      <w:pPr>
        <w:rPr>
          <w:b/>
          <w:i/>
        </w:rPr>
      </w:pPr>
      <w:r w:rsidRPr="005265C9">
        <w:rPr>
          <w:b/>
          <w:i/>
        </w:rPr>
        <w:t>Учитель: Медведева Т.А.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304"/>
        <w:gridCol w:w="1156"/>
        <w:gridCol w:w="7568"/>
      </w:tblGrid>
      <w:tr w:rsidR="00F0201A" w:rsidRPr="000C2692" w:rsidTr="0038167C">
        <w:tc>
          <w:tcPr>
            <w:tcW w:w="271" w:type="pct"/>
            <w:vMerge w:val="restart"/>
            <w:tcBorders>
              <w:right w:val="single" w:sz="2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№ п\</w:t>
            </w:r>
            <w:proofErr w:type="gramStart"/>
            <w:r w:rsidRPr="000C269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5" w:type="pct"/>
            <w:tcBorders>
              <w:right w:val="single" w:sz="2" w:space="0" w:color="auto"/>
            </w:tcBorders>
          </w:tcPr>
          <w:p w:rsidR="00F0201A" w:rsidRPr="000C2692" w:rsidRDefault="00F0201A" w:rsidP="0038167C">
            <w:pPr>
              <w:jc w:val="center"/>
              <w:rPr>
                <w:b/>
                <w:sz w:val="22"/>
                <w:szCs w:val="22"/>
              </w:rPr>
            </w:pPr>
            <w:r w:rsidRPr="000C269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201A" w:rsidRPr="000C2692" w:rsidRDefault="00F0201A" w:rsidP="0038167C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  <w:vMerge w:val="restart"/>
            <w:tcBorders>
              <w:left w:val="single" w:sz="2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</w:tr>
      <w:tr w:rsidR="00F0201A" w:rsidRPr="000C2692" w:rsidTr="0038167C"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F0201A" w:rsidRPr="000C2692" w:rsidRDefault="00F0201A" w:rsidP="0038167C">
            <w:pPr>
              <w:pStyle w:val="a8"/>
              <w:ind w:left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0201A" w:rsidRPr="000C2692" w:rsidRDefault="00F0201A" w:rsidP="0038167C">
            <w:pPr>
              <w:jc w:val="center"/>
              <w:rPr>
                <w:b/>
                <w:sz w:val="22"/>
                <w:szCs w:val="22"/>
              </w:rPr>
            </w:pPr>
            <w:r w:rsidRPr="000C269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45" w:type="pct"/>
            <w:tcBorders>
              <w:top w:val="single" w:sz="2" w:space="0" w:color="auto"/>
              <w:bottom w:val="single" w:sz="4" w:space="0" w:color="auto"/>
            </w:tcBorders>
          </w:tcPr>
          <w:p w:rsidR="00F0201A" w:rsidRPr="000C2692" w:rsidRDefault="00F0201A" w:rsidP="003816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2692">
              <w:rPr>
                <w:rFonts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3569" w:type="pct"/>
            <w:vMerge/>
            <w:tcBorders>
              <w:bottom w:val="single" w:sz="4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0201A" w:rsidRPr="000C2692" w:rsidTr="0038167C">
        <w:tc>
          <w:tcPr>
            <w:tcW w:w="271" w:type="pct"/>
            <w:tcBorders>
              <w:top w:val="single" w:sz="4" w:space="0" w:color="auto"/>
            </w:tcBorders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3.09-09.09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День знаний</w:t>
            </w:r>
          </w:p>
        </w:tc>
      </w:tr>
      <w:tr w:rsidR="00F0201A" w:rsidRPr="000C2692" w:rsidTr="0038167C">
        <w:tc>
          <w:tcPr>
            <w:tcW w:w="271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C2692">
              <w:rPr>
                <w:rFonts w:cs="Times New Roman"/>
                <w:b/>
                <w:sz w:val="22"/>
                <w:szCs w:val="22"/>
              </w:rPr>
              <w:t>Раздел 1</w:t>
            </w:r>
          </w:p>
        </w:tc>
        <w:tc>
          <w:tcPr>
            <w:tcW w:w="3569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b/>
                <w:color w:val="000000"/>
                <w:sz w:val="22"/>
                <w:szCs w:val="22"/>
              </w:rPr>
              <w:t>Учимся работать на компьютере – 22 ч.</w:t>
            </w:r>
          </w:p>
        </w:tc>
      </w:tr>
      <w:tr w:rsidR="00F0201A" w:rsidRPr="000C2692" w:rsidTr="0038167C">
        <w:tc>
          <w:tcPr>
            <w:tcW w:w="271" w:type="pct"/>
            <w:tcBorders>
              <w:top w:val="single" w:sz="4" w:space="0" w:color="auto"/>
            </w:tcBorders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10.09-16.09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Техника безопасности и организация рабочего места.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17.09-23.09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Компьютеры вокруг нас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24.09-30.09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Что умеет компьютер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01.10-07.10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Основные устройства компьютера. </w:t>
            </w: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 xml:space="preserve">\Р №1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08.10-14.10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Рабочий стол в реальном и виртуальном мире.. </w:t>
            </w: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№2 «Знакомство с объектами Рабочего стола»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15.10-21.10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Компьютерная помощница – мышь. </w:t>
            </w:r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№3 «Освоение работы с мышью»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22.10-27.10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>Меню – возможность выбора.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06.11-11.11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№4 «Виды компьютерного меню»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12.11-18.11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Окно в компьютерный мир.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19.11-25.11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№5«Освоение основных действий с окном»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26.11-02.12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>Клавиатура – инструмент писателя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03.12-09.12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№6 «Знакомство с алфавитно-цифровыми и служебными клавишами»»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10.12-16.12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Набор и редактирование текста. </w:t>
            </w: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№7 «Редактируем текст</w:t>
            </w:r>
            <w:r w:rsidRPr="000C2692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17.12-23.12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№8 «Ввод и редактирование текста с помощью программы Блокнот (</w:t>
            </w:r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  <w:lang w:val="en-US"/>
              </w:rPr>
              <w:t>WordPad</w:t>
            </w:r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)»</w:t>
            </w:r>
            <w:r w:rsidRPr="000C2692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24.12-29.12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Что скрывается в строке меню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12.01-20.01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№9 «Вставка и удаление пустых строк»»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21.01-27.01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>Действия с фрагментами текста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28.01-03.02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№10 «Вставка нескольких копий фрагмента в текст»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04.02-10.02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>Калькулятор – помощник всех математиков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11.02-17.02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№11 «Выполнение арифметических действий на Калькуляторе»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18.02-24.02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Один помощник – хорошо, а два – лучше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25.02-03.03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№12 «Освоение совместных действий при работе с двумя программами»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04.03-10.03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Итоговый урок по разделу «Учимся работать на ПК»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 xml:space="preserve">\Р № 13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38167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F0201A" w:rsidRPr="000C2692" w:rsidRDefault="00F0201A" w:rsidP="0038167C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C2692">
              <w:rPr>
                <w:rFonts w:cs="Times New Roman"/>
                <w:b/>
                <w:sz w:val="22"/>
                <w:szCs w:val="22"/>
              </w:rPr>
              <w:t>Раздел 2</w:t>
            </w: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C2692">
              <w:rPr>
                <w:rFonts w:cs="Times New Roman"/>
                <w:b/>
                <w:sz w:val="22"/>
                <w:szCs w:val="22"/>
              </w:rPr>
              <w:t>Компьютерная графика – 11 час.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11.03-17.03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Рисунки в жизни человека.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14 «Знакомство с интерфейсом ГР»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18.03-23.03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Компьютерная графика.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№15 «Учимся работать с элементами интерфейса ГР»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01.04-07.04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Создание компьютерного рисунка.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16 «Учимся наносить изображение инструментами»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08.04-14.04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Настройка инструментов.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№17 «Рисуем пейзаж»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15.04-21.04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Редактирование компьютерного рисунка.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18 «Рисуем военный грузовик»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22.04-28.04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Фрагмент рисунка.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19 «Выделение фрагмента рисунка»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29.04-05.05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Сборка рисунка из деталей.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№20 «Рисуем зимний сюжет»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06.05-12.05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Как сохранить созданный рисунок.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№21 «Создание и сохранение рисунка на жестком диске»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13.05-19.05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Как открыть рисунок, сохраненный на диске.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№22 «Рисуем пирамиду»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20.05-31.05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F0201A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Построение с помощью клавиши </w:t>
            </w:r>
            <w:r w:rsidRPr="000C2692">
              <w:rPr>
                <w:rFonts w:cs="Times New Roman"/>
                <w:sz w:val="22"/>
                <w:szCs w:val="22"/>
                <w:lang w:val="en-US"/>
              </w:rPr>
              <w:t>Shift</w:t>
            </w:r>
            <w:r w:rsidRPr="000C2692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23 «Рисуем кубики и квадраты»</w:t>
            </w:r>
            <w:r w:rsidRPr="0055622E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0C2692">
              <w:rPr>
                <w:rFonts w:cs="Times New Roman"/>
                <w:b/>
                <w:i/>
                <w:sz w:val="22"/>
                <w:szCs w:val="22"/>
              </w:rPr>
              <w:t>Итоговый урок</w:t>
            </w:r>
          </w:p>
        </w:tc>
      </w:tr>
    </w:tbl>
    <w:p w:rsidR="008656C5" w:rsidRDefault="008656C5"/>
    <w:sectPr w:rsidR="008656C5" w:rsidSect="00F0201A">
      <w:pgSz w:w="11906" w:h="16838"/>
      <w:pgMar w:top="284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CC7"/>
    <w:multiLevelType w:val="hybridMultilevel"/>
    <w:tmpl w:val="96E693F2"/>
    <w:lvl w:ilvl="0" w:tplc="CBEA50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1A"/>
    <w:rsid w:val="000106E3"/>
    <w:rsid w:val="004F1889"/>
    <w:rsid w:val="0055622E"/>
    <w:rsid w:val="00826CF7"/>
    <w:rsid w:val="008656C5"/>
    <w:rsid w:val="00D15EDB"/>
    <w:rsid w:val="00F0201A"/>
    <w:rsid w:val="00F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spacing w:before="480" w:line="276" w:lineRule="auto"/>
      <w:outlineLvl w:val="0"/>
    </w:pPr>
    <w:rPr>
      <w:rFonts w:ascii="Arial" w:hAnsi="Arial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826C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rPr>
      <w:rFonts w:ascii="Calibri" w:hAnsi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826CF7"/>
    <w:pPr>
      <w:jc w:val="center"/>
    </w:pPr>
    <w:rPr>
      <w:rFonts w:cs="Times New Roman"/>
      <w:sz w:val="28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62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spacing w:before="480" w:line="276" w:lineRule="auto"/>
      <w:outlineLvl w:val="0"/>
    </w:pPr>
    <w:rPr>
      <w:rFonts w:ascii="Arial" w:hAnsi="Arial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826C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rPr>
      <w:rFonts w:ascii="Calibri" w:hAnsi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826CF7"/>
    <w:pPr>
      <w:jc w:val="center"/>
    </w:pPr>
    <w:rPr>
      <w:rFonts w:cs="Times New Roman"/>
      <w:sz w:val="28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62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2018-11-01T14:06:00Z</dcterms:created>
  <dcterms:modified xsi:type="dcterms:W3CDTF">2018-11-02T13:27:00Z</dcterms:modified>
</cp:coreProperties>
</file>