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44891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FF213A" w:rsidRDefault="00FF213A" w:rsidP="00FF213A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Составитель:</w:t>
          </w:r>
        </w:p>
        <w:p w:rsidR="00FF213A" w:rsidRPr="00A46191" w:rsidRDefault="00FF213A" w:rsidP="00FF213A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A46191">
            <w:rPr>
              <w:rFonts w:ascii="Times New Roman" w:hAnsi="Times New Roman" w:cs="Times New Roman"/>
              <w:sz w:val="28"/>
              <w:szCs w:val="28"/>
            </w:rPr>
            <w:t>Карепанова</w:t>
          </w:r>
          <w:proofErr w:type="spellEnd"/>
          <w:r w:rsidRPr="00A46191">
            <w:rPr>
              <w:rFonts w:ascii="Times New Roman" w:hAnsi="Times New Roman" w:cs="Times New Roman"/>
              <w:sz w:val="28"/>
              <w:szCs w:val="28"/>
            </w:rPr>
            <w:t xml:space="preserve"> Е</w:t>
          </w:r>
          <w:r>
            <w:rPr>
              <w:rFonts w:ascii="Times New Roman" w:hAnsi="Times New Roman" w:cs="Times New Roman"/>
              <w:sz w:val="28"/>
              <w:szCs w:val="28"/>
            </w:rPr>
            <w:t>лена</w:t>
          </w:r>
          <w:r w:rsidRPr="00A46191">
            <w:rPr>
              <w:rFonts w:ascii="Times New Roman" w:hAnsi="Times New Roman" w:cs="Times New Roman"/>
              <w:sz w:val="28"/>
              <w:szCs w:val="28"/>
            </w:rPr>
            <w:t xml:space="preserve"> Э</w:t>
          </w:r>
          <w:r>
            <w:rPr>
              <w:rFonts w:ascii="Times New Roman" w:hAnsi="Times New Roman" w:cs="Times New Roman"/>
              <w:sz w:val="28"/>
              <w:szCs w:val="28"/>
            </w:rPr>
            <w:t>дуардовна</w:t>
          </w:r>
        </w:p>
        <w:p w:rsidR="00FF213A" w:rsidRPr="00A46191" w:rsidRDefault="00FF213A" w:rsidP="00FF213A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46191">
            <w:rPr>
              <w:rFonts w:ascii="Times New Roman" w:hAnsi="Times New Roman" w:cs="Times New Roman"/>
              <w:sz w:val="28"/>
              <w:szCs w:val="28"/>
            </w:rPr>
            <w:t>учитель –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A46191">
            <w:rPr>
              <w:rFonts w:ascii="Times New Roman" w:hAnsi="Times New Roman" w:cs="Times New Roman"/>
              <w:sz w:val="28"/>
              <w:szCs w:val="28"/>
            </w:rPr>
            <w:t>логопед</w:t>
          </w:r>
        </w:p>
        <w:p w:rsidR="00FF213A" w:rsidRPr="00A46191" w:rsidRDefault="00FF213A" w:rsidP="00FF213A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46191">
            <w:rPr>
              <w:rFonts w:ascii="Times New Roman" w:hAnsi="Times New Roman" w:cs="Times New Roman"/>
              <w:sz w:val="28"/>
              <w:szCs w:val="28"/>
            </w:rPr>
            <w:t>высшей квалификационной категории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</w:p>
        <w:p w:rsidR="00FF213A" w:rsidRPr="00A46191" w:rsidRDefault="00FF213A" w:rsidP="00FF213A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46191">
            <w:rPr>
              <w:rFonts w:ascii="Times New Roman" w:hAnsi="Times New Roman" w:cs="Times New Roman"/>
              <w:sz w:val="28"/>
              <w:szCs w:val="28"/>
            </w:rPr>
            <w:t>МКДОУ детский сад «Рябинка – центр развития ребёнка»</w:t>
          </w:r>
        </w:p>
        <w:p w:rsidR="00FF213A" w:rsidRPr="00A46191" w:rsidRDefault="00FF213A" w:rsidP="00FF213A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46191">
            <w:rPr>
              <w:rFonts w:ascii="Times New Roman" w:hAnsi="Times New Roman" w:cs="Times New Roman"/>
              <w:sz w:val="28"/>
              <w:szCs w:val="28"/>
            </w:rPr>
            <w:t xml:space="preserve"> г. Омутнинск.</w:t>
          </w:r>
        </w:p>
        <w:p w:rsidR="00FF213A" w:rsidRDefault="00FF213A" w:rsidP="00FF213A">
          <w:pPr>
            <w:jc w:val="right"/>
          </w:pPr>
          <w:r w:rsidRPr="00A46191">
            <w:rPr>
              <w:rFonts w:ascii="Times New Roman" w:hAnsi="Times New Roman" w:cs="Times New Roman"/>
              <w:sz w:val="28"/>
              <w:szCs w:val="28"/>
            </w:rPr>
            <w:t xml:space="preserve">Кировская </w:t>
          </w:r>
          <w:r>
            <w:rPr>
              <w:rFonts w:ascii="Times New Roman" w:hAnsi="Times New Roman" w:cs="Times New Roman"/>
              <w:sz w:val="28"/>
              <w:szCs w:val="28"/>
            </w:rPr>
            <w:t>область</w:t>
          </w:r>
          <w:r>
            <w:t xml:space="preserve"> </w:t>
          </w:r>
        </w:p>
        <w:p w:rsidR="00FF213A" w:rsidRDefault="00FF213A" w:rsidP="00FF213A">
          <w:pPr>
            <w:jc w:val="right"/>
          </w:pPr>
        </w:p>
        <w:p w:rsidR="00FF213A" w:rsidRDefault="00FF213A" w:rsidP="00FF213A">
          <w:pPr>
            <w:jc w:val="center"/>
            <w:rPr>
              <w:rFonts w:ascii="Times New Roman" w:hAnsi="Times New Roman" w:cs="Times New Roman"/>
              <w:sz w:val="28"/>
            </w:rPr>
          </w:pPr>
        </w:p>
        <w:p w:rsidR="00FF213A" w:rsidRDefault="00FF213A" w:rsidP="00FF213A">
          <w:pPr>
            <w:jc w:val="center"/>
            <w:rPr>
              <w:rFonts w:ascii="Times New Roman" w:hAnsi="Times New Roman" w:cs="Times New Roman"/>
              <w:sz w:val="28"/>
            </w:rPr>
          </w:pPr>
        </w:p>
        <w:p w:rsidR="00FF213A" w:rsidRDefault="00FF213A" w:rsidP="00FF213A">
          <w:pPr>
            <w:jc w:val="center"/>
            <w:rPr>
              <w:rFonts w:ascii="Times New Roman" w:hAnsi="Times New Roman" w:cs="Times New Roman"/>
              <w:sz w:val="28"/>
            </w:rPr>
          </w:pPr>
          <w:bookmarkStart w:id="0" w:name="_GoBack"/>
          <w:bookmarkEnd w:id="0"/>
        </w:p>
        <w:p w:rsidR="004A033D" w:rsidRPr="004A033D" w:rsidRDefault="004E1F38" w:rsidP="004A033D">
          <w:pPr>
            <w:jc w:val="center"/>
            <w:rPr>
              <w:rFonts w:ascii="Times New Roman" w:hAnsi="Times New Roman" w:cs="Times New Roman"/>
              <w:sz w:val="28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4"/>
            </w:rPr>
            <w:t>Чистоговорка</w:t>
          </w:r>
          <w:proofErr w:type="spellEnd"/>
          <w:r>
            <w:rPr>
              <w:rFonts w:ascii="Times New Roman" w:hAnsi="Times New Roman" w:cs="Times New Roman"/>
              <w:sz w:val="28"/>
              <w:szCs w:val="24"/>
            </w:rPr>
            <w:t xml:space="preserve"> «В саду»</w:t>
          </w:r>
        </w:p>
        <w:p w:rsidR="00FF213A" w:rsidRDefault="00FF213A" w:rsidP="004A033D">
          <w:pPr>
            <w:jc w:val="center"/>
          </w:pPr>
        </w:p>
        <w:p w:rsidR="00FF213A" w:rsidRDefault="00FF213A"/>
        <w:p w:rsidR="00FF213A" w:rsidRDefault="00FF213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FF213A" w:rsidRDefault="00FF213A"/>
    <w:p w:rsidR="004E1F38" w:rsidRPr="000E5B95" w:rsidRDefault="004E1F38" w:rsidP="004E1F3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0E5B95">
        <w:rPr>
          <w:rFonts w:ascii="Times New Roman" w:hAnsi="Times New Roman" w:cs="Times New Roman"/>
          <w:sz w:val="36"/>
        </w:rPr>
        <w:t>Клара ходила в сад,</w:t>
      </w:r>
    </w:p>
    <w:p w:rsidR="004E1F38" w:rsidRDefault="004E1F38" w:rsidP="004E1F3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0E5B95">
        <w:rPr>
          <w:rFonts w:ascii="Times New Roman" w:hAnsi="Times New Roman" w:cs="Times New Roman"/>
          <w:sz w:val="36"/>
        </w:rPr>
        <w:t>Там спелые фрукты висят:</w:t>
      </w:r>
    </w:p>
    <w:p w:rsidR="00133F19" w:rsidRDefault="004E1F38" w:rsidP="00FF2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-1105853</wp:posOffset>
            </wp:positionH>
            <wp:positionV relativeFrom="paragraph">
              <wp:posOffset>306388</wp:posOffset>
            </wp:positionV>
            <wp:extent cx="758825" cy="1028700"/>
            <wp:effectExtent l="152400" t="0" r="136525" b="0"/>
            <wp:wrapNone/>
            <wp:docPr id="103" name="Рисунок 13" descr="Ag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540.jpg"/>
                    <pic:cNvPicPr/>
                  </pic:nvPicPr>
                  <pic:blipFill>
                    <a:blip r:embed="rId5" cstate="print"/>
                    <a:srcRect l="25581" r="2093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88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Y="-6"/>
        <w:tblW w:w="0" w:type="auto"/>
        <w:tblLook w:val="04A0"/>
      </w:tblPr>
      <w:tblGrid>
        <w:gridCol w:w="5471"/>
      </w:tblGrid>
      <w:tr w:rsidR="004E1F38" w:rsidTr="004E1F38">
        <w:trPr>
          <w:trHeight w:val="1462"/>
        </w:trPr>
        <w:tc>
          <w:tcPr>
            <w:tcW w:w="5471" w:type="dxa"/>
          </w:tcPr>
          <w:p w:rsidR="004E1F38" w:rsidRDefault="004E1F38" w:rsidP="004E1F3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Оранжевые апельсины,</w:t>
            </w:r>
          </w:p>
        </w:tc>
      </w:tr>
      <w:tr w:rsidR="004E1F38" w:rsidTr="004E1F38">
        <w:trPr>
          <w:trHeight w:val="1462"/>
        </w:trPr>
        <w:tc>
          <w:tcPr>
            <w:tcW w:w="5471" w:type="dxa"/>
          </w:tcPr>
          <w:p w:rsidR="004E1F38" w:rsidRDefault="004E1F38" w:rsidP="004E1F3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10795</wp:posOffset>
                  </wp:positionV>
                  <wp:extent cx="714375" cy="800100"/>
                  <wp:effectExtent l="19050" t="0" r="9525" b="0"/>
                  <wp:wrapNone/>
                  <wp:docPr id="31" name="Рисунок 17" descr="img_56f6e29bca3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6f6e29bca3d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</w:rPr>
              <w:t>Круглые мандарины,</w:t>
            </w:r>
          </w:p>
        </w:tc>
      </w:tr>
      <w:tr w:rsidR="004E1F38" w:rsidTr="004E1F38">
        <w:trPr>
          <w:trHeight w:val="1405"/>
        </w:trPr>
        <w:tc>
          <w:tcPr>
            <w:tcW w:w="5471" w:type="dxa"/>
          </w:tcPr>
          <w:p w:rsidR="004E1F38" w:rsidRDefault="004E1F38" w:rsidP="004E1F3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2413000</wp:posOffset>
                  </wp:positionH>
                  <wp:positionV relativeFrom="paragraph">
                    <wp:posOffset>38100</wp:posOffset>
                  </wp:positionV>
                  <wp:extent cx="933450" cy="771525"/>
                  <wp:effectExtent l="19050" t="0" r="0" b="0"/>
                  <wp:wrapNone/>
                  <wp:docPr id="64" name="Рисунок 18" descr="depositphotos_2803613-stock-photo-three-plums-on-a-bran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2803613-stock-photo-three-plums-on-a-branch.jpg"/>
                          <pic:cNvPicPr/>
                        </pic:nvPicPr>
                        <pic:blipFill>
                          <a:blip r:embed="rId7" cstate="print"/>
                          <a:srcRect l="12647" t="6911" r="14706" b="4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</w:rPr>
              <w:t>Спелые мягкие сливы</w:t>
            </w:r>
          </w:p>
          <w:p w:rsidR="004E1F38" w:rsidRDefault="004E1F38" w:rsidP="004E1F3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Очень вкусны и красивы,</w:t>
            </w:r>
          </w:p>
        </w:tc>
      </w:tr>
      <w:tr w:rsidR="004E1F38" w:rsidTr="004E1F38">
        <w:trPr>
          <w:trHeight w:val="1462"/>
        </w:trPr>
        <w:tc>
          <w:tcPr>
            <w:tcW w:w="5471" w:type="dxa"/>
          </w:tcPr>
          <w:p w:rsidR="004E1F38" w:rsidRDefault="004E1F38" w:rsidP="004E1F3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2501199</wp:posOffset>
                  </wp:positionH>
                  <wp:positionV relativeFrom="paragraph">
                    <wp:posOffset>63500</wp:posOffset>
                  </wp:positionV>
                  <wp:extent cx="683260" cy="866775"/>
                  <wp:effectExtent l="133350" t="0" r="116840" b="0"/>
                  <wp:wrapNone/>
                  <wp:docPr id="65" name="Рисунок 19" descr="Ag866-720x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866-720x720.jpg"/>
                          <pic:cNvPicPr/>
                        </pic:nvPicPr>
                        <pic:blipFill>
                          <a:blip r:embed="rId8" cstate="print"/>
                          <a:srcRect l="22093" t="6395" r="18605" b="6395"/>
                          <a:stretch>
                            <a:fillRect/>
                          </a:stretch>
                        </pic:blipFill>
                        <pic:spPr>
                          <a:xfrm rot="5731328">
                            <a:off x="0" y="0"/>
                            <a:ext cx="68326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</w:rPr>
              <w:t>Румяные яблоки,</w:t>
            </w:r>
          </w:p>
        </w:tc>
      </w:tr>
      <w:tr w:rsidR="004E1F38" w:rsidTr="004E1F38">
        <w:trPr>
          <w:trHeight w:val="1462"/>
        </w:trPr>
        <w:tc>
          <w:tcPr>
            <w:tcW w:w="5471" w:type="dxa"/>
          </w:tcPr>
          <w:p w:rsidR="004E1F38" w:rsidRDefault="004E1F38" w:rsidP="004E1F3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2399030</wp:posOffset>
                  </wp:positionH>
                  <wp:positionV relativeFrom="paragraph">
                    <wp:posOffset>33655</wp:posOffset>
                  </wp:positionV>
                  <wp:extent cx="909320" cy="838200"/>
                  <wp:effectExtent l="19050" t="0" r="5080" b="0"/>
                  <wp:wrapNone/>
                  <wp:docPr id="66" name="Рисунок 20" descr="16577f64aa410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77f64aa410a2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2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</w:rPr>
              <w:t>Груши -</w:t>
            </w:r>
          </w:p>
        </w:tc>
      </w:tr>
      <w:tr w:rsidR="004E1F38" w:rsidTr="004E1F38">
        <w:trPr>
          <w:trHeight w:val="1462"/>
        </w:trPr>
        <w:tc>
          <w:tcPr>
            <w:tcW w:w="5471" w:type="dxa"/>
          </w:tcPr>
          <w:p w:rsidR="004E1F38" w:rsidRPr="00B3747B" w:rsidRDefault="004E1F38" w:rsidP="004E1F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3747B">
              <w:rPr>
                <w:rFonts w:ascii="Times New Roman" w:hAnsi="Times New Roman" w:cs="Times New Roman"/>
                <w:b/>
                <w:sz w:val="36"/>
              </w:rPr>
              <w:t>Всё это хочется скушать!</w:t>
            </w:r>
          </w:p>
        </w:tc>
      </w:tr>
    </w:tbl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4E1F38" w:rsidP="00FF213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-1905</wp:posOffset>
            </wp:positionV>
            <wp:extent cx="1724025" cy="3305175"/>
            <wp:effectExtent l="19050" t="0" r="9525" b="9525"/>
            <wp:wrapThrough wrapText="bothSides">
              <wp:wrapPolygon edited="0">
                <wp:start x="-239" y="0"/>
                <wp:lineTo x="-239" y="21662"/>
                <wp:lineTo x="21481" y="21662"/>
                <wp:lineTo x="21719" y="21538"/>
                <wp:lineTo x="21719" y="20044"/>
                <wp:lineTo x="21481" y="19919"/>
                <wp:lineTo x="21719" y="19919"/>
                <wp:lineTo x="21719" y="18052"/>
                <wp:lineTo x="21481" y="17927"/>
                <wp:lineTo x="21719" y="17927"/>
                <wp:lineTo x="21719" y="16060"/>
                <wp:lineTo x="21481" y="15935"/>
                <wp:lineTo x="21719" y="15935"/>
                <wp:lineTo x="21719" y="14068"/>
                <wp:lineTo x="21481" y="13944"/>
                <wp:lineTo x="21719" y="13944"/>
                <wp:lineTo x="21719" y="0"/>
                <wp:lineTo x="-239" y="0"/>
              </wp:wrapPolygon>
            </wp:wrapThrough>
            <wp:docPr id="106" name="Рисунок 4" descr="kisspng-strawberry-shortcake-charlotte-muffin-girl-wearing-a-straw-hat-5aa734225df1e2.349596311520907298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strawberry-shortcake-charlotte-muffin-girl-wearing-a-straw-hat-5aa734225df1e2.3495963115209072983848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13A" w:rsidRDefault="00FF213A" w:rsidP="00FF213A">
      <w:pPr>
        <w:rPr>
          <w:rFonts w:ascii="Times New Roman" w:hAnsi="Times New Roman" w:cs="Times New Roman"/>
          <w:sz w:val="28"/>
          <w:szCs w:val="28"/>
        </w:rPr>
      </w:pPr>
    </w:p>
    <w:p w:rsidR="004E1F38" w:rsidRDefault="004E1F38" w:rsidP="00FF213A">
      <w:pPr>
        <w:rPr>
          <w:rFonts w:ascii="Times New Roman" w:hAnsi="Times New Roman" w:cs="Times New Roman"/>
          <w:sz w:val="28"/>
          <w:szCs w:val="28"/>
        </w:rPr>
      </w:pPr>
    </w:p>
    <w:p w:rsidR="004E1F38" w:rsidRDefault="004E1F38" w:rsidP="00FF213A">
      <w:pPr>
        <w:rPr>
          <w:rFonts w:ascii="Times New Roman" w:hAnsi="Times New Roman" w:cs="Times New Roman"/>
          <w:sz w:val="28"/>
          <w:szCs w:val="28"/>
        </w:rPr>
      </w:pPr>
    </w:p>
    <w:p w:rsidR="004E1F38" w:rsidRDefault="004E1F38" w:rsidP="00FF213A">
      <w:pPr>
        <w:rPr>
          <w:rFonts w:ascii="Times New Roman" w:hAnsi="Times New Roman" w:cs="Times New Roman"/>
          <w:sz w:val="28"/>
          <w:szCs w:val="28"/>
        </w:rPr>
      </w:pPr>
    </w:p>
    <w:p w:rsidR="004E1F38" w:rsidRDefault="004E1F38" w:rsidP="00FF213A">
      <w:pPr>
        <w:rPr>
          <w:rFonts w:ascii="Times New Roman" w:hAnsi="Times New Roman" w:cs="Times New Roman"/>
          <w:sz w:val="28"/>
          <w:szCs w:val="28"/>
        </w:rPr>
      </w:pPr>
    </w:p>
    <w:p w:rsidR="004E1F38" w:rsidRDefault="004E1F38" w:rsidP="00FF213A">
      <w:pPr>
        <w:rPr>
          <w:rFonts w:ascii="Times New Roman" w:hAnsi="Times New Roman" w:cs="Times New Roman"/>
          <w:sz w:val="28"/>
          <w:szCs w:val="28"/>
        </w:rPr>
      </w:pPr>
    </w:p>
    <w:p w:rsidR="004E1F38" w:rsidRDefault="004E1F38" w:rsidP="00FF213A">
      <w:pPr>
        <w:rPr>
          <w:rFonts w:ascii="Times New Roman" w:hAnsi="Times New Roman" w:cs="Times New Roman"/>
          <w:sz w:val="28"/>
          <w:szCs w:val="28"/>
        </w:rPr>
      </w:pPr>
    </w:p>
    <w:p w:rsidR="004E1F38" w:rsidRDefault="004E1F38" w:rsidP="00FF213A">
      <w:pPr>
        <w:rPr>
          <w:rFonts w:ascii="Times New Roman" w:hAnsi="Times New Roman" w:cs="Times New Roman"/>
          <w:sz w:val="28"/>
          <w:szCs w:val="28"/>
        </w:rPr>
      </w:pPr>
    </w:p>
    <w:p w:rsidR="004E1F38" w:rsidRDefault="004E1F38" w:rsidP="00FF213A">
      <w:pPr>
        <w:rPr>
          <w:rFonts w:ascii="Times New Roman" w:hAnsi="Times New Roman" w:cs="Times New Roman"/>
          <w:sz w:val="28"/>
          <w:szCs w:val="28"/>
        </w:rPr>
      </w:pPr>
    </w:p>
    <w:p w:rsidR="004E1F38" w:rsidRDefault="004E1F38" w:rsidP="00FF213A">
      <w:pPr>
        <w:rPr>
          <w:rFonts w:ascii="Times New Roman" w:hAnsi="Times New Roman" w:cs="Times New Roman"/>
          <w:sz w:val="28"/>
          <w:szCs w:val="28"/>
        </w:rPr>
      </w:pPr>
    </w:p>
    <w:p w:rsidR="004E1F38" w:rsidRDefault="004E1F38" w:rsidP="00FF213A">
      <w:pPr>
        <w:rPr>
          <w:rFonts w:ascii="Times New Roman" w:hAnsi="Times New Roman" w:cs="Times New Roman"/>
          <w:sz w:val="28"/>
          <w:szCs w:val="28"/>
        </w:rPr>
      </w:pPr>
    </w:p>
    <w:p w:rsidR="004E1F38" w:rsidRDefault="004E1F38" w:rsidP="00FF213A">
      <w:pPr>
        <w:rPr>
          <w:rFonts w:ascii="Times New Roman" w:hAnsi="Times New Roman" w:cs="Times New Roman"/>
          <w:sz w:val="28"/>
          <w:szCs w:val="28"/>
        </w:rPr>
      </w:pPr>
    </w:p>
    <w:p w:rsidR="004E1F38" w:rsidRDefault="004E1F38" w:rsidP="00FF213A">
      <w:pPr>
        <w:rPr>
          <w:rFonts w:ascii="Times New Roman" w:hAnsi="Times New Roman" w:cs="Times New Roman"/>
          <w:sz w:val="28"/>
          <w:szCs w:val="28"/>
        </w:rPr>
      </w:pPr>
    </w:p>
    <w:p w:rsidR="00FF213A" w:rsidRPr="00C17CFA" w:rsidRDefault="00FF213A" w:rsidP="00FF213A">
      <w:pPr>
        <w:rPr>
          <w:rFonts w:ascii="Times New Roman" w:hAnsi="Times New Roman" w:cs="Times New Roman"/>
          <w:sz w:val="28"/>
          <w:szCs w:val="28"/>
        </w:rPr>
      </w:pPr>
      <w:r w:rsidRPr="00C17CFA">
        <w:rPr>
          <w:rFonts w:ascii="Times New Roman" w:hAnsi="Times New Roman" w:cs="Times New Roman"/>
          <w:sz w:val="28"/>
          <w:szCs w:val="28"/>
        </w:rPr>
        <w:t>Источники:</w:t>
      </w:r>
    </w:p>
    <w:p w:rsidR="00FF213A" w:rsidRPr="003A6F34" w:rsidRDefault="00FF213A" w:rsidP="00FF213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Смирнова Л.Н. </w:t>
      </w:r>
      <w:proofErr w:type="spellStart"/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Логопедия</w:t>
      </w:r>
      <w:proofErr w:type="gramStart"/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.И</w:t>
      </w:r>
      <w:proofErr w:type="gramEnd"/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граем</w:t>
      </w:r>
      <w:proofErr w:type="spellEnd"/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со звуками: Речевой дидактический материал: пособие для </w:t>
      </w:r>
      <w:proofErr w:type="spellStart"/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логопедов</w:t>
      </w:r>
      <w:proofErr w:type="gramStart"/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,д</w:t>
      </w:r>
      <w:proofErr w:type="gramEnd"/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ефектологов</w:t>
      </w:r>
      <w:proofErr w:type="spellEnd"/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 воспитателей. – М.: Мозаика – синтез, 2004 </w:t>
      </w:r>
    </w:p>
    <w:p w:rsidR="00FF213A" w:rsidRPr="00881504" w:rsidRDefault="00FF213A" w:rsidP="00FF213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A6F34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3A6F34">
        <w:rPr>
          <w:rFonts w:ascii="Times New Roman" w:hAnsi="Times New Roman" w:cs="Times New Roman"/>
          <w:sz w:val="28"/>
          <w:szCs w:val="28"/>
        </w:rPr>
        <w:t xml:space="preserve">. Картинки. https://yandex.ru/images/ </w:t>
      </w:r>
    </w:p>
    <w:sectPr w:rsidR="00FF213A" w:rsidRPr="00881504" w:rsidSect="00FF213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7E0A"/>
    <w:multiLevelType w:val="hybridMultilevel"/>
    <w:tmpl w:val="562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13A"/>
    <w:rsid w:val="00133F19"/>
    <w:rsid w:val="003A6F34"/>
    <w:rsid w:val="004119E9"/>
    <w:rsid w:val="0042683B"/>
    <w:rsid w:val="004A033D"/>
    <w:rsid w:val="004E1F38"/>
    <w:rsid w:val="005516E0"/>
    <w:rsid w:val="007352EC"/>
    <w:rsid w:val="00881504"/>
    <w:rsid w:val="0090124E"/>
    <w:rsid w:val="00933175"/>
    <w:rsid w:val="00A24BC2"/>
    <w:rsid w:val="00B211D5"/>
    <w:rsid w:val="00FF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3A"/>
  </w:style>
  <w:style w:type="paragraph" w:styleId="2">
    <w:name w:val="heading 2"/>
    <w:basedOn w:val="a"/>
    <w:link w:val="20"/>
    <w:uiPriority w:val="9"/>
    <w:qFormat/>
    <w:rsid w:val="00FF2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13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F213A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FF213A"/>
    <w:rPr>
      <w:rFonts w:eastAsiaTheme="minorEastAsia"/>
    </w:rPr>
  </w:style>
  <w:style w:type="paragraph" w:styleId="a8">
    <w:name w:val="List Paragraph"/>
    <w:basedOn w:val="a"/>
    <w:uiPriority w:val="34"/>
    <w:qFormat/>
    <w:rsid w:val="00FF21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2019-01-21T08:12:00Z</dcterms:created>
  <dcterms:modified xsi:type="dcterms:W3CDTF">2019-01-21T09:47:00Z</dcterms:modified>
</cp:coreProperties>
</file>