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41" w:rsidRPr="0034235D" w:rsidRDefault="00196C41" w:rsidP="00196C41">
      <w:pPr>
        <w:jc w:val="center"/>
        <w:rPr>
          <w:b/>
          <w:color w:val="595959" w:themeColor="text1" w:themeTint="A6"/>
        </w:rPr>
      </w:pPr>
    </w:p>
    <w:p w:rsidR="00196C41" w:rsidRPr="0034235D" w:rsidRDefault="00196C41" w:rsidP="00196C41">
      <w:pPr>
        <w:jc w:val="center"/>
        <w:rPr>
          <w:b/>
          <w:color w:val="595959" w:themeColor="text1" w:themeTint="A6"/>
          <w:sz w:val="18"/>
        </w:rPr>
      </w:pPr>
    </w:p>
    <w:p w:rsidR="00791189" w:rsidRPr="00E91508" w:rsidRDefault="00791189" w:rsidP="00791189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791189" w:rsidRPr="00E91508" w:rsidRDefault="00791189" w:rsidP="00791189">
      <w:pPr>
        <w:jc w:val="center"/>
        <w:rPr>
          <w:sz w:val="32"/>
        </w:rPr>
      </w:pPr>
      <w:r w:rsidRPr="00E91508">
        <w:rPr>
          <w:sz w:val="32"/>
        </w:rPr>
        <w:t xml:space="preserve">Садовская средняя общеобразовательная школа </w:t>
      </w:r>
      <w:proofErr w:type="gramStart"/>
      <w:r w:rsidRPr="00E91508">
        <w:rPr>
          <w:sz w:val="32"/>
        </w:rPr>
        <w:t xml:space="preserve">филиал  </w:t>
      </w:r>
      <w:proofErr w:type="spellStart"/>
      <w:r w:rsidRPr="00E91508">
        <w:rPr>
          <w:sz w:val="32"/>
        </w:rPr>
        <w:t>с.Лозовое</w:t>
      </w:r>
      <w:proofErr w:type="spellEnd"/>
      <w:proofErr w:type="gramEnd"/>
    </w:p>
    <w:p w:rsidR="00791189" w:rsidRPr="00E91508" w:rsidRDefault="00791189" w:rsidP="00791189">
      <w:pPr>
        <w:jc w:val="center"/>
        <w:rPr>
          <w:sz w:val="32"/>
        </w:rPr>
      </w:pPr>
      <w:proofErr w:type="spellStart"/>
      <w:r w:rsidRPr="00E91508">
        <w:rPr>
          <w:sz w:val="32"/>
        </w:rPr>
        <w:t>с.Лозовое</w:t>
      </w:r>
      <w:proofErr w:type="spellEnd"/>
      <w:r w:rsidRPr="00E91508">
        <w:rPr>
          <w:sz w:val="32"/>
        </w:rPr>
        <w:t xml:space="preserve"> Тамбовского района Амурской области</w:t>
      </w:r>
    </w:p>
    <w:p w:rsidR="00196C41" w:rsidRPr="0034235D" w:rsidRDefault="00196C41" w:rsidP="00196C41">
      <w:pPr>
        <w:jc w:val="center"/>
        <w:rPr>
          <w:b/>
          <w:color w:val="595959" w:themeColor="text1" w:themeTint="A6"/>
          <w:sz w:val="18"/>
          <w:szCs w:val="28"/>
        </w:rPr>
      </w:pPr>
    </w:p>
    <w:p w:rsidR="00196C41" w:rsidRPr="0034235D" w:rsidRDefault="00196C41" w:rsidP="00196C41">
      <w:pPr>
        <w:jc w:val="center"/>
        <w:rPr>
          <w:b/>
          <w:color w:val="595959" w:themeColor="text1" w:themeTint="A6"/>
          <w:sz w:val="28"/>
          <w:szCs w:val="28"/>
        </w:rPr>
      </w:pPr>
    </w:p>
    <w:p w:rsidR="00196C41" w:rsidRPr="0034235D" w:rsidRDefault="00196C41" w:rsidP="00196C41">
      <w:pPr>
        <w:jc w:val="center"/>
        <w:rPr>
          <w:b/>
          <w:color w:val="595959" w:themeColor="text1" w:themeTint="A6"/>
          <w:sz w:val="28"/>
          <w:szCs w:val="28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10"/>
        <w:gridCol w:w="3757"/>
      </w:tblGrid>
      <w:tr w:rsidR="0034235D" w:rsidRPr="0034235D" w:rsidTr="00A12729">
        <w:trPr>
          <w:jc w:val="center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1" w:rsidRPr="0034235D" w:rsidRDefault="00196C41" w:rsidP="00A12729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34235D">
              <w:rPr>
                <w:b/>
                <w:color w:val="595959" w:themeColor="text1" w:themeTint="A6"/>
                <w:sz w:val="25"/>
                <w:szCs w:val="25"/>
              </w:rPr>
              <w:t>«Рассмотрено»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>Руководитель ШМО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>__________(</w:t>
            </w:r>
            <w:proofErr w:type="spellStart"/>
            <w:r w:rsidRPr="0034235D">
              <w:rPr>
                <w:color w:val="595959" w:themeColor="text1" w:themeTint="A6"/>
                <w:sz w:val="25"/>
                <w:szCs w:val="25"/>
              </w:rPr>
              <w:t>Хилько</w:t>
            </w:r>
            <w:proofErr w:type="spellEnd"/>
            <w:r w:rsidRPr="0034235D">
              <w:rPr>
                <w:color w:val="595959" w:themeColor="text1" w:themeTint="A6"/>
                <w:sz w:val="25"/>
                <w:szCs w:val="25"/>
              </w:rPr>
              <w:t xml:space="preserve"> Л.В.)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 xml:space="preserve">Протокол № ____ </w:t>
            </w:r>
          </w:p>
          <w:p w:rsidR="00196C41" w:rsidRPr="0034235D" w:rsidRDefault="00196C41" w:rsidP="008A5782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>от «___»_________201</w:t>
            </w:r>
            <w:r w:rsidR="008A5782" w:rsidRPr="0034235D">
              <w:rPr>
                <w:color w:val="595959" w:themeColor="text1" w:themeTint="A6"/>
                <w:sz w:val="25"/>
                <w:szCs w:val="25"/>
              </w:rPr>
              <w:t>8</w:t>
            </w:r>
            <w:r w:rsidRPr="0034235D">
              <w:rPr>
                <w:color w:val="595959" w:themeColor="text1" w:themeTint="A6"/>
                <w:sz w:val="25"/>
                <w:szCs w:val="25"/>
              </w:rPr>
              <w:t>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1" w:rsidRPr="0034235D" w:rsidRDefault="00196C41" w:rsidP="00A12729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34235D">
              <w:rPr>
                <w:b/>
                <w:color w:val="595959" w:themeColor="text1" w:themeTint="A6"/>
                <w:sz w:val="25"/>
                <w:szCs w:val="25"/>
              </w:rPr>
              <w:t>«Согласовано»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 xml:space="preserve">Заместитель директора по УВР 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>МБОУ Садовской СОШ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>__________(</w:t>
            </w:r>
            <w:proofErr w:type="spellStart"/>
            <w:r w:rsidRPr="0034235D">
              <w:rPr>
                <w:color w:val="595959" w:themeColor="text1" w:themeTint="A6"/>
                <w:sz w:val="25"/>
                <w:szCs w:val="25"/>
              </w:rPr>
              <w:t>Помогаева</w:t>
            </w:r>
            <w:proofErr w:type="spellEnd"/>
            <w:r w:rsidRPr="0034235D">
              <w:rPr>
                <w:color w:val="595959" w:themeColor="text1" w:themeTint="A6"/>
                <w:sz w:val="25"/>
                <w:szCs w:val="25"/>
              </w:rPr>
              <w:t xml:space="preserve"> Н.Н.)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 xml:space="preserve"> </w:t>
            </w:r>
          </w:p>
          <w:p w:rsidR="00196C41" w:rsidRPr="0034235D" w:rsidRDefault="00196C41" w:rsidP="008A5782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>«____»____________201</w:t>
            </w:r>
            <w:r w:rsidR="008A5782" w:rsidRPr="0034235D">
              <w:rPr>
                <w:color w:val="595959" w:themeColor="text1" w:themeTint="A6"/>
                <w:sz w:val="25"/>
                <w:szCs w:val="25"/>
              </w:rPr>
              <w:t>8</w:t>
            </w:r>
            <w:r w:rsidRPr="0034235D">
              <w:rPr>
                <w:color w:val="595959" w:themeColor="text1" w:themeTint="A6"/>
                <w:sz w:val="25"/>
                <w:szCs w:val="25"/>
              </w:rPr>
              <w:t>г.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1" w:rsidRPr="0034235D" w:rsidRDefault="00196C41" w:rsidP="00A12729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34235D">
              <w:rPr>
                <w:b/>
                <w:color w:val="595959" w:themeColor="text1" w:themeTint="A6"/>
                <w:sz w:val="25"/>
                <w:szCs w:val="25"/>
              </w:rPr>
              <w:t>«Утверждаю»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pacing w:val="-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pacing w:val="-6"/>
                <w:sz w:val="25"/>
                <w:szCs w:val="25"/>
              </w:rPr>
              <w:t>Директор МБОУ Садовской СОШ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>_______________(</w:t>
            </w:r>
            <w:proofErr w:type="spellStart"/>
            <w:r w:rsidRPr="0034235D">
              <w:rPr>
                <w:color w:val="595959" w:themeColor="text1" w:themeTint="A6"/>
                <w:sz w:val="25"/>
                <w:szCs w:val="25"/>
              </w:rPr>
              <w:t>Пиреева</w:t>
            </w:r>
            <w:proofErr w:type="spellEnd"/>
            <w:r w:rsidRPr="0034235D">
              <w:rPr>
                <w:color w:val="595959" w:themeColor="text1" w:themeTint="A6"/>
                <w:sz w:val="25"/>
                <w:szCs w:val="25"/>
              </w:rPr>
              <w:t xml:space="preserve"> Е.В.)</w:t>
            </w:r>
          </w:p>
          <w:p w:rsidR="00196C41" w:rsidRPr="0034235D" w:rsidRDefault="00196C41" w:rsidP="00A12729">
            <w:pPr>
              <w:tabs>
                <w:tab w:val="left" w:pos="9288"/>
              </w:tabs>
              <w:rPr>
                <w:color w:val="595959" w:themeColor="text1" w:themeTint="A6"/>
                <w:sz w:val="25"/>
                <w:szCs w:val="25"/>
              </w:rPr>
            </w:pPr>
          </w:p>
          <w:p w:rsidR="00196C41" w:rsidRPr="0034235D" w:rsidRDefault="00196C41" w:rsidP="00A12729">
            <w:pPr>
              <w:tabs>
                <w:tab w:val="left" w:pos="9288"/>
              </w:tabs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 xml:space="preserve">Приказ № _______ 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34235D">
              <w:rPr>
                <w:color w:val="595959" w:themeColor="text1" w:themeTint="A6"/>
                <w:sz w:val="25"/>
                <w:szCs w:val="25"/>
              </w:rPr>
              <w:t>от «___»______________201</w:t>
            </w:r>
            <w:r w:rsidR="008A5782" w:rsidRPr="0034235D">
              <w:rPr>
                <w:color w:val="595959" w:themeColor="text1" w:themeTint="A6"/>
                <w:sz w:val="25"/>
                <w:szCs w:val="25"/>
              </w:rPr>
              <w:t>8</w:t>
            </w:r>
            <w:r w:rsidRPr="0034235D">
              <w:rPr>
                <w:color w:val="595959" w:themeColor="text1" w:themeTint="A6"/>
                <w:sz w:val="25"/>
                <w:szCs w:val="25"/>
              </w:rPr>
              <w:t>г.</w:t>
            </w:r>
          </w:p>
          <w:p w:rsidR="00196C41" w:rsidRPr="0034235D" w:rsidRDefault="00196C41" w:rsidP="00A12729">
            <w:pPr>
              <w:tabs>
                <w:tab w:val="left" w:pos="9288"/>
              </w:tabs>
              <w:jc w:val="center"/>
              <w:rPr>
                <w:color w:val="595959" w:themeColor="text1" w:themeTint="A6"/>
                <w:sz w:val="25"/>
                <w:szCs w:val="25"/>
              </w:rPr>
            </w:pPr>
          </w:p>
        </w:tc>
      </w:tr>
    </w:tbl>
    <w:p w:rsidR="00196C41" w:rsidRPr="0034235D" w:rsidRDefault="00196C41" w:rsidP="00196C41">
      <w:pPr>
        <w:jc w:val="center"/>
        <w:rPr>
          <w:b/>
          <w:color w:val="595959" w:themeColor="text1" w:themeTint="A6"/>
          <w:sz w:val="26"/>
          <w:szCs w:val="26"/>
        </w:rPr>
      </w:pPr>
    </w:p>
    <w:p w:rsidR="00196C41" w:rsidRPr="0034235D" w:rsidRDefault="00196C41" w:rsidP="00196C41">
      <w:pPr>
        <w:jc w:val="center"/>
        <w:rPr>
          <w:b/>
          <w:color w:val="595959" w:themeColor="text1" w:themeTint="A6"/>
          <w:sz w:val="26"/>
          <w:szCs w:val="26"/>
        </w:rPr>
      </w:pPr>
    </w:p>
    <w:p w:rsidR="00196C41" w:rsidRPr="0034235D" w:rsidRDefault="00196C41" w:rsidP="00196C41">
      <w:pPr>
        <w:jc w:val="center"/>
        <w:rPr>
          <w:b/>
          <w:color w:val="595959" w:themeColor="text1" w:themeTint="A6"/>
          <w:sz w:val="32"/>
          <w:szCs w:val="26"/>
        </w:rPr>
      </w:pPr>
    </w:p>
    <w:p w:rsidR="00196C41" w:rsidRPr="0034235D" w:rsidRDefault="00196C41" w:rsidP="00196C41">
      <w:pPr>
        <w:jc w:val="both"/>
        <w:rPr>
          <w:b/>
          <w:color w:val="595959" w:themeColor="text1" w:themeTint="A6"/>
          <w:sz w:val="36"/>
          <w:szCs w:val="28"/>
        </w:rPr>
      </w:pPr>
    </w:p>
    <w:p w:rsidR="00196C41" w:rsidRPr="0034235D" w:rsidRDefault="00196C41" w:rsidP="00196C41">
      <w:pPr>
        <w:jc w:val="both"/>
        <w:rPr>
          <w:b/>
          <w:color w:val="595959" w:themeColor="text1" w:themeTint="A6"/>
          <w:sz w:val="28"/>
          <w:szCs w:val="28"/>
        </w:rPr>
      </w:pPr>
    </w:p>
    <w:p w:rsidR="00196C41" w:rsidRPr="0034235D" w:rsidRDefault="00196C41" w:rsidP="00196C41">
      <w:pPr>
        <w:spacing w:after="120"/>
        <w:jc w:val="center"/>
        <w:rPr>
          <w:b/>
          <w:i/>
          <w:color w:val="595959" w:themeColor="text1" w:themeTint="A6"/>
          <w:sz w:val="48"/>
          <w:szCs w:val="28"/>
        </w:rPr>
      </w:pPr>
      <w:r w:rsidRPr="0034235D">
        <w:rPr>
          <w:b/>
          <w:i/>
          <w:color w:val="595959" w:themeColor="text1" w:themeTint="A6"/>
          <w:sz w:val="48"/>
          <w:szCs w:val="28"/>
        </w:rPr>
        <w:t>Рабочая программа по русскому языку</w:t>
      </w:r>
    </w:p>
    <w:p w:rsidR="00196C41" w:rsidRPr="0034235D" w:rsidRDefault="00196C41" w:rsidP="00196C41">
      <w:pPr>
        <w:spacing w:after="120"/>
        <w:jc w:val="center"/>
        <w:rPr>
          <w:b/>
          <w:i/>
          <w:color w:val="595959" w:themeColor="text1" w:themeTint="A6"/>
          <w:sz w:val="52"/>
          <w:szCs w:val="28"/>
        </w:rPr>
      </w:pPr>
      <w:r w:rsidRPr="0034235D">
        <w:rPr>
          <w:b/>
          <w:i/>
          <w:color w:val="595959" w:themeColor="text1" w:themeTint="A6"/>
          <w:sz w:val="52"/>
          <w:szCs w:val="28"/>
        </w:rPr>
        <w:t>9 класса</w:t>
      </w:r>
    </w:p>
    <w:p w:rsidR="008A5782" w:rsidRPr="0034235D" w:rsidRDefault="008A5782" w:rsidP="008A5782">
      <w:pPr>
        <w:jc w:val="center"/>
        <w:rPr>
          <w:color w:val="595959" w:themeColor="text1" w:themeTint="A6"/>
          <w:sz w:val="32"/>
          <w:szCs w:val="28"/>
        </w:rPr>
      </w:pPr>
      <w:r w:rsidRPr="0034235D">
        <w:rPr>
          <w:color w:val="595959" w:themeColor="text1" w:themeTint="A6"/>
          <w:sz w:val="32"/>
          <w:szCs w:val="28"/>
        </w:rPr>
        <w:t>Срок реализации рабочей учебной программы – 2018-2019 учебный год</w:t>
      </w:r>
    </w:p>
    <w:p w:rsidR="00196C41" w:rsidRPr="0034235D" w:rsidRDefault="00196C41" w:rsidP="00196C41">
      <w:pPr>
        <w:rPr>
          <w:b/>
          <w:color w:val="595959" w:themeColor="text1" w:themeTint="A6"/>
          <w:sz w:val="40"/>
          <w:szCs w:val="28"/>
        </w:rPr>
      </w:pPr>
    </w:p>
    <w:p w:rsidR="00196C41" w:rsidRPr="0034235D" w:rsidRDefault="00196C41" w:rsidP="00196C41">
      <w:pPr>
        <w:rPr>
          <w:b/>
          <w:color w:val="595959" w:themeColor="text1" w:themeTint="A6"/>
          <w:sz w:val="40"/>
          <w:szCs w:val="28"/>
        </w:rPr>
      </w:pPr>
    </w:p>
    <w:p w:rsidR="00196C41" w:rsidRPr="0034235D" w:rsidRDefault="00196C41" w:rsidP="00196C41">
      <w:pPr>
        <w:rPr>
          <w:b/>
          <w:color w:val="595959" w:themeColor="text1" w:themeTint="A6"/>
          <w:sz w:val="40"/>
          <w:szCs w:val="28"/>
        </w:rPr>
      </w:pPr>
    </w:p>
    <w:p w:rsidR="00196C41" w:rsidRPr="0034235D" w:rsidRDefault="00196C41" w:rsidP="008A5782">
      <w:pPr>
        <w:ind w:left="6372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Составил</w:t>
      </w:r>
      <w:r w:rsidR="00791189">
        <w:rPr>
          <w:color w:val="595959" w:themeColor="text1" w:themeTint="A6"/>
          <w:sz w:val="28"/>
          <w:szCs w:val="28"/>
        </w:rPr>
        <w:t>а</w:t>
      </w:r>
      <w:r w:rsidRPr="0034235D">
        <w:rPr>
          <w:color w:val="595959" w:themeColor="text1" w:themeTint="A6"/>
          <w:sz w:val="28"/>
          <w:szCs w:val="28"/>
        </w:rPr>
        <w:t xml:space="preserve">: </w:t>
      </w:r>
    </w:p>
    <w:p w:rsidR="00196C41" w:rsidRPr="0034235D" w:rsidRDefault="00196C41" w:rsidP="008A5782">
      <w:pPr>
        <w:ind w:left="6372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учитель русского языка</w:t>
      </w:r>
    </w:p>
    <w:p w:rsidR="00196C41" w:rsidRPr="0034235D" w:rsidRDefault="00196C41" w:rsidP="008A5782">
      <w:pPr>
        <w:ind w:left="6372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и литературы</w:t>
      </w:r>
    </w:p>
    <w:p w:rsidR="00196C41" w:rsidRPr="0034235D" w:rsidRDefault="00196C41" w:rsidP="008A5782">
      <w:pPr>
        <w:ind w:left="6372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1 квалификационной категории</w:t>
      </w:r>
    </w:p>
    <w:p w:rsidR="00196C41" w:rsidRPr="0034235D" w:rsidRDefault="00196C41" w:rsidP="008A5782">
      <w:pPr>
        <w:ind w:left="6372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Ефимова Н</w:t>
      </w:r>
      <w:r w:rsidR="00F84B23">
        <w:rPr>
          <w:color w:val="595959" w:themeColor="text1" w:themeTint="A6"/>
          <w:sz w:val="28"/>
          <w:szCs w:val="28"/>
        </w:rPr>
        <w:t>ина Васильевна</w:t>
      </w:r>
    </w:p>
    <w:p w:rsidR="00196C41" w:rsidRPr="0034235D" w:rsidRDefault="00196C41" w:rsidP="008A5782">
      <w:pPr>
        <w:ind w:left="6372"/>
        <w:rPr>
          <w:color w:val="595959" w:themeColor="text1" w:themeTint="A6"/>
          <w:sz w:val="36"/>
          <w:szCs w:val="28"/>
        </w:rPr>
      </w:pPr>
    </w:p>
    <w:p w:rsidR="00196C41" w:rsidRPr="0034235D" w:rsidRDefault="00196C41" w:rsidP="008A5782">
      <w:pPr>
        <w:ind w:left="6372"/>
        <w:rPr>
          <w:color w:val="595959" w:themeColor="text1" w:themeTint="A6"/>
          <w:sz w:val="36"/>
          <w:szCs w:val="28"/>
        </w:rPr>
      </w:pPr>
    </w:p>
    <w:p w:rsidR="00196C41" w:rsidRPr="0034235D" w:rsidRDefault="00196C41" w:rsidP="008A5782">
      <w:pPr>
        <w:ind w:left="6372"/>
        <w:rPr>
          <w:color w:val="595959" w:themeColor="text1" w:themeTint="A6"/>
          <w:sz w:val="36"/>
          <w:szCs w:val="28"/>
        </w:rPr>
      </w:pPr>
    </w:p>
    <w:p w:rsidR="00196C41" w:rsidRPr="0034235D" w:rsidRDefault="00196C41" w:rsidP="008A5782">
      <w:pPr>
        <w:ind w:left="6372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Утверждена на заседании </w:t>
      </w:r>
    </w:p>
    <w:p w:rsidR="00196C41" w:rsidRPr="0034235D" w:rsidRDefault="00196C41" w:rsidP="008A5782">
      <w:pPr>
        <w:ind w:left="6372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педагогического совета №</w:t>
      </w:r>
      <w:r w:rsidR="00253BA6" w:rsidRPr="0034235D">
        <w:rPr>
          <w:color w:val="595959" w:themeColor="text1" w:themeTint="A6"/>
          <w:sz w:val="28"/>
          <w:szCs w:val="28"/>
        </w:rPr>
        <w:t>__</w:t>
      </w:r>
    </w:p>
    <w:p w:rsidR="00196C41" w:rsidRPr="0034235D" w:rsidRDefault="00196C41" w:rsidP="008A5782">
      <w:pPr>
        <w:ind w:left="6372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от «</w:t>
      </w:r>
      <w:r w:rsidR="008A5782" w:rsidRPr="0034235D">
        <w:rPr>
          <w:color w:val="595959" w:themeColor="text1" w:themeTint="A6"/>
          <w:sz w:val="28"/>
          <w:szCs w:val="28"/>
        </w:rPr>
        <w:t>__</w:t>
      </w:r>
      <w:r w:rsidRPr="0034235D">
        <w:rPr>
          <w:color w:val="595959" w:themeColor="text1" w:themeTint="A6"/>
          <w:sz w:val="28"/>
          <w:szCs w:val="28"/>
        </w:rPr>
        <w:t>» августа 201</w:t>
      </w:r>
      <w:r w:rsidR="008A5782" w:rsidRPr="0034235D">
        <w:rPr>
          <w:color w:val="595959" w:themeColor="text1" w:themeTint="A6"/>
          <w:sz w:val="28"/>
          <w:szCs w:val="28"/>
        </w:rPr>
        <w:t>8</w:t>
      </w:r>
      <w:r w:rsidRPr="0034235D">
        <w:rPr>
          <w:color w:val="595959" w:themeColor="text1" w:themeTint="A6"/>
          <w:sz w:val="28"/>
          <w:szCs w:val="28"/>
        </w:rPr>
        <w:t xml:space="preserve"> г.</w:t>
      </w:r>
    </w:p>
    <w:p w:rsidR="00196C41" w:rsidRPr="0034235D" w:rsidRDefault="00196C41" w:rsidP="00196C41">
      <w:pPr>
        <w:rPr>
          <w:color w:val="595959" w:themeColor="text1" w:themeTint="A6"/>
          <w:sz w:val="28"/>
          <w:szCs w:val="28"/>
        </w:rPr>
      </w:pPr>
    </w:p>
    <w:p w:rsidR="00196C41" w:rsidRPr="0034235D" w:rsidRDefault="00196C41" w:rsidP="00196C41">
      <w:pPr>
        <w:rPr>
          <w:color w:val="595959" w:themeColor="text1" w:themeTint="A6"/>
          <w:sz w:val="28"/>
          <w:szCs w:val="28"/>
        </w:rPr>
      </w:pPr>
    </w:p>
    <w:p w:rsidR="00196C41" w:rsidRPr="0034235D" w:rsidRDefault="00196C41" w:rsidP="00196C41">
      <w:pPr>
        <w:rPr>
          <w:color w:val="595959" w:themeColor="text1" w:themeTint="A6"/>
          <w:sz w:val="28"/>
          <w:szCs w:val="28"/>
        </w:rPr>
      </w:pPr>
    </w:p>
    <w:p w:rsidR="00196C41" w:rsidRPr="0034235D" w:rsidRDefault="00196C41" w:rsidP="00196C41">
      <w:pPr>
        <w:rPr>
          <w:color w:val="595959" w:themeColor="text1" w:themeTint="A6"/>
          <w:sz w:val="28"/>
          <w:szCs w:val="28"/>
        </w:rPr>
      </w:pPr>
    </w:p>
    <w:p w:rsidR="00196C41" w:rsidRPr="0034235D" w:rsidRDefault="00196C41" w:rsidP="00196C41">
      <w:pPr>
        <w:jc w:val="center"/>
        <w:rPr>
          <w:b/>
          <w:color w:val="595959" w:themeColor="text1" w:themeTint="A6"/>
          <w:sz w:val="28"/>
          <w:szCs w:val="28"/>
        </w:rPr>
      </w:pPr>
    </w:p>
    <w:p w:rsidR="00196C41" w:rsidRPr="0034235D" w:rsidRDefault="00196C41" w:rsidP="00196C41">
      <w:pPr>
        <w:jc w:val="center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>201</w:t>
      </w:r>
      <w:r w:rsidR="008A5782" w:rsidRPr="0034235D">
        <w:rPr>
          <w:b/>
          <w:color w:val="595959" w:themeColor="text1" w:themeTint="A6"/>
          <w:sz w:val="28"/>
          <w:szCs w:val="28"/>
        </w:rPr>
        <w:t>8</w:t>
      </w:r>
      <w:r w:rsidRPr="0034235D">
        <w:rPr>
          <w:b/>
          <w:color w:val="595959" w:themeColor="text1" w:themeTint="A6"/>
          <w:sz w:val="28"/>
          <w:szCs w:val="28"/>
        </w:rPr>
        <w:t>–201</w:t>
      </w:r>
      <w:r w:rsidR="008A5782" w:rsidRPr="0034235D">
        <w:rPr>
          <w:b/>
          <w:color w:val="595959" w:themeColor="text1" w:themeTint="A6"/>
          <w:sz w:val="28"/>
          <w:szCs w:val="28"/>
        </w:rPr>
        <w:t>9</w:t>
      </w:r>
      <w:r w:rsidRPr="0034235D">
        <w:rPr>
          <w:b/>
          <w:color w:val="595959" w:themeColor="text1" w:themeTint="A6"/>
          <w:sz w:val="28"/>
          <w:szCs w:val="28"/>
        </w:rPr>
        <w:t xml:space="preserve"> учебный год</w:t>
      </w:r>
    </w:p>
    <w:p w:rsidR="00196C41" w:rsidRPr="0034235D" w:rsidRDefault="00196C41" w:rsidP="00196C41">
      <w:pPr>
        <w:jc w:val="center"/>
        <w:rPr>
          <w:color w:val="595959" w:themeColor="text1" w:themeTint="A6"/>
        </w:rPr>
      </w:pPr>
      <w:r w:rsidRPr="0034235D">
        <w:rPr>
          <w:b/>
          <w:color w:val="595959" w:themeColor="text1" w:themeTint="A6"/>
          <w:sz w:val="28"/>
          <w:szCs w:val="28"/>
        </w:rPr>
        <w:t xml:space="preserve">с. </w:t>
      </w:r>
      <w:r w:rsidR="008A5782" w:rsidRPr="0034235D">
        <w:rPr>
          <w:b/>
          <w:color w:val="595959" w:themeColor="text1" w:themeTint="A6"/>
          <w:sz w:val="28"/>
          <w:szCs w:val="28"/>
        </w:rPr>
        <w:t>Лозовое</w:t>
      </w:r>
    </w:p>
    <w:p w:rsidR="00196C41" w:rsidRPr="0034235D" w:rsidRDefault="00196C41" w:rsidP="00196C41">
      <w:pPr>
        <w:rPr>
          <w:color w:val="595959" w:themeColor="text1" w:themeTint="A6"/>
        </w:rPr>
      </w:pPr>
    </w:p>
    <w:p w:rsidR="00F11EC1" w:rsidRPr="0034235D" w:rsidRDefault="00F11EC1" w:rsidP="00F11EC1">
      <w:pPr>
        <w:spacing w:after="6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34235D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lastRenderedPageBreak/>
        <w:t>I. Пояснительная записка</w:t>
      </w:r>
    </w:p>
    <w:p w:rsidR="00681A81" w:rsidRPr="0034235D" w:rsidRDefault="00681A81" w:rsidP="008A5782">
      <w:pPr>
        <w:tabs>
          <w:tab w:val="left" w:pos="284"/>
        </w:tabs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>1. Сведения о программе</w:t>
      </w:r>
    </w:p>
    <w:p w:rsidR="00681A81" w:rsidRPr="0034235D" w:rsidRDefault="00681A81" w:rsidP="008A5782">
      <w:pPr>
        <w:spacing w:after="60"/>
        <w:ind w:firstLine="426"/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Рабочая программа по русскому языку составлена на основе авторской Программы для </w:t>
      </w:r>
      <w:r w:rsidRPr="0034235D">
        <w:rPr>
          <w:rFonts w:eastAsia="Times New Roman"/>
          <w:color w:val="595959" w:themeColor="text1" w:themeTint="A6"/>
          <w:sz w:val="28"/>
          <w:szCs w:val="28"/>
          <w:lang w:eastAsia="ru-RU"/>
        </w:rPr>
        <w:t>общеобразовательных учреждений</w:t>
      </w:r>
      <w:r w:rsidRPr="0034235D">
        <w:rPr>
          <w:color w:val="595959" w:themeColor="text1" w:themeTint="A6"/>
          <w:sz w:val="28"/>
          <w:szCs w:val="28"/>
        </w:rPr>
        <w:t xml:space="preserve"> </w:t>
      </w:r>
      <w:r w:rsidRPr="0034235D">
        <w:rPr>
          <w:color w:val="595959" w:themeColor="text1" w:themeTint="A6"/>
          <w:sz w:val="28"/>
        </w:rPr>
        <w:t xml:space="preserve">по русскому языку для 5-9 классов (сост. </w:t>
      </w:r>
      <w:proofErr w:type="spellStart"/>
      <w:r w:rsidRPr="0034235D">
        <w:rPr>
          <w:color w:val="595959" w:themeColor="text1" w:themeTint="A6"/>
          <w:sz w:val="28"/>
        </w:rPr>
        <w:t>М.Т.Баранов</w:t>
      </w:r>
      <w:proofErr w:type="spellEnd"/>
      <w:r w:rsidRPr="0034235D">
        <w:rPr>
          <w:color w:val="595959" w:themeColor="text1" w:themeTint="A6"/>
          <w:sz w:val="28"/>
        </w:rPr>
        <w:t xml:space="preserve">, Т.А. </w:t>
      </w:r>
      <w:proofErr w:type="spellStart"/>
      <w:r w:rsidRPr="0034235D">
        <w:rPr>
          <w:color w:val="595959" w:themeColor="text1" w:themeTint="A6"/>
          <w:sz w:val="28"/>
        </w:rPr>
        <w:t>Ладыженская</w:t>
      </w:r>
      <w:proofErr w:type="spellEnd"/>
      <w:r w:rsidRPr="0034235D">
        <w:rPr>
          <w:color w:val="595959" w:themeColor="text1" w:themeTint="A6"/>
          <w:sz w:val="28"/>
        </w:rPr>
        <w:t xml:space="preserve">, </w:t>
      </w:r>
      <w:proofErr w:type="spellStart"/>
      <w:r w:rsidRPr="0034235D">
        <w:rPr>
          <w:color w:val="595959" w:themeColor="text1" w:themeTint="A6"/>
          <w:sz w:val="28"/>
        </w:rPr>
        <w:t>Н.М.Шанский</w:t>
      </w:r>
      <w:proofErr w:type="spellEnd"/>
      <w:r w:rsidRPr="0034235D">
        <w:rPr>
          <w:color w:val="595959" w:themeColor="text1" w:themeTint="A6"/>
          <w:sz w:val="28"/>
        </w:rPr>
        <w:t>. – М.: Просвещение. 2010г.)</w:t>
      </w:r>
      <w:r w:rsidRPr="0034235D">
        <w:rPr>
          <w:color w:val="595959" w:themeColor="text1" w:themeTint="A6"/>
          <w:sz w:val="28"/>
          <w:szCs w:val="28"/>
        </w:rPr>
        <w:t xml:space="preserve"> и учебника «</w:t>
      </w:r>
      <w:r w:rsidRPr="0034235D">
        <w:rPr>
          <w:color w:val="595959" w:themeColor="text1" w:themeTint="A6"/>
          <w:sz w:val="28"/>
        </w:rPr>
        <w:t xml:space="preserve">Русский язык. 9 класс» (авторы-составители: С.Г. </w:t>
      </w:r>
      <w:proofErr w:type="spellStart"/>
      <w:r w:rsidRPr="0034235D">
        <w:rPr>
          <w:color w:val="595959" w:themeColor="text1" w:themeTint="A6"/>
          <w:sz w:val="28"/>
        </w:rPr>
        <w:t>Бархударов</w:t>
      </w:r>
      <w:proofErr w:type="spellEnd"/>
      <w:r w:rsidRPr="0034235D">
        <w:rPr>
          <w:color w:val="595959" w:themeColor="text1" w:themeTint="A6"/>
          <w:sz w:val="28"/>
        </w:rPr>
        <w:t>, С.Е. Крючков, Л.Ю. Максимов и др. – М.: Просвещение, 2008г.)</w:t>
      </w:r>
    </w:p>
    <w:p w:rsidR="00681A81" w:rsidRPr="0034235D" w:rsidRDefault="00681A81" w:rsidP="008A5782">
      <w:pPr>
        <w:pStyle w:val="Default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Программа предназначена для изучения русского языка в 9 классе на базовом уровне и составлена в соответствии с Федеральным базисным учебным планом для образовательных учреждений. </w:t>
      </w:r>
    </w:p>
    <w:p w:rsidR="00681A81" w:rsidRPr="0034235D" w:rsidRDefault="00681A81" w:rsidP="008A5782">
      <w:pPr>
        <w:tabs>
          <w:tab w:val="left" w:pos="284"/>
          <w:tab w:val="left" w:pos="567"/>
        </w:tabs>
        <w:spacing w:after="6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rFonts w:eastAsia="Times New Roman"/>
          <w:b/>
          <w:bCs/>
          <w:i/>
          <w:color w:val="595959" w:themeColor="text1" w:themeTint="A6"/>
          <w:sz w:val="28"/>
          <w:szCs w:val="28"/>
          <w:lang w:eastAsia="ru-RU"/>
        </w:rPr>
        <w:t>Программа включает следующие разделы</w:t>
      </w:r>
      <w:r w:rsidRPr="0034235D">
        <w:rPr>
          <w:rFonts w:eastAsia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: </w:t>
      </w:r>
      <w:r w:rsidRPr="0034235D">
        <w:rPr>
          <w:rFonts w:eastAsia="Times New Roman"/>
          <w:bCs/>
          <w:color w:val="595959" w:themeColor="text1" w:themeTint="A6"/>
          <w:sz w:val="28"/>
          <w:szCs w:val="28"/>
          <w:lang w:eastAsia="ru-RU"/>
        </w:rPr>
        <w:t>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  <w:r w:rsidRPr="0034235D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D309F0" w:rsidRPr="0034235D" w:rsidRDefault="008645BF" w:rsidP="008A5782">
      <w:pPr>
        <w:ind w:firstLine="426"/>
        <w:jc w:val="both"/>
        <w:rPr>
          <w:i/>
          <w:color w:val="595959" w:themeColor="text1" w:themeTint="A6"/>
          <w:sz w:val="28"/>
          <w:szCs w:val="28"/>
        </w:rPr>
      </w:pPr>
      <w:r w:rsidRPr="0034235D">
        <w:rPr>
          <w:b/>
          <w:i/>
          <w:color w:val="595959" w:themeColor="text1" w:themeTint="A6"/>
          <w:sz w:val="28"/>
          <w:szCs w:val="28"/>
        </w:rPr>
        <w:t>Цели и задачи, решаемые при реализации рабочей программы курса:</w:t>
      </w:r>
    </w:p>
    <w:p w:rsidR="0064771F" w:rsidRPr="0034235D" w:rsidRDefault="001A1C68" w:rsidP="008A5782">
      <w:pPr>
        <w:ind w:firstLine="426"/>
        <w:jc w:val="both"/>
        <w:rPr>
          <w:i/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Курс русского языка направлен на достижение следующей </w:t>
      </w:r>
      <w:r w:rsidRPr="0034235D">
        <w:rPr>
          <w:b/>
          <w:color w:val="595959" w:themeColor="text1" w:themeTint="A6"/>
          <w:sz w:val="28"/>
          <w:szCs w:val="28"/>
        </w:rPr>
        <w:t>цели</w:t>
      </w:r>
      <w:r w:rsidRPr="0034235D">
        <w:rPr>
          <w:color w:val="595959" w:themeColor="text1" w:themeTint="A6"/>
          <w:sz w:val="28"/>
          <w:szCs w:val="28"/>
        </w:rPr>
        <w:t xml:space="preserve"> - </w:t>
      </w:r>
      <w:r w:rsidRPr="0034235D">
        <w:rPr>
          <w:i/>
          <w:color w:val="595959" w:themeColor="text1" w:themeTint="A6"/>
          <w:sz w:val="28"/>
          <w:szCs w:val="28"/>
        </w:rPr>
        <w:t xml:space="preserve">выполнение требований стандарта, формирование всесторонне развитой личности. </w:t>
      </w:r>
    </w:p>
    <w:p w:rsidR="001A1C68" w:rsidRPr="0034235D" w:rsidRDefault="001A1C68" w:rsidP="008A5782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Для выполнения данной цели необходимо решить следующие задачи, обеспечивающие реализацию личностно-ориентированного, </w:t>
      </w:r>
      <w:proofErr w:type="spellStart"/>
      <w:r w:rsidRPr="0034235D">
        <w:rPr>
          <w:color w:val="595959" w:themeColor="text1" w:themeTint="A6"/>
          <w:sz w:val="28"/>
          <w:szCs w:val="28"/>
        </w:rPr>
        <w:t>когнитивно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-коммуникативного, </w:t>
      </w:r>
      <w:proofErr w:type="spellStart"/>
      <w:r w:rsidRPr="0034235D">
        <w:rPr>
          <w:color w:val="595959" w:themeColor="text1" w:themeTint="A6"/>
          <w:sz w:val="28"/>
          <w:szCs w:val="28"/>
        </w:rPr>
        <w:t>деятельностного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подходов к обучению родному языку: </w:t>
      </w:r>
    </w:p>
    <w:p w:rsidR="00A6120A" w:rsidRPr="0034235D" w:rsidRDefault="00A6120A" w:rsidP="008A5782">
      <w:pPr>
        <w:pStyle w:val="a4"/>
        <w:numPr>
          <w:ilvl w:val="0"/>
          <w:numId w:val="32"/>
        </w:numPr>
        <w:spacing w:after="40"/>
        <w:jc w:val="both"/>
        <w:rPr>
          <w:color w:val="595959" w:themeColor="text1" w:themeTint="A6"/>
          <w:spacing w:val="-4"/>
          <w:sz w:val="28"/>
          <w:szCs w:val="28"/>
        </w:rPr>
      </w:pPr>
      <w:r w:rsidRPr="0034235D">
        <w:rPr>
          <w:color w:val="595959" w:themeColor="text1" w:themeTint="A6"/>
          <w:spacing w:val="-4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</w:t>
      </w:r>
      <w:r w:rsidR="007636DB" w:rsidRPr="0034235D">
        <w:rPr>
          <w:color w:val="595959" w:themeColor="text1" w:themeTint="A6"/>
          <w:spacing w:val="-4"/>
          <w:sz w:val="28"/>
          <w:szCs w:val="28"/>
        </w:rPr>
        <w:t>-</w:t>
      </w:r>
      <w:proofErr w:type="spellStart"/>
      <w:r w:rsidRPr="0034235D">
        <w:rPr>
          <w:color w:val="595959" w:themeColor="text1" w:themeTint="A6"/>
          <w:spacing w:val="-4"/>
          <w:sz w:val="28"/>
          <w:szCs w:val="28"/>
        </w:rPr>
        <w:t>щего</w:t>
      </w:r>
      <w:proofErr w:type="spellEnd"/>
      <w:r w:rsidRPr="0034235D">
        <w:rPr>
          <w:color w:val="595959" w:themeColor="text1" w:themeTint="A6"/>
          <w:spacing w:val="-4"/>
          <w:sz w:val="28"/>
          <w:szCs w:val="28"/>
        </w:rPr>
        <w:t xml:space="preserve">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A6120A" w:rsidRPr="0034235D" w:rsidRDefault="00A6120A" w:rsidP="008A5782">
      <w:pPr>
        <w:pStyle w:val="a4"/>
        <w:numPr>
          <w:ilvl w:val="0"/>
          <w:numId w:val="32"/>
        </w:numPr>
        <w:spacing w:after="4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4235D">
        <w:rPr>
          <w:color w:val="595959" w:themeColor="text1" w:themeTint="A6"/>
          <w:sz w:val="28"/>
          <w:szCs w:val="28"/>
        </w:rPr>
        <w:t>общеучебными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A6120A" w:rsidRPr="0034235D" w:rsidRDefault="00A6120A" w:rsidP="008A5782">
      <w:pPr>
        <w:pStyle w:val="a4"/>
        <w:numPr>
          <w:ilvl w:val="0"/>
          <w:numId w:val="32"/>
        </w:numPr>
        <w:spacing w:after="4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pacing w:val="-6"/>
          <w:sz w:val="28"/>
          <w:szCs w:val="28"/>
        </w:rPr>
        <w:t xml:space="preserve">освоение знаний об устройстве языковой системы и закономерностях её </w:t>
      </w:r>
      <w:proofErr w:type="spellStart"/>
      <w:r w:rsidRPr="0034235D">
        <w:rPr>
          <w:color w:val="595959" w:themeColor="text1" w:themeTint="A6"/>
          <w:spacing w:val="-6"/>
          <w:sz w:val="28"/>
          <w:szCs w:val="28"/>
        </w:rPr>
        <w:t>функциониро</w:t>
      </w:r>
      <w:r w:rsidR="007636DB" w:rsidRPr="0034235D">
        <w:rPr>
          <w:color w:val="595959" w:themeColor="text1" w:themeTint="A6"/>
          <w:sz w:val="28"/>
          <w:szCs w:val="28"/>
        </w:rPr>
        <w:t>-</w:t>
      </w:r>
      <w:r w:rsidRPr="0034235D">
        <w:rPr>
          <w:color w:val="595959" w:themeColor="text1" w:themeTint="A6"/>
          <w:sz w:val="28"/>
          <w:szCs w:val="28"/>
        </w:rPr>
        <w:t>вания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, развитие способности опознавать, анализировать, сопоставлять, </w:t>
      </w:r>
      <w:proofErr w:type="spellStart"/>
      <w:r w:rsidRPr="0034235D">
        <w:rPr>
          <w:color w:val="595959" w:themeColor="text1" w:themeTint="A6"/>
          <w:sz w:val="28"/>
          <w:szCs w:val="28"/>
        </w:rPr>
        <w:t>классифи</w:t>
      </w:r>
      <w:r w:rsidR="007636DB" w:rsidRPr="0034235D">
        <w:rPr>
          <w:color w:val="595959" w:themeColor="text1" w:themeTint="A6"/>
          <w:sz w:val="28"/>
          <w:szCs w:val="28"/>
        </w:rPr>
        <w:t>-</w:t>
      </w:r>
      <w:r w:rsidRPr="0034235D">
        <w:rPr>
          <w:color w:val="595959" w:themeColor="text1" w:themeTint="A6"/>
          <w:sz w:val="28"/>
          <w:szCs w:val="28"/>
        </w:rPr>
        <w:t>цировать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и оценивать языковые факты, обогащение активного словарного запаса, </w:t>
      </w:r>
      <w:r w:rsidRPr="0034235D">
        <w:rPr>
          <w:color w:val="595959" w:themeColor="text1" w:themeTint="A6"/>
          <w:spacing w:val="-6"/>
          <w:sz w:val="28"/>
          <w:szCs w:val="28"/>
        </w:rPr>
        <w:t>расширение объема используемых в речи грамматических средств, совершенствование</w:t>
      </w:r>
      <w:r w:rsidRPr="0034235D">
        <w:rPr>
          <w:color w:val="595959" w:themeColor="text1" w:themeTint="A6"/>
          <w:sz w:val="28"/>
          <w:szCs w:val="28"/>
        </w:rPr>
        <w:t xml:space="preserve">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A6120A" w:rsidRPr="0034235D" w:rsidRDefault="00A6120A" w:rsidP="008A5782">
      <w:pPr>
        <w:pStyle w:val="a4"/>
        <w:numPr>
          <w:ilvl w:val="0"/>
          <w:numId w:val="32"/>
        </w:numPr>
        <w:spacing w:after="4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A6120A" w:rsidRPr="0034235D" w:rsidRDefault="00A6120A" w:rsidP="008A5782">
      <w:pPr>
        <w:pStyle w:val="a4"/>
        <w:numPr>
          <w:ilvl w:val="0"/>
          <w:numId w:val="32"/>
        </w:numPr>
        <w:spacing w:after="6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A6120A" w:rsidRPr="0034235D" w:rsidRDefault="00A6120A" w:rsidP="008A5782">
      <w:pPr>
        <w:pStyle w:val="a4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Решение данных задач способствует формированию коммуникативной, языковой, лингвистической и </w:t>
      </w:r>
      <w:proofErr w:type="spellStart"/>
      <w:r w:rsidRPr="0034235D">
        <w:rPr>
          <w:color w:val="595959" w:themeColor="text1" w:themeTint="A6"/>
          <w:sz w:val="28"/>
          <w:szCs w:val="28"/>
        </w:rPr>
        <w:t>культуроведческой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компетенции.</w:t>
      </w:r>
    </w:p>
    <w:p w:rsidR="0064771F" w:rsidRPr="0034235D" w:rsidRDefault="0064771F" w:rsidP="008A5782">
      <w:pPr>
        <w:ind w:firstLine="426"/>
        <w:jc w:val="both"/>
        <w:rPr>
          <w:b/>
          <w:bCs/>
          <w:color w:val="595959" w:themeColor="text1" w:themeTint="A6"/>
          <w:spacing w:val="-4"/>
          <w:sz w:val="28"/>
          <w:szCs w:val="28"/>
        </w:rPr>
      </w:pPr>
      <w:r w:rsidRPr="0034235D">
        <w:rPr>
          <w:b/>
          <w:bCs/>
          <w:color w:val="595959" w:themeColor="text1" w:themeTint="A6"/>
          <w:sz w:val="28"/>
          <w:szCs w:val="28"/>
        </w:rPr>
        <w:lastRenderedPageBreak/>
        <w:t xml:space="preserve">2. </w:t>
      </w:r>
      <w:r w:rsidRPr="0034235D">
        <w:rPr>
          <w:b/>
          <w:bCs/>
          <w:color w:val="595959" w:themeColor="text1" w:themeTint="A6"/>
          <w:spacing w:val="-4"/>
          <w:sz w:val="28"/>
          <w:szCs w:val="28"/>
        </w:rPr>
        <w:t>Обоснование выбора авторской программы для разработки рабочей программы</w:t>
      </w:r>
    </w:p>
    <w:p w:rsidR="0064771F" w:rsidRPr="0034235D" w:rsidRDefault="0064771F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Содержание рабочей программы направлено на освоение учащимися знаний, умений и навыков на базовом уровне. Она включает в себя все темы, предусмотренные Федеральным компонентом государственного образовательного стандарта по русскому языку и авторской программой.</w:t>
      </w:r>
    </w:p>
    <w:p w:rsidR="0064771F" w:rsidRPr="0034235D" w:rsidRDefault="0064771F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34235D">
        <w:rPr>
          <w:color w:val="595959" w:themeColor="text1" w:themeTint="A6"/>
          <w:sz w:val="28"/>
          <w:szCs w:val="28"/>
          <w:shd w:val="clear" w:color="auto" w:fill="FFFFFF"/>
        </w:rPr>
        <w:t>Данная рабочая 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языка.</w:t>
      </w:r>
      <w:r w:rsidRPr="0034235D">
        <w:rPr>
          <w:color w:val="595959" w:themeColor="text1" w:themeTint="A6"/>
          <w:sz w:val="28"/>
          <w:szCs w:val="28"/>
        </w:rPr>
        <w:t xml:space="preserve"> Материал в программе подается с учетом возрастных возможностей учащихся.</w:t>
      </w:r>
    </w:p>
    <w:p w:rsidR="0064771F" w:rsidRPr="0034235D" w:rsidRDefault="0064771F" w:rsidP="008A5782">
      <w:pPr>
        <w:pStyle w:val="1"/>
        <w:shd w:val="clear" w:color="auto" w:fill="auto"/>
        <w:spacing w:after="60" w:line="240" w:lineRule="auto"/>
        <w:ind w:firstLine="426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в процессе реализации принципов</w:t>
      </w:r>
      <w:r w:rsidRPr="0034235D">
        <w:rPr>
          <w:rStyle w:val="a6"/>
          <w:rFonts w:eastAsia="Calibri"/>
          <w:color w:val="595959" w:themeColor="text1" w:themeTint="A6"/>
          <w:sz w:val="28"/>
          <w:szCs w:val="28"/>
        </w:rPr>
        <w:t xml:space="preserve"> </w:t>
      </w:r>
      <w:r w:rsidRPr="0034235D">
        <w:rPr>
          <w:rStyle w:val="a6"/>
          <w:rFonts w:eastAsia="Calibri"/>
          <w:i w:val="0"/>
          <w:color w:val="595959" w:themeColor="text1" w:themeTint="A6"/>
          <w:sz w:val="28"/>
          <w:szCs w:val="28"/>
        </w:rPr>
        <w:t>развивающего</w:t>
      </w:r>
      <w:r w:rsidRPr="0034235D">
        <w:rPr>
          <w:rStyle w:val="a6"/>
          <w:rFonts w:eastAsia="Calibri"/>
          <w:color w:val="595959" w:themeColor="text1" w:themeTint="A6"/>
          <w:sz w:val="28"/>
          <w:szCs w:val="28"/>
        </w:rPr>
        <w:t xml:space="preserve"> </w:t>
      </w:r>
      <w:r w:rsidRPr="0034235D">
        <w:rPr>
          <w:color w:val="595959" w:themeColor="text1" w:themeTint="A6"/>
          <w:sz w:val="28"/>
          <w:szCs w:val="28"/>
        </w:rPr>
        <w:t xml:space="preserve">обучения. </w:t>
      </w:r>
    </w:p>
    <w:p w:rsidR="0064771F" w:rsidRPr="0034235D" w:rsidRDefault="0064771F" w:rsidP="008A5782">
      <w:pPr>
        <w:pStyle w:val="a4"/>
        <w:spacing w:after="120"/>
        <w:ind w:firstLine="426"/>
        <w:contextualSpacing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повторению. Изучение темы начинается с актуализации тех знаний, умений и навыков, которые уже есть у учащихся. Каждая тема завершается повторением пройденного. Предусмотрено повторение и в конце года, начале года.</w:t>
      </w:r>
    </w:p>
    <w:p w:rsidR="0064771F" w:rsidRPr="0034235D" w:rsidRDefault="0064771F" w:rsidP="008A5782">
      <w:pPr>
        <w:tabs>
          <w:tab w:val="left" w:pos="186"/>
        </w:tabs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 xml:space="preserve">3. Информация о внесённых изменениях </w:t>
      </w:r>
      <w:r w:rsidRPr="0034235D">
        <w:rPr>
          <w:b/>
          <w:bCs/>
          <w:color w:val="595959" w:themeColor="text1" w:themeTint="A6"/>
          <w:sz w:val="28"/>
          <w:szCs w:val="28"/>
        </w:rPr>
        <w:t>в авторскую программу</w:t>
      </w:r>
    </w:p>
    <w:p w:rsidR="0064771F" w:rsidRPr="0034235D" w:rsidRDefault="0064771F" w:rsidP="008A5782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Согласно учебному плану школы и Авторской программе на изучение русского языка в 9 класса на уровне основного общего образования отводится 102 часа в год (3 часа в неделю). Внесенных изменений нет.</w:t>
      </w:r>
    </w:p>
    <w:p w:rsidR="0064771F" w:rsidRPr="0034235D" w:rsidRDefault="0064771F" w:rsidP="008A5782">
      <w:pPr>
        <w:spacing w:before="240"/>
        <w:ind w:firstLine="426"/>
        <w:jc w:val="both"/>
        <w:rPr>
          <w:b/>
          <w:bCs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 xml:space="preserve">4. </w:t>
      </w:r>
      <w:r w:rsidRPr="0034235D">
        <w:rPr>
          <w:b/>
          <w:bCs/>
          <w:color w:val="595959" w:themeColor="text1" w:themeTint="A6"/>
          <w:sz w:val="28"/>
          <w:szCs w:val="28"/>
        </w:rPr>
        <w:t xml:space="preserve">Определение места и роли учебного курса в овладении обучающимися требований к уровню подготовки обучающихся </w:t>
      </w:r>
    </w:p>
    <w:p w:rsidR="00C37AAD" w:rsidRPr="0034235D" w:rsidRDefault="00C37AAD" w:rsidP="008A5782">
      <w:pPr>
        <w:pStyle w:val="a4"/>
        <w:spacing w:after="60"/>
        <w:ind w:firstLine="426"/>
        <w:contextualSpacing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5634C" w:rsidRPr="0034235D" w:rsidRDefault="0005634C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Обучение ориентировано на развитие личности ученика, воспитание культурного человека, владеющего нормами литературного языка, способного свободно выражать </w:t>
      </w:r>
      <w:r w:rsidRPr="0034235D">
        <w:rPr>
          <w:color w:val="595959" w:themeColor="text1" w:themeTint="A6"/>
          <w:spacing w:val="-4"/>
          <w:sz w:val="28"/>
          <w:szCs w:val="28"/>
        </w:rPr>
        <w:t>свои мысли и чувства в устной и письменной форме, соблюдать этические нормы общения.</w:t>
      </w:r>
      <w:r w:rsidRPr="0034235D">
        <w:rPr>
          <w:color w:val="595959" w:themeColor="text1" w:themeTint="A6"/>
          <w:sz w:val="28"/>
          <w:szCs w:val="28"/>
        </w:rPr>
        <w:t xml:space="preserve">  </w:t>
      </w:r>
    </w:p>
    <w:p w:rsidR="0005634C" w:rsidRPr="0034235D" w:rsidRDefault="0005634C" w:rsidP="008A5782">
      <w:pPr>
        <w:spacing w:after="60"/>
        <w:ind w:firstLine="426"/>
        <w:jc w:val="both"/>
        <w:rPr>
          <w:color w:val="595959" w:themeColor="text1" w:themeTint="A6"/>
          <w:spacing w:val="-4"/>
          <w:sz w:val="28"/>
          <w:szCs w:val="28"/>
        </w:rPr>
      </w:pPr>
      <w:r w:rsidRPr="0034235D">
        <w:rPr>
          <w:color w:val="595959" w:themeColor="text1" w:themeTint="A6"/>
          <w:spacing w:val="-4"/>
          <w:sz w:val="28"/>
          <w:szCs w:val="28"/>
        </w:rPr>
        <w:t>Основополагающие моменты изучения русского языка (родного языка) понимаются как средство познания культуры русского народа, как средство культурного речевого общения.</w:t>
      </w:r>
    </w:p>
    <w:p w:rsidR="001C6DFB" w:rsidRPr="0034235D" w:rsidRDefault="001C6DFB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b/>
          <w:i/>
          <w:color w:val="595959" w:themeColor="text1" w:themeTint="A6"/>
          <w:sz w:val="28"/>
          <w:szCs w:val="28"/>
        </w:rPr>
        <w:t>Доминирующей идеей курса</w:t>
      </w:r>
      <w:r w:rsidRPr="0034235D">
        <w:rPr>
          <w:color w:val="595959" w:themeColor="text1" w:themeTint="A6"/>
          <w:sz w:val="28"/>
          <w:szCs w:val="28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4235D">
        <w:rPr>
          <w:color w:val="595959" w:themeColor="text1" w:themeTint="A6"/>
          <w:sz w:val="28"/>
          <w:szCs w:val="28"/>
        </w:rPr>
        <w:t>деятельностного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подхода к изучению русского языка в школе.</w:t>
      </w:r>
    </w:p>
    <w:p w:rsidR="001C6DFB" w:rsidRPr="0034235D" w:rsidRDefault="001C6DFB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lastRenderedPageBreak/>
        <w:t xml:space="preserve">Курс русского языка для </w:t>
      </w:r>
      <w:r w:rsidRPr="0034235D">
        <w:rPr>
          <w:color w:val="595959" w:themeColor="text1" w:themeTint="A6"/>
          <w:sz w:val="28"/>
          <w:szCs w:val="28"/>
          <w:lang w:val="en-US"/>
        </w:rPr>
        <w:t>IX</w:t>
      </w:r>
      <w:r w:rsidRPr="0034235D">
        <w:rPr>
          <w:color w:val="595959" w:themeColor="text1" w:themeTint="A6"/>
          <w:sz w:val="28"/>
          <w:szCs w:val="28"/>
        </w:rPr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этикета, на успешную сдачу ОГЭ по русскому языку.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</w:t>
      </w:r>
      <w:r w:rsidRPr="0034235D">
        <w:rPr>
          <w:color w:val="595959" w:themeColor="text1" w:themeTint="A6"/>
          <w:spacing w:val="-6"/>
          <w:sz w:val="28"/>
          <w:szCs w:val="28"/>
        </w:rPr>
        <w:t>программа предусматривает формирование таких жизненно важных умений, как различные</w:t>
      </w:r>
      <w:r w:rsidRPr="0034235D">
        <w:rPr>
          <w:color w:val="595959" w:themeColor="text1" w:themeTint="A6"/>
          <w:sz w:val="28"/>
          <w:szCs w:val="28"/>
        </w:rPr>
        <w:t xml:space="preserve">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1C6DFB" w:rsidRPr="0034235D" w:rsidRDefault="001C6DFB" w:rsidP="008A5782">
      <w:pPr>
        <w:pStyle w:val="a4"/>
        <w:spacing w:after="60"/>
        <w:ind w:firstLine="426"/>
        <w:contextualSpacing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pacing w:val="-8"/>
          <w:sz w:val="28"/>
          <w:szCs w:val="28"/>
        </w:rPr>
        <w:t>В 9 классе систематически изучается курс синтаксиса сложного предложения, организована</w:t>
      </w:r>
      <w:r w:rsidRPr="0034235D">
        <w:rPr>
          <w:color w:val="595959" w:themeColor="text1" w:themeTint="A6"/>
          <w:sz w:val="28"/>
          <w:szCs w:val="28"/>
        </w:rPr>
        <w:t xml:space="preserve"> работа над синтаксическими, пунктуационными, речевыми навыками. Данная работа базируется на знаниях, умениях и навыках, полученных в 5-7 классах, в 8 классе.</w:t>
      </w:r>
    </w:p>
    <w:p w:rsidR="001C6DFB" w:rsidRPr="0034235D" w:rsidRDefault="001C6DFB" w:rsidP="008A5782">
      <w:pPr>
        <w:spacing w:after="60"/>
        <w:ind w:firstLine="426"/>
        <w:jc w:val="both"/>
        <w:rPr>
          <w:color w:val="595959" w:themeColor="text1" w:themeTint="A6"/>
          <w:spacing w:val="-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Планирование тем и структуры уроков направлено на подготовку девятиклассников к ОГЭ. С этой целью уроки развития речи будут направлены на формирование умения писать полные и сжатые изложения, сочинения на лингвистические темы. Работа над сочинениями будет проводиться непосредственно после изучения соответствующих тем, </w:t>
      </w:r>
      <w:r w:rsidRPr="0034235D">
        <w:rPr>
          <w:color w:val="595959" w:themeColor="text1" w:themeTint="A6"/>
          <w:spacing w:val="-6"/>
          <w:sz w:val="28"/>
          <w:szCs w:val="28"/>
        </w:rPr>
        <w:t xml:space="preserve">чтобы учащиеся могли, используя полученные знания применить при написании сочинений. </w:t>
      </w:r>
    </w:p>
    <w:p w:rsidR="001C6DFB" w:rsidRPr="0034235D" w:rsidRDefault="001C6DFB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1C6DFB" w:rsidRPr="0034235D" w:rsidRDefault="001C6DFB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Одно из основных направлений – организация работы по овладению учащимися прочными и осознанными знаниями.</w:t>
      </w:r>
    </w:p>
    <w:p w:rsidR="001C6DFB" w:rsidRPr="0034235D" w:rsidRDefault="001C6DFB" w:rsidP="008A5782">
      <w:pPr>
        <w:pStyle w:val="a9"/>
        <w:spacing w:after="120"/>
        <w:ind w:firstLine="426"/>
        <w:jc w:val="both"/>
        <w:rPr>
          <w:color w:val="595959" w:themeColor="text1" w:themeTint="A6"/>
          <w:sz w:val="28"/>
          <w:szCs w:val="28"/>
          <w:u w:val="none"/>
        </w:rPr>
      </w:pPr>
      <w:r w:rsidRPr="0034235D">
        <w:rPr>
          <w:color w:val="595959" w:themeColor="text1" w:themeTint="A6"/>
          <w:sz w:val="28"/>
          <w:szCs w:val="28"/>
          <w:u w:val="none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64771F" w:rsidRPr="0034235D" w:rsidRDefault="0064771F" w:rsidP="008A5782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>5. Информация о количестве учебных часов</w:t>
      </w:r>
    </w:p>
    <w:p w:rsidR="00196C41" w:rsidRPr="0034235D" w:rsidRDefault="001C6DFB" w:rsidP="008A5782">
      <w:pPr>
        <w:ind w:firstLine="426"/>
        <w:jc w:val="both"/>
        <w:rPr>
          <w:i/>
          <w:color w:val="595959" w:themeColor="text1" w:themeTint="A6"/>
          <w:sz w:val="28"/>
          <w:szCs w:val="28"/>
        </w:rPr>
      </w:pPr>
      <w:r w:rsidRPr="0034235D">
        <w:rPr>
          <w:rFonts w:eastAsia="Calibri+FPEF"/>
          <w:color w:val="595959" w:themeColor="text1" w:themeTint="A6"/>
          <w:sz w:val="28"/>
          <w:szCs w:val="28"/>
        </w:rPr>
        <w:t xml:space="preserve">Согласно учебному плану МБОУ Садовской СОШ филиал </w:t>
      </w:r>
      <w:proofErr w:type="spellStart"/>
      <w:r w:rsidRPr="0034235D">
        <w:rPr>
          <w:rFonts w:eastAsia="Calibri+FPEF"/>
          <w:color w:val="595959" w:themeColor="text1" w:themeTint="A6"/>
          <w:sz w:val="28"/>
          <w:szCs w:val="28"/>
        </w:rPr>
        <w:t>с.Лозовое</w:t>
      </w:r>
      <w:proofErr w:type="spellEnd"/>
      <w:r w:rsidRPr="0034235D">
        <w:rPr>
          <w:rFonts w:eastAsia="Calibri+FPEF"/>
          <w:color w:val="595959" w:themeColor="text1" w:themeTint="A6"/>
          <w:sz w:val="28"/>
          <w:szCs w:val="28"/>
        </w:rPr>
        <w:t xml:space="preserve"> на 201</w:t>
      </w:r>
      <w:r w:rsidR="0064771F" w:rsidRPr="0034235D">
        <w:rPr>
          <w:rFonts w:eastAsia="Calibri+FPEF"/>
          <w:color w:val="595959" w:themeColor="text1" w:themeTint="A6"/>
          <w:sz w:val="28"/>
          <w:szCs w:val="28"/>
        </w:rPr>
        <w:t>8</w:t>
      </w:r>
      <w:r w:rsidRPr="0034235D">
        <w:rPr>
          <w:rFonts w:eastAsia="Calibri+FPEF"/>
          <w:color w:val="595959" w:themeColor="text1" w:themeTint="A6"/>
          <w:sz w:val="28"/>
          <w:szCs w:val="28"/>
        </w:rPr>
        <w:t>-201</w:t>
      </w:r>
      <w:r w:rsidR="0064771F" w:rsidRPr="0034235D">
        <w:rPr>
          <w:rFonts w:eastAsia="Calibri+FPEF"/>
          <w:color w:val="595959" w:themeColor="text1" w:themeTint="A6"/>
          <w:sz w:val="28"/>
          <w:szCs w:val="28"/>
        </w:rPr>
        <w:t>9</w:t>
      </w:r>
      <w:r w:rsidRPr="0034235D">
        <w:rPr>
          <w:rFonts w:eastAsia="Calibri+FPEF"/>
          <w:color w:val="595959" w:themeColor="text1" w:themeTint="A6"/>
          <w:sz w:val="28"/>
          <w:szCs w:val="28"/>
        </w:rPr>
        <w:t xml:space="preserve"> учебный год на изучение предмета «Русский язык» </w:t>
      </w:r>
      <w:r w:rsidR="00CB6345" w:rsidRPr="0034235D">
        <w:rPr>
          <w:rFonts w:eastAsia="Calibri+FPEF"/>
          <w:color w:val="595959" w:themeColor="text1" w:themeTint="A6"/>
          <w:sz w:val="28"/>
          <w:szCs w:val="28"/>
        </w:rPr>
        <w:t>9</w:t>
      </w:r>
      <w:r w:rsidRPr="0034235D">
        <w:rPr>
          <w:rFonts w:eastAsia="Calibri+FPEF"/>
          <w:color w:val="595959" w:themeColor="text1" w:themeTint="A6"/>
          <w:sz w:val="28"/>
          <w:szCs w:val="28"/>
        </w:rPr>
        <w:t xml:space="preserve"> классе отводится </w:t>
      </w:r>
      <w:r w:rsidR="00CB6345" w:rsidRPr="0034235D">
        <w:rPr>
          <w:rFonts w:eastAsia="Calibri+FPEF"/>
          <w:color w:val="595959" w:themeColor="text1" w:themeTint="A6"/>
          <w:sz w:val="28"/>
          <w:szCs w:val="28"/>
        </w:rPr>
        <w:t>3</w:t>
      </w:r>
      <w:r w:rsidRPr="0034235D">
        <w:rPr>
          <w:rFonts w:eastAsia="Calibri+FPEF"/>
          <w:color w:val="595959" w:themeColor="text1" w:themeTint="A6"/>
          <w:sz w:val="28"/>
          <w:szCs w:val="28"/>
        </w:rPr>
        <w:t xml:space="preserve"> учебных часа в неделю, всего – 1</w:t>
      </w:r>
      <w:r w:rsidR="00CB6345" w:rsidRPr="0034235D">
        <w:rPr>
          <w:rFonts w:eastAsia="Calibri+FPEF"/>
          <w:color w:val="595959" w:themeColor="text1" w:themeTint="A6"/>
          <w:sz w:val="28"/>
          <w:szCs w:val="28"/>
        </w:rPr>
        <w:t>02</w:t>
      </w:r>
      <w:r w:rsidRPr="0034235D">
        <w:rPr>
          <w:rFonts w:eastAsia="Calibri+FPEF"/>
          <w:color w:val="595959" w:themeColor="text1" w:themeTint="A6"/>
          <w:sz w:val="28"/>
          <w:szCs w:val="28"/>
        </w:rPr>
        <w:t xml:space="preserve"> час</w:t>
      </w:r>
      <w:r w:rsidR="00CB6345" w:rsidRPr="0034235D">
        <w:rPr>
          <w:rFonts w:eastAsia="Calibri+FPEF"/>
          <w:color w:val="595959" w:themeColor="text1" w:themeTint="A6"/>
          <w:sz w:val="28"/>
          <w:szCs w:val="28"/>
        </w:rPr>
        <w:t>а</w:t>
      </w:r>
      <w:r w:rsidRPr="0034235D">
        <w:rPr>
          <w:rFonts w:eastAsia="Calibri+FPEF"/>
          <w:color w:val="595959" w:themeColor="text1" w:themeTint="A6"/>
          <w:sz w:val="28"/>
          <w:szCs w:val="28"/>
        </w:rPr>
        <w:t xml:space="preserve">. </w:t>
      </w:r>
      <w:r w:rsidRPr="0034235D">
        <w:rPr>
          <w:rFonts w:eastAsia="Calibri+FPEF"/>
          <w:i/>
          <w:color w:val="595959" w:themeColor="text1" w:themeTint="A6"/>
          <w:sz w:val="28"/>
          <w:szCs w:val="28"/>
        </w:rPr>
        <w:t xml:space="preserve">Из низ </w:t>
      </w:r>
      <w:r w:rsidR="00DA66D2" w:rsidRPr="0034235D">
        <w:rPr>
          <w:rFonts w:eastAsia="Calibri+FPEF"/>
          <w:i/>
          <w:color w:val="595959" w:themeColor="text1" w:themeTint="A6"/>
          <w:sz w:val="28"/>
          <w:szCs w:val="28"/>
        </w:rPr>
        <w:t>1</w:t>
      </w:r>
      <w:r w:rsidR="00D63D1D" w:rsidRPr="0034235D">
        <w:rPr>
          <w:rFonts w:eastAsia="Calibri+FPEF"/>
          <w:i/>
          <w:color w:val="595959" w:themeColor="text1" w:themeTint="A6"/>
          <w:sz w:val="28"/>
          <w:szCs w:val="28"/>
        </w:rPr>
        <w:t>9</w:t>
      </w:r>
      <w:r w:rsidRPr="0034235D">
        <w:rPr>
          <w:rFonts w:eastAsia="Calibri+FPEF"/>
          <w:i/>
          <w:color w:val="595959" w:themeColor="text1" w:themeTint="A6"/>
          <w:sz w:val="28"/>
          <w:szCs w:val="28"/>
        </w:rPr>
        <w:t xml:space="preserve"> часов отводится на развитие речи и </w:t>
      </w:r>
      <w:r w:rsidR="00DA66D2" w:rsidRPr="0034235D">
        <w:rPr>
          <w:rFonts w:eastAsia="Calibri+FPEF"/>
          <w:i/>
          <w:color w:val="595959" w:themeColor="text1" w:themeTint="A6"/>
          <w:sz w:val="28"/>
          <w:szCs w:val="28"/>
        </w:rPr>
        <w:t>12</w:t>
      </w:r>
      <w:r w:rsidRPr="0034235D">
        <w:rPr>
          <w:rFonts w:eastAsia="Calibri+FPEF"/>
          <w:i/>
          <w:color w:val="595959" w:themeColor="text1" w:themeTint="A6"/>
          <w:sz w:val="28"/>
          <w:szCs w:val="28"/>
        </w:rPr>
        <w:t xml:space="preserve"> часов на контрольные диктанты.</w:t>
      </w:r>
    </w:p>
    <w:p w:rsidR="003A2B5F" w:rsidRPr="0034235D" w:rsidRDefault="003A2B5F" w:rsidP="008A5782">
      <w:pPr>
        <w:pStyle w:val="FR2"/>
        <w:spacing w:before="24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6. Формы организации образовательного процесса</w:t>
      </w:r>
    </w:p>
    <w:p w:rsidR="003A2B5F" w:rsidRPr="0034235D" w:rsidRDefault="003A2B5F" w:rsidP="008A5782">
      <w:pPr>
        <w:spacing w:after="6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pacing w:val="-4"/>
          <w:sz w:val="28"/>
          <w:szCs w:val="28"/>
        </w:rPr>
        <w:t xml:space="preserve">Основной формой организации учебного процесса является </w:t>
      </w:r>
      <w:r w:rsidRPr="0034235D">
        <w:rPr>
          <w:i/>
          <w:color w:val="595959" w:themeColor="text1" w:themeTint="A6"/>
          <w:spacing w:val="-4"/>
          <w:sz w:val="28"/>
          <w:szCs w:val="28"/>
          <w:u w:val="single"/>
        </w:rPr>
        <w:t>классно-урочная система</w:t>
      </w:r>
      <w:r w:rsidRPr="0034235D">
        <w:rPr>
          <w:color w:val="595959" w:themeColor="text1" w:themeTint="A6"/>
          <w:sz w:val="28"/>
          <w:szCs w:val="28"/>
        </w:rPr>
        <w:t xml:space="preserve">. В качестве дополнительных форм организации образовательного процесса могут </w:t>
      </w:r>
      <w:proofErr w:type="spellStart"/>
      <w:r w:rsidRPr="0034235D">
        <w:rPr>
          <w:color w:val="595959" w:themeColor="text1" w:themeTint="A6"/>
          <w:sz w:val="28"/>
          <w:szCs w:val="28"/>
        </w:rPr>
        <w:t>использо-</w:t>
      </w:r>
      <w:r w:rsidRPr="0034235D">
        <w:rPr>
          <w:color w:val="595959" w:themeColor="text1" w:themeTint="A6"/>
          <w:spacing w:val="-4"/>
          <w:sz w:val="28"/>
          <w:szCs w:val="28"/>
        </w:rPr>
        <w:t>ваться</w:t>
      </w:r>
      <w:proofErr w:type="spellEnd"/>
      <w:r w:rsidRPr="0034235D">
        <w:rPr>
          <w:color w:val="595959" w:themeColor="text1" w:themeTint="A6"/>
          <w:spacing w:val="-4"/>
          <w:sz w:val="28"/>
          <w:szCs w:val="28"/>
        </w:rPr>
        <w:t xml:space="preserve"> система консультационной поддержки, индивидуальных занятий, самостоятельная</w:t>
      </w:r>
      <w:r w:rsidRPr="0034235D">
        <w:rPr>
          <w:color w:val="595959" w:themeColor="text1" w:themeTint="A6"/>
          <w:sz w:val="28"/>
          <w:szCs w:val="28"/>
        </w:rPr>
        <w:t xml:space="preserve"> работа учащихся с использованием современных информационных технологий.  </w:t>
      </w:r>
    </w:p>
    <w:p w:rsidR="003A2B5F" w:rsidRPr="0034235D" w:rsidRDefault="003A2B5F" w:rsidP="008A5782">
      <w:pPr>
        <w:spacing w:after="60"/>
        <w:ind w:firstLine="426"/>
        <w:contextualSpacing/>
        <w:jc w:val="both"/>
        <w:rPr>
          <w:color w:val="595959" w:themeColor="text1" w:themeTint="A6"/>
          <w:spacing w:val="-2"/>
          <w:sz w:val="28"/>
          <w:szCs w:val="28"/>
        </w:rPr>
      </w:pPr>
      <w:r w:rsidRPr="0034235D">
        <w:rPr>
          <w:color w:val="595959" w:themeColor="text1" w:themeTint="A6"/>
          <w:spacing w:val="-6"/>
          <w:sz w:val="28"/>
          <w:szCs w:val="28"/>
        </w:rPr>
        <w:t xml:space="preserve">Используются </w:t>
      </w:r>
      <w:r w:rsidRPr="0034235D">
        <w:rPr>
          <w:i/>
          <w:color w:val="595959" w:themeColor="text1" w:themeTint="A6"/>
          <w:spacing w:val="-6"/>
          <w:sz w:val="28"/>
          <w:szCs w:val="28"/>
          <w:u w:val="single"/>
        </w:rPr>
        <w:t>формы урока</w:t>
      </w:r>
      <w:r w:rsidRPr="0034235D">
        <w:rPr>
          <w:color w:val="595959" w:themeColor="text1" w:themeTint="A6"/>
          <w:spacing w:val="-6"/>
          <w:sz w:val="28"/>
          <w:szCs w:val="28"/>
        </w:rPr>
        <w:t>: урок изучения нового материала, урок закрепления знаний,</w:t>
      </w:r>
      <w:r w:rsidRPr="0034235D">
        <w:rPr>
          <w:color w:val="595959" w:themeColor="text1" w:themeTint="A6"/>
          <w:sz w:val="28"/>
          <w:szCs w:val="28"/>
        </w:rPr>
        <w:t xml:space="preserve"> умений и навыков, комбинированный урок, урок-беседа, повторительно-обобщающий </w:t>
      </w:r>
      <w:r w:rsidRPr="0034235D">
        <w:rPr>
          <w:color w:val="595959" w:themeColor="text1" w:themeTint="A6"/>
          <w:spacing w:val="-2"/>
          <w:sz w:val="28"/>
          <w:szCs w:val="28"/>
        </w:rPr>
        <w:t>урок, урок - лекция, урок - игра, урок- исследование, урок-практикум, урок развития речи.</w:t>
      </w:r>
    </w:p>
    <w:p w:rsidR="003A2B5F" w:rsidRPr="0034235D" w:rsidRDefault="003A2B5F" w:rsidP="008A5782">
      <w:pPr>
        <w:pStyle w:val="a4"/>
        <w:spacing w:after="60"/>
        <w:ind w:firstLine="425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При реализации данной программы также используются следующие </w:t>
      </w:r>
      <w:r w:rsidRPr="0034235D">
        <w:rPr>
          <w:i/>
          <w:color w:val="595959" w:themeColor="text1" w:themeTint="A6"/>
          <w:sz w:val="28"/>
          <w:szCs w:val="28"/>
          <w:u w:val="single"/>
        </w:rPr>
        <w:t>виды работ</w:t>
      </w:r>
      <w:r w:rsidRPr="0034235D">
        <w:rPr>
          <w:color w:val="595959" w:themeColor="text1" w:themeTint="A6"/>
          <w:sz w:val="28"/>
          <w:szCs w:val="28"/>
        </w:rPr>
        <w:t xml:space="preserve">: </w:t>
      </w:r>
      <w:r w:rsidRPr="0034235D">
        <w:rPr>
          <w:color w:val="595959" w:themeColor="text1" w:themeTint="A6"/>
          <w:sz w:val="28"/>
          <w:szCs w:val="28"/>
          <w:shd w:val="clear" w:color="auto" w:fill="FFFFFF"/>
        </w:rPr>
        <w:t>групповая и индивидуально-групповая работа;</w:t>
      </w:r>
      <w:r w:rsidRPr="0034235D">
        <w:rPr>
          <w:color w:val="595959" w:themeColor="text1" w:themeTint="A6"/>
          <w:sz w:val="28"/>
          <w:szCs w:val="28"/>
        </w:rPr>
        <w:t xml:space="preserve"> обобщающая беседа по изученному материалу; индивидуальный устный опрос; фронтальный опрос; опрос с помощью перфокарт; выборочная проверка упражнения; взаимопроверка; самоконтроль (по </w:t>
      </w:r>
      <w:r w:rsidRPr="0034235D">
        <w:rPr>
          <w:color w:val="595959" w:themeColor="text1" w:themeTint="A6"/>
          <w:sz w:val="28"/>
          <w:szCs w:val="28"/>
        </w:rPr>
        <w:lastRenderedPageBreak/>
        <w:t xml:space="preserve">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виды работ, связанные с анализом текста, с его переработкой; составление учащимися авторского текста в различных жанрах; наблюдение за речью окружающих, сбор соответствующего речевого материала с последующим его использованием по заданию </w:t>
      </w:r>
      <w:r w:rsidRPr="0034235D">
        <w:rPr>
          <w:color w:val="595959" w:themeColor="text1" w:themeTint="A6"/>
          <w:spacing w:val="-4"/>
          <w:sz w:val="28"/>
          <w:szCs w:val="28"/>
        </w:rPr>
        <w:t xml:space="preserve">учителя; изложения (подробные и сжатые) на основе текстов типа описания, рассуждения; написание сочинений; письмо под диктовку; комментирование орфограмм и </w:t>
      </w:r>
      <w:proofErr w:type="spellStart"/>
      <w:r w:rsidRPr="0034235D">
        <w:rPr>
          <w:color w:val="595959" w:themeColor="text1" w:themeTint="A6"/>
          <w:spacing w:val="-4"/>
          <w:sz w:val="28"/>
          <w:szCs w:val="28"/>
        </w:rPr>
        <w:t>пунктограмм</w:t>
      </w:r>
      <w:proofErr w:type="spellEnd"/>
      <w:r w:rsidRPr="0034235D">
        <w:rPr>
          <w:color w:val="595959" w:themeColor="text1" w:themeTint="A6"/>
          <w:spacing w:val="-4"/>
          <w:sz w:val="28"/>
          <w:szCs w:val="28"/>
        </w:rPr>
        <w:t>.</w:t>
      </w:r>
    </w:p>
    <w:p w:rsidR="00C2271A" w:rsidRPr="0034235D" w:rsidRDefault="00C2271A" w:rsidP="008A5782">
      <w:pPr>
        <w:pStyle w:val="a4"/>
        <w:ind w:firstLine="426"/>
        <w:contextualSpacing/>
        <w:rPr>
          <w:b/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При реализации данной программы используются следующие методы:</w:t>
      </w:r>
    </w:p>
    <w:p w:rsidR="00C2271A" w:rsidRPr="0034235D" w:rsidRDefault="00C2271A" w:rsidP="008A5782">
      <w:pPr>
        <w:pStyle w:val="aa"/>
        <w:numPr>
          <w:ilvl w:val="0"/>
          <w:numId w:val="17"/>
        </w:numPr>
        <w:ind w:left="0" w:firstLine="426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Репродуктивный</w:t>
      </w:r>
    </w:p>
    <w:p w:rsidR="00C2271A" w:rsidRPr="0034235D" w:rsidRDefault="00C2271A" w:rsidP="008A5782">
      <w:pPr>
        <w:pStyle w:val="aa"/>
        <w:numPr>
          <w:ilvl w:val="0"/>
          <w:numId w:val="17"/>
        </w:numPr>
        <w:ind w:left="0" w:firstLine="426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Объяснительно-иллюстративный</w:t>
      </w:r>
    </w:p>
    <w:p w:rsidR="00C2271A" w:rsidRPr="0034235D" w:rsidRDefault="00C2271A" w:rsidP="008A5782">
      <w:pPr>
        <w:pStyle w:val="aa"/>
        <w:numPr>
          <w:ilvl w:val="0"/>
          <w:numId w:val="17"/>
        </w:numPr>
        <w:ind w:left="0" w:firstLine="426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Проблемный</w:t>
      </w:r>
    </w:p>
    <w:p w:rsidR="00C2271A" w:rsidRPr="0034235D" w:rsidRDefault="00C2271A" w:rsidP="008A5782">
      <w:pPr>
        <w:pStyle w:val="aa"/>
        <w:numPr>
          <w:ilvl w:val="0"/>
          <w:numId w:val="17"/>
        </w:numPr>
        <w:ind w:left="0" w:firstLine="426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Частично-поисковый</w:t>
      </w:r>
    </w:p>
    <w:p w:rsidR="00C2271A" w:rsidRPr="0034235D" w:rsidRDefault="00C2271A" w:rsidP="008A5782">
      <w:pPr>
        <w:pStyle w:val="aa"/>
        <w:numPr>
          <w:ilvl w:val="0"/>
          <w:numId w:val="17"/>
        </w:numPr>
        <w:spacing w:after="60"/>
        <w:ind w:left="0" w:firstLine="426"/>
        <w:contextualSpacing w:val="0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Исследовательский</w:t>
      </w:r>
    </w:p>
    <w:p w:rsidR="00C2271A" w:rsidRPr="0034235D" w:rsidRDefault="00C2271A" w:rsidP="008A5782">
      <w:pPr>
        <w:spacing w:after="60"/>
        <w:ind w:firstLine="426"/>
        <w:jc w:val="both"/>
        <w:rPr>
          <w:color w:val="595959" w:themeColor="text1" w:themeTint="A6"/>
          <w:spacing w:val="-4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На уроках русского языка идет активное развитие речи учащихся. Есть формы работы, которые непосредственно ориентированы на развитие речи: изложения разных видов (подробное, выборочное, сжатое, изложение с грамматическим заданием, изложение с </w:t>
      </w:r>
      <w:r w:rsidRPr="0034235D">
        <w:rPr>
          <w:color w:val="595959" w:themeColor="text1" w:themeTint="A6"/>
          <w:spacing w:val="-4"/>
          <w:sz w:val="28"/>
          <w:szCs w:val="28"/>
        </w:rPr>
        <w:t xml:space="preserve">творческим заданием), сочинение. Развитие речи учащихся идет и через работу с текстом, что делает изучение для учащихся более осмысленным, интересным, оправданным. </w:t>
      </w:r>
    </w:p>
    <w:p w:rsidR="00C2271A" w:rsidRPr="0034235D" w:rsidRDefault="00C2271A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Большое внимание уделяется самостоятельной работе учащихся.</w:t>
      </w:r>
    </w:p>
    <w:p w:rsidR="00C2271A" w:rsidRPr="0034235D" w:rsidRDefault="00C2271A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Необходимым компонентом работы на уроках русского языка является работа со словарями и справочниками, что позволяет учащимся узнать нормы литературного языка и приобрети навыки самостоятельной работы, навыки самообразования. </w:t>
      </w:r>
    </w:p>
    <w:p w:rsidR="00F11EC1" w:rsidRPr="0034235D" w:rsidRDefault="00F11EC1" w:rsidP="008A5782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>7. Технологии обучения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</w:t>
      </w:r>
      <w:proofErr w:type="spellStart"/>
      <w:r w:rsidRPr="0034235D">
        <w:rPr>
          <w:color w:val="595959" w:themeColor="text1" w:themeTint="A6"/>
          <w:sz w:val="28"/>
          <w:szCs w:val="28"/>
        </w:rPr>
        <w:t>общеучебных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умений и навыков.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Технологии реализации </w:t>
      </w:r>
      <w:proofErr w:type="spellStart"/>
      <w:r w:rsidRPr="0034235D">
        <w:rPr>
          <w:color w:val="595959" w:themeColor="text1" w:themeTint="A6"/>
          <w:sz w:val="28"/>
          <w:szCs w:val="28"/>
        </w:rPr>
        <w:t>межпредметных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связей в образовательном процессе.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Технология индивидуализации обучения.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Информационно-коммуникационные технологии. 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Технология развития критического мышления через чтение и письмо.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Исследовательские технологии обучения.</w:t>
      </w:r>
    </w:p>
    <w:p w:rsidR="005B13DD" w:rsidRPr="0034235D" w:rsidRDefault="005B13DD" w:rsidP="009520E6">
      <w:pPr>
        <w:pStyle w:val="aa"/>
        <w:numPr>
          <w:ilvl w:val="0"/>
          <w:numId w:val="17"/>
        </w:numPr>
        <w:spacing w:after="40"/>
        <w:ind w:hanging="295"/>
        <w:contextualSpacing w:val="0"/>
        <w:jc w:val="both"/>
        <w:rPr>
          <w:color w:val="595959" w:themeColor="text1" w:themeTint="A6"/>
          <w:sz w:val="28"/>
          <w:szCs w:val="28"/>
        </w:rPr>
      </w:pPr>
      <w:proofErr w:type="spellStart"/>
      <w:r w:rsidRPr="0034235D">
        <w:rPr>
          <w:color w:val="595959" w:themeColor="text1" w:themeTint="A6"/>
          <w:sz w:val="28"/>
          <w:szCs w:val="28"/>
        </w:rPr>
        <w:t>Здоровьесберегающие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технологии.</w:t>
      </w:r>
    </w:p>
    <w:p w:rsidR="005B13DD" w:rsidRPr="0034235D" w:rsidRDefault="005B13DD" w:rsidP="008A5782">
      <w:pPr>
        <w:numPr>
          <w:ilvl w:val="0"/>
          <w:numId w:val="17"/>
        </w:numPr>
        <w:spacing w:after="120"/>
        <w:ind w:hanging="294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Игровые технологии обучения.</w:t>
      </w:r>
    </w:p>
    <w:p w:rsidR="009520E6" w:rsidRPr="0034235D" w:rsidRDefault="009520E6" w:rsidP="008A5782">
      <w:pPr>
        <w:ind w:firstLine="426"/>
        <w:contextualSpacing/>
        <w:jc w:val="both"/>
        <w:rPr>
          <w:b/>
          <w:color w:val="595959" w:themeColor="text1" w:themeTint="A6"/>
          <w:sz w:val="28"/>
          <w:szCs w:val="28"/>
        </w:rPr>
      </w:pPr>
    </w:p>
    <w:p w:rsidR="00F11EC1" w:rsidRPr="0034235D" w:rsidRDefault="00F11EC1" w:rsidP="008A5782">
      <w:pPr>
        <w:ind w:firstLine="426"/>
        <w:contextualSpacing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lastRenderedPageBreak/>
        <w:t>8. Механизмы формирования ключевых компетенций обучающихся</w:t>
      </w:r>
    </w:p>
    <w:p w:rsidR="00D86D97" w:rsidRPr="0034235D" w:rsidRDefault="00D86D97" w:rsidP="008A5782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34235D">
        <w:rPr>
          <w:color w:val="595959" w:themeColor="text1" w:themeTint="A6"/>
          <w:sz w:val="28"/>
          <w:szCs w:val="28"/>
        </w:rPr>
        <w:t>компетентностного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подхода. В соответствии с этим в </w:t>
      </w:r>
      <w:r w:rsidRPr="0034235D">
        <w:rPr>
          <w:color w:val="595959" w:themeColor="text1" w:themeTint="A6"/>
          <w:sz w:val="28"/>
          <w:szCs w:val="28"/>
          <w:lang w:val="en-US"/>
        </w:rPr>
        <w:t>IX</w:t>
      </w:r>
      <w:r w:rsidRPr="0034235D">
        <w:rPr>
          <w:color w:val="595959" w:themeColor="text1" w:themeTint="A6"/>
          <w:sz w:val="28"/>
          <w:szCs w:val="28"/>
        </w:rPr>
        <w:t xml:space="preserve"> классе завершается работа по формированию и развитию коммуникативной, языковой, лингвистической и </w:t>
      </w:r>
      <w:proofErr w:type="spellStart"/>
      <w:r w:rsidRPr="0034235D">
        <w:rPr>
          <w:color w:val="595959" w:themeColor="text1" w:themeTint="A6"/>
          <w:sz w:val="28"/>
          <w:szCs w:val="28"/>
        </w:rPr>
        <w:t>культуроведческой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компетенций.</w:t>
      </w:r>
    </w:p>
    <w:p w:rsidR="009F7465" w:rsidRPr="0034235D" w:rsidRDefault="009F7465" w:rsidP="008A5782">
      <w:pPr>
        <w:pStyle w:val="a4"/>
        <w:numPr>
          <w:ilvl w:val="0"/>
          <w:numId w:val="38"/>
        </w:numPr>
        <w:spacing w:after="60"/>
        <w:jc w:val="both"/>
        <w:rPr>
          <w:color w:val="595959" w:themeColor="text1" w:themeTint="A6"/>
          <w:spacing w:val="-6"/>
          <w:sz w:val="28"/>
          <w:szCs w:val="28"/>
        </w:rPr>
      </w:pPr>
      <w:r w:rsidRPr="0034235D">
        <w:rPr>
          <w:i/>
          <w:color w:val="595959" w:themeColor="text1" w:themeTint="A6"/>
          <w:spacing w:val="-8"/>
          <w:sz w:val="28"/>
          <w:szCs w:val="28"/>
        </w:rPr>
        <w:t>Коммуникативная компетенция</w:t>
      </w:r>
      <w:r w:rsidRPr="0034235D">
        <w:rPr>
          <w:color w:val="595959" w:themeColor="text1" w:themeTint="A6"/>
          <w:spacing w:val="-8"/>
          <w:sz w:val="28"/>
          <w:szCs w:val="28"/>
        </w:rPr>
        <w:t xml:space="preserve"> – овладение всеми видами речевой деятельности и </w:t>
      </w:r>
      <w:proofErr w:type="spellStart"/>
      <w:r w:rsidRPr="0034235D">
        <w:rPr>
          <w:color w:val="595959" w:themeColor="text1" w:themeTint="A6"/>
          <w:spacing w:val="-8"/>
          <w:sz w:val="28"/>
          <w:szCs w:val="28"/>
        </w:rPr>
        <w:t>осно</w:t>
      </w:r>
      <w:proofErr w:type="spellEnd"/>
      <w:r w:rsidR="00DA66D2" w:rsidRPr="0034235D">
        <w:rPr>
          <w:color w:val="595959" w:themeColor="text1" w:themeTint="A6"/>
          <w:spacing w:val="-8"/>
          <w:sz w:val="28"/>
          <w:szCs w:val="28"/>
        </w:rPr>
        <w:t>-</w:t>
      </w:r>
      <w:r w:rsidRPr="0034235D">
        <w:rPr>
          <w:color w:val="595959" w:themeColor="text1" w:themeTint="A6"/>
          <w:spacing w:val="-6"/>
          <w:sz w:val="28"/>
          <w:szCs w:val="28"/>
        </w:rPr>
        <w:t xml:space="preserve">вами культуры устной и письменной речи, базовыми умениями и навыками </w:t>
      </w:r>
      <w:proofErr w:type="spellStart"/>
      <w:r w:rsidRPr="0034235D">
        <w:rPr>
          <w:color w:val="595959" w:themeColor="text1" w:themeTint="A6"/>
          <w:spacing w:val="-6"/>
          <w:sz w:val="28"/>
          <w:szCs w:val="28"/>
        </w:rPr>
        <w:t>использова</w:t>
      </w:r>
      <w:r w:rsidR="00DA66D2" w:rsidRPr="0034235D">
        <w:rPr>
          <w:color w:val="595959" w:themeColor="text1" w:themeTint="A6"/>
          <w:spacing w:val="-6"/>
          <w:sz w:val="28"/>
          <w:szCs w:val="28"/>
        </w:rPr>
        <w:t>-</w:t>
      </w:r>
      <w:r w:rsidRPr="0034235D">
        <w:rPr>
          <w:color w:val="595959" w:themeColor="text1" w:themeTint="A6"/>
          <w:spacing w:val="-6"/>
          <w:sz w:val="28"/>
          <w:szCs w:val="28"/>
        </w:rPr>
        <w:t>ния</w:t>
      </w:r>
      <w:proofErr w:type="spellEnd"/>
      <w:r w:rsidRPr="0034235D">
        <w:rPr>
          <w:color w:val="595959" w:themeColor="text1" w:themeTint="A6"/>
          <w:spacing w:val="-6"/>
          <w:sz w:val="28"/>
          <w:szCs w:val="28"/>
        </w:rPr>
        <w:t xml:space="preserve"> языка в жизненно важных для данного возраста сферах и ситуациях общения.</w:t>
      </w:r>
    </w:p>
    <w:p w:rsidR="009F7465" w:rsidRPr="0034235D" w:rsidRDefault="009F7465" w:rsidP="008A5782">
      <w:pPr>
        <w:pStyle w:val="a4"/>
        <w:numPr>
          <w:ilvl w:val="0"/>
          <w:numId w:val="38"/>
        </w:numPr>
        <w:spacing w:after="60"/>
        <w:jc w:val="both"/>
        <w:rPr>
          <w:color w:val="595959" w:themeColor="text1" w:themeTint="A6"/>
          <w:sz w:val="28"/>
          <w:szCs w:val="28"/>
        </w:rPr>
      </w:pPr>
      <w:r w:rsidRPr="0034235D">
        <w:rPr>
          <w:i/>
          <w:color w:val="595959" w:themeColor="text1" w:themeTint="A6"/>
          <w:sz w:val="28"/>
          <w:szCs w:val="28"/>
        </w:rPr>
        <w:t>Языковая и лингвистическая (языковедческая) компетенции</w:t>
      </w:r>
      <w:r w:rsidRPr="0034235D">
        <w:rPr>
          <w:color w:val="595959" w:themeColor="text1" w:themeTint="A6"/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F7465" w:rsidRPr="0034235D" w:rsidRDefault="009F7465" w:rsidP="008A5782">
      <w:pPr>
        <w:pStyle w:val="a4"/>
        <w:numPr>
          <w:ilvl w:val="0"/>
          <w:numId w:val="38"/>
        </w:numPr>
        <w:spacing w:after="240"/>
        <w:jc w:val="both"/>
        <w:rPr>
          <w:color w:val="595959" w:themeColor="text1" w:themeTint="A6"/>
          <w:sz w:val="28"/>
          <w:szCs w:val="28"/>
        </w:rPr>
      </w:pPr>
      <w:proofErr w:type="spellStart"/>
      <w:r w:rsidRPr="0034235D">
        <w:rPr>
          <w:i/>
          <w:color w:val="595959" w:themeColor="text1" w:themeTint="A6"/>
          <w:sz w:val="28"/>
          <w:szCs w:val="28"/>
        </w:rPr>
        <w:t>Культуроведческая</w:t>
      </w:r>
      <w:proofErr w:type="spellEnd"/>
      <w:r w:rsidRPr="0034235D">
        <w:rPr>
          <w:i/>
          <w:color w:val="595959" w:themeColor="text1" w:themeTint="A6"/>
          <w:sz w:val="28"/>
          <w:szCs w:val="28"/>
        </w:rPr>
        <w:t xml:space="preserve"> компетенция</w:t>
      </w:r>
      <w:r w:rsidRPr="0034235D">
        <w:rPr>
          <w:color w:val="595959" w:themeColor="text1" w:themeTint="A6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11EC1" w:rsidRPr="0034235D" w:rsidRDefault="00F11EC1" w:rsidP="008A5782">
      <w:pPr>
        <w:ind w:firstLine="426"/>
        <w:contextualSpacing/>
        <w:jc w:val="both"/>
        <w:rPr>
          <w:rFonts w:eastAsia="Times New Roman"/>
          <w:b/>
          <w:color w:val="595959" w:themeColor="text1" w:themeTint="A6"/>
          <w:sz w:val="28"/>
          <w:szCs w:val="28"/>
          <w:lang w:eastAsia="ru-RU"/>
        </w:rPr>
      </w:pPr>
      <w:r w:rsidRPr="0034235D">
        <w:rPr>
          <w:b/>
          <w:color w:val="595959" w:themeColor="text1" w:themeTint="A6"/>
          <w:sz w:val="28"/>
          <w:szCs w:val="28"/>
        </w:rPr>
        <w:t xml:space="preserve">9. Виды и формы контроля </w:t>
      </w:r>
    </w:p>
    <w:p w:rsidR="00F11EC1" w:rsidRPr="0034235D" w:rsidRDefault="00F11EC1" w:rsidP="008A5782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Данная Программа предполагает реализацию следующих видов контроля:</w:t>
      </w:r>
    </w:p>
    <w:p w:rsidR="00F11EC1" w:rsidRPr="0034235D" w:rsidRDefault="00F11EC1" w:rsidP="008A5782">
      <w:pPr>
        <w:pStyle w:val="aa"/>
        <w:numPr>
          <w:ilvl w:val="0"/>
          <w:numId w:val="28"/>
        </w:numPr>
        <w:suppressAutoHyphens/>
        <w:autoSpaceDN w:val="0"/>
        <w:ind w:left="0" w:firstLine="426"/>
        <w:contextualSpacing w:val="0"/>
        <w:jc w:val="both"/>
        <w:textAlignment w:val="baseline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индивидуальный; </w:t>
      </w:r>
    </w:p>
    <w:p w:rsidR="00F11EC1" w:rsidRPr="0034235D" w:rsidRDefault="00F11EC1" w:rsidP="008A5782">
      <w:pPr>
        <w:pStyle w:val="aa"/>
        <w:numPr>
          <w:ilvl w:val="0"/>
          <w:numId w:val="28"/>
        </w:numPr>
        <w:suppressAutoHyphens/>
        <w:autoSpaceDN w:val="0"/>
        <w:spacing w:after="60"/>
        <w:ind w:left="0" w:firstLine="426"/>
        <w:contextualSpacing w:val="0"/>
        <w:jc w:val="both"/>
        <w:textAlignment w:val="baseline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фронтальный.</w:t>
      </w:r>
    </w:p>
    <w:p w:rsidR="00F11EC1" w:rsidRPr="0034235D" w:rsidRDefault="00F11EC1" w:rsidP="008A5782">
      <w:pPr>
        <w:ind w:firstLine="426"/>
        <w:jc w:val="both"/>
        <w:rPr>
          <w:b/>
          <w:i/>
          <w:color w:val="595959" w:themeColor="text1" w:themeTint="A6"/>
          <w:sz w:val="28"/>
          <w:szCs w:val="28"/>
        </w:rPr>
      </w:pPr>
      <w:r w:rsidRPr="0034235D">
        <w:rPr>
          <w:b/>
          <w:i/>
          <w:color w:val="595959" w:themeColor="text1" w:themeTint="A6"/>
          <w:sz w:val="28"/>
          <w:szCs w:val="28"/>
        </w:rPr>
        <w:t>Формы контроля</w:t>
      </w:r>
      <w:r w:rsidRPr="0034235D">
        <w:rPr>
          <w:color w:val="595959" w:themeColor="text1" w:themeTint="A6"/>
          <w:sz w:val="28"/>
          <w:szCs w:val="28"/>
        </w:rPr>
        <w:t>:</w:t>
      </w:r>
    </w:p>
    <w:p w:rsidR="00E94CBA" w:rsidRPr="0034235D" w:rsidRDefault="00E94CBA" w:rsidP="009520E6">
      <w:pPr>
        <w:numPr>
          <w:ilvl w:val="0"/>
          <w:numId w:val="43"/>
        </w:numPr>
        <w:ind w:hanging="294"/>
        <w:jc w:val="both"/>
        <w:rPr>
          <w:color w:val="595959" w:themeColor="text1" w:themeTint="A6"/>
          <w:sz w:val="28"/>
          <w:szCs w:val="28"/>
        </w:rPr>
      </w:pPr>
      <w:r w:rsidRPr="0034235D">
        <w:rPr>
          <w:b/>
          <w:i/>
          <w:color w:val="595959" w:themeColor="text1" w:themeTint="A6"/>
          <w:sz w:val="28"/>
          <w:szCs w:val="28"/>
        </w:rPr>
        <w:t>Промежуточный</w:t>
      </w:r>
      <w:r w:rsidRPr="0034235D">
        <w:rPr>
          <w:color w:val="595959" w:themeColor="text1" w:themeTint="A6"/>
          <w:sz w:val="28"/>
          <w:szCs w:val="28"/>
        </w:rPr>
        <w:t>:</w:t>
      </w:r>
      <w:r w:rsidR="00DA66D2" w:rsidRPr="0034235D">
        <w:rPr>
          <w:color w:val="595959" w:themeColor="text1" w:themeTint="A6"/>
          <w:sz w:val="28"/>
          <w:szCs w:val="28"/>
        </w:rPr>
        <w:t xml:space="preserve"> </w:t>
      </w:r>
      <w:r w:rsidRPr="0034235D">
        <w:rPr>
          <w:color w:val="595959" w:themeColor="text1" w:themeTint="A6"/>
          <w:sz w:val="28"/>
          <w:szCs w:val="28"/>
        </w:rPr>
        <w:t>тест, диктант с грамматическим заданием, разного вида разборы (фонетический, морфологический, синтаксический, орфографический, пунктуационный, морфемный, словообразовательный, лексический), разного вида диктанты (выборочный, распределительный), изложения разного вида, сочинение, конкурс, игровые задания, составление плана, таблицы, устный ответ-рассуждение</w:t>
      </w:r>
    </w:p>
    <w:p w:rsidR="00E94CBA" w:rsidRPr="0034235D" w:rsidRDefault="00E94CBA" w:rsidP="008A5782">
      <w:pPr>
        <w:numPr>
          <w:ilvl w:val="0"/>
          <w:numId w:val="43"/>
        </w:numPr>
        <w:spacing w:after="60"/>
        <w:ind w:hanging="294"/>
        <w:jc w:val="both"/>
        <w:rPr>
          <w:color w:val="595959" w:themeColor="text1" w:themeTint="A6"/>
          <w:sz w:val="28"/>
          <w:szCs w:val="28"/>
        </w:rPr>
      </w:pPr>
      <w:r w:rsidRPr="0034235D">
        <w:rPr>
          <w:b/>
          <w:i/>
          <w:color w:val="595959" w:themeColor="text1" w:themeTint="A6"/>
          <w:sz w:val="28"/>
          <w:szCs w:val="28"/>
        </w:rPr>
        <w:t>Итоговый</w:t>
      </w:r>
      <w:r w:rsidRPr="0034235D">
        <w:rPr>
          <w:color w:val="595959" w:themeColor="text1" w:themeTint="A6"/>
          <w:sz w:val="28"/>
          <w:szCs w:val="28"/>
        </w:rPr>
        <w:t>: контрольный диктант с грамматическим заданием или/и тест.</w:t>
      </w:r>
    </w:p>
    <w:p w:rsidR="00E94CBA" w:rsidRPr="0034235D" w:rsidRDefault="00E94CBA" w:rsidP="008A5782">
      <w:pPr>
        <w:spacing w:after="160"/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Периодичность и сроки контроля утверждены локальным актом МБОУ Садовской СОШ филиал </w:t>
      </w:r>
      <w:proofErr w:type="spellStart"/>
      <w:r w:rsidRPr="0034235D">
        <w:rPr>
          <w:color w:val="595959" w:themeColor="text1" w:themeTint="A6"/>
          <w:sz w:val="28"/>
          <w:szCs w:val="28"/>
        </w:rPr>
        <w:t>с.Лозовое</w:t>
      </w:r>
      <w:proofErr w:type="spellEnd"/>
      <w:r w:rsidRPr="0034235D">
        <w:rPr>
          <w:color w:val="595959" w:themeColor="text1" w:themeTint="A6"/>
          <w:sz w:val="28"/>
          <w:szCs w:val="28"/>
        </w:rPr>
        <w:t>.</w:t>
      </w:r>
    </w:p>
    <w:p w:rsidR="00F11EC1" w:rsidRPr="0034235D" w:rsidRDefault="00F11EC1" w:rsidP="008A5782">
      <w:pPr>
        <w:spacing w:before="240"/>
        <w:ind w:firstLine="426"/>
        <w:jc w:val="both"/>
        <w:rPr>
          <w:rFonts w:eastAsia="Times New Roman"/>
          <w:b/>
          <w:color w:val="595959" w:themeColor="text1" w:themeTint="A6"/>
          <w:sz w:val="28"/>
          <w:szCs w:val="28"/>
          <w:lang w:eastAsia="ru-RU"/>
        </w:rPr>
      </w:pPr>
      <w:r w:rsidRPr="0034235D">
        <w:rPr>
          <w:rFonts w:eastAsia="Times New Roman"/>
          <w:b/>
          <w:color w:val="595959" w:themeColor="text1" w:themeTint="A6"/>
          <w:sz w:val="28"/>
          <w:szCs w:val="28"/>
          <w:lang w:eastAsia="ru-RU"/>
        </w:rPr>
        <w:t>10. Планируемый уровень подготовки выпускников на конец учебного года</w:t>
      </w:r>
    </w:p>
    <w:p w:rsidR="00A12729" w:rsidRPr="0034235D" w:rsidRDefault="00A12729" w:rsidP="008A5782">
      <w:pPr>
        <w:spacing w:after="60"/>
        <w:ind w:firstLine="426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34235D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учащихся </w:t>
      </w:r>
      <w:r w:rsidR="00455B73" w:rsidRPr="0034235D">
        <w:rPr>
          <w:rFonts w:eastAsia="Times New Roman"/>
          <w:color w:val="595959" w:themeColor="text1" w:themeTint="A6"/>
          <w:sz w:val="28"/>
          <w:szCs w:val="28"/>
          <w:lang w:eastAsia="ru-RU"/>
        </w:rPr>
        <w:t>9</w:t>
      </w:r>
      <w:r w:rsidRPr="0034235D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455B73" w:rsidRPr="0034235D" w:rsidRDefault="00455B73" w:rsidP="008A5782">
      <w:pPr>
        <w:pStyle w:val="aa"/>
        <w:ind w:left="0" w:firstLine="426"/>
        <w:jc w:val="both"/>
        <w:rPr>
          <w:b/>
          <w:i/>
          <w:color w:val="595959" w:themeColor="text1" w:themeTint="A6"/>
          <w:sz w:val="28"/>
          <w:szCs w:val="28"/>
        </w:rPr>
      </w:pPr>
      <w:r w:rsidRPr="0034235D">
        <w:rPr>
          <w:b/>
          <w:i/>
          <w:color w:val="595959" w:themeColor="text1" w:themeTint="A6"/>
          <w:sz w:val="28"/>
          <w:szCs w:val="28"/>
        </w:rPr>
        <w:t>Организация работы по овладению учащимися прочными и осознанными знаниями включает в себя: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Усвоение теоретических сведений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Осуществление практической деятельности учащихся на уроках при проведении морфологического, синтаксического и других видов работы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Формирование навыков грамотного письма (через понимание и запоминание правил, иллюстрацию их своими примерами)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pacing w:val="-8"/>
          <w:sz w:val="28"/>
          <w:szCs w:val="28"/>
        </w:rPr>
      </w:pPr>
      <w:r w:rsidRPr="0034235D">
        <w:rPr>
          <w:color w:val="595959" w:themeColor="text1" w:themeTint="A6"/>
          <w:spacing w:val="-8"/>
          <w:sz w:val="28"/>
          <w:szCs w:val="28"/>
        </w:rPr>
        <w:lastRenderedPageBreak/>
        <w:t>Контроль за классными и домашними заданиями (особенно слабоуспевающих учащихся)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Развитие логического мышления и речи учащихся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Овладение нормами литературного языка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Обогащение словарного запаса и грамматического строя речи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Формирование умений и навыков связного изложения мыслей в устной и письменной форме</w:t>
      </w:r>
    </w:p>
    <w:p w:rsidR="00455B73" w:rsidRPr="0034235D" w:rsidRDefault="00455B73" w:rsidP="008A5782">
      <w:pPr>
        <w:numPr>
          <w:ilvl w:val="0"/>
          <w:numId w:val="44"/>
        </w:numPr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Предупреждение и устранение различных речевых ошибок</w:t>
      </w:r>
    </w:p>
    <w:p w:rsidR="00F11EC1" w:rsidRPr="0034235D" w:rsidRDefault="00F11EC1" w:rsidP="008A5782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 xml:space="preserve">11. Используемый учебно-методический комплект.  </w:t>
      </w:r>
    </w:p>
    <w:p w:rsidR="00455B73" w:rsidRPr="0034235D" w:rsidRDefault="00455B73" w:rsidP="008A5782">
      <w:pPr>
        <w:tabs>
          <w:tab w:val="left" w:pos="1418"/>
          <w:tab w:val="left" w:pos="15593"/>
        </w:tabs>
        <w:ind w:firstLine="426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Программа реализуется УМК под редакцией </w:t>
      </w:r>
      <w:proofErr w:type="spellStart"/>
      <w:r w:rsidRPr="0034235D">
        <w:rPr>
          <w:color w:val="595959" w:themeColor="text1" w:themeTint="A6"/>
          <w:sz w:val="28"/>
          <w:szCs w:val="28"/>
        </w:rPr>
        <w:t>М.Т.Баранова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: </w:t>
      </w:r>
    </w:p>
    <w:p w:rsidR="00455B73" w:rsidRPr="0034235D" w:rsidRDefault="00455B73" w:rsidP="008A5782">
      <w:pPr>
        <w:pStyle w:val="aa"/>
        <w:numPr>
          <w:ilvl w:val="0"/>
          <w:numId w:val="46"/>
        </w:numPr>
        <w:tabs>
          <w:tab w:val="left" w:pos="709"/>
          <w:tab w:val="left" w:pos="15593"/>
        </w:tabs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pacing w:val="-6"/>
          <w:sz w:val="28"/>
          <w:szCs w:val="28"/>
        </w:rPr>
        <w:t>Программа для общеобразовательных учреждений по русскому языку для 5-9 классов /</w:t>
      </w:r>
      <w:r w:rsidRPr="0034235D">
        <w:rPr>
          <w:color w:val="595959" w:themeColor="text1" w:themeTint="A6"/>
          <w:sz w:val="28"/>
          <w:szCs w:val="28"/>
        </w:rPr>
        <w:t xml:space="preserve"> сост. </w:t>
      </w:r>
      <w:proofErr w:type="spellStart"/>
      <w:r w:rsidRPr="0034235D">
        <w:rPr>
          <w:color w:val="595959" w:themeColor="text1" w:themeTint="A6"/>
          <w:sz w:val="28"/>
          <w:szCs w:val="28"/>
        </w:rPr>
        <w:t>М.Т.Баранов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, Т.А. </w:t>
      </w:r>
      <w:proofErr w:type="spellStart"/>
      <w:r w:rsidRPr="0034235D">
        <w:rPr>
          <w:color w:val="595959" w:themeColor="text1" w:themeTint="A6"/>
          <w:sz w:val="28"/>
          <w:szCs w:val="28"/>
        </w:rPr>
        <w:t>Ладыженская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, </w:t>
      </w:r>
      <w:proofErr w:type="spellStart"/>
      <w:r w:rsidRPr="0034235D">
        <w:rPr>
          <w:color w:val="595959" w:themeColor="text1" w:themeTint="A6"/>
          <w:sz w:val="28"/>
          <w:szCs w:val="28"/>
        </w:rPr>
        <w:t>Н.М.Шанский</w:t>
      </w:r>
      <w:proofErr w:type="spellEnd"/>
      <w:r w:rsidRPr="0034235D">
        <w:rPr>
          <w:color w:val="595959" w:themeColor="text1" w:themeTint="A6"/>
          <w:sz w:val="28"/>
          <w:szCs w:val="28"/>
        </w:rPr>
        <w:t>. – М.: Просвещение. 2010.</w:t>
      </w:r>
    </w:p>
    <w:p w:rsidR="00196C41" w:rsidRPr="0034235D" w:rsidRDefault="00455B73" w:rsidP="008A5782">
      <w:pPr>
        <w:pStyle w:val="aa"/>
        <w:numPr>
          <w:ilvl w:val="0"/>
          <w:numId w:val="46"/>
        </w:numPr>
        <w:tabs>
          <w:tab w:val="left" w:pos="709"/>
          <w:tab w:val="left" w:pos="15593"/>
        </w:tabs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Русский язык </w:t>
      </w:r>
      <w:r w:rsidR="00504D18" w:rsidRPr="0034235D">
        <w:rPr>
          <w:color w:val="595959" w:themeColor="text1" w:themeTint="A6"/>
          <w:sz w:val="28"/>
          <w:szCs w:val="28"/>
        </w:rPr>
        <w:t>9</w:t>
      </w:r>
      <w:r w:rsidRPr="0034235D">
        <w:rPr>
          <w:color w:val="595959" w:themeColor="text1" w:themeTint="A6"/>
          <w:sz w:val="28"/>
          <w:szCs w:val="28"/>
        </w:rPr>
        <w:t xml:space="preserve"> класс. Учебник для общеобразовательных учреждений. Авторы-составители: С.Г. </w:t>
      </w:r>
      <w:proofErr w:type="spellStart"/>
      <w:r w:rsidRPr="0034235D">
        <w:rPr>
          <w:color w:val="595959" w:themeColor="text1" w:themeTint="A6"/>
          <w:sz w:val="28"/>
          <w:szCs w:val="28"/>
        </w:rPr>
        <w:t>Бархударов</w:t>
      </w:r>
      <w:proofErr w:type="spellEnd"/>
      <w:r w:rsidRPr="0034235D">
        <w:rPr>
          <w:color w:val="595959" w:themeColor="text1" w:themeTint="A6"/>
          <w:sz w:val="28"/>
          <w:szCs w:val="28"/>
        </w:rPr>
        <w:t>, С.Е. Крючков, Л.Ю. Максимов и др. – М.: Просвещение, 2008.</w:t>
      </w:r>
    </w:p>
    <w:p w:rsidR="00196C41" w:rsidRPr="0034235D" w:rsidRDefault="00196C41">
      <w:pPr>
        <w:rPr>
          <w:color w:val="595959" w:themeColor="text1" w:themeTint="A6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9520E6" w:rsidRPr="0034235D" w:rsidRDefault="009520E6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8A5782" w:rsidRPr="0034235D" w:rsidRDefault="008A5782" w:rsidP="00F11EC1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9520E6" w:rsidRPr="0034235D" w:rsidRDefault="009520E6" w:rsidP="008A5782">
      <w:pPr>
        <w:shd w:val="clear" w:color="auto" w:fill="FFFFFF"/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</w:p>
    <w:p w:rsidR="009520E6" w:rsidRPr="0034235D" w:rsidRDefault="009520E6" w:rsidP="009520E6">
      <w:pPr>
        <w:shd w:val="clear" w:color="auto" w:fill="FFFFFF"/>
        <w:jc w:val="center"/>
        <w:rPr>
          <w:rFonts w:ascii="Arial" w:hAnsi="Arial" w:cs="Arial"/>
          <w:b/>
          <w:i/>
          <w:color w:val="595959" w:themeColor="text1" w:themeTint="A6"/>
          <w:szCs w:val="24"/>
        </w:rPr>
      </w:pPr>
    </w:p>
    <w:p w:rsidR="00F11EC1" w:rsidRPr="0034235D" w:rsidRDefault="00F11EC1" w:rsidP="008A5782">
      <w:pPr>
        <w:shd w:val="clear" w:color="auto" w:fill="FFFFFF"/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34235D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II. Содержание учебного курса</w:t>
      </w:r>
    </w:p>
    <w:p w:rsidR="00CA0567" w:rsidRPr="0034235D" w:rsidRDefault="00CA0567" w:rsidP="00AD4688">
      <w:pPr>
        <w:spacing w:after="240"/>
        <w:ind w:firstLine="284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>Международное значение русского языка.</w:t>
      </w:r>
      <w:r w:rsidR="00AD4688" w:rsidRPr="0034235D">
        <w:rPr>
          <w:rFonts w:eastAsia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– 1 час</w:t>
      </w:r>
    </w:p>
    <w:p w:rsidR="00CA0567" w:rsidRPr="0034235D" w:rsidRDefault="00AD4688" w:rsidP="00AD4688">
      <w:pPr>
        <w:ind w:right="-567" w:firstLine="284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  <w:lang w:val="en-US"/>
        </w:rPr>
        <w:t>I</w:t>
      </w:r>
      <w:r w:rsidRPr="0034235D">
        <w:rPr>
          <w:b/>
          <w:color w:val="595959" w:themeColor="text1" w:themeTint="A6"/>
          <w:sz w:val="28"/>
          <w:szCs w:val="28"/>
        </w:rPr>
        <w:t xml:space="preserve">. ПОВТОРЕНИЕ ПРОЙДЕННОГО В 5 - 8 КЛАССАХ. – 7 часов </w:t>
      </w:r>
      <w:r w:rsidRPr="0034235D">
        <w:rPr>
          <w:i/>
          <w:color w:val="595959" w:themeColor="text1" w:themeTint="A6"/>
          <w:sz w:val="28"/>
          <w:szCs w:val="28"/>
        </w:rPr>
        <w:t xml:space="preserve">(6ч. + 1ч. </w:t>
      </w:r>
      <w:proofErr w:type="spellStart"/>
      <w:r w:rsidRPr="0034235D">
        <w:rPr>
          <w:i/>
          <w:color w:val="595959" w:themeColor="text1" w:themeTint="A6"/>
          <w:sz w:val="28"/>
          <w:szCs w:val="28"/>
        </w:rPr>
        <w:t>К.д</w:t>
      </w:r>
      <w:proofErr w:type="spellEnd"/>
      <w:r w:rsidRPr="0034235D">
        <w:rPr>
          <w:i/>
          <w:color w:val="595959" w:themeColor="text1" w:themeTint="A6"/>
          <w:sz w:val="28"/>
          <w:szCs w:val="28"/>
        </w:rPr>
        <w:t>.)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Анализ текста, его стиля, средств связи его частей.</w:t>
      </w:r>
    </w:p>
    <w:p w:rsidR="00AD4688" w:rsidRPr="0034235D" w:rsidRDefault="00AD4688" w:rsidP="00AD4688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</w:p>
    <w:p w:rsidR="00CA0567" w:rsidRPr="0034235D" w:rsidRDefault="00AD4688" w:rsidP="00AD4688">
      <w:pPr>
        <w:ind w:right="-285"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  <w:lang w:val="en-US"/>
        </w:rPr>
        <w:t>II</w:t>
      </w:r>
      <w:r w:rsidRPr="0034235D">
        <w:rPr>
          <w:b/>
          <w:color w:val="595959" w:themeColor="text1" w:themeTint="A6"/>
          <w:sz w:val="28"/>
          <w:szCs w:val="28"/>
        </w:rPr>
        <w:t>. СОЮЗНЫЕ СЛОЖНЫЕ ПРЕДЛОЖЕНИЯ. – 4</w:t>
      </w:r>
      <w:r w:rsidR="00D63D1D" w:rsidRPr="0034235D">
        <w:rPr>
          <w:b/>
          <w:color w:val="595959" w:themeColor="text1" w:themeTint="A6"/>
          <w:sz w:val="28"/>
          <w:szCs w:val="28"/>
        </w:rPr>
        <w:t>9</w:t>
      </w:r>
      <w:r w:rsidRPr="0034235D">
        <w:rPr>
          <w:b/>
          <w:color w:val="595959" w:themeColor="text1" w:themeTint="A6"/>
          <w:sz w:val="28"/>
          <w:szCs w:val="28"/>
        </w:rPr>
        <w:t xml:space="preserve"> часов </w:t>
      </w:r>
      <w:r w:rsidRPr="0034235D">
        <w:rPr>
          <w:i/>
          <w:color w:val="595959" w:themeColor="text1" w:themeTint="A6"/>
          <w:sz w:val="28"/>
          <w:szCs w:val="28"/>
        </w:rPr>
        <w:t>(32ч. + 1</w:t>
      </w:r>
      <w:r w:rsidR="00D63D1D" w:rsidRPr="0034235D">
        <w:rPr>
          <w:i/>
          <w:color w:val="595959" w:themeColor="text1" w:themeTint="A6"/>
          <w:sz w:val="28"/>
          <w:szCs w:val="28"/>
        </w:rPr>
        <w:t>2</w:t>
      </w:r>
      <w:r w:rsidRPr="0034235D">
        <w:rPr>
          <w:i/>
          <w:color w:val="595959" w:themeColor="text1" w:themeTint="A6"/>
          <w:sz w:val="28"/>
          <w:szCs w:val="28"/>
        </w:rPr>
        <w:t xml:space="preserve">ч. </w:t>
      </w:r>
      <w:proofErr w:type="spellStart"/>
      <w:r w:rsidRPr="0034235D">
        <w:rPr>
          <w:i/>
          <w:color w:val="595959" w:themeColor="text1" w:themeTint="A6"/>
          <w:sz w:val="28"/>
          <w:szCs w:val="28"/>
        </w:rPr>
        <w:t>Р.р</w:t>
      </w:r>
      <w:proofErr w:type="spellEnd"/>
      <w:r w:rsidRPr="0034235D">
        <w:rPr>
          <w:i/>
          <w:color w:val="595959" w:themeColor="text1" w:themeTint="A6"/>
          <w:sz w:val="28"/>
          <w:szCs w:val="28"/>
        </w:rPr>
        <w:t xml:space="preserve">. + 5ч. </w:t>
      </w:r>
      <w:proofErr w:type="spellStart"/>
      <w:r w:rsidRPr="0034235D">
        <w:rPr>
          <w:i/>
          <w:color w:val="595959" w:themeColor="text1" w:themeTint="A6"/>
          <w:sz w:val="28"/>
          <w:szCs w:val="28"/>
        </w:rPr>
        <w:t>К.д</w:t>
      </w:r>
      <w:proofErr w:type="spellEnd"/>
      <w:r w:rsidRPr="0034235D">
        <w:rPr>
          <w:i/>
          <w:color w:val="595959" w:themeColor="text1" w:themeTint="A6"/>
          <w:sz w:val="28"/>
          <w:szCs w:val="28"/>
        </w:rPr>
        <w:t>.)</w:t>
      </w:r>
    </w:p>
    <w:p w:rsidR="00AD4688" w:rsidRPr="0034235D" w:rsidRDefault="00AD4688" w:rsidP="00AD4688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 xml:space="preserve">Сложное предложение. </w:t>
      </w:r>
    </w:p>
    <w:p w:rsidR="00AD4688" w:rsidRPr="0034235D" w:rsidRDefault="00AD4688" w:rsidP="00AD4688">
      <w:pPr>
        <w:spacing w:after="120"/>
        <w:ind w:firstLine="284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Сложное предложение и его особенности. Основные виды сложных предложений.</w:t>
      </w:r>
    </w:p>
    <w:p w:rsidR="00CA0567" w:rsidRPr="0034235D" w:rsidRDefault="00CA0567" w:rsidP="00AD4688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 xml:space="preserve">Сложносочиненные предложения. 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Синтаксические синонимы сложносочиненных предложений, их </w:t>
      </w:r>
      <w:proofErr w:type="spellStart"/>
      <w:r w:rsidRPr="0034235D">
        <w:rPr>
          <w:color w:val="595959" w:themeColor="text1" w:themeTint="A6"/>
          <w:sz w:val="28"/>
          <w:szCs w:val="28"/>
        </w:rPr>
        <w:t>текстообразующая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роль.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Авторское употребление знаков препинания.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II. Умение интонационно правильно произносить сложносочиненные предложения. </w:t>
      </w:r>
    </w:p>
    <w:p w:rsidR="00CA0567" w:rsidRPr="0034235D" w:rsidRDefault="00CA0567" w:rsidP="00AD4688">
      <w:pPr>
        <w:spacing w:after="120"/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III. Рецензия на литературное произведение, спектакль, кинофильм. </w:t>
      </w:r>
    </w:p>
    <w:p w:rsidR="00CA0567" w:rsidRPr="0034235D" w:rsidRDefault="00CA0567" w:rsidP="00AD4688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</w:rPr>
        <w:t xml:space="preserve">Сложноподчиненные предложения.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Типичные речевые сферы применения сложноподчиненных предложений.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Сложноподчиненные предложения с несколькими придаточными; знаки препинания в них.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 w:rsidRPr="0034235D">
        <w:rPr>
          <w:color w:val="595959" w:themeColor="text1" w:themeTint="A6"/>
          <w:sz w:val="28"/>
          <w:szCs w:val="28"/>
        </w:rPr>
        <w:t>текстообразующая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роль.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CA0567" w:rsidRPr="0034235D" w:rsidRDefault="00CA0567" w:rsidP="00495051">
      <w:pPr>
        <w:spacing w:after="240"/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Деловые документы (автобиография, заявление). </w:t>
      </w:r>
    </w:p>
    <w:p w:rsidR="00CA0567" w:rsidRPr="0034235D" w:rsidRDefault="00AD4688" w:rsidP="00495051">
      <w:pPr>
        <w:ind w:right="-567" w:firstLine="284"/>
        <w:jc w:val="both"/>
        <w:rPr>
          <w:b/>
          <w:color w:val="595959" w:themeColor="text1" w:themeTint="A6"/>
          <w:spacing w:val="-4"/>
          <w:sz w:val="28"/>
          <w:szCs w:val="28"/>
        </w:rPr>
      </w:pPr>
      <w:r w:rsidRPr="0034235D">
        <w:rPr>
          <w:b/>
          <w:color w:val="595959" w:themeColor="text1" w:themeTint="A6"/>
          <w:spacing w:val="-4"/>
          <w:sz w:val="28"/>
          <w:szCs w:val="28"/>
          <w:lang w:val="en-US"/>
        </w:rPr>
        <w:t>III</w:t>
      </w:r>
      <w:r w:rsidRPr="0034235D">
        <w:rPr>
          <w:b/>
          <w:color w:val="595959" w:themeColor="text1" w:themeTint="A6"/>
          <w:spacing w:val="-4"/>
          <w:sz w:val="28"/>
          <w:szCs w:val="28"/>
        </w:rPr>
        <w:t>. БЕССОЮЗНЫЕ СЛОЖНЫЕ ПРЕДЛОЖЕНИЯ</w:t>
      </w:r>
      <w:r w:rsidR="00CA0567" w:rsidRPr="0034235D">
        <w:rPr>
          <w:b/>
          <w:color w:val="595959" w:themeColor="text1" w:themeTint="A6"/>
          <w:spacing w:val="-4"/>
          <w:sz w:val="28"/>
          <w:szCs w:val="28"/>
        </w:rPr>
        <w:t>.</w:t>
      </w:r>
      <w:r w:rsidRPr="0034235D">
        <w:rPr>
          <w:b/>
          <w:color w:val="595959" w:themeColor="text1" w:themeTint="A6"/>
          <w:spacing w:val="-4"/>
          <w:sz w:val="28"/>
          <w:szCs w:val="28"/>
        </w:rPr>
        <w:t xml:space="preserve"> – 14 часов </w:t>
      </w:r>
      <w:r w:rsidRPr="0034235D">
        <w:rPr>
          <w:i/>
          <w:color w:val="595959" w:themeColor="text1" w:themeTint="A6"/>
          <w:spacing w:val="-4"/>
          <w:sz w:val="28"/>
          <w:szCs w:val="28"/>
        </w:rPr>
        <w:t xml:space="preserve">(9ч. + 3ч. </w:t>
      </w:r>
      <w:proofErr w:type="spellStart"/>
      <w:r w:rsidRPr="0034235D">
        <w:rPr>
          <w:i/>
          <w:color w:val="595959" w:themeColor="text1" w:themeTint="A6"/>
          <w:spacing w:val="-4"/>
          <w:sz w:val="28"/>
          <w:szCs w:val="28"/>
        </w:rPr>
        <w:t>Р.р</w:t>
      </w:r>
      <w:proofErr w:type="spellEnd"/>
      <w:r w:rsidRPr="0034235D">
        <w:rPr>
          <w:i/>
          <w:color w:val="595959" w:themeColor="text1" w:themeTint="A6"/>
          <w:spacing w:val="-4"/>
          <w:sz w:val="28"/>
          <w:szCs w:val="28"/>
        </w:rPr>
        <w:t xml:space="preserve">. + 2ч. </w:t>
      </w:r>
      <w:proofErr w:type="spellStart"/>
      <w:r w:rsidRPr="0034235D">
        <w:rPr>
          <w:i/>
          <w:color w:val="595959" w:themeColor="text1" w:themeTint="A6"/>
          <w:spacing w:val="-4"/>
          <w:sz w:val="28"/>
          <w:szCs w:val="28"/>
        </w:rPr>
        <w:t>К.д</w:t>
      </w:r>
      <w:proofErr w:type="spellEnd"/>
      <w:r w:rsidRPr="0034235D">
        <w:rPr>
          <w:i/>
          <w:color w:val="595959" w:themeColor="text1" w:themeTint="A6"/>
          <w:spacing w:val="-4"/>
          <w:sz w:val="28"/>
          <w:szCs w:val="28"/>
        </w:rPr>
        <w:t>.)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34235D">
        <w:rPr>
          <w:color w:val="595959" w:themeColor="text1" w:themeTint="A6"/>
          <w:sz w:val="28"/>
          <w:szCs w:val="28"/>
        </w:rPr>
        <w:t>текстообразующая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 роль.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CA0567" w:rsidRPr="0034235D" w:rsidRDefault="00CA0567" w:rsidP="00495051">
      <w:pPr>
        <w:spacing w:after="240"/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III. Реферат небольшой статьи (фрагмента статьи) на лингвистическую тему. </w:t>
      </w:r>
    </w:p>
    <w:p w:rsidR="00CA0567" w:rsidRPr="0034235D" w:rsidRDefault="00495051" w:rsidP="00AD4688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  <w:lang w:val="en-US"/>
        </w:rPr>
        <w:lastRenderedPageBreak/>
        <w:t>IV</w:t>
      </w:r>
      <w:r w:rsidRPr="0034235D">
        <w:rPr>
          <w:b/>
          <w:color w:val="595959" w:themeColor="text1" w:themeTint="A6"/>
          <w:sz w:val="28"/>
          <w:szCs w:val="28"/>
        </w:rPr>
        <w:t xml:space="preserve">. </w:t>
      </w:r>
      <w:r w:rsidR="00AD4688" w:rsidRPr="0034235D">
        <w:rPr>
          <w:b/>
          <w:color w:val="595959" w:themeColor="text1" w:themeTint="A6"/>
          <w:spacing w:val="-6"/>
          <w:sz w:val="28"/>
          <w:szCs w:val="28"/>
        </w:rPr>
        <w:t>СЛОЖНЫЕ ПРЕДЛОЖЕНИЯ С РАЗЛИЧНЫМИ ВИДАМИ СВЯЗИ</w:t>
      </w:r>
      <w:r w:rsidR="00CA0567" w:rsidRPr="0034235D">
        <w:rPr>
          <w:b/>
          <w:color w:val="595959" w:themeColor="text1" w:themeTint="A6"/>
          <w:spacing w:val="-6"/>
          <w:sz w:val="28"/>
          <w:szCs w:val="28"/>
        </w:rPr>
        <w:t>.</w:t>
      </w:r>
      <w:r w:rsidRPr="0034235D">
        <w:rPr>
          <w:b/>
          <w:color w:val="595959" w:themeColor="text1" w:themeTint="A6"/>
          <w:spacing w:val="-6"/>
          <w:sz w:val="28"/>
          <w:szCs w:val="28"/>
        </w:rPr>
        <w:t xml:space="preserve"> – 12 часов</w:t>
      </w:r>
      <w:r w:rsidRPr="0034235D">
        <w:rPr>
          <w:b/>
          <w:color w:val="595959" w:themeColor="text1" w:themeTint="A6"/>
          <w:spacing w:val="-4"/>
          <w:sz w:val="28"/>
          <w:szCs w:val="28"/>
        </w:rPr>
        <w:t xml:space="preserve"> </w:t>
      </w:r>
      <w:r w:rsidRPr="0034235D">
        <w:rPr>
          <w:i/>
          <w:color w:val="595959" w:themeColor="text1" w:themeTint="A6"/>
          <w:spacing w:val="-4"/>
          <w:sz w:val="28"/>
          <w:szCs w:val="28"/>
        </w:rPr>
        <w:t xml:space="preserve">(8ч. + 2ч. </w:t>
      </w:r>
      <w:proofErr w:type="spellStart"/>
      <w:r w:rsidRPr="0034235D">
        <w:rPr>
          <w:i/>
          <w:color w:val="595959" w:themeColor="text1" w:themeTint="A6"/>
          <w:spacing w:val="-4"/>
          <w:sz w:val="28"/>
          <w:szCs w:val="28"/>
        </w:rPr>
        <w:t>Р.р</w:t>
      </w:r>
      <w:proofErr w:type="spellEnd"/>
      <w:r w:rsidRPr="0034235D">
        <w:rPr>
          <w:i/>
          <w:color w:val="595959" w:themeColor="text1" w:themeTint="A6"/>
          <w:spacing w:val="-4"/>
          <w:sz w:val="28"/>
          <w:szCs w:val="28"/>
        </w:rPr>
        <w:t xml:space="preserve">. + 2ч. </w:t>
      </w:r>
      <w:proofErr w:type="spellStart"/>
      <w:r w:rsidRPr="0034235D">
        <w:rPr>
          <w:i/>
          <w:color w:val="595959" w:themeColor="text1" w:themeTint="A6"/>
          <w:spacing w:val="-4"/>
          <w:sz w:val="28"/>
          <w:szCs w:val="28"/>
        </w:rPr>
        <w:t>К.д</w:t>
      </w:r>
      <w:proofErr w:type="spellEnd"/>
      <w:r w:rsidRPr="0034235D">
        <w:rPr>
          <w:i/>
          <w:color w:val="595959" w:themeColor="text1" w:themeTint="A6"/>
          <w:spacing w:val="-4"/>
          <w:sz w:val="28"/>
          <w:szCs w:val="28"/>
        </w:rPr>
        <w:t>.)</w:t>
      </w:r>
      <w:r w:rsidRPr="0034235D">
        <w:rPr>
          <w:b/>
          <w:color w:val="595959" w:themeColor="text1" w:themeTint="A6"/>
          <w:sz w:val="28"/>
          <w:szCs w:val="28"/>
        </w:rPr>
        <w:t xml:space="preserve"> </w:t>
      </w:r>
      <w:r w:rsidR="00CA0567" w:rsidRPr="0034235D">
        <w:rPr>
          <w:b/>
          <w:color w:val="595959" w:themeColor="text1" w:themeTint="A6"/>
          <w:sz w:val="28"/>
          <w:szCs w:val="28"/>
        </w:rPr>
        <w:t xml:space="preserve">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CA0567" w:rsidRPr="0034235D" w:rsidRDefault="00CA0567" w:rsidP="00495051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II. Умение правильно употреблять в речи сложные предложения с различными видами связи.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III. Конспект статьи (фрагмента статьи) на лингвистическую тему. </w:t>
      </w:r>
    </w:p>
    <w:p w:rsidR="00495051" w:rsidRPr="0034235D" w:rsidRDefault="00495051" w:rsidP="00AD4688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</w:p>
    <w:p w:rsidR="00CA0567" w:rsidRPr="0034235D" w:rsidRDefault="00495051" w:rsidP="00AD4688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  <w:lang w:val="en-US"/>
        </w:rPr>
        <w:t>V</w:t>
      </w:r>
      <w:r w:rsidRPr="0034235D">
        <w:rPr>
          <w:b/>
          <w:color w:val="595959" w:themeColor="text1" w:themeTint="A6"/>
          <w:sz w:val="28"/>
          <w:szCs w:val="28"/>
        </w:rPr>
        <w:t xml:space="preserve">. </w:t>
      </w:r>
      <w:r w:rsidR="00AD4688" w:rsidRPr="0034235D">
        <w:rPr>
          <w:b/>
          <w:color w:val="595959" w:themeColor="text1" w:themeTint="A6"/>
          <w:sz w:val="28"/>
          <w:szCs w:val="28"/>
        </w:rPr>
        <w:t>ОБЩИЕ СВЕДЕНИЯ О ЯЗЫКЕ</w:t>
      </w:r>
      <w:r w:rsidR="00CA0567" w:rsidRPr="0034235D">
        <w:rPr>
          <w:b/>
          <w:color w:val="595959" w:themeColor="text1" w:themeTint="A6"/>
          <w:sz w:val="28"/>
          <w:szCs w:val="28"/>
        </w:rPr>
        <w:t>.</w:t>
      </w:r>
      <w:r w:rsidRPr="0034235D">
        <w:rPr>
          <w:b/>
          <w:color w:val="595959" w:themeColor="text1" w:themeTint="A6"/>
          <w:sz w:val="28"/>
          <w:szCs w:val="28"/>
        </w:rPr>
        <w:t xml:space="preserve"> – </w:t>
      </w:r>
      <w:r w:rsidR="00CA0567" w:rsidRPr="0034235D">
        <w:rPr>
          <w:b/>
          <w:color w:val="595959" w:themeColor="text1" w:themeTint="A6"/>
          <w:sz w:val="28"/>
          <w:szCs w:val="28"/>
        </w:rPr>
        <w:t>3</w:t>
      </w:r>
      <w:r w:rsidRPr="0034235D">
        <w:rPr>
          <w:b/>
          <w:color w:val="595959" w:themeColor="text1" w:themeTint="A6"/>
          <w:sz w:val="28"/>
          <w:szCs w:val="28"/>
        </w:rPr>
        <w:t xml:space="preserve"> часа </w:t>
      </w:r>
      <w:r w:rsidR="00CA0567" w:rsidRPr="0034235D">
        <w:rPr>
          <w:b/>
          <w:color w:val="595959" w:themeColor="text1" w:themeTint="A6"/>
          <w:sz w:val="28"/>
          <w:szCs w:val="28"/>
        </w:rPr>
        <w:t xml:space="preserve">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</w:r>
    </w:p>
    <w:p w:rsidR="00495051" w:rsidRPr="0034235D" w:rsidRDefault="00495051" w:rsidP="00AD4688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</w:p>
    <w:p w:rsidR="00CA0567" w:rsidRPr="0034235D" w:rsidRDefault="00495051" w:rsidP="00495051">
      <w:pPr>
        <w:ind w:firstLine="284"/>
        <w:rPr>
          <w:b/>
          <w:color w:val="595959" w:themeColor="text1" w:themeTint="A6"/>
          <w:sz w:val="28"/>
          <w:szCs w:val="28"/>
        </w:rPr>
      </w:pPr>
      <w:r w:rsidRPr="0034235D">
        <w:rPr>
          <w:b/>
          <w:color w:val="595959" w:themeColor="text1" w:themeTint="A6"/>
          <w:sz w:val="28"/>
          <w:szCs w:val="28"/>
          <w:lang w:val="en-US"/>
        </w:rPr>
        <w:t>VI</w:t>
      </w:r>
      <w:r w:rsidRPr="0034235D">
        <w:rPr>
          <w:b/>
          <w:color w:val="595959" w:themeColor="text1" w:themeTint="A6"/>
          <w:sz w:val="28"/>
          <w:szCs w:val="28"/>
        </w:rPr>
        <w:t xml:space="preserve">. СИСТЕМАТИЗАЦИЯ ИЗУЧЕННОГО В 5-9 КЛАССАХ. </w:t>
      </w:r>
      <w:r w:rsidRPr="0034235D">
        <w:rPr>
          <w:b/>
          <w:color w:val="595959" w:themeColor="text1" w:themeTint="A6"/>
          <w:spacing w:val="-6"/>
          <w:sz w:val="28"/>
          <w:szCs w:val="28"/>
        </w:rPr>
        <w:t>– 1</w:t>
      </w:r>
      <w:r w:rsidR="00206787" w:rsidRPr="0034235D">
        <w:rPr>
          <w:b/>
          <w:color w:val="595959" w:themeColor="text1" w:themeTint="A6"/>
          <w:spacing w:val="-6"/>
          <w:sz w:val="28"/>
          <w:szCs w:val="28"/>
        </w:rPr>
        <w:t>6</w:t>
      </w:r>
      <w:r w:rsidRPr="0034235D">
        <w:rPr>
          <w:b/>
          <w:color w:val="595959" w:themeColor="text1" w:themeTint="A6"/>
          <w:spacing w:val="-6"/>
          <w:sz w:val="28"/>
          <w:szCs w:val="28"/>
        </w:rPr>
        <w:t xml:space="preserve"> часов</w:t>
      </w:r>
      <w:r w:rsidRPr="0034235D">
        <w:rPr>
          <w:b/>
          <w:color w:val="595959" w:themeColor="text1" w:themeTint="A6"/>
          <w:spacing w:val="-4"/>
          <w:sz w:val="28"/>
          <w:szCs w:val="28"/>
        </w:rPr>
        <w:t xml:space="preserve">               </w:t>
      </w:r>
      <w:proofErr w:type="gramStart"/>
      <w:r w:rsidRPr="0034235D">
        <w:rPr>
          <w:b/>
          <w:color w:val="595959" w:themeColor="text1" w:themeTint="A6"/>
          <w:spacing w:val="-4"/>
          <w:sz w:val="28"/>
          <w:szCs w:val="28"/>
        </w:rPr>
        <w:t xml:space="preserve">   </w:t>
      </w:r>
      <w:r w:rsidRPr="0034235D">
        <w:rPr>
          <w:i/>
          <w:color w:val="595959" w:themeColor="text1" w:themeTint="A6"/>
          <w:spacing w:val="-4"/>
          <w:sz w:val="28"/>
          <w:szCs w:val="28"/>
        </w:rPr>
        <w:t>(</w:t>
      </w:r>
      <w:proofErr w:type="gramEnd"/>
      <w:r w:rsidRPr="0034235D">
        <w:rPr>
          <w:i/>
          <w:color w:val="595959" w:themeColor="text1" w:themeTint="A6"/>
          <w:spacing w:val="-4"/>
          <w:sz w:val="28"/>
          <w:szCs w:val="28"/>
        </w:rPr>
        <w:t xml:space="preserve">13ч. + 2ч. </w:t>
      </w:r>
      <w:proofErr w:type="spellStart"/>
      <w:r w:rsidRPr="0034235D">
        <w:rPr>
          <w:i/>
          <w:color w:val="595959" w:themeColor="text1" w:themeTint="A6"/>
          <w:spacing w:val="-4"/>
          <w:sz w:val="28"/>
          <w:szCs w:val="28"/>
        </w:rPr>
        <w:t>Р.р</w:t>
      </w:r>
      <w:proofErr w:type="spellEnd"/>
      <w:r w:rsidRPr="0034235D">
        <w:rPr>
          <w:i/>
          <w:color w:val="595959" w:themeColor="text1" w:themeTint="A6"/>
          <w:spacing w:val="-4"/>
          <w:sz w:val="28"/>
          <w:szCs w:val="28"/>
        </w:rPr>
        <w:t xml:space="preserve">. + 2ч. </w:t>
      </w:r>
      <w:proofErr w:type="spellStart"/>
      <w:r w:rsidRPr="0034235D">
        <w:rPr>
          <w:i/>
          <w:color w:val="595959" w:themeColor="text1" w:themeTint="A6"/>
          <w:spacing w:val="-4"/>
          <w:sz w:val="28"/>
          <w:szCs w:val="28"/>
        </w:rPr>
        <w:t>К.д</w:t>
      </w:r>
      <w:proofErr w:type="spellEnd"/>
      <w:r w:rsidRPr="0034235D">
        <w:rPr>
          <w:i/>
          <w:color w:val="595959" w:themeColor="text1" w:themeTint="A6"/>
          <w:spacing w:val="-4"/>
          <w:sz w:val="28"/>
          <w:szCs w:val="28"/>
        </w:rPr>
        <w:t>.)</w:t>
      </w:r>
      <w:r w:rsidRPr="0034235D">
        <w:rPr>
          <w:b/>
          <w:color w:val="595959" w:themeColor="text1" w:themeTint="A6"/>
          <w:sz w:val="28"/>
          <w:szCs w:val="28"/>
        </w:rPr>
        <w:t xml:space="preserve"> 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Доклад или реферат на историко-литературную тему (по одному источнику). </w:t>
      </w:r>
    </w:p>
    <w:p w:rsidR="00CA0567" w:rsidRPr="0034235D" w:rsidRDefault="00CA0567" w:rsidP="00AD4688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Тезисы статьи (главы книги) на лингвистическую тему. </w:t>
      </w:r>
    </w:p>
    <w:p w:rsidR="00196C41" w:rsidRPr="0034235D" w:rsidRDefault="00CA0567" w:rsidP="00AD4688">
      <w:pPr>
        <w:ind w:firstLine="284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Конспект и тезисный план литературно-критической статьи.</w:t>
      </w:r>
    </w:p>
    <w:p w:rsidR="00196C41" w:rsidRPr="0034235D" w:rsidRDefault="00196C41" w:rsidP="00DA66D2">
      <w:pPr>
        <w:ind w:firstLine="284"/>
        <w:rPr>
          <w:color w:val="595959" w:themeColor="text1" w:themeTint="A6"/>
          <w:sz w:val="28"/>
          <w:szCs w:val="28"/>
        </w:rPr>
      </w:pPr>
    </w:p>
    <w:p w:rsidR="00196C41" w:rsidRPr="0034235D" w:rsidRDefault="00196C4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495051" w:rsidRPr="0034235D" w:rsidRDefault="00495051">
      <w:pPr>
        <w:rPr>
          <w:color w:val="595959" w:themeColor="text1" w:themeTint="A6"/>
        </w:rPr>
      </w:pPr>
    </w:p>
    <w:p w:rsidR="00196C41" w:rsidRPr="0034235D" w:rsidRDefault="00196C41">
      <w:pPr>
        <w:rPr>
          <w:color w:val="595959" w:themeColor="text1" w:themeTint="A6"/>
        </w:rPr>
      </w:pPr>
    </w:p>
    <w:p w:rsidR="005067E4" w:rsidRPr="0034235D" w:rsidRDefault="005067E4">
      <w:pPr>
        <w:rPr>
          <w:color w:val="595959" w:themeColor="text1" w:themeTint="A6"/>
        </w:rPr>
      </w:pPr>
    </w:p>
    <w:p w:rsidR="00F11EC1" w:rsidRPr="0034235D" w:rsidRDefault="00F11EC1" w:rsidP="00F11EC1">
      <w:pPr>
        <w:spacing w:after="240"/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  <w:r w:rsidRPr="0034235D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 xml:space="preserve">III. </w:t>
      </w:r>
      <w:r w:rsidRPr="0034235D"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  <w:t>Учебно-тематической план</w:t>
      </w:r>
    </w:p>
    <w:p w:rsidR="00CA0567" w:rsidRPr="0034235D" w:rsidRDefault="00CA0567" w:rsidP="00CA0567">
      <w:pPr>
        <w:spacing w:after="120"/>
        <w:jc w:val="center"/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</w:pPr>
      <w:r w:rsidRPr="0034235D"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  <w:t>Планирование основных тем</w:t>
      </w:r>
    </w:p>
    <w:tbl>
      <w:tblPr>
        <w:tblW w:w="10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5"/>
        <w:gridCol w:w="3958"/>
        <w:gridCol w:w="1304"/>
        <w:gridCol w:w="1417"/>
        <w:gridCol w:w="1915"/>
        <w:gridCol w:w="1487"/>
      </w:tblGrid>
      <w:tr w:rsidR="0034235D" w:rsidRPr="0034235D" w:rsidTr="00EC4BA6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№ п/п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Всего</w:t>
            </w:r>
          </w:p>
          <w:p w:rsidR="00CA0567" w:rsidRPr="0034235D" w:rsidRDefault="00CA0567" w:rsidP="00BE4191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Из них</w:t>
            </w:r>
          </w:p>
        </w:tc>
      </w:tr>
      <w:tr w:rsidR="0034235D" w:rsidRPr="0034235D" w:rsidTr="00EC4BA6">
        <w:trPr>
          <w:trHeight w:val="279"/>
          <w:jc w:val="center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Развитие речи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Контрольный</w:t>
            </w: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диктант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Тестовая работа</w:t>
            </w:r>
          </w:p>
        </w:tc>
      </w:tr>
      <w:tr w:rsidR="0034235D" w:rsidRPr="0034235D" w:rsidTr="00EC4BA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7" w:rsidRPr="0034235D" w:rsidRDefault="00495051" w:rsidP="0060173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495051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34235D" w:rsidRPr="0034235D" w:rsidTr="00EC4BA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7" w:rsidRPr="0034235D" w:rsidRDefault="00495051" w:rsidP="005067E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Повторение изученного в V-VIII классах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495051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7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34235D" w:rsidRPr="0034235D" w:rsidTr="00EC4BA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7" w:rsidRPr="0034235D" w:rsidRDefault="00495051" w:rsidP="005067E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Союзные сложные предложения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495051" w:rsidP="00D63D1D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4</w:t>
            </w:r>
            <w:r w:rsidR="00D63D1D" w:rsidRPr="0034235D">
              <w:rPr>
                <w:color w:val="595959" w:themeColor="text1" w:themeTint="A6"/>
                <w:sz w:val="28"/>
                <w:szCs w:val="28"/>
              </w:rPr>
              <w:t>9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D63D1D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</w:t>
            </w:r>
            <w:r w:rsidR="00D63D1D" w:rsidRPr="0034235D">
              <w:rPr>
                <w:color w:val="595959" w:themeColor="text1" w:themeTint="A6"/>
                <w:sz w:val="28"/>
                <w:szCs w:val="28"/>
              </w:rPr>
              <w:t>2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5 часов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34235D" w:rsidRPr="0034235D" w:rsidTr="00EC4BA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7" w:rsidRPr="0034235D" w:rsidRDefault="00495051" w:rsidP="005067E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495051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14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3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 часа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34235D" w:rsidRPr="0034235D" w:rsidTr="00EC4BA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7" w:rsidRPr="0034235D" w:rsidRDefault="00495051" w:rsidP="005067E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495051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12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 часа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34235D" w:rsidRPr="0034235D" w:rsidTr="00EC4BA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6.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7" w:rsidRPr="0034235D" w:rsidRDefault="00495051" w:rsidP="005067E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Общие сведения о языке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495051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3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b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34235D" w:rsidRPr="0034235D" w:rsidTr="00EC4BA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7.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67" w:rsidRPr="0034235D" w:rsidRDefault="00495051" w:rsidP="005067E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Систематизация и обобщение изученного в 5-9 классах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495051" w:rsidP="0020678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</w:t>
            </w:r>
            <w:r w:rsidR="00206787" w:rsidRPr="0034235D">
              <w:rPr>
                <w:color w:val="595959" w:themeColor="text1" w:themeTint="A6"/>
                <w:sz w:val="28"/>
                <w:szCs w:val="28"/>
              </w:rPr>
              <w:t>6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 часа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 часа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  <w:tr w:rsidR="0034235D" w:rsidRPr="0034235D" w:rsidTr="00EC4BA6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spacing w:before="120" w:after="120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495051" w:rsidP="005067E4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102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D63D1D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1</w:t>
            </w:r>
            <w:r w:rsidR="00D63D1D"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9</w:t>
            </w: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12 часов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67" w:rsidRPr="0034235D" w:rsidRDefault="005067E4" w:rsidP="005067E4">
            <w:pPr>
              <w:tabs>
                <w:tab w:val="left" w:pos="0"/>
              </w:tabs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1 час</w:t>
            </w:r>
          </w:p>
        </w:tc>
      </w:tr>
    </w:tbl>
    <w:p w:rsidR="00CA0567" w:rsidRPr="0034235D" w:rsidRDefault="00CA0567" w:rsidP="00CA0567">
      <w:pPr>
        <w:rPr>
          <w:color w:val="595959" w:themeColor="text1" w:themeTint="A6"/>
          <w:sz w:val="28"/>
          <w:szCs w:val="28"/>
        </w:rPr>
      </w:pPr>
    </w:p>
    <w:p w:rsidR="00CA0567" w:rsidRPr="0034235D" w:rsidRDefault="00CA0567">
      <w:pPr>
        <w:rPr>
          <w:color w:val="595959" w:themeColor="text1" w:themeTint="A6"/>
        </w:rPr>
      </w:pPr>
    </w:p>
    <w:p w:rsidR="00CA0567" w:rsidRPr="0034235D" w:rsidRDefault="00CA0567">
      <w:pPr>
        <w:rPr>
          <w:color w:val="595959" w:themeColor="text1" w:themeTint="A6"/>
        </w:rPr>
      </w:pPr>
    </w:p>
    <w:p w:rsidR="00CA0567" w:rsidRPr="0034235D" w:rsidRDefault="00CA0567" w:rsidP="00CA0567">
      <w:pPr>
        <w:spacing w:after="120"/>
        <w:jc w:val="center"/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</w:pPr>
      <w:r w:rsidRPr="0034235D"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  <w:t>Расписание учебного времени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0"/>
        <w:gridCol w:w="4727"/>
        <w:gridCol w:w="1679"/>
        <w:gridCol w:w="1843"/>
        <w:gridCol w:w="1952"/>
      </w:tblGrid>
      <w:tr w:rsidR="0034235D" w:rsidRPr="0034235D" w:rsidTr="00EC4BA6">
        <w:trPr>
          <w:cantSplit/>
          <w:jc w:val="center"/>
        </w:trPr>
        <w:tc>
          <w:tcPr>
            <w:tcW w:w="480" w:type="dxa"/>
            <w:vMerge w:val="restart"/>
            <w:vAlign w:val="center"/>
          </w:tcPr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4727" w:type="dxa"/>
            <w:vMerge w:val="restart"/>
            <w:vAlign w:val="center"/>
          </w:tcPr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1679" w:type="dxa"/>
            <w:vMerge w:val="restart"/>
            <w:vAlign w:val="center"/>
          </w:tcPr>
          <w:p w:rsidR="00CA0567" w:rsidRPr="0034235D" w:rsidRDefault="00CA0567" w:rsidP="00BE4191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Общее</w:t>
            </w:r>
          </w:p>
          <w:p w:rsidR="00CA0567" w:rsidRPr="0034235D" w:rsidRDefault="00CA0567" w:rsidP="00BE4191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количество</w:t>
            </w:r>
          </w:p>
          <w:p w:rsidR="00CA0567" w:rsidRPr="0034235D" w:rsidRDefault="00CA0567" w:rsidP="00BE4191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3795" w:type="dxa"/>
            <w:gridSpan w:val="2"/>
            <w:vAlign w:val="center"/>
          </w:tcPr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z w:val="28"/>
                <w:szCs w:val="28"/>
              </w:rPr>
              <w:t>В том числе</w:t>
            </w:r>
          </w:p>
        </w:tc>
      </w:tr>
      <w:tr w:rsidR="0034235D" w:rsidRPr="0034235D" w:rsidTr="00EC4BA6">
        <w:trPr>
          <w:cantSplit/>
          <w:jc w:val="center"/>
        </w:trPr>
        <w:tc>
          <w:tcPr>
            <w:tcW w:w="480" w:type="dxa"/>
            <w:vMerge/>
            <w:vAlign w:val="center"/>
          </w:tcPr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727" w:type="dxa"/>
            <w:vMerge/>
            <w:vAlign w:val="center"/>
          </w:tcPr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679" w:type="dxa"/>
            <w:vMerge/>
            <w:vAlign w:val="center"/>
          </w:tcPr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Развитие</w:t>
            </w:r>
          </w:p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 xml:space="preserve"> речи</w:t>
            </w:r>
          </w:p>
        </w:tc>
        <w:tc>
          <w:tcPr>
            <w:tcW w:w="1952" w:type="dxa"/>
            <w:vAlign w:val="center"/>
          </w:tcPr>
          <w:p w:rsidR="00CA0567" w:rsidRPr="0034235D" w:rsidRDefault="00CA0567" w:rsidP="00BE4191">
            <w:pPr>
              <w:ind w:left="-54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  <w:r w:rsidRPr="0034235D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Контрольные диктанты</w:t>
            </w:r>
          </w:p>
        </w:tc>
      </w:tr>
      <w:tr w:rsidR="0034235D" w:rsidRPr="0034235D" w:rsidTr="00EC4BA6">
        <w:trPr>
          <w:jc w:val="center"/>
        </w:trPr>
        <w:tc>
          <w:tcPr>
            <w:tcW w:w="480" w:type="dxa"/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4727" w:type="dxa"/>
          </w:tcPr>
          <w:p w:rsidR="00CA0567" w:rsidRPr="0034235D" w:rsidRDefault="00CA0567" w:rsidP="00BE4191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679" w:type="dxa"/>
          </w:tcPr>
          <w:p w:rsidR="00CA0567" w:rsidRPr="0034235D" w:rsidRDefault="00CA0567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10</w:t>
            </w:r>
            <w:r w:rsidR="005067E4" w:rsidRPr="0034235D">
              <w:rPr>
                <w:color w:val="595959" w:themeColor="text1" w:themeTint="A6"/>
                <w:sz w:val="28"/>
                <w:szCs w:val="28"/>
              </w:rPr>
              <w:t>2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час</w:t>
            </w:r>
            <w:r w:rsidR="005067E4" w:rsidRPr="0034235D">
              <w:rPr>
                <w:color w:val="595959" w:themeColor="text1" w:themeTint="A6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CA0567" w:rsidRPr="0034235D" w:rsidRDefault="00CA0567" w:rsidP="00D63D1D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1</w:t>
            </w:r>
            <w:r w:rsidR="00D63D1D" w:rsidRPr="0034235D">
              <w:rPr>
                <w:color w:val="595959" w:themeColor="text1" w:themeTint="A6"/>
                <w:sz w:val="28"/>
                <w:szCs w:val="28"/>
              </w:rPr>
              <w:t>9</w:t>
            </w:r>
            <w:r w:rsidR="005067E4" w:rsidRPr="0034235D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1952" w:type="dxa"/>
          </w:tcPr>
          <w:p w:rsidR="00CA0567" w:rsidRPr="0034235D" w:rsidRDefault="005067E4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12 </w:t>
            </w:r>
            <w:r w:rsidR="00CA0567" w:rsidRPr="0034235D">
              <w:rPr>
                <w:color w:val="595959" w:themeColor="text1" w:themeTint="A6"/>
                <w:sz w:val="28"/>
                <w:szCs w:val="28"/>
              </w:rPr>
              <w:t>часов</w:t>
            </w:r>
          </w:p>
        </w:tc>
      </w:tr>
      <w:tr w:rsidR="0034235D" w:rsidRPr="0034235D" w:rsidTr="00EC4BA6">
        <w:trPr>
          <w:jc w:val="center"/>
        </w:trPr>
        <w:tc>
          <w:tcPr>
            <w:tcW w:w="480" w:type="dxa"/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2.</w:t>
            </w:r>
          </w:p>
        </w:tc>
        <w:tc>
          <w:tcPr>
            <w:tcW w:w="4727" w:type="dxa"/>
          </w:tcPr>
          <w:p w:rsidR="00CA0567" w:rsidRPr="0034235D" w:rsidRDefault="00CA0567" w:rsidP="00BE4191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79" w:type="dxa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3 часа</w:t>
            </w:r>
          </w:p>
        </w:tc>
        <w:tc>
          <w:tcPr>
            <w:tcW w:w="1843" w:type="dxa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52" w:type="dxa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480" w:type="dxa"/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3.</w:t>
            </w:r>
          </w:p>
        </w:tc>
        <w:tc>
          <w:tcPr>
            <w:tcW w:w="4727" w:type="dxa"/>
          </w:tcPr>
          <w:p w:rsidR="00CA0567" w:rsidRPr="0034235D" w:rsidRDefault="00CA0567" w:rsidP="00BE4191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679" w:type="dxa"/>
          </w:tcPr>
          <w:p w:rsidR="00CA0567" w:rsidRPr="0034235D" w:rsidRDefault="00CA0567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</w:t>
            </w:r>
            <w:r w:rsidR="005067E4" w:rsidRPr="0034235D">
              <w:rPr>
                <w:color w:val="595959" w:themeColor="text1" w:themeTint="A6"/>
                <w:sz w:val="28"/>
                <w:szCs w:val="28"/>
              </w:rPr>
              <w:t>4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час</w:t>
            </w:r>
            <w:r w:rsidR="005067E4" w:rsidRPr="0034235D">
              <w:rPr>
                <w:color w:val="595959" w:themeColor="text1" w:themeTint="A6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CA0567" w:rsidRPr="0034235D" w:rsidRDefault="00D63D1D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6</w:t>
            </w:r>
            <w:r w:rsidR="00654EB0" w:rsidRPr="0034235D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="00CA0567" w:rsidRPr="0034235D">
              <w:rPr>
                <w:color w:val="595959" w:themeColor="text1" w:themeTint="A6"/>
                <w:sz w:val="28"/>
                <w:szCs w:val="28"/>
              </w:rPr>
              <w:t>час</w:t>
            </w:r>
            <w:r w:rsidR="00654EB0" w:rsidRPr="0034235D">
              <w:rPr>
                <w:color w:val="595959" w:themeColor="text1" w:themeTint="A6"/>
                <w:sz w:val="28"/>
                <w:szCs w:val="28"/>
              </w:rPr>
              <w:t>ов</w:t>
            </w:r>
          </w:p>
        </w:tc>
        <w:tc>
          <w:tcPr>
            <w:tcW w:w="1952" w:type="dxa"/>
          </w:tcPr>
          <w:p w:rsidR="00CA0567" w:rsidRPr="0034235D" w:rsidRDefault="00654EB0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1 </w:t>
            </w:r>
            <w:r w:rsidR="00CA0567" w:rsidRPr="0034235D">
              <w:rPr>
                <w:color w:val="595959" w:themeColor="text1" w:themeTint="A6"/>
                <w:sz w:val="28"/>
                <w:szCs w:val="28"/>
              </w:rPr>
              <w:t>час</w:t>
            </w:r>
          </w:p>
        </w:tc>
      </w:tr>
      <w:tr w:rsidR="0034235D" w:rsidRPr="0034235D" w:rsidTr="00EC4BA6">
        <w:trPr>
          <w:jc w:val="center"/>
        </w:trPr>
        <w:tc>
          <w:tcPr>
            <w:tcW w:w="480" w:type="dxa"/>
            <w:vAlign w:val="center"/>
          </w:tcPr>
          <w:p w:rsidR="00CA0567" w:rsidRPr="0034235D" w:rsidRDefault="00CA0567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4.</w:t>
            </w:r>
          </w:p>
        </w:tc>
        <w:tc>
          <w:tcPr>
            <w:tcW w:w="4727" w:type="dxa"/>
          </w:tcPr>
          <w:p w:rsidR="00CA0567" w:rsidRPr="0034235D" w:rsidRDefault="00CA0567" w:rsidP="00BE4191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1679" w:type="dxa"/>
          </w:tcPr>
          <w:p w:rsidR="00CA0567" w:rsidRPr="0034235D" w:rsidRDefault="00CA0567" w:rsidP="005067E4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</w:t>
            </w:r>
            <w:r w:rsidR="005067E4" w:rsidRPr="0034235D">
              <w:rPr>
                <w:color w:val="595959" w:themeColor="text1" w:themeTint="A6"/>
                <w:sz w:val="28"/>
                <w:szCs w:val="28"/>
              </w:rPr>
              <w:t>4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 xml:space="preserve"> час</w:t>
            </w:r>
            <w:r w:rsidR="005067E4" w:rsidRPr="0034235D">
              <w:rPr>
                <w:color w:val="595959" w:themeColor="text1" w:themeTint="A6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CA0567" w:rsidRPr="0034235D" w:rsidRDefault="00654EB0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2 </w:t>
            </w:r>
            <w:r w:rsidR="00CA0567" w:rsidRPr="0034235D">
              <w:rPr>
                <w:color w:val="595959" w:themeColor="text1" w:themeTint="A6"/>
                <w:sz w:val="28"/>
                <w:szCs w:val="28"/>
              </w:rPr>
              <w:t>часа</w:t>
            </w:r>
          </w:p>
        </w:tc>
        <w:tc>
          <w:tcPr>
            <w:tcW w:w="1952" w:type="dxa"/>
          </w:tcPr>
          <w:p w:rsidR="00CA0567" w:rsidRPr="0034235D" w:rsidRDefault="00654EB0" w:rsidP="00BE4191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4 часа</w:t>
            </w:r>
          </w:p>
        </w:tc>
      </w:tr>
      <w:tr w:rsidR="0034235D" w:rsidRPr="0034235D" w:rsidTr="00EC4BA6">
        <w:trPr>
          <w:jc w:val="center"/>
        </w:trPr>
        <w:tc>
          <w:tcPr>
            <w:tcW w:w="480" w:type="dxa"/>
            <w:vAlign w:val="center"/>
          </w:tcPr>
          <w:p w:rsidR="00654EB0" w:rsidRPr="0034235D" w:rsidRDefault="00654EB0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5.</w:t>
            </w:r>
          </w:p>
        </w:tc>
        <w:tc>
          <w:tcPr>
            <w:tcW w:w="4727" w:type="dxa"/>
          </w:tcPr>
          <w:p w:rsidR="00654EB0" w:rsidRPr="0034235D" w:rsidRDefault="00654EB0" w:rsidP="00654EB0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679" w:type="dxa"/>
          </w:tcPr>
          <w:p w:rsidR="00654EB0" w:rsidRPr="0034235D" w:rsidRDefault="00654EB0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30 часов</w:t>
            </w:r>
          </w:p>
        </w:tc>
        <w:tc>
          <w:tcPr>
            <w:tcW w:w="1843" w:type="dxa"/>
          </w:tcPr>
          <w:p w:rsidR="00654EB0" w:rsidRPr="0034235D" w:rsidRDefault="00A67BC1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9 </w:t>
            </w:r>
            <w:r w:rsidR="00654EB0" w:rsidRPr="0034235D">
              <w:rPr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1952" w:type="dxa"/>
          </w:tcPr>
          <w:p w:rsidR="00654EB0" w:rsidRPr="0034235D" w:rsidRDefault="00A67BC1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3 часа</w:t>
            </w:r>
          </w:p>
        </w:tc>
      </w:tr>
      <w:tr w:rsidR="0034235D" w:rsidRPr="0034235D" w:rsidTr="00EC4BA6">
        <w:trPr>
          <w:jc w:val="center"/>
        </w:trPr>
        <w:tc>
          <w:tcPr>
            <w:tcW w:w="480" w:type="dxa"/>
            <w:vAlign w:val="center"/>
          </w:tcPr>
          <w:p w:rsidR="00654EB0" w:rsidRPr="0034235D" w:rsidRDefault="00654EB0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6.</w:t>
            </w:r>
          </w:p>
        </w:tc>
        <w:tc>
          <w:tcPr>
            <w:tcW w:w="4727" w:type="dxa"/>
          </w:tcPr>
          <w:p w:rsidR="00654EB0" w:rsidRPr="0034235D" w:rsidRDefault="00654EB0" w:rsidP="00654EB0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679" w:type="dxa"/>
          </w:tcPr>
          <w:p w:rsidR="00654EB0" w:rsidRPr="0034235D" w:rsidRDefault="00654EB0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24 часа</w:t>
            </w:r>
          </w:p>
        </w:tc>
        <w:tc>
          <w:tcPr>
            <w:tcW w:w="1843" w:type="dxa"/>
          </w:tcPr>
          <w:p w:rsidR="00654EB0" w:rsidRPr="0034235D" w:rsidRDefault="00A67BC1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2 </w:t>
            </w:r>
            <w:r w:rsidR="00654EB0" w:rsidRPr="0034235D">
              <w:rPr>
                <w:color w:val="595959" w:themeColor="text1" w:themeTint="A6"/>
                <w:sz w:val="28"/>
                <w:szCs w:val="28"/>
              </w:rPr>
              <w:t>часа</w:t>
            </w:r>
          </w:p>
        </w:tc>
        <w:tc>
          <w:tcPr>
            <w:tcW w:w="1952" w:type="dxa"/>
          </w:tcPr>
          <w:p w:rsidR="00654EB0" w:rsidRPr="0034235D" w:rsidRDefault="00A67BC1" w:rsidP="00654EB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4 </w:t>
            </w:r>
            <w:r w:rsidR="00654EB0" w:rsidRPr="0034235D">
              <w:rPr>
                <w:color w:val="595959" w:themeColor="text1" w:themeTint="A6"/>
                <w:sz w:val="28"/>
                <w:szCs w:val="28"/>
              </w:rPr>
              <w:t>часа</w:t>
            </w:r>
          </w:p>
        </w:tc>
      </w:tr>
    </w:tbl>
    <w:p w:rsidR="00CA0567" w:rsidRPr="0034235D" w:rsidRDefault="00CA0567">
      <w:pPr>
        <w:rPr>
          <w:color w:val="595959" w:themeColor="text1" w:themeTint="A6"/>
        </w:rPr>
      </w:pPr>
    </w:p>
    <w:p w:rsidR="00196C41" w:rsidRPr="0034235D" w:rsidRDefault="00196C41">
      <w:pPr>
        <w:rPr>
          <w:color w:val="595959" w:themeColor="text1" w:themeTint="A6"/>
        </w:rPr>
      </w:pPr>
    </w:p>
    <w:p w:rsidR="00196C41" w:rsidRPr="0034235D" w:rsidRDefault="00196C41">
      <w:pPr>
        <w:rPr>
          <w:color w:val="595959" w:themeColor="text1" w:themeTint="A6"/>
        </w:rPr>
      </w:pPr>
    </w:p>
    <w:p w:rsidR="00EC4BA6" w:rsidRPr="0034235D" w:rsidRDefault="00EC4BA6" w:rsidP="00CA0567">
      <w:pPr>
        <w:spacing w:after="240"/>
        <w:jc w:val="center"/>
        <w:rPr>
          <w:rFonts w:ascii="Arial" w:hAnsi="Arial" w:cs="Arial"/>
          <w:b/>
          <w:bCs/>
          <w:i/>
          <w:color w:val="595959" w:themeColor="text1" w:themeTint="A6"/>
          <w:sz w:val="40"/>
          <w:szCs w:val="28"/>
        </w:rPr>
      </w:pPr>
    </w:p>
    <w:p w:rsidR="00EC4BA6" w:rsidRPr="0034235D" w:rsidRDefault="00EC4BA6" w:rsidP="00EC4BA6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</w:pPr>
    </w:p>
    <w:p w:rsidR="008A5782" w:rsidRPr="0034235D" w:rsidRDefault="008A5782" w:rsidP="00EC4BA6">
      <w:pPr>
        <w:jc w:val="center"/>
        <w:rPr>
          <w:rFonts w:ascii="Arial" w:hAnsi="Arial" w:cs="Arial"/>
          <w:b/>
          <w:bCs/>
          <w:i/>
          <w:color w:val="595959" w:themeColor="text1" w:themeTint="A6"/>
          <w:szCs w:val="24"/>
        </w:rPr>
      </w:pPr>
    </w:p>
    <w:p w:rsidR="00CA0567" w:rsidRPr="0034235D" w:rsidRDefault="00CA0567" w:rsidP="00CA0567">
      <w:pPr>
        <w:spacing w:after="240"/>
        <w:jc w:val="center"/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</w:pPr>
      <w:r w:rsidRPr="0034235D"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  <w:t>График работ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6912"/>
        <w:gridCol w:w="920"/>
        <w:gridCol w:w="1083"/>
        <w:gridCol w:w="1070"/>
      </w:tblGrid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920" w:type="dxa"/>
            <w:vAlign w:val="center"/>
          </w:tcPr>
          <w:p w:rsidR="00CA0567" w:rsidRPr="0034235D" w:rsidRDefault="00CA0567" w:rsidP="00BE4191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Кол-во часов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A0567" w:rsidRPr="0034235D" w:rsidRDefault="00CA0567" w:rsidP="00BE4191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Дата по плану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A0567" w:rsidRPr="0034235D" w:rsidRDefault="00CA0567" w:rsidP="00BE4191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Дата по факту</w:t>
            </w: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Сжатое изложение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Сжатие текста. Способы сжатия текста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РР. Конспект. Составление конспекта 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1C7BE4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Изложение по тексту</w:t>
            </w:r>
            <w:bookmarkStart w:id="0" w:name="_GoBack"/>
            <w:bookmarkEnd w:id="0"/>
            <w:r w:rsidRPr="0034235D">
              <w:rPr>
                <w:color w:val="595959" w:themeColor="text1" w:themeTint="A6"/>
                <w:sz w:val="28"/>
                <w:szCs w:val="28"/>
              </w:rPr>
              <w:t xml:space="preserve"> (упр.69)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D63D1D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Рецензия. Работа над рецензией на фильм «Звезда» и комедии «Ревизор»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Сочинение-рассуждение о родном крае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Устное сообщение на лингвистическую тему по упр.198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8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РР. Сопоставительная характеристика (упр.205) 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9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Деловые бумаги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10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РР. Изложение с элементами сочинения (упр.238) 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11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D63D1D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Реферат. Устный реферат по упр.242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ab/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12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tabs>
                <w:tab w:val="left" w:pos="1035"/>
              </w:tabs>
              <w:spacing w:line="233" w:lineRule="auto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РР. Сочинение о выборе профессии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3D1D" w:rsidRPr="0034235D" w:rsidRDefault="00D63D1D" w:rsidP="00D63D1D">
            <w:pPr>
              <w:spacing w:line="233" w:lineRule="auto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13</w:t>
            </w:r>
          </w:p>
        </w:tc>
        <w:tc>
          <w:tcPr>
            <w:tcW w:w="6912" w:type="dxa"/>
            <w:shd w:val="clear" w:color="auto" w:fill="auto"/>
          </w:tcPr>
          <w:p w:rsidR="00D63D1D" w:rsidRPr="0034235D" w:rsidRDefault="00D63D1D" w:rsidP="00601734">
            <w:pPr>
              <w:shd w:val="clear" w:color="auto" w:fill="FFFFFF"/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РР. Контрольное (итоговое) изложение с элементами сочинения </w:t>
            </w:r>
          </w:p>
        </w:tc>
        <w:tc>
          <w:tcPr>
            <w:tcW w:w="920" w:type="dxa"/>
            <w:vAlign w:val="center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:rsidR="00D63D1D" w:rsidRPr="0034235D" w:rsidRDefault="00D63D1D" w:rsidP="00D63D1D">
            <w:pPr>
              <w:spacing w:line="233" w:lineRule="auto"/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</w:tbl>
    <w:p w:rsidR="00CA0567" w:rsidRPr="0034235D" w:rsidRDefault="00CA0567" w:rsidP="00CA0567">
      <w:pPr>
        <w:jc w:val="center"/>
        <w:rPr>
          <w:b/>
          <w:bCs/>
          <w:color w:val="595959" w:themeColor="text1" w:themeTint="A6"/>
          <w:sz w:val="16"/>
          <w:szCs w:val="28"/>
        </w:rPr>
      </w:pPr>
    </w:p>
    <w:p w:rsidR="00EC4BA6" w:rsidRPr="0034235D" w:rsidRDefault="00EC4BA6" w:rsidP="00CA0567">
      <w:pPr>
        <w:jc w:val="center"/>
        <w:rPr>
          <w:b/>
          <w:bCs/>
          <w:color w:val="595959" w:themeColor="text1" w:themeTint="A6"/>
          <w:sz w:val="16"/>
          <w:szCs w:val="28"/>
        </w:rPr>
      </w:pPr>
    </w:p>
    <w:p w:rsidR="00EC4BA6" w:rsidRPr="0034235D" w:rsidRDefault="00EC4BA6" w:rsidP="00CA0567">
      <w:pPr>
        <w:jc w:val="center"/>
        <w:rPr>
          <w:b/>
          <w:bCs/>
          <w:color w:val="595959" w:themeColor="text1" w:themeTint="A6"/>
          <w:sz w:val="16"/>
          <w:szCs w:val="28"/>
        </w:rPr>
      </w:pPr>
    </w:p>
    <w:p w:rsidR="00CA0567" w:rsidRPr="0034235D" w:rsidRDefault="00CA0567" w:rsidP="00EC4BA6">
      <w:pPr>
        <w:spacing w:before="360" w:after="240"/>
        <w:jc w:val="center"/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</w:pPr>
      <w:r w:rsidRPr="0034235D"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  <w:t xml:space="preserve">График контрольных работ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6"/>
        <w:gridCol w:w="6326"/>
        <w:gridCol w:w="1058"/>
        <w:gridCol w:w="1247"/>
        <w:gridCol w:w="1313"/>
      </w:tblGrid>
      <w:tr w:rsidR="0034235D" w:rsidRPr="0034235D" w:rsidTr="00EC4BA6">
        <w:trPr>
          <w:trHeight w:val="49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№</w:t>
            </w:r>
          </w:p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326" w:type="dxa"/>
            <w:shd w:val="clear" w:color="auto" w:fill="auto"/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Тема</w:t>
            </w:r>
          </w:p>
        </w:tc>
        <w:tc>
          <w:tcPr>
            <w:tcW w:w="1058" w:type="dxa"/>
            <w:vAlign w:val="center"/>
          </w:tcPr>
          <w:p w:rsidR="00CA0567" w:rsidRPr="0034235D" w:rsidRDefault="00CA0567" w:rsidP="00BE4191">
            <w:pPr>
              <w:ind w:left="-102" w:right="-83"/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Кол-во часов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Дата по плану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/>
                <w:bCs/>
                <w:color w:val="595959" w:themeColor="text1" w:themeTint="A6"/>
                <w:sz w:val="28"/>
                <w:szCs w:val="28"/>
              </w:rPr>
              <w:t>Дата по факту</w:t>
            </w:r>
          </w:p>
        </w:tc>
      </w:tr>
      <w:tr w:rsidR="0034235D" w:rsidRPr="0034235D" w:rsidTr="00EC4BA6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A0567" w:rsidRPr="0034235D" w:rsidRDefault="00CA0567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6326" w:type="dxa"/>
            <w:shd w:val="clear" w:color="auto" w:fill="auto"/>
          </w:tcPr>
          <w:p w:rsidR="00CA0567" w:rsidRPr="0034235D" w:rsidRDefault="00CF0CF2" w:rsidP="00601734">
            <w:pPr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Диктант с грамматическим заданием «По реке»</w:t>
            </w:r>
          </w:p>
        </w:tc>
        <w:tc>
          <w:tcPr>
            <w:tcW w:w="1058" w:type="dxa"/>
            <w:vAlign w:val="center"/>
          </w:tcPr>
          <w:p w:rsidR="00CA0567" w:rsidRPr="0034235D" w:rsidRDefault="00EC4BA6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A0567" w:rsidRPr="0034235D" w:rsidRDefault="00CA0567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6326" w:type="dxa"/>
            <w:shd w:val="clear" w:color="auto" w:fill="auto"/>
          </w:tcPr>
          <w:p w:rsidR="00CA0567" w:rsidRPr="0034235D" w:rsidRDefault="00881002" w:rsidP="00BE4191">
            <w:pPr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Контрольная работа</w:t>
            </w:r>
            <w:r w:rsidR="00CF0CF2" w:rsidRPr="0034235D">
              <w:rPr>
                <w:color w:val="595959" w:themeColor="text1" w:themeTint="A6"/>
                <w:sz w:val="28"/>
                <w:szCs w:val="28"/>
              </w:rPr>
              <w:t xml:space="preserve"> и ее анализ</w:t>
            </w:r>
          </w:p>
        </w:tc>
        <w:tc>
          <w:tcPr>
            <w:tcW w:w="1058" w:type="dxa"/>
            <w:vAlign w:val="center"/>
          </w:tcPr>
          <w:p w:rsidR="00CA0567" w:rsidRPr="0034235D" w:rsidRDefault="00CF0CF2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A0567" w:rsidRPr="0034235D" w:rsidRDefault="00CA0567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6326" w:type="dxa"/>
            <w:shd w:val="clear" w:color="auto" w:fill="auto"/>
          </w:tcPr>
          <w:p w:rsidR="00CA0567" w:rsidRPr="0034235D" w:rsidRDefault="00CF0CF2" w:rsidP="00BE4191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Контрольный диктант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881002"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№1 </w:t>
            </w:r>
            <w:r w:rsidRPr="0034235D">
              <w:rPr>
                <w:rFonts w:eastAsia="Times New Roman"/>
                <w:color w:val="595959" w:themeColor="text1" w:themeTint="A6"/>
                <w:sz w:val="28"/>
                <w:szCs w:val="28"/>
                <w:lang w:eastAsia="ru-RU"/>
              </w:rPr>
              <w:t>и его анализ</w:t>
            </w:r>
          </w:p>
        </w:tc>
        <w:tc>
          <w:tcPr>
            <w:tcW w:w="1058" w:type="dxa"/>
            <w:vAlign w:val="center"/>
          </w:tcPr>
          <w:p w:rsidR="00CA0567" w:rsidRPr="0034235D" w:rsidRDefault="00CF0CF2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A0567" w:rsidRPr="0034235D" w:rsidRDefault="00CA0567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6326" w:type="dxa"/>
            <w:shd w:val="clear" w:color="auto" w:fill="auto"/>
          </w:tcPr>
          <w:p w:rsidR="00CA0567" w:rsidRPr="0034235D" w:rsidRDefault="00CF0CF2" w:rsidP="00BE4191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iCs/>
                <w:color w:val="595959" w:themeColor="text1" w:themeTint="A6"/>
                <w:sz w:val="28"/>
                <w:szCs w:val="28"/>
              </w:rPr>
              <w:t>Контрольная работа по теме:</w:t>
            </w:r>
            <w:r w:rsidRPr="0034235D">
              <w:rPr>
                <w:iCs/>
                <w:color w:val="595959" w:themeColor="text1" w:themeTint="A6"/>
                <w:sz w:val="28"/>
                <w:szCs w:val="28"/>
                <w:u w:val="double"/>
              </w:rPr>
              <w:t xml:space="preserve"> </w:t>
            </w:r>
            <w:r w:rsidRPr="0034235D">
              <w:rPr>
                <w:iCs/>
                <w:color w:val="595959" w:themeColor="text1" w:themeTint="A6"/>
                <w:sz w:val="28"/>
                <w:szCs w:val="28"/>
              </w:rPr>
              <w:t>«Сложноподчиненные предложения» и ее анализ</w:t>
            </w:r>
          </w:p>
        </w:tc>
        <w:tc>
          <w:tcPr>
            <w:tcW w:w="1058" w:type="dxa"/>
            <w:vAlign w:val="center"/>
          </w:tcPr>
          <w:p w:rsidR="00CA0567" w:rsidRPr="0034235D" w:rsidRDefault="00EC4BA6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CA0567" w:rsidRPr="0034235D" w:rsidRDefault="00CA0567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6326" w:type="dxa"/>
            <w:shd w:val="clear" w:color="auto" w:fill="auto"/>
          </w:tcPr>
          <w:p w:rsidR="00CA0567" w:rsidRPr="0034235D" w:rsidRDefault="00CF0CF2" w:rsidP="0060173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 xml:space="preserve">Контрольный диктант </w:t>
            </w:r>
            <w:r w:rsidR="00881002" w:rsidRPr="0034235D">
              <w:rPr>
                <w:color w:val="595959" w:themeColor="text1" w:themeTint="A6"/>
                <w:sz w:val="28"/>
                <w:szCs w:val="28"/>
              </w:rPr>
              <w:t xml:space="preserve">№2 </w:t>
            </w:r>
            <w:r w:rsidRPr="0034235D">
              <w:rPr>
                <w:color w:val="595959" w:themeColor="text1" w:themeTint="A6"/>
                <w:sz w:val="28"/>
                <w:szCs w:val="28"/>
              </w:rPr>
              <w:t>и его анализ</w:t>
            </w:r>
          </w:p>
        </w:tc>
        <w:tc>
          <w:tcPr>
            <w:tcW w:w="1058" w:type="dxa"/>
            <w:vAlign w:val="center"/>
          </w:tcPr>
          <w:p w:rsidR="00CA0567" w:rsidRPr="0034235D" w:rsidRDefault="00CF0CF2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CA0567" w:rsidRPr="0034235D" w:rsidRDefault="00CA0567" w:rsidP="00BE4191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881002" w:rsidRPr="0034235D" w:rsidRDefault="00881002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6326" w:type="dxa"/>
            <w:shd w:val="clear" w:color="auto" w:fill="auto"/>
          </w:tcPr>
          <w:p w:rsidR="00881002" w:rsidRPr="0034235D" w:rsidRDefault="00881002" w:rsidP="0060173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Контрольный диктант №3 и его анализ</w:t>
            </w:r>
          </w:p>
        </w:tc>
        <w:tc>
          <w:tcPr>
            <w:tcW w:w="1058" w:type="dxa"/>
            <w:vAlign w:val="center"/>
          </w:tcPr>
          <w:p w:rsidR="00881002" w:rsidRPr="0034235D" w:rsidRDefault="00881002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881002" w:rsidRPr="0034235D" w:rsidRDefault="00881002" w:rsidP="0088100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881002" w:rsidRPr="0034235D" w:rsidRDefault="00881002" w:rsidP="0088100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34235D" w:rsidRPr="0034235D" w:rsidTr="00EC4BA6">
        <w:trPr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881002" w:rsidRPr="0034235D" w:rsidRDefault="00881002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7</w:t>
            </w:r>
          </w:p>
        </w:tc>
        <w:tc>
          <w:tcPr>
            <w:tcW w:w="6326" w:type="dxa"/>
            <w:shd w:val="clear" w:color="auto" w:fill="auto"/>
          </w:tcPr>
          <w:p w:rsidR="00881002" w:rsidRPr="0034235D" w:rsidRDefault="00881002" w:rsidP="00601734">
            <w:pPr>
              <w:rPr>
                <w:color w:val="595959" w:themeColor="text1" w:themeTint="A6"/>
                <w:sz w:val="28"/>
                <w:szCs w:val="28"/>
              </w:rPr>
            </w:pPr>
            <w:r w:rsidRPr="0034235D">
              <w:rPr>
                <w:color w:val="595959" w:themeColor="text1" w:themeTint="A6"/>
                <w:sz w:val="28"/>
                <w:szCs w:val="28"/>
              </w:rPr>
              <w:t>Контрольный диктант №4 и его анализ</w:t>
            </w:r>
          </w:p>
        </w:tc>
        <w:tc>
          <w:tcPr>
            <w:tcW w:w="1058" w:type="dxa"/>
            <w:vAlign w:val="center"/>
          </w:tcPr>
          <w:p w:rsidR="00881002" w:rsidRPr="0034235D" w:rsidRDefault="00881002" w:rsidP="00EC4BA6">
            <w:pPr>
              <w:jc w:val="center"/>
              <w:rPr>
                <w:bCs/>
                <w:color w:val="595959" w:themeColor="text1" w:themeTint="A6"/>
                <w:sz w:val="28"/>
                <w:szCs w:val="28"/>
              </w:rPr>
            </w:pPr>
            <w:r w:rsidRPr="0034235D">
              <w:rPr>
                <w:bCs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881002" w:rsidRPr="0034235D" w:rsidRDefault="00881002" w:rsidP="0088100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881002" w:rsidRPr="0034235D" w:rsidRDefault="00881002" w:rsidP="00881002">
            <w:pPr>
              <w:jc w:val="center"/>
              <w:rPr>
                <w:b/>
                <w:bCs/>
                <w:color w:val="595959" w:themeColor="text1" w:themeTint="A6"/>
                <w:sz w:val="28"/>
                <w:szCs w:val="28"/>
              </w:rPr>
            </w:pPr>
          </w:p>
        </w:tc>
      </w:tr>
    </w:tbl>
    <w:p w:rsidR="00CA0567" w:rsidRPr="0034235D" w:rsidRDefault="00CA0567" w:rsidP="00CA0567">
      <w:pPr>
        <w:rPr>
          <w:color w:val="595959" w:themeColor="text1" w:themeTint="A6"/>
        </w:rPr>
      </w:pPr>
    </w:p>
    <w:p w:rsidR="00CA0567" w:rsidRPr="0034235D" w:rsidRDefault="00CA0567" w:rsidP="00CA0567">
      <w:pPr>
        <w:rPr>
          <w:color w:val="595959" w:themeColor="text1" w:themeTint="A6"/>
        </w:rPr>
      </w:pPr>
    </w:p>
    <w:p w:rsidR="00196C41" w:rsidRPr="0034235D" w:rsidRDefault="00196C41">
      <w:pPr>
        <w:rPr>
          <w:color w:val="595959" w:themeColor="text1" w:themeTint="A6"/>
        </w:rPr>
      </w:pPr>
    </w:p>
    <w:p w:rsidR="008A5782" w:rsidRPr="0034235D" w:rsidRDefault="008A5782">
      <w:pPr>
        <w:rPr>
          <w:color w:val="595959" w:themeColor="text1" w:themeTint="A6"/>
        </w:rPr>
      </w:pPr>
    </w:p>
    <w:p w:rsidR="008A5782" w:rsidRPr="0034235D" w:rsidRDefault="008A5782">
      <w:pPr>
        <w:rPr>
          <w:color w:val="595959" w:themeColor="text1" w:themeTint="A6"/>
        </w:rPr>
      </w:pPr>
    </w:p>
    <w:p w:rsidR="009520E6" w:rsidRPr="0034235D" w:rsidRDefault="009520E6">
      <w:pPr>
        <w:rPr>
          <w:color w:val="595959" w:themeColor="text1" w:themeTint="A6"/>
        </w:rPr>
      </w:pPr>
    </w:p>
    <w:p w:rsidR="0063317E" w:rsidRPr="0034235D" w:rsidRDefault="00F11EC1" w:rsidP="008A5782">
      <w:pPr>
        <w:tabs>
          <w:tab w:val="left" w:pos="851"/>
        </w:tabs>
        <w:spacing w:after="120"/>
        <w:jc w:val="center"/>
        <w:rPr>
          <w:rFonts w:ascii="Arial" w:hAnsi="Arial" w:cs="Arial"/>
          <w:i/>
          <w:color w:val="595959" w:themeColor="text1" w:themeTint="A6"/>
          <w:sz w:val="36"/>
          <w:szCs w:val="36"/>
        </w:rPr>
      </w:pPr>
      <w:r w:rsidRPr="0034235D">
        <w:rPr>
          <w:rFonts w:ascii="Arial" w:hAnsi="Arial" w:cs="Arial"/>
          <w:b/>
          <w:i/>
          <w:color w:val="595959" w:themeColor="text1" w:themeTint="A6"/>
          <w:sz w:val="36"/>
          <w:szCs w:val="36"/>
          <w:lang w:val="en-US"/>
        </w:rPr>
        <w:t>IV</w:t>
      </w:r>
      <w:r w:rsidRPr="0034235D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>. Требования к уровню подготовки учащихся</w:t>
      </w:r>
      <w:r w:rsidR="008A5782" w:rsidRPr="0034235D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 xml:space="preserve"> </w:t>
      </w:r>
      <w:r w:rsidR="0063317E" w:rsidRPr="0034235D">
        <w:rPr>
          <w:rFonts w:ascii="Arial" w:hAnsi="Arial" w:cs="Arial"/>
          <w:b/>
          <w:i/>
          <w:color w:val="595959" w:themeColor="text1" w:themeTint="A6"/>
          <w:spacing w:val="-8"/>
          <w:sz w:val="36"/>
          <w:szCs w:val="36"/>
        </w:rPr>
        <w:t>9 класса</w:t>
      </w:r>
      <w:r w:rsidR="008A5782" w:rsidRPr="0034235D">
        <w:rPr>
          <w:rFonts w:ascii="Arial" w:hAnsi="Arial" w:cs="Arial"/>
          <w:b/>
          <w:i/>
          <w:color w:val="595959" w:themeColor="text1" w:themeTint="A6"/>
          <w:spacing w:val="-8"/>
          <w:sz w:val="36"/>
          <w:szCs w:val="36"/>
        </w:rPr>
        <w:t xml:space="preserve">  </w:t>
      </w:r>
      <w:r w:rsidR="0063317E" w:rsidRPr="0034235D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 xml:space="preserve"> за курс</w:t>
      </w:r>
      <w:r w:rsidR="0063317E" w:rsidRPr="0034235D">
        <w:rPr>
          <w:rFonts w:ascii="Arial" w:hAnsi="Arial" w:cs="Arial"/>
          <w:color w:val="595959" w:themeColor="text1" w:themeTint="A6"/>
          <w:sz w:val="36"/>
          <w:szCs w:val="36"/>
        </w:rPr>
        <w:t xml:space="preserve"> </w:t>
      </w:r>
      <w:r w:rsidR="0063317E" w:rsidRPr="0034235D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>русского языка</w:t>
      </w:r>
    </w:p>
    <w:p w:rsidR="0062619D" w:rsidRPr="0034235D" w:rsidRDefault="0062619D" w:rsidP="000F7D0A">
      <w:pPr>
        <w:spacing w:after="120" w:line="226" w:lineRule="auto"/>
        <w:ind w:right="111" w:firstLine="283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В результате изучения русского языка в основной школе ученик должен:</w:t>
      </w:r>
    </w:p>
    <w:p w:rsidR="0062619D" w:rsidRPr="0034235D" w:rsidRDefault="0062619D" w:rsidP="000F7D0A">
      <w:pPr>
        <w:ind w:firstLine="284"/>
        <w:rPr>
          <w:b/>
          <w:i/>
          <w:color w:val="595959" w:themeColor="text1" w:themeTint="A6"/>
          <w:sz w:val="28"/>
          <w:u w:val="single"/>
        </w:rPr>
      </w:pPr>
      <w:r w:rsidRPr="0034235D">
        <w:rPr>
          <w:b/>
          <w:i/>
          <w:color w:val="595959" w:themeColor="text1" w:themeTint="A6"/>
          <w:sz w:val="28"/>
          <w:u w:val="single"/>
        </w:rPr>
        <w:t>знать/понимать</w:t>
      </w:r>
    </w:p>
    <w:p w:rsidR="0062619D" w:rsidRPr="0034235D" w:rsidRDefault="0062619D" w:rsidP="000F7D0A">
      <w:pPr>
        <w:widowControl w:val="0"/>
        <w:numPr>
          <w:ilvl w:val="0"/>
          <w:numId w:val="22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связь языка и истории, культуры русского и других народов;</w:t>
      </w:r>
    </w:p>
    <w:p w:rsidR="0062619D" w:rsidRPr="0034235D" w:rsidRDefault="0062619D" w:rsidP="000F7D0A">
      <w:pPr>
        <w:widowControl w:val="0"/>
        <w:numPr>
          <w:ilvl w:val="0"/>
          <w:numId w:val="22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62619D" w:rsidRPr="0034235D" w:rsidRDefault="0062619D" w:rsidP="000F7D0A">
      <w:pPr>
        <w:widowControl w:val="0"/>
        <w:numPr>
          <w:ilvl w:val="0"/>
          <w:numId w:val="22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основные единицы и уровни языка, их признаки и взаимосвязь;</w:t>
      </w:r>
    </w:p>
    <w:p w:rsidR="0062619D" w:rsidRPr="0034235D" w:rsidRDefault="000F7D0A" w:rsidP="000F7D0A">
      <w:pPr>
        <w:numPr>
          <w:ilvl w:val="0"/>
          <w:numId w:val="22"/>
        </w:numPr>
        <w:tabs>
          <w:tab w:val="left" w:pos="360"/>
          <w:tab w:val="left" w:pos="567"/>
        </w:tabs>
        <w:spacing w:after="120"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 </w:t>
      </w:r>
      <w:r w:rsidR="0062619D" w:rsidRPr="0034235D">
        <w:rPr>
          <w:color w:val="595959" w:themeColor="text1" w:themeTint="A6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2619D" w:rsidRPr="0034235D" w:rsidRDefault="0062619D" w:rsidP="000F7D0A">
      <w:pPr>
        <w:spacing w:line="240" w:lineRule="atLeast"/>
        <w:ind w:firstLine="284"/>
        <w:jc w:val="both"/>
        <w:rPr>
          <w:b/>
          <w:i/>
          <w:color w:val="595959" w:themeColor="text1" w:themeTint="A6"/>
          <w:sz w:val="28"/>
          <w:szCs w:val="28"/>
          <w:u w:val="single"/>
        </w:rPr>
      </w:pPr>
      <w:r w:rsidRPr="0034235D">
        <w:rPr>
          <w:b/>
          <w:i/>
          <w:color w:val="595959" w:themeColor="text1" w:themeTint="A6"/>
          <w:sz w:val="28"/>
          <w:szCs w:val="28"/>
          <w:u w:val="single"/>
        </w:rPr>
        <w:t>уметь</w:t>
      </w:r>
    </w:p>
    <w:p w:rsidR="0062619D" w:rsidRPr="0034235D" w:rsidRDefault="0062619D" w:rsidP="000F7D0A">
      <w:pPr>
        <w:widowControl w:val="0"/>
        <w:numPr>
          <w:ilvl w:val="0"/>
          <w:numId w:val="23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2619D" w:rsidRPr="0034235D" w:rsidRDefault="0062619D" w:rsidP="000F7D0A">
      <w:pPr>
        <w:widowControl w:val="0"/>
        <w:numPr>
          <w:ilvl w:val="0"/>
          <w:numId w:val="23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62619D" w:rsidRPr="0034235D" w:rsidRDefault="0062619D" w:rsidP="000F7D0A">
      <w:pPr>
        <w:widowControl w:val="0"/>
        <w:numPr>
          <w:ilvl w:val="0"/>
          <w:numId w:val="23"/>
        </w:numPr>
        <w:tabs>
          <w:tab w:val="left" w:pos="360"/>
        </w:tabs>
        <w:spacing w:after="120"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62619D" w:rsidRPr="0034235D" w:rsidRDefault="0062619D" w:rsidP="000F7D0A">
      <w:pPr>
        <w:tabs>
          <w:tab w:val="left" w:pos="1134"/>
          <w:tab w:val="left" w:pos="9355"/>
        </w:tabs>
        <w:spacing w:line="240" w:lineRule="atLeast"/>
        <w:ind w:left="284"/>
        <w:jc w:val="both"/>
        <w:rPr>
          <w:b/>
          <w:i/>
          <w:color w:val="595959" w:themeColor="text1" w:themeTint="A6"/>
          <w:sz w:val="28"/>
          <w:szCs w:val="28"/>
          <w:u w:val="single"/>
        </w:rPr>
      </w:pPr>
      <w:proofErr w:type="spellStart"/>
      <w:r w:rsidRPr="0034235D">
        <w:rPr>
          <w:b/>
          <w:i/>
          <w:color w:val="595959" w:themeColor="text1" w:themeTint="A6"/>
          <w:sz w:val="28"/>
          <w:szCs w:val="28"/>
          <w:u w:val="single"/>
        </w:rPr>
        <w:t>аудирование</w:t>
      </w:r>
      <w:proofErr w:type="spellEnd"/>
      <w:r w:rsidRPr="0034235D">
        <w:rPr>
          <w:b/>
          <w:i/>
          <w:color w:val="595959" w:themeColor="text1" w:themeTint="A6"/>
          <w:sz w:val="28"/>
          <w:szCs w:val="28"/>
          <w:u w:val="single"/>
        </w:rPr>
        <w:t xml:space="preserve"> и чтение</w:t>
      </w:r>
    </w:p>
    <w:p w:rsidR="0062619D" w:rsidRPr="0034235D" w:rsidRDefault="0062619D" w:rsidP="000F7D0A">
      <w:pPr>
        <w:widowControl w:val="0"/>
        <w:numPr>
          <w:ilvl w:val="0"/>
          <w:numId w:val="24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2619D" w:rsidRPr="0034235D" w:rsidRDefault="0062619D" w:rsidP="000F7D0A">
      <w:pPr>
        <w:widowControl w:val="0"/>
        <w:numPr>
          <w:ilvl w:val="0"/>
          <w:numId w:val="24"/>
        </w:numPr>
        <w:tabs>
          <w:tab w:val="left" w:pos="360"/>
        </w:tabs>
        <w:spacing w:after="120"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2619D" w:rsidRPr="0034235D" w:rsidRDefault="0062619D" w:rsidP="000F7D0A">
      <w:pPr>
        <w:tabs>
          <w:tab w:val="left" w:pos="567"/>
          <w:tab w:val="left" w:pos="9355"/>
        </w:tabs>
        <w:spacing w:line="240" w:lineRule="atLeast"/>
        <w:ind w:left="284"/>
        <w:jc w:val="both"/>
        <w:rPr>
          <w:b/>
          <w:i/>
          <w:color w:val="595959" w:themeColor="text1" w:themeTint="A6"/>
          <w:sz w:val="28"/>
          <w:szCs w:val="28"/>
          <w:u w:val="single"/>
        </w:rPr>
      </w:pPr>
      <w:r w:rsidRPr="0034235D">
        <w:rPr>
          <w:b/>
          <w:i/>
          <w:color w:val="595959" w:themeColor="text1" w:themeTint="A6"/>
          <w:sz w:val="28"/>
          <w:szCs w:val="28"/>
          <w:u w:val="single"/>
        </w:rPr>
        <w:t>говорение и письмо</w:t>
      </w:r>
    </w:p>
    <w:p w:rsidR="0062619D" w:rsidRPr="0034235D" w:rsidRDefault="0062619D" w:rsidP="000F7D0A">
      <w:pPr>
        <w:widowControl w:val="0"/>
        <w:numPr>
          <w:ilvl w:val="0"/>
          <w:numId w:val="25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2619D" w:rsidRPr="0034235D" w:rsidRDefault="0062619D" w:rsidP="000F7D0A">
      <w:pPr>
        <w:widowControl w:val="0"/>
        <w:numPr>
          <w:ilvl w:val="0"/>
          <w:numId w:val="25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2619D" w:rsidRPr="0034235D" w:rsidRDefault="0062619D" w:rsidP="000F7D0A">
      <w:pPr>
        <w:widowControl w:val="0"/>
        <w:numPr>
          <w:ilvl w:val="0"/>
          <w:numId w:val="25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2619D" w:rsidRPr="0034235D" w:rsidRDefault="0062619D" w:rsidP="000F7D0A">
      <w:pPr>
        <w:widowControl w:val="0"/>
        <w:numPr>
          <w:ilvl w:val="0"/>
          <w:numId w:val="25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2619D" w:rsidRPr="0034235D" w:rsidRDefault="0062619D" w:rsidP="000F7D0A">
      <w:pPr>
        <w:widowControl w:val="0"/>
        <w:numPr>
          <w:ilvl w:val="0"/>
          <w:numId w:val="25"/>
        </w:numPr>
        <w:tabs>
          <w:tab w:val="left" w:pos="360"/>
        </w:tabs>
        <w:spacing w:after="120"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62619D" w:rsidRPr="0034235D" w:rsidRDefault="0062619D" w:rsidP="000F7D0A">
      <w:pPr>
        <w:spacing w:line="240" w:lineRule="atLeast"/>
        <w:ind w:left="284"/>
        <w:jc w:val="both"/>
        <w:rPr>
          <w:i/>
          <w:color w:val="595959" w:themeColor="text1" w:themeTint="A6"/>
          <w:sz w:val="28"/>
          <w:szCs w:val="28"/>
        </w:rPr>
      </w:pPr>
      <w:r w:rsidRPr="0034235D">
        <w:rPr>
          <w:b/>
          <w:i/>
          <w:color w:val="595959" w:themeColor="text1" w:themeTint="A6"/>
          <w:sz w:val="28"/>
          <w:szCs w:val="28"/>
          <w:u w:val="single"/>
        </w:rPr>
        <w:t>использовать</w:t>
      </w:r>
      <w:r w:rsidRPr="0034235D">
        <w:rPr>
          <w:b/>
          <w:i/>
          <w:color w:val="595959" w:themeColor="text1" w:themeTint="A6"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62619D" w:rsidRPr="0034235D" w:rsidRDefault="0062619D" w:rsidP="000F7D0A">
      <w:pPr>
        <w:widowControl w:val="0"/>
        <w:numPr>
          <w:ilvl w:val="0"/>
          <w:numId w:val="26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2619D" w:rsidRPr="0034235D" w:rsidRDefault="0062619D" w:rsidP="000F7D0A">
      <w:pPr>
        <w:widowControl w:val="0"/>
        <w:numPr>
          <w:ilvl w:val="0"/>
          <w:numId w:val="26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F7D0A" w:rsidRPr="0034235D" w:rsidRDefault="000F7D0A" w:rsidP="000F7D0A">
      <w:pPr>
        <w:widowControl w:val="0"/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</w:p>
    <w:p w:rsidR="000F7D0A" w:rsidRPr="0034235D" w:rsidRDefault="000F7D0A" w:rsidP="000F7D0A">
      <w:pPr>
        <w:widowControl w:val="0"/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</w:p>
    <w:p w:rsidR="0062619D" w:rsidRPr="0034235D" w:rsidRDefault="0062619D" w:rsidP="000F7D0A">
      <w:pPr>
        <w:widowControl w:val="0"/>
        <w:numPr>
          <w:ilvl w:val="0"/>
          <w:numId w:val="26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2619D" w:rsidRPr="0034235D" w:rsidRDefault="0062619D" w:rsidP="000F7D0A">
      <w:pPr>
        <w:widowControl w:val="0"/>
        <w:numPr>
          <w:ilvl w:val="0"/>
          <w:numId w:val="26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2619D" w:rsidRPr="0034235D" w:rsidRDefault="0062619D" w:rsidP="000F7D0A">
      <w:pPr>
        <w:widowControl w:val="0"/>
        <w:numPr>
          <w:ilvl w:val="0"/>
          <w:numId w:val="26"/>
        </w:numPr>
        <w:tabs>
          <w:tab w:val="left" w:pos="360"/>
        </w:tabs>
        <w:spacing w:line="240" w:lineRule="atLeast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62619D" w:rsidRPr="0034235D" w:rsidRDefault="0062619D">
      <w:pPr>
        <w:rPr>
          <w:color w:val="595959" w:themeColor="text1" w:themeTint="A6"/>
          <w:sz w:val="28"/>
          <w:szCs w:val="28"/>
        </w:rPr>
      </w:pPr>
    </w:p>
    <w:p w:rsidR="00CE4A45" w:rsidRPr="0034235D" w:rsidRDefault="00CE4A45">
      <w:pPr>
        <w:rPr>
          <w:color w:val="595959" w:themeColor="text1" w:themeTint="A6"/>
        </w:rPr>
      </w:pPr>
    </w:p>
    <w:p w:rsidR="00CE4A45" w:rsidRPr="0034235D" w:rsidRDefault="00CE4A45">
      <w:pPr>
        <w:rPr>
          <w:color w:val="595959" w:themeColor="text1" w:themeTint="A6"/>
        </w:rPr>
      </w:pPr>
    </w:p>
    <w:p w:rsidR="00CE4A45" w:rsidRPr="0034235D" w:rsidRDefault="00CE4A45">
      <w:pPr>
        <w:rPr>
          <w:color w:val="595959" w:themeColor="text1" w:themeTint="A6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CE4A45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0F7D0A" w:rsidRPr="0034235D" w:rsidRDefault="000F7D0A" w:rsidP="000F7D0A">
      <w:pPr>
        <w:jc w:val="center"/>
        <w:rPr>
          <w:rFonts w:ascii="Arial" w:hAnsi="Arial" w:cs="Arial"/>
          <w:b/>
          <w:i/>
          <w:color w:val="595959" w:themeColor="text1" w:themeTint="A6"/>
          <w:sz w:val="32"/>
          <w:szCs w:val="28"/>
        </w:rPr>
      </w:pPr>
    </w:p>
    <w:p w:rsidR="000F7D0A" w:rsidRPr="0034235D" w:rsidRDefault="000F7D0A" w:rsidP="000F7D0A">
      <w:pPr>
        <w:jc w:val="center"/>
        <w:rPr>
          <w:rFonts w:ascii="Arial" w:hAnsi="Arial" w:cs="Arial"/>
          <w:b/>
          <w:i/>
          <w:color w:val="595959" w:themeColor="text1" w:themeTint="A6"/>
          <w:sz w:val="28"/>
          <w:szCs w:val="28"/>
        </w:rPr>
      </w:pPr>
    </w:p>
    <w:p w:rsidR="008A5782" w:rsidRPr="0034235D" w:rsidRDefault="008A5782" w:rsidP="000F7D0A">
      <w:pPr>
        <w:jc w:val="center"/>
        <w:rPr>
          <w:rFonts w:ascii="Arial" w:hAnsi="Arial" w:cs="Arial"/>
          <w:b/>
          <w:i/>
          <w:color w:val="595959" w:themeColor="text1" w:themeTint="A6"/>
          <w:szCs w:val="28"/>
        </w:rPr>
      </w:pPr>
    </w:p>
    <w:p w:rsidR="009520E6" w:rsidRPr="0034235D" w:rsidRDefault="009520E6" w:rsidP="000F7D0A">
      <w:pPr>
        <w:jc w:val="center"/>
        <w:rPr>
          <w:rFonts w:ascii="Arial" w:hAnsi="Arial" w:cs="Arial"/>
          <w:b/>
          <w:i/>
          <w:color w:val="595959" w:themeColor="text1" w:themeTint="A6"/>
          <w:szCs w:val="28"/>
        </w:rPr>
      </w:pPr>
    </w:p>
    <w:p w:rsidR="00F11EC1" w:rsidRPr="0034235D" w:rsidRDefault="00F11EC1" w:rsidP="00F11EC1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34235D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V. Литература и средства обучения</w:t>
      </w:r>
    </w:p>
    <w:p w:rsidR="00CE4A45" w:rsidRPr="0034235D" w:rsidRDefault="00CE4A45" w:rsidP="00CE4A45">
      <w:pPr>
        <w:ind w:right="622"/>
        <w:jc w:val="both"/>
        <w:rPr>
          <w:b/>
          <w:i/>
          <w:color w:val="595959" w:themeColor="text1" w:themeTint="A6"/>
          <w:sz w:val="28"/>
        </w:rPr>
      </w:pPr>
      <w:r w:rsidRPr="0034235D">
        <w:rPr>
          <w:b/>
          <w:i/>
          <w:color w:val="595959" w:themeColor="text1" w:themeTint="A6"/>
          <w:sz w:val="28"/>
        </w:rPr>
        <w:t xml:space="preserve">Основная литература </w:t>
      </w:r>
    </w:p>
    <w:p w:rsidR="00CE4A45" w:rsidRPr="0034235D" w:rsidRDefault="00CE4A45" w:rsidP="00F77F03">
      <w:pPr>
        <w:numPr>
          <w:ilvl w:val="0"/>
          <w:numId w:val="27"/>
        </w:numPr>
        <w:spacing w:after="60"/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 xml:space="preserve">Программа для общеобразовательных учреждений по русскому языку для 5-9 классов / сост. </w:t>
      </w:r>
      <w:proofErr w:type="spellStart"/>
      <w:r w:rsidRPr="0034235D">
        <w:rPr>
          <w:color w:val="595959" w:themeColor="text1" w:themeTint="A6"/>
          <w:sz w:val="28"/>
        </w:rPr>
        <w:t>М.Т.Баранов</w:t>
      </w:r>
      <w:proofErr w:type="spellEnd"/>
      <w:r w:rsidRPr="0034235D">
        <w:rPr>
          <w:color w:val="595959" w:themeColor="text1" w:themeTint="A6"/>
          <w:sz w:val="28"/>
        </w:rPr>
        <w:t xml:space="preserve">, Т.А. </w:t>
      </w:r>
      <w:proofErr w:type="spellStart"/>
      <w:r w:rsidRPr="0034235D">
        <w:rPr>
          <w:color w:val="595959" w:themeColor="text1" w:themeTint="A6"/>
          <w:sz w:val="28"/>
        </w:rPr>
        <w:t>Ладыженская</w:t>
      </w:r>
      <w:proofErr w:type="spellEnd"/>
      <w:r w:rsidRPr="0034235D">
        <w:rPr>
          <w:color w:val="595959" w:themeColor="text1" w:themeTint="A6"/>
          <w:sz w:val="28"/>
        </w:rPr>
        <w:t xml:space="preserve">, </w:t>
      </w:r>
      <w:proofErr w:type="spellStart"/>
      <w:r w:rsidRPr="0034235D">
        <w:rPr>
          <w:color w:val="595959" w:themeColor="text1" w:themeTint="A6"/>
          <w:sz w:val="28"/>
        </w:rPr>
        <w:t>Н.М.Шанский</w:t>
      </w:r>
      <w:proofErr w:type="spellEnd"/>
      <w:r w:rsidRPr="0034235D">
        <w:rPr>
          <w:color w:val="595959" w:themeColor="text1" w:themeTint="A6"/>
          <w:sz w:val="28"/>
        </w:rPr>
        <w:t>. –</w:t>
      </w:r>
      <w:r w:rsidR="00F77F03" w:rsidRPr="0034235D">
        <w:rPr>
          <w:color w:val="595959" w:themeColor="text1" w:themeTint="A6"/>
          <w:sz w:val="28"/>
        </w:rPr>
        <w:t xml:space="preserve"> </w:t>
      </w:r>
      <w:r w:rsidRPr="0034235D">
        <w:rPr>
          <w:color w:val="595959" w:themeColor="text1" w:themeTint="A6"/>
          <w:sz w:val="28"/>
        </w:rPr>
        <w:t>М.: Просвещение. 2010.</w:t>
      </w:r>
    </w:p>
    <w:p w:rsidR="00CE4A45" w:rsidRPr="0034235D" w:rsidRDefault="00CE4A45" w:rsidP="00F77F03">
      <w:pPr>
        <w:numPr>
          <w:ilvl w:val="0"/>
          <w:numId w:val="27"/>
        </w:numPr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>Русский язык</w:t>
      </w:r>
      <w:r w:rsidR="008A5782" w:rsidRPr="0034235D">
        <w:rPr>
          <w:color w:val="595959" w:themeColor="text1" w:themeTint="A6"/>
          <w:sz w:val="28"/>
        </w:rPr>
        <w:t>.</w:t>
      </w:r>
      <w:r w:rsidRPr="0034235D">
        <w:rPr>
          <w:color w:val="595959" w:themeColor="text1" w:themeTint="A6"/>
          <w:sz w:val="28"/>
        </w:rPr>
        <w:t xml:space="preserve"> </w:t>
      </w:r>
      <w:r w:rsidR="008A5782" w:rsidRPr="0034235D">
        <w:rPr>
          <w:color w:val="595959" w:themeColor="text1" w:themeTint="A6"/>
          <w:sz w:val="28"/>
        </w:rPr>
        <w:t>9</w:t>
      </w:r>
      <w:r w:rsidRPr="0034235D">
        <w:rPr>
          <w:color w:val="595959" w:themeColor="text1" w:themeTint="A6"/>
          <w:sz w:val="28"/>
        </w:rPr>
        <w:t xml:space="preserve"> класс. Учебник для общеобразовательных учреждений. Авторы-составители: С.Г. </w:t>
      </w:r>
      <w:proofErr w:type="spellStart"/>
      <w:r w:rsidRPr="0034235D">
        <w:rPr>
          <w:color w:val="595959" w:themeColor="text1" w:themeTint="A6"/>
          <w:sz w:val="28"/>
        </w:rPr>
        <w:t>Бархударов</w:t>
      </w:r>
      <w:proofErr w:type="spellEnd"/>
      <w:r w:rsidRPr="0034235D">
        <w:rPr>
          <w:color w:val="595959" w:themeColor="text1" w:themeTint="A6"/>
          <w:sz w:val="28"/>
        </w:rPr>
        <w:t>, С.Е. Крючков, Л.Ю. Максимов и др. – М.: Просвещение, 2008.</w:t>
      </w:r>
    </w:p>
    <w:p w:rsidR="00CE4A45" w:rsidRPr="0034235D" w:rsidRDefault="00CE4A45" w:rsidP="00CE4A45">
      <w:pPr>
        <w:ind w:right="622"/>
        <w:jc w:val="both"/>
        <w:rPr>
          <w:b/>
          <w:i/>
          <w:color w:val="595959" w:themeColor="text1" w:themeTint="A6"/>
          <w:sz w:val="28"/>
        </w:rPr>
      </w:pPr>
    </w:p>
    <w:p w:rsidR="00CE4A45" w:rsidRPr="0034235D" w:rsidRDefault="00CE4A45" w:rsidP="00CE4A45">
      <w:pPr>
        <w:ind w:right="622"/>
        <w:jc w:val="both"/>
        <w:rPr>
          <w:b/>
          <w:i/>
          <w:color w:val="595959" w:themeColor="text1" w:themeTint="A6"/>
          <w:sz w:val="28"/>
        </w:rPr>
      </w:pPr>
      <w:r w:rsidRPr="0034235D">
        <w:rPr>
          <w:b/>
          <w:i/>
          <w:color w:val="595959" w:themeColor="text1" w:themeTint="A6"/>
          <w:sz w:val="28"/>
        </w:rPr>
        <w:t>Дополнительная литература</w:t>
      </w:r>
    </w:p>
    <w:p w:rsidR="00CE4A45" w:rsidRPr="0034235D" w:rsidRDefault="00CE4A45" w:rsidP="00F77F03">
      <w:pPr>
        <w:pStyle w:val="aa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 xml:space="preserve">Т.Я. Фролова. Пособие «Мы пишем без ошибок», ч.1, 3-е изд., </w:t>
      </w:r>
      <w:proofErr w:type="spellStart"/>
      <w:r w:rsidRPr="0034235D">
        <w:rPr>
          <w:color w:val="595959" w:themeColor="text1" w:themeTint="A6"/>
          <w:sz w:val="28"/>
        </w:rPr>
        <w:t>перераб</w:t>
      </w:r>
      <w:proofErr w:type="spellEnd"/>
      <w:r w:rsidRPr="0034235D">
        <w:rPr>
          <w:color w:val="595959" w:themeColor="text1" w:themeTint="A6"/>
          <w:sz w:val="28"/>
        </w:rPr>
        <w:t>. И доп. - Симферополь: «Таврида», 2004 год.</w:t>
      </w:r>
    </w:p>
    <w:p w:rsidR="00CE4A45" w:rsidRPr="0034235D" w:rsidRDefault="00CE4A45" w:rsidP="00F77F03">
      <w:pPr>
        <w:pStyle w:val="aa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 xml:space="preserve">А.Б. </w:t>
      </w:r>
      <w:proofErr w:type="spellStart"/>
      <w:r w:rsidRPr="0034235D">
        <w:rPr>
          <w:color w:val="595959" w:themeColor="text1" w:themeTint="A6"/>
          <w:sz w:val="28"/>
        </w:rPr>
        <w:t>Малюшкин</w:t>
      </w:r>
      <w:proofErr w:type="spellEnd"/>
      <w:r w:rsidRPr="0034235D">
        <w:rPr>
          <w:color w:val="595959" w:themeColor="text1" w:themeTint="A6"/>
          <w:sz w:val="28"/>
        </w:rPr>
        <w:t>. Учебные таблицы V- XI классы по русскому языку. – М.: Творческий центр Сфера, 2010.</w:t>
      </w:r>
    </w:p>
    <w:p w:rsidR="00CE4A45" w:rsidRPr="0034235D" w:rsidRDefault="00CE4A45" w:rsidP="00F77F03">
      <w:pPr>
        <w:pStyle w:val="aa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>Казбек-</w:t>
      </w:r>
      <w:proofErr w:type="spellStart"/>
      <w:r w:rsidRPr="0034235D">
        <w:rPr>
          <w:color w:val="595959" w:themeColor="text1" w:themeTint="A6"/>
          <w:sz w:val="28"/>
        </w:rPr>
        <w:t>Казиева</w:t>
      </w:r>
      <w:proofErr w:type="spellEnd"/>
      <w:r w:rsidRPr="0034235D">
        <w:rPr>
          <w:color w:val="595959" w:themeColor="text1" w:themeTint="A6"/>
          <w:sz w:val="28"/>
        </w:rPr>
        <w:t xml:space="preserve"> Мария. Подготовка к олимпиадам по русскому языку. 5-11 классы. </w:t>
      </w:r>
    </w:p>
    <w:p w:rsidR="00CE4A45" w:rsidRPr="0034235D" w:rsidRDefault="00CE4A45" w:rsidP="00F77F03">
      <w:pPr>
        <w:pStyle w:val="aa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>Школьные олимпиады. Русский язык 5-11 класс. М., 2007 год.</w:t>
      </w:r>
    </w:p>
    <w:p w:rsidR="00CE4A45" w:rsidRPr="0034235D" w:rsidRDefault="00CE4A45" w:rsidP="00CE4A45">
      <w:pPr>
        <w:pStyle w:val="aa"/>
        <w:numPr>
          <w:ilvl w:val="0"/>
          <w:numId w:val="14"/>
        </w:numPr>
        <w:ind w:left="714" w:hanging="357"/>
        <w:jc w:val="both"/>
        <w:rPr>
          <w:color w:val="595959" w:themeColor="text1" w:themeTint="A6"/>
          <w:sz w:val="28"/>
        </w:rPr>
      </w:pPr>
      <w:r w:rsidRPr="0034235D">
        <w:rPr>
          <w:color w:val="595959" w:themeColor="text1" w:themeTint="A6"/>
          <w:sz w:val="28"/>
        </w:rPr>
        <w:t>Предметные недели в школе. Русский язык и литература. Волгоград, 2002 год.</w:t>
      </w:r>
    </w:p>
    <w:p w:rsidR="00CE4A45" w:rsidRPr="0034235D" w:rsidRDefault="00CE4A45" w:rsidP="00CE4A45">
      <w:pPr>
        <w:ind w:right="622"/>
        <w:jc w:val="both"/>
        <w:rPr>
          <w:b/>
          <w:i/>
          <w:color w:val="595959" w:themeColor="text1" w:themeTint="A6"/>
          <w:sz w:val="28"/>
        </w:rPr>
      </w:pPr>
    </w:p>
    <w:p w:rsidR="00CE4A45" w:rsidRPr="0034235D" w:rsidRDefault="00CE4A45" w:rsidP="00CE4A45">
      <w:pPr>
        <w:ind w:right="622"/>
        <w:jc w:val="both"/>
        <w:rPr>
          <w:b/>
          <w:i/>
          <w:color w:val="595959" w:themeColor="text1" w:themeTint="A6"/>
          <w:sz w:val="28"/>
        </w:rPr>
      </w:pPr>
      <w:r w:rsidRPr="0034235D">
        <w:rPr>
          <w:b/>
          <w:i/>
          <w:color w:val="595959" w:themeColor="text1" w:themeTint="A6"/>
          <w:sz w:val="28"/>
        </w:rPr>
        <w:t>Мультимедийные пособия.</w:t>
      </w:r>
    </w:p>
    <w:p w:rsidR="00CE4A45" w:rsidRPr="0034235D" w:rsidRDefault="00CE4A45" w:rsidP="00F77F03">
      <w:pPr>
        <w:pStyle w:val="aa"/>
        <w:numPr>
          <w:ilvl w:val="0"/>
          <w:numId w:val="12"/>
        </w:numPr>
        <w:spacing w:after="60"/>
        <w:ind w:left="1196" w:hanging="357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Уроки русского языка Кирилла и </w:t>
      </w:r>
      <w:proofErr w:type="spellStart"/>
      <w:r w:rsidRPr="0034235D">
        <w:rPr>
          <w:color w:val="595959" w:themeColor="text1" w:themeTint="A6"/>
          <w:sz w:val="28"/>
          <w:szCs w:val="28"/>
        </w:rPr>
        <w:t>Мефодия</w:t>
      </w:r>
      <w:proofErr w:type="spellEnd"/>
      <w:r w:rsidRPr="0034235D">
        <w:rPr>
          <w:color w:val="595959" w:themeColor="text1" w:themeTint="A6"/>
          <w:sz w:val="28"/>
          <w:szCs w:val="28"/>
        </w:rPr>
        <w:t xml:space="preserve">. 9 класс. Издательство: Нью Медиа </w:t>
      </w:r>
      <w:proofErr w:type="spellStart"/>
      <w:r w:rsidRPr="0034235D">
        <w:rPr>
          <w:color w:val="595959" w:themeColor="text1" w:themeTint="A6"/>
          <w:sz w:val="28"/>
          <w:szCs w:val="28"/>
        </w:rPr>
        <w:t>Дженерейшн</w:t>
      </w:r>
      <w:proofErr w:type="spellEnd"/>
      <w:r w:rsidRPr="0034235D">
        <w:rPr>
          <w:color w:val="595959" w:themeColor="text1" w:themeTint="A6"/>
          <w:sz w:val="28"/>
          <w:szCs w:val="28"/>
        </w:rPr>
        <w:t>. 2007 год.</w:t>
      </w:r>
    </w:p>
    <w:p w:rsidR="00CE4A45" w:rsidRPr="0034235D" w:rsidRDefault="00CE4A45" w:rsidP="00F77F03">
      <w:pPr>
        <w:pStyle w:val="aa"/>
        <w:numPr>
          <w:ilvl w:val="0"/>
          <w:numId w:val="12"/>
        </w:numPr>
        <w:spacing w:after="60"/>
        <w:ind w:left="1196" w:hanging="357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>1С:Репетитор. Русский язык. 2000 год.</w:t>
      </w:r>
    </w:p>
    <w:p w:rsidR="00CE4A45" w:rsidRPr="0034235D" w:rsidRDefault="00CE4A45" w:rsidP="00F77F03">
      <w:pPr>
        <w:pStyle w:val="aa"/>
        <w:numPr>
          <w:ilvl w:val="0"/>
          <w:numId w:val="12"/>
        </w:numPr>
        <w:spacing w:after="60"/>
        <w:ind w:left="1196" w:hanging="357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1С:Репетитор. Тесты по пунктуации. </w:t>
      </w:r>
      <w:proofErr w:type="spellStart"/>
      <w:r w:rsidRPr="0034235D">
        <w:rPr>
          <w:color w:val="595959" w:themeColor="text1" w:themeTint="A6"/>
          <w:sz w:val="28"/>
          <w:szCs w:val="28"/>
        </w:rPr>
        <w:t>О.И.Руденко</w:t>
      </w:r>
      <w:proofErr w:type="spellEnd"/>
      <w:r w:rsidRPr="0034235D">
        <w:rPr>
          <w:color w:val="595959" w:themeColor="text1" w:themeTint="A6"/>
          <w:sz w:val="28"/>
          <w:szCs w:val="28"/>
        </w:rPr>
        <w:t>-Моргун и др. 2001 год.</w:t>
      </w:r>
    </w:p>
    <w:p w:rsidR="00CE4A45" w:rsidRPr="0034235D" w:rsidRDefault="00CE4A45" w:rsidP="00CE4A45">
      <w:pPr>
        <w:pStyle w:val="aa"/>
        <w:numPr>
          <w:ilvl w:val="0"/>
          <w:numId w:val="12"/>
        </w:numPr>
        <w:ind w:left="1196" w:hanging="357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</w:rPr>
        <w:t xml:space="preserve">1С:Репетитор. Тесты по орфографии. </w:t>
      </w:r>
      <w:proofErr w:type="spellStart"/>
      <w:r w:rsidRPr="0034235D">
        <w:rPr>
          <w:color w:val="595959" w:themeColor="text1" w:themeTint="A6"/>
          <w:sz w:val="28"/>
          <w:szCs w:val="28"/>
        </w:rPr>
        <w:t>О.И.Руденко</w:t>
      </w:r>
      <w:proofErr w:type="spellEnd"/>
      <w:r w:rsidRPr="0034235D">
        <w:rPr>
          <w:color w:val="595959" w:themeColor="text1" w:themeTint="A6"/>
          <w:sz w:val="28"/>
          <w:szCs w:val="28"/>
        </w:rPr>
        <w:t>-Моргун и др. 2001 год.</w:t>
      </w:r>
    </w:p>
    <w:p w:rsidR="00CE4A45" w:rsidRPr="0034235D" w:rsidRDefault="00CE4A45" w:rsidP="00CE4A45">
      <w:pPr>
        <w:jc w:val="both"/>
        <w:rPr>
          <w:b/>
          <w:i/>
          <w:color w:val="595959" w:themeColor="text1" w:themeTint="A6"/>
        </w:rPr>
      </w:pPr>
    </w:p>
    <w:p w:rsidR="00CE4A45" w:rsidRPr="0034235D" w:rsidRDefault="00CE4A45" w:rsidP="00CE4A45">
      <w:pPr>
        <w:jc w:val="both"/>
        <w:rPr>
          <w:b/>
          <w:i/>
          <w:color w:val="595959" w:themeColor="text1" w:themeTint="A6"/>
          <w:sz w:val="28"/>
        </w:rPr>
      </w:pPr>
      <w:r w:rsidRPr="0034235D">
        <w:rPr>
          <w:b/>
          <w:i/>
          <w:color w:val="595959" w:themeColor="text1" w:themeTint="A6"/>
          <w:sz w:val="28"/>
        </w:rPr>
        <w:t>Образовательные электронные ресурсы</w:t>
      </w:r>
    </w:p>
    <w:p w:rsidR="00CE4A45" w:rsidRPr="0034235D" w:rsidRDefault="00CE4A45" w:rsidP="00F77F03">
      <w:pPr>
        <w:numPr>
          <w:ilvl w:val="0"/>
          <w:numId w:val="13"/>
        </w:numPr>
        <w:spacing w:after="60"/>
        <w:ind w:left="513" w:right="-1"/>
        <w:jc w:val="both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  <w:u w:val="single"/>
        </w:rPr>
        <w:t>http://repetitor.1c.ru/</w:t>
      </w:r>
      <w:r w:rsidRPr="0034235D">
        <w:rPr>
          <w:b/>
          <w:color w:val="595959" w:themeColor="text1" w:themeTint="A6"/>
          <w:sz w:val="28"/>
          <w:szCs w:val="28"/>
        </w:rPr>
        <w:t xml:space="preserve"> - </w:t>
      </w:r>
      <w:r w:rsidRPr="0034235D">
        <w:rPr>
          <w:color w:val="595959" w:themeColor="text1" w:themeTint="A6"/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CE4A45" w:rsidRPr="0034235D" w:rsidRDefault="00CE4A45" w:rsidP="00F77F03">
      <w:pPr>
        <w:numPr>
          <w:ilvl w:val="0"/>
          <w:numId w:val="13"/>
        </w:numPr>
        <w:spacing w:after="60"/>
        <w:ind w:left="513" w:right="-1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  <w:u w:val="single"/>
        </w:rPr>
        <w:t>http://www.school.edu.ru/</w:t>
      </w:r>
      <w:r w:rsidRPr="0034235D">
        <w:rPr>
          <w:color w:val="595959" w:themeColor="text1" w:themeTint="A6"/>
          <w:sz w:val="28"/>
          <w:szCs w:val="28"/>
        </w:rPr>
        <w:t xml:space="preserve"> -Российский образовательный портал</w:t>
      </w:r>
    </w:p>
    <w:p w:rsidR="00CE4A45" w:rsidRPr="0034235D" w:rsidRDefault="00CE4A45" w:rsidP="00F77F03">
      <w:pPr>
        <w:numPr>
          <w:ilvl w:val="0"/>
          <w:numId w:val="13"/>
        </w:numPr>
        <w:spacing w:after="60"/>
        <w:ind w:left="513" w:right="-1"/>
        <w:rPr>
          <w:color w:val="595959" w:themeColor="text1" w:themeTint="A6"/>
          <w:sz w:val="28"/>
          <w:szCs w:val="28"/>
        </w:rPr>
      </w:pPr>
      <w:r w:rsidRPr="0034235D">
        <w:rPr>
          <w:color w:val="595959" w:themeColor="text1" w:themeTint="A6"/>
          <w:sz w:val="28"/>
          <w:szCs w:val="28"/>
          <w:u w:val="single"/>
        </w:rPr>
        <w:t>http://www.1september.ru/ru/</w:t>
      </w:r>
      <w:r w:rsidRPr="0034235D">
        <w:rPr>
          <w:color w:val="595959" w:themeColor="text1" w:themeTint="A6"/>
          <w:sz w:val="28"/>
          <w:szCs w:val="28"/>
        </w:rPr>
        <w:t xml:space="preserve"> - газета «Первое сентября»</w:t>
      </w:r>
    </w:p>
    <w:p w:rsidR="00CE4A45" w:rsidRPr="0034235D" w:rsidRDefault="00CE4A45" w:rsidP="00F77F03">
      <w:pPr>
        <w:numPr>
          <w:ilvl w:val="0"/>
          <w:numId w:val="13"/>
        </w:numPr>
        <w:suppressAutoHyphens/>
        <w:spacing w:after="60" w:line="100" w:lineRule="atLeast"/>
        <w:ind w:left="513" w:right="-1"/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</w:pPr>
      <w:r w:rsidRPr="0034235D">
        <w:rPr>
          <w:rFonts w:eastAsia="SimSun"/>
          <w:color w:val="595959" w:themeColor="text1" w:themeTint="A6"/>
          <w:kern w:val="2"/>
          <w:sz w:val="28"/>
          <w:szCs w:val="28"/>
          <w:highlight w:val="white"/>
          <w:u w:val="single"/>
          <w:lang w:eastAsia="ar-SA"/>
        </w:rPr>
        <w:t>http://ege.edu.ru</w:t>
      </w:r>
      <w:r w:rsidRPr="0034235D"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  <w:t xml:space="preserve"> Портал информационной поддержки ЕГЭ</w:t>
      </w:r>
    </w:p>
    <w:p w:rsidR="00CE4A45" w:rsidRPr="0034235D" w:rsidRDefault="00CE4A45" w:rsidP="00F77F03">
      <w:pPr>
        <w:numPr>
          <w:ilvl w:val="0"/>
          <w:numId w:val="13"/>
        </w:numPr>
        <w:suppressAutoHyphens/>
        <w:spacing w:after="60" w:line="100" w:lineRule="atLeast"/>
        <w:ind w:left="513" w:right="-1"/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</w:pPr>
      <w:r w:rsidRPr="0034235D">
        <w:rPr>
          <w:rFonts w:eastAsia="SimSun"/>
          <w:color w:val="595959" w:themeColor="text1" w:themeTint="A6"/>
          <w:kern w:val="2"/>
          <w:sz w:val="28"/>
          <w:szCs w:val="28"/>
          <w:highlight w:val="white"/>
          <w:u w:val="single"/>
          <w:lang w:eastAsia="ar-SA"/>
        </w:rPr>
        <w:t>http://www.ug.ru/</w:t>
      </w:r>
      <w:r w:rsidRPr="0034235D"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  <w:t xml:space="preserve"> - «Учительская газета»</w:t>
      </w:r>
    </w:p>
    <w:p w:rsidR="00CE4A45" w:rsidRDefault="00CE4A45" w:rsidP="00791189">
      <w:pPr>
        <w:numPr>
          <w:ilvl w:val="0"/>
          <w:numId w:val="13"/>
        </w:numPr>
        <w:suppressAutoHyphens/>
        <w:spacing w:line="100" w:lineRule="atLeast"/>
        <w:ind w:left="513"/>
        <w:jc w:val="both"/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</w:pPr>
      <w:r w:rsidRPr="0034235D">
        <w:rPr>
          <w:rFonts w:eastAsia="SimSun"/>
          <w:color w:val="595959" w:themeColor="text1" w:themeTint="A6"/>
          <w:kern w:val="2"/>
          <w:sz w:val="28"/>
          <w:szCs w:val="28"/>
          <w:highlight w:val="white"/>
          <w:u w:val="single"/>
          <w:lang w:eastAsia="ar-SA"/>
        </w:rPr>
        <w:t>http://www.mediaterra.ru/ruslang/</w:t>
      </w:r>
      <w:r w:rsidRPr="0034235D"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  <w:t xml:space="preserve"> - теория и практика русской орфографии и пунктуации</w:t>
      </w:r>
    </w:p>
    <w:p w:rsidR="00791189" w:rsidRDefault="00791189" w:rsidP="00791189">
      <w:pPr>
        <w:suppressAutoHyphens/>
        <w:spacing w:line="100" w:lineRule="atLeast"/>
        <w:jc w:val="both"/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</w:pPr>
    </w:p>
    <w:p w:rsidR="00791189" w:rsidRDefault="00791189" w:rsidP="00791189">
      <w:pPr>
        <w:suppressAutoHyphens/>
        <w:spacing w:line="100" w:lineRule="atLeast"/>
        <w:jc w:val="both"/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</w:pPr>
    </w:p>
    <w:p w:rsidR="00791189" w:rsidRDefault="00791189" w:rsidP="00791189">
      <w:pPr>
        <w:suppressAutoHyphens/>
        <w:spacing w:line="100" w:lineRule="atLeast"/>
        <w:jc w:val="both"/>
        <w:rPr>
          <w:rFonts w:eastAsia="SimSun"/>
          <w:color w:val="595959" w:themeColor="text1" w:themeTint="A6"/>
          <w:kern w:val="2"/>
          <w:sz w:val="28"/>
          <w:szCs w:val="28"/>
          <w:highlight w:val="white"/>
          <w:lang w:eastAsia="ar-SA"/>
        </w:rPr>
      </w:pPr>
    </w:p>
    <w:p w:rsidR="00613BD5" w:rsidRPr="0034235D" w:rsidRDefault="00613BD5" w:rsidP="00791189">
      <w:pPr>
        <w:rPr>
          <w:color w:val="595959" w:themeColor="text1" w:themeTint="A6"/>
        </w:rPr>
      </w:pPr>
    </w:p>
    <w:sectPr w:rsidR="00613BD5" w:rsidRPr="0034235D" w:rsidSect="007911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877B54"/>
    <w:multiLevelType w:val="hybridMultilevel"/>
    <w:tmpl w:val="1C0AF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273230"/>
    <w:multiLevelType w:val="hybridMultilevel"/>
    <w:tmpl w:val="0F2C846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2F10D20"/>
    <w:multiLevelType w:val="hybridMultilevel"/>
    <w:tmpl w:val="5F162C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B2377D"/>
    <w:multiLevelType w:val="hybridMultilevel"/>
    <w:tmpl w:val="EAB81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37FF"/>
    <w:multiLevelType w:val="hybridMultilevel"/>
    <w:tmpl w:val="D5E42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57596"/>
    <w:multiLevelType w:val="hybridMultilevel"/>
    <w:tmpl w:val="B104541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5244DB3"/>
    <w:multiLevelType w:val="hybridMultilevel"/>
    <w:tmpl w:val="43C67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D428F"/>
    <w:multiLevelType w:val="hybridMultilevel"/>
    <w:tmpl w:val="6310FCFA"/>
    <w:lvl w:ilvl="0" w:tplc="76BC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2D18"/>
    <w:multiLevelType w:val="hybridMultilevel"/>
    <w:tmpl w:val="5AE69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21481"/>
    <w:multiLevelType w:val="hybridMultilevel"/>
    <w:tmpl w:val="A184CF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2C76B9A"/>
    <w:multiLevelType w:val="hybridMultilevel"/>
    <w:tmpl w:val="84C627E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52E1706"/>
    <w:multiLevelType w:val="hybridMultilevel"/>
    <w:tmpl w:val="FC1202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567203B"/>
    <w:multiLevelType w:val="hybridMultilevel"/>
    <w:tmpl w:val="484E4FB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5">
    <w:nsid w:val="286A3034"/>
    <w:multiLevelType w:val="hybridMultilevel"/>
    <w:tmpl w:val="02EA2E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99B66C1"/>
    <w:multiLevelType w:val="hybridMultilevel"/>
    <w:tmpl w:val="890AB7C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32E07FCC"/>
    <w:multiLevelType w:val="hybridMultilevel"/>
    <w:tmpl w:val="1EB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F5A77"/>
    <w:multiLevelType w:val="hybridMultilevel"/>
    <w:tmpl w:val="C17654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8B52AE9"/>
    <w:multiLevelType w:val="hybridMultilevel"/>
    <w:tmpl w:val="A9F83A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98A1616"/>
    <w:multiLevelType w:val="hybridMultilevel"/>
    <w:tmpl w:val="DB92213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A4B1D15"/>
    <w:multiLevelType w:val="hybridMultilevel"/>
    <w:tmpl w:val="ED86E3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B933204"/>
    <w:multiLevelType w:val="hybridMultilevel"/>
    <w:tmpl w:val="2534C80E"/>
    <w:lvl w:ilvl="0" w:tplc="76BCA9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F487222"/>
    <w:multiLevelType w:val="hybridMultilevel"/>
    <w:tmpl w:val="B0B820B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31F2BFB"/>
    <w:multiLevelType w:val="hybridMultilevel"/>
    <w:tmpl w:val="E5C6864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9C7137D"/>
    <w:multiLevelType w:val="hybridMultilevel"/>
    <w:tmpl w:val="CD7A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D2E17"/>
    <w:multiLevelType w:val="hybridMultilevel"/>
    <w:tmpl w:val="9F68F97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D127B54"/>
    <w:multiLevelType w:val="hybridMultilevel"/>
    <w:tmpl w:val="4BDA5FEE"/>
    <w:lvl w:ilvl="0" w:tplc="76BCA9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DC36764"/>
    <w:multiLevelType w:val="hybridMultilevel"/>
    <w:tmpl w:val="83A2427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11B3F3E"/>
    <w:multiLevelType w:val="hybridMultilevel"/>
    <w:tmpl w:val="BCB0405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51740BC4"/>
    <w:multiLevelType w:val="hybridMultilevel"/>
    <w:tmpl w:val="29061A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427354A"/>
    <w:multiLevelType w:val="hybridMultilevel"/>
    <w:tmpl w:val="E61A3474"/>
    <w:lvl w:ilvl="0" w:tplc="3D7C2010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D7C201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ACBC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758CE"/>
    <w:multiLevelType w:val="hybridMultilevel"/>
    <w:tmpl w:val="B4023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D07C3"/>
    <w:multiLevelType w:val="hybridMultilevel"/>
    <w:tmpl w:val="DB1A0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C2CCB"/>
    <w:multiLevelType w:val="hybridMultilevel"/>
    <w:tmpl w:val="5038CB56"/>
    <w:lvl w:ilvl="0" w:tplc="B720C4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E9E250E"/>
    <w:multiLevelType w:val="hybridMultilevel"/>
    <w:tmpl w:val="A02C4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E390F"/>
    <w:multiLevelType w:val="hybridMultilevel"/>
    <w:tmpl w:val="5FA8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87FDE"/>
    <w:multiLevelType w:val="hybridMultilevel"/>
    <w:tmpl w:val="92205582"/>
    <w:lvl w:ilvl="0" w:tplc="B720C4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3E17115"/>
    <w:multiLevelType w:val="hybridMultilevel"/>
    <w:tmpl w:val="0570F18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>
    <w:nsid w:val="662D144E"/>
    <w:multiLevelType w:val="hybridMultilevel"/>
    <w:tmpl w:val="66180A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490D4F"/>
    <w:multiLevelType w:val="hybridMultilevel"/>
    <w:tmpl w:val="9E40691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6B4D48EE"/>
    <w:multiLevelType w:val="hybridMultilevel"/>
    <w:tmpl w:val="297601D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CB76A9E"/>
    <w:multiLevelType w:val="hybridMultilevel"/>
    <w:tmpl w:val="E13C4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36B6F"/>
    <w:multiLevelType w:val="hybridMultilevel"/>
    <w:tmpl w:val="9DBCD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F07E5"/>
    <w:multiLevelType w:val="hybridMultilevel"/>
    <w:tmpl w:val="F6362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B833497"/>
    <w:multiLevelType w:val="hybridMultilevel"/>
    <w:tmpl w:val="668C8DE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"/>
  </w:num>
  <w:num w:numId="5">
    <w:abstractNumId w:val="26"/>
  </w:num>
  <w:num w:numId="6">
    <w:abstractNumId w:val="28"/>
  </w:num>
  <w:num w:numId="7">
    <w:abstractNumId w:val="42"/>
  </w:num>
  <w:num w:numId="8">
    <w:abstractNumId w:val="37"/>
  </w:num>
  <w:num w:numId="9">
    <w:abstractNumId w:val="34"/>
  </w:num>
  <w:num w:numId="10">
    <w:abstractNumId w:val="0"/>
  </w:num>
  <w:num w:numId="11">
    <w:abstractNumId w:val="31"/>
  </w:num>
  <w:num w:numId="12">
    <w:abstractNumId w:val="14"/>
  </w:num>
  <w:num w:numId="13">
    <w:abstractNumId w:val="39"/>
  </w:num>
  <w:num w:numId="14">
    <w:abstractNumId w:val="25"/>
  </w:num>
  <w:num w:numId="15">
    <w:abstractNumId w:val="27"/>
  </w:num>
  <w:num w:numId="16">
    <w:abstractNumId w:val="23"/>
  </w:num>
  <w:num w:numId="17">
    <w:abstractNumId w:val="32"/>
  </w:num>
  <w:num w:numId="18">
    <w:abstractNumId w:val="3"/>
  </w:num>
  <w:num w:numId="19">
    <w:abstractNumId w:val="2"/>
  </w:num>
  <w:num w:numId="20">
    <w:abstractNumId w:val="6"/>
  </w:num>
  <w:num w:numId="21">
    <w:abstractNumId w:val="30"/>
  </w:num>
  <w:num w:numId="22">
    <w:abstractNumId w:val="40"/>
  </w:num>
  <w:num w:numId="23">
    <w:abstractNumId w:val="24"/>
  </w:num>
  <w:num w:numId="24">
    <w:abstractNumId w:val="38"/>
  </w:num>
  <w:num w:numId="25">
    <w:abstractNumId w:val="29"/>
  </w:num>
  <w:num w:numId="26">
    <w:abstractNumId w:val="16"/>
  </w:num>
  <w:num w:numId="27">
    <w:abstractNumId w:val="36"/>
  </w:num>
  <w:num w:numId="28">
    <w:abstractNumId w:val="19"/>
  </w:num>
  <w:num w:numId="29">
    <w:abstractNumId w:val="12"/>
  </w:num>
  <w:num w:numId="30">
    <w:abstractNumId w:val="45"/>
  </w:num>
  <w:num w:numId="31">
    <w:abstractNumId w:val="20"/>
  </w:num>
  <w:num w:numId="32">
    <w:abstractNumId w:val="9"/>
  </w:num>
  <w:num w:numId="33">
    <w:abstractNumId w:val="22"/>
  </w:num>
  <w:num w:numId="34">
    <w:abstractNumId w:val="18"/>
  </w:num>
  <w:num w:numId="35">
    <w:abstractNumId w:val="11"/>
  </w:num>
  <w:num w:numId="36">
    <w:abstractNumId w:val="7"/>
  </w:num>
  <w:num w:numId="37">
    <w:abstractNumId w:val="43"/>
  </w:num>
  <w:num w:numId="38">
    <w:abstractNumId w:val="33"/>
  </w:num>
  <w:num w:numId="39">
    <w:abstractNumId w:val="15"/>
  </w:num>
  <w:num w:numId="40">
    <w:abstractNumId w:val="41"/>
  </w:num>
  <w:num w:numId="41">
    <w:abstractNumId w:val="44"/>
  </w:num>
  <w:num w:numId="42">
    <w:abstractNumId w:val="8"/>
  </w:num>
  <w:num w:numId="43">
    <w:abstractNumId w:val="5"/>
  </w:num>
  <w:num w:numId="44">
    <w:abstractNumId w:val="10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A3"/>
    <w:rsid w:val="0005634C"/>
    <w:rsid w:val="000F7D0A"/>
    <w:rsid w:val="00104C1B"/>
    <w:rsid w:val="00132146"/>
    <w:rsid w:val="001700EF"/>
    <w:rsid w:val="00196C41"/>
    <w:rsid w:val="001A1C68"/>
    <w:rsid w:val="001C6DFB"/>
    <w:rsid w:val="001C7BE4"/>
    <w:rsid w:val="001E10DA"/>
    <w:rsid w:val="001E70A7"/>
    <w:rsid w:val="001F3AC2"/>
    <w:rsid w:val="00206787"/>
    <w:rsid w:val="00253BA6"/>
    <w:rsid w:val="002F441E"/>
    <w:rsid w:val="00310FBA"/>
    <w:rsid w:val="00316923"/>
    <w:rsid w:val="003204A2"/>
    <w:rsid w:val="00341994"/>
    <w:rsid w:val="0034235D"/>
    <w:rsid w:val="00352BEB"/>
    <w:rsid w:val="00354C27"/>
    <w:rsid w:val="003650D5"/>
    <w:rsid w:val="003A2B5F"/>
    <w:rsid w:val="003F7132"/>
    <w:rsid w:val="00440084"/>
    <w:rsid w:val="004401C1"/>
    <w:rsid w:val="00455B73"/>
    <w:rsid w:val="00476BEB"/>
    <w:rsid w:val="00480743"/>
    <w:rsid w:val="00495051"/>
    <w:rsid w:val="004A2B2D"/>
    <w:rsid w:val="00504D18"/>
    <w:rsid w:val="005067E4"/>
    <w:rsid w:val="005364A7"/>
    <w:rsid w:val="00544DC5"/>
    <w:rsid w:val="00555DA6"/>
    <w:rsid w:val="00597E7C"/>
    <w:rsid w:val="005A6245"/>
    <w:rsid w:val="005B13DD"/>
    <w:rsid w:val="005B2912"/>
    <w:rsid w:val="005F7BF0"/>
    <w:rsid w:val="0060163A"/>
    <w:rsid w:val="00601734"/>
    <w:rsid w:val="0061336C"/>
    <w:rsid w:val="00613BD5"/>
    <w:rsid w:val="00622509"/>
    <w:rsid w:val="0062619D"/>
    <w:rsid w:val="00630165"/>
    <w:rsid w:val="0063317E"/>
    <w:rsid w:val="0064771F"/>
    <w:rsid w:val="00654EB0"/>
    <w:rsid w:val="00681A81"/>
    <w:rsid w:val="006D13C4"/>
    <w:rsid w:val="00715DD6"/>
    <w:rsid w:val="0075363A"/>
    <w:rsid w:val="007636DB"/>
    <w:rsid w:val="007802A3"/>
    <w:rsid w:val="00791189"/>
    <w:rsid w:val="00830D00"/>
    <w:rsid w:val="00855C49"/>
    <w:rsid w:val="008645BF"/>
    <w:rsid w:val="00881002"/>
    <w:rsid w:val="00885F83"/>
    <w:rsid w:val="00890668"/>
    <w:rsid w:val="008A5782"/>
    <w:rsid w:val="008C0C87"/>
    <w:rsid w:val="008D76D5"/>
    <w:rsid w:val="008F0770"/>
    <w:rsid w:val="00936C09"/>
    <w:rsid w:val="009520E6"/>
    <w:rsid w:val="00966C75"/>
    <w:rsid w:val="00980087"/>
    <w:rsid w:val="00990AF0"/>
    <w:rsid w:val="009C4DC7"/>
    <w:rsid w:val="009C522F"/>
    <w:rsid w:val="009F7465"/>
    <w:rsid w:val="00A070DF"/>
    <w:rsid w:val="00A12729"/>
    <w:rsid w:val="00A37FF1"/>
    <w:rsid w:val="00A6120A"/>
    <w:rsid w:val="00A62B75"/>
    <w:rsid w:val="00A67BC1"/>
    <w:rsid w:val="00A75853"/>
    <w:rsid w:val="00A97E30"/>
    <w:rsid w:val="00AC09F0"/>
    <w:rsid w:val="00AD4688"/>
    <w:rsid w:val="00B6573C"/>
    <w:rsid w:val="00BB3D26"/>
    <w:rsid w:val="00BD0253"/>
    <w:rsid w:val="00BE4191"/>
    <w:rsid w:val="00C17655"/>
    <w:rsid w:val="00C20AEC"/>
    <w:rsid w:val="00C2271A"/>
    <w:rsid w:val="00C37AAD"/>
    <w:rsid w:val="00C451BF"/>
    <w:rsid w:val="00CA0567"/>
    <w:rsid w:val="00CA43ED"/>
    <w:rsid w:val="00CB13C4"/>
    <w:rsid w:val="00CB6345"/>
    <w:rsid w:val="00CC00A8"/>
    <w:rsid w:val="00CE2A2F"/>
    <w:rsid w:val="00CE4A45"/>
    <w:rsid w:val="00CF0CF2"/>
    <w:rsid w:val="00D309F0"/>
    <w:rsid w:val="00D36AF3"/>
    <w:rsid w:val="00D63D1D"/>
    <w:rsid w:val="00D74E72"/>
    <w:rsid w:val="00D86D97"/>
    <w:rsid w:val="00DA66D2"/>
    <w:rsid w:val="00DB5A44"/>
    <w:rsid w:val="00DF71C7"/>
    <w:rsid w:val="00E21FFC"/>
    <w:rsid w:val="00E32727"/>
    <w:rsid w:val="00E33FAD"/>
    <w:rsid w:val="00E42E53"/>
    <w:rsid w:val="00E94CBA"/>
    <w:rsid w:val="00EA36B2"/>
    <w:rsid w:val="00EC4BA6"/>
    <w:rsid w:val="00EE5CE0"/>
    <w:rsid w:val="00F02E5F"/>
    <w:rsid w:val="00F06AAB"/>
    <w:rsid w:val="00F11EC1"/>
    <w:rsid w:val="00F615FD"/>
    <w:rsid w:val="00F77F03"/>
    <w:rsid w:val="00F84B23"/>
    <w:rsid w:val="00FA5AA9"/>
    <w:rsid w:val="00FC13B3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548C-CE9E-45F4-9B54-7C15A93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A3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2A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120A"/>
    <w:rPr>
      <w:rFonts w:eastAsia="Times New Roman"/>
      <w:color w:val="000000"/>
      <w:sz w:val="24"/>
    </w:rPr>
  </w:style>
  <w:style w:type="character" w:customStyle="1" w:styleId="a5">
    <w:name w:val="Основной текст_"/>
    <w:link w:val="1"/>
    <w:rsid w:val="00A6120A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6120A"/>
    <w:pPr>
      <w:shd w:val="clear" w:color="auto" w:fill="FFFFFF"/>
      <w:spacing w:line="209" w:lineRule="exact"/>
      <w:jc w:val="both"/>
    </w:pPr>
    <w:rPr>
      <w:rFonts w:eastAsia="Times New Roman"/>
      <w:sz w:val="20"/>
      <w:szCs w:val="20"/>
      <w:lang w:eastAsia="ru-RU"/>
    </w:rPr>
  </w:style>
  <w:style w:type="character" w:customStyle="1" w:styleId="Candara9pt">
    <w:name w:val="Основной текст + Candara;9 pt"/>
    <w:rsid w:val="00A6120A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6">
    <w:name w:val="Основной текст + Курсив"/>
    <w:rsid w:val="00A6120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+ Полужирный;Курсив"/>
    <w:rsid w:val="00A6120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paragraph" w:customStyle="1" w:styleId="c27">
    <w:name w:val="c27"/>
    <w:basedOn w:val="a"/>
    <w:rsid w:val="00A6120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7">
    <w:name w:val="c17"/>
    <w:rsid w:val="00A6120A"/>
  </w:style>
  <w:style w:type="paragraph" w:customStyle="1" w:styleId="Style4">
    <w:name w:val="Style4"/>
    <w:basedOn w:val="a"/>
    <w:uiPriority w:val="99"/>
    <w:rsid w:val="0005634C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eastAsia="Times New Roman" w:hAnsi="Arial"/>
      <w:color w:val="000000"/>
      <w:szCs w:val="24"/>
      <w:lang w:eastAsia="ru-RU"/>
    </w:rPr>
  </w:style>
  <w:style w:type="character" w:customStyle="1" w:styleId="a8">
    <w:name w:val="Основной текст Знак"/>
    <w:link w:val="a9"/>
    <w:semiHidden/>
    <w:locked/>
    <w:rsid w:val="001C6DFB"/>
    <w:rPr>
      <w:sz w:val="24"/>
      <w:szCs w:val="24"/>
      <w:u w:val="single"/>
    </w:rPr>
  </w:style>
  <w:style w:type="paragraph" w:styleId="a9">
    <w:name w:val="Body Text"/>
    <w:basedOn w:val="a"/>
    <w:link w:val="a8"/>
    <w:semiHidden/>
    <w:rsid w:val="001C6DFB"/>
    <w:rPr>
      <w:szCs w:val="24"/>
      <w:u w:val="single"/>
      <w:lang w:eastAsia="ru-RU"/>
    </w:rPr>
  </w:style>
  <w:style w:type="character" w:customStyle="1" w:styleId="10">
    <w:name w:val="Основной текст Знак1"/>
    <w:uiPriority w:val="99"/>
    <w:semiHidden/>
    <w:rsid w:val="001C6DFB"/>
    <w:rPr>
      <w:sz w:val="24"/>
      <w:szCs w:val="22"/>
      <w:lang w:eastAsia="en-US"/>
    </w:rPr>
  </w:style>
  <w:style w:type="paragraph" w:customStyle="1" w:styleId="FR2">
    <w:name w:val="FR2"/>
    <w:rsid w:val="00C2271A"/>
    <w:pPr>
      <w:widowControl w:val="0"/>
      <w:jc w:val="center"/>
    </w:pPr>
    <w:rPr>
      <w:rFonts w:eastAsia="Times New Roman"/>
      <w:b/>
      <w:sz w:val="32"/>
    </w:rPr>
  </w:style>
  <w:style w:type="paragraph" w:styleId="aa">
    <w:name w:val="List Paragraph"/>
    <w:basedOn w:val="a"/>
    <w:uiPriority w:val="34"/>
    <w:qFormat/>
    <w:rsid w:val="00C2271A"/>
    <w:pPr>
      <w:ind w:left="720"/>
      <w:contextualSpacing/>
    </w:pPr>
    <w:rPr>
      <w:rFonts w:eastAsia="Times New Roman"/>
      <w:color w:val="000000"/>
      <w:szCs w:val="24"/>
      <w:lang w:eastAsia="ru-RU"/>
    </w:rPr>
  </w:style>
  <w:style w:type="paragraph" w:customStyle="1" w:styleId="Default">
    <w:name w:val="Default"/>
    <w:rsid w:val="00681A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BC95-3CD1-40FE-8B75-A660B5D8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18</cp:revision>
  <dcterms:created xsi:type="dcterms:W3CDTF">2018-10-31T11:42:00Z</dcterms:created>
  <dcterms:modified xsi:type="dcterms:W3CDTF">2019-02-17T11:48:00Z</dcterms:modified>
</cp:coreProperties>
</file>