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EF" w:rsidRPr="0034235D" w:rsidRDefault="00B142EF" w:rsidP="00B142EF">
      <w:pPr>
        <w:jc w:val="center"/>
        <w:rPr>
          <w:b/>
          <w:color w:val="595959" w:themeColor="text1" w:themeTint="A6"/>
        </w:rPr>
      </w:pPr>
    </w:p>
    <w:p w:rsidR="00B142EF" w:rsidRPr="00E91508" w:rsidRDefault="00B142EF" w:rsidP="00B142EF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B142EF" w:rsidRPr="00E91508" w:rsidRDefault="00B142EF" w:rsidP="00B142EF">
      <w:pPr>
        <w:jc w:val="center"/>
        <w:rPr>
          <w:sz w:val="32"/>
        </w:rPr>
      </w:pPr>
      <w:r w:rsidRPr="00E91508">
        <w:rPr>
          <w:sz w:val="32"/>
        </w:rPr>
        <w:t>Садовская средняя общеобразовательная школа филиал  с.Лозовое</w:t>
      </w:r>
    </w:p>
    <w:p w:rsidR="00B142EF" w:rsidRPr="00E91508" w:rsidRDefault="00B142EF" w:rsidP="00B142EF">
      <w:pPr>
        <w:jc w:val="center"/>
        <w:rPr>
          <w:sz w:val="32"/>
        </w:rPr>
      </w:pPr>
      <w:r w:rsidRPr="00E91508">
        <w:rPr>
          <w:sz w:val="32"/>
        </w:rPr>
        <w:t>с.Лозовое Тамбовского района Амурской области</w:t>
      </w:r>
    </w:p>
    <w:p w:rsidR="00AD49BC" w:rsidRPr="00CF0E40" w:rsidRDefault="00AD49BC" w:rsidP="00AD49BC">
      <w:pPr>
        <w:jc w:val="center"/>
        <w:rPr>
          <w:b/>
          <w:color w:val="595959" w:themeColor="text1" w:themeTint="A6"/>
          <w:sz w:val="18"/>
          <w:szCs w:val="28"/>
        </w:rPr>
      </w:pPr>
    </w:p>
    <w:p w:rsidR="00AD49BC" w:rsidRPr="00B142EF" w:rsidRDefault="00AD49BC" w:rsidP="00AD49BC">
      <w:pPr>
        <w:jc w:val="center"/>
        <w:rPr>
          <w:b/>
          <w:color w:val="595959" w:themeColor="text1" w:themeTint="A6"/>
          <w:sz w:val="20"/>
          <w:szCs w:val="28"/>
        </w:rPr>
      </w:pPr>
      <w:bookmarkStart w:id="0" w:name="_GoBack"/>
    </w:p>
    <w:bookmarkEnd w:id="0"/>
    <w:p w:rsidR="00AD49BC" w:rsidRPr="00CF0E40" w:rsidRDefault="00AD49BC" w:rsidP="00AD49BC">
      <w:pPr>
        <w:jc w:val="center"/>
        <w:rPr>
          <w:b/>
          <w:color w:val="595959" w:themeColor="text1" w:themeTint="A6"/>
          <w:sz w:val="28"/>
          <w:szCs w:val="28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632"/>
        <w:gridCol w:w="3739"/>
      </w:tblGrid>
      <w:tr w:rsidR="00CF0E40" w:rsidRPr="00CF0E40" w:rsidTr="00401F58">
        <w:trPr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C" w:rsidRPr="00CF0E40" w:rsidRDefault="00AD49BC" w:rsidP="00C4226F">
            <w:pPr>
              <w:tabs>
                <w:tab w:val="left" w:pos="9288"/>
              </w:tabs>
              <w:jc w:val="center"/>
              <w:rPr>
                <w:b/>
                <w:color w:val="595959" w:themeColor="text1" w:themeTint="A6"/>
                <w:sz w:val="25"/>
                <w:szCs w:val="25"/>
              </w:rPr>
            </w:pPr>
            <w:r w:rsidRPr="00CF0E40">
              <w:rPr>
                <w:b/>
                <w:color w:val="595959" w:themeColor="text1" w:themeTint="A6"/>
                <w:sz w:val="25"/>
                <w:szCs w:val="25"/>
              </w:rPr>
              <w:t>«Рассмотрено»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>Руководитель ШМО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>___________(Хилько Л.В.)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</w:p>
          <w:p w:rsidR="00AD49BC" w:rsidRPr="00CF0E40" w:rsidRDefault="00AD49BC" w:rsidP="00401F58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 xml:space="preserve">Протокол № ____ </w:t>
            </w:r>
          </w:p>
          <w:p w:rsidR="00AD49BC" w:rsidRPr="00CF0E40" w:rsidRDefault="00AD49BC" w:rsidP="00AD49BC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>от «___»__________2018г.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BC" w:rsidRPr="00CF0E40" w:rsidRDefault="00AD49BC" w:rsidP="00C4226F">
            <w:pPr>
              <w:tabs>
                <w:tab w:val="left" w:pos="9288"/>
              </w:tabs>
              <w:jc w:val="center"/>
              <w:rPr>
                <w:b/>
                <w:color w:val="595959" w:themeColor="text1" w:themeTint="A6"/>
                <w:sz w:val="25"/>
                <w:szCs w:val="25"/>
              </w:rPr>
            </w:pPr>
            <w:r w:rsidRPr="00CF0E40">
              <w:rPr>
                <w:b/>
                <w:color w:val="595959" w:themeColor="text1" w:themeTint="A6"/>
                <w:sz w:val="25"/>
                <w:szCs w:val="25"/>
              </w:rPr>
              <w:t>«Согласовано»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 xml:space="preserve">Заместитель директора по УВР 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>МБОУ Садовской СОШ</w:t>
            </w:r>
          </w:p>
          <w:p w:rsidR="00401F58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>____________(Помогаева Н.Н.)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 xml:space="preserve"> </w:t>
            </w:r>
          </w:p>
          <w:p w:rsidR="00AD49BC" w:rsidRPr="00CF0E40" w:rsidRDefault="00AD49BC" w:rsidP="00AD49BC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>«____»________________2018г.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C" w:rsidRPr="00CF0E40" w:rsidRDefault="00AD49BC" w:rsidP="00C4226F">
            <w:pPr>
              <w:tabs>
                <w:tab w:val="left" w:pos="9288"/>
              </w:tabs>
              <w:jc w:val="center"/>
              <w:rPr>
                <w:b/>
                <w:color w:val="595959" w:themeColor="text1" w:themeTint="A6"/>
                <w:sz w:val="25"/>
                <w:szCs w:val="25"/>
              </w:rPr>
            </w:pPr>
            <w:r w:rsidRPr="00CF0E40">
              <w:rPr>
                <w:b/>
                <w:color w:val="595959" w:themeColor="text1" w:themeTint="A6"/>
                <w:sz w:val="25"/>
                <w:szCs w:val="25"/>
              </w:rPr>
              <w:t>«Утверждаю»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pacing w:val="-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pacing w:val="-6"/>
                <w:sz w:val="25"/>
                <w:szCs w:val="25"/>
              </w:rPr>
              <w:t>Директор МБОУ Садовской СОШ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>_____________(Пиреева Е.В.)</w:t>
            </w:r>
          </w:p>
          <w:p w:rsidR="00AD49BC" w:rsidRPr="00CF0E40" w:rsidRDefault="00AD49BC" w:rsidP="00C4226F">
            <w:pPr>
              <w:tabs>
                <w:tab w:val="left" w:pos="9288"/>
              </w:tabs>
              <w:rPr>
                <w:color w:val="595959" w:themeColor="text1" w:themeTint="A6"/>
                <w:sz w:val="25"/>
                <w:szCs w:val="25"/>
              </w:rPr>
            </w:pPr>
          </w:p>
          <w:p w:rsidR="00AD49BC" w:rsidRPr="00CF0E40" w:rsidRDefault="00AD49BC" w:rsidP="00C4226F">
            <w:pPr>
              <w:tabs>
                <w:tab w:val="left" w:pos="9288"/>
              </w:tabs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 xml:space="preserve">Приказ № _______ 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CF0E40">
              <w:rPr>
                <w:color w:val="595959" w:themeColor="text1" w:themeTint="A6"/>
                <w:sz w:val="25"/>
                <w:szCs w:val="25"/>
              </w:rPr>
              <w:t>от «___»______________2018г.</w:t>
            </w:r>
          </w:p>
          <w:p w:rsidR="00AD49BC" w:rsidRPr="00CF0E40" w:rsidRDefault="00AD49BC" w:rsidP="00C4226F">
            <w:pPr>
              <w:tabs>
                <w:tab w:val="left" w:pos="9288"/>
              </w:tabs>
              <w:jc w:val="center"/>
              <w:rPr>
                <w:color w:val="595959" w:themeColor="text1" w:themeTint="A6"/>
                <w:sz w:val="25"/>
                <w:szCs w:val="25"/>
              </w:rPr>
            </w:pPr>
          </w:p>
        </w:tc>
      </w:tr>
    </w:tbl>
    <w:p w:rsidR="00AD49BC" w:rsidRPr="00CF0E40" w:rsidRDefault="00AD49BC" w:rsidP="00AD49BC">
      <w:pPr>
        <w:jc w:val="center"/>
        <w:rPr>
          <w:b/>
          <w:color w:val="595959" w:themeColor="text1" w:themeTint="A6"/>
          <w:sz w:val="26"/>
          <w:szCs w:val="26"/>
        </w:rPr>
      </w:pPr>
    </w:p>
    <w:p w:rsidR="00AD49BC" w:rsidRPr="00CF0E40" w:rsidRDefault="00AD49BC" w:rsidP="00AD49BC">
      <w:pPr>
        <w:jc w:val="center"/>
        <w:rPr>
          <w:b/>
          <w:color w:val="595959" w:themeColor="text1" w:themeTint="A6"/>
          <w:sz w:val="26"/>
          <w:szCs w:val="26"/>
        </w:rPr>
      </w:pPr>
    </w:p>
    <w:p w:rsidR="00AD49BC" w:rsidRPr="00CF0E40" w:rsidRDefault="00AD49BC" w:rsidP="00AD49BC">
      <w:pPr>
        <w:jc w:val="center"/>
        <w:rPr>
          <w:b/>
          <w:color w:val="595959" w:themeColor="text1" w:themeTint="A6"/>
          <w:sz w:val="26"/>
          <w:szCs w:val="26"/>
        </w:rPr>
      </w:pPr>
    </w:p>
    <w:p w:rsidR="00AD49BC" w:rsidRPr="00CF0E40" w:rsidRDefault="00AD49BC" w:rsidP="00AD49BC">
      <w:pPr>
        <w:jc w:val="both"/>
        <w:rPr>
          <w:b/>
          <w:color w:val="595959" w:themeColor="text1" w:themeTint="A6"/>
          <w:sz w:val="28"/>
          <w:szCs w:val="28"/>
        </w:rPr>
      </w:pPr>
    </w:p>
    <w:p w:rsidR="00AD49BC" w:rsidRPr="00CF0E40" w:rsidRDefault="00AD49BC" w:rsidP="00AD49BC">
      <w:pPr>
        <w:jc w:val="both"/>
        <w:rPr>
          <w:b/>
          <w:color w:val="595959" w:themeColor="text1" w:themeTint="A6"/>
          <w:sz w:val="28"/>
          <w:szCs w:val="28"/>
        </w:rPr>
      </w:pPr>
    </w:p>
    <w:p w:rsidR="00AD49BC" w:rsidRPr="00CF0E40" w:rsidRDefault="00AD49BC" w:rsidP="00AD49BC">
      <w:pPr>
        <w:spacing w:after="120"/>
        <w:jc w:val="center"/>
        <w:rPr>
          <w:b/>
          <w:i/>
          <w:color w:val="595959" w:themeColor="text1" w:themeTint="A6"/>
          <w:sz w:val="48"/>
          <w:szCs w:val="52"/>
        </w:rPr>
      </w:pPr>
      <w:r w:rsidRPr="00CF0E40">
        <w:rPr>
          <w:b/>
          <w:i/>
          <w:color w:val="595959" w:themeColor="text1" w:themeTint="A6"/>
          <w:sz w:val="48"/>
          <w:szCs w:val="52"/>
        </w:rPr>
        <w:t xml:space="preserve">Рабочая программа </w:t>
      </w:r>
    </w:p>
    <w:p w:rsidR="00AD49BC" w:rsidRPr="00CF0E40" w:rsidRDefault="00AD49BC" w:rsidP="00AD49BC">
      <w:pPr>
        <w:spacing w:after="240"/>
        <w:jc w:val="center"/>
        <w:rPr>
          <w:b/>
          <w:i/>
          <w:color w:val="595959" w:themeColor="text1" w:themeTint="A6"/>
          <w:sz w:val="48"/>
          <w:szCs w:val="52"/>
        </w:rPr>
      </w:pPr>
      <w:r w:rsidRPr="00CF0E40">
        <w:rPr>
          <w:b/>
          <w:i/>
          <w:color w:val="595959" w:themeColor="text1" w:themeTint="A6"/>
          <w:sz w:val="48"/>
          <w:szCs w:val="52"/>
        </w:rPr>
        <w:t>по русскому языку в 11 классе</w:t>
      </w:r>
    </w:p>
    <w:p w:rsidR="00AD49BC" w:rsidRPr="00CF0E40" w:rsidRDefault="00AD49BC" w:rsidP="00AD49BC">
      <w:pPr>
        <w:jc w:val="center"/>
        <w:rPr>
          <w:color w:val="595959" w:themeColor="text1" w:themeTint="A6"/>
          <w:sz w:val="32"/>
          <w:szCs w:val="28"/>
        </w:rPr>
      </w:pPr>
      <w:r w:rsidRPr="00CF0E40">
        <w:rPr>
          <w:color w:val="595959" w:themeColor="text1" w:themeTint="A6"/>
          <w:sz w:val="32"/>
          <w:szCs w:val="28"/>
        </w:rPr>
        <w:t>Срок реализации рабочей учебной программы – 2018-2019 учебный год.</w:t>
      </w:r>
    </w:p>
    <w:p w:rsidR="00AD49BC" w:rsidRPr="00CF0E40" w:rsidRDefault="00AD49BC" w:rsidP="00AD49BC">
      <w:pPr>
        <w:rPr>
          <w:b/>
          <w:color w:val="595959" w:themeColor="text1" w:themeTint="A6"/>
          <w:sz w:val="40"/>
          <w:szCs w:val="28"/>
        </w:rPr>
      </w:pPr>
    </w:p>
    <w:p w:rsidR="00AD49BC" w:rsidRPr="00CF0E40" w:rsidRDefault="00AD49BC" w:rsidP="00AD49BC">
      <w:pPr>
        <w:rPr>
          <w:b/>
          <w:color w:val="595959" w:themeColor="text1" w:themeTint="A6"/>
          <w:sz w:val="40"/>
          <w:szCs w:val="28"/>
        </w:rPr>
      </w:pPr>
    </w:p>
    <w:p w:rsidR="00AD49BC" w:rsidRPr="00CF0E40" w:rsidRDefault="00AD49BC" w:rsidP="00AD49BC">
      <w:pPr>
        <w:rPr>
          <w:b/>
          <w:color w:val="595959" w:themeColor="text1" w:themeTint="A6"/>
          <w:sz w:val="40"/>
          <w:szCs w:val="28"/>
        </w:rPr>
      </w:pPr>
    </w:p>
    <w:p w:rsidR="00AD49BC" w:rsidRPr="00CF0E40" w:rsidRDefault="00AD49BC" w:rsidP="00AD49BC">
      <w:pPr>
        <w:ind w:left="70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Составил </w:t>
      </w:r>
    </w:p>
    <w:p w:rsidR="00AD49BC" w:rsidRPr="00CF0E40" w:rsidRDefault="00AD49BC" w:rsidP="00AD49BC">
      <w:pPr>
        <w:ind w:left="70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учитель русского языка</w:t>
      </w:r>
    </w:p>
    <w:p w:rsidR="00AD49BC" w:rsidRPr="00CF0E40" w:rsidRDefault="00AD49BC" w:rsidP="00AD49BC">
      <w:pPr>
        <w:ind w:left="70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и литературы</w:t>
      </w:r>
    </w:p>
    <w:p w:rsidR="00AD49BC" w:rsidRPr="00CF0E40" w:rsidRDefault="00AD49BC" w:rsidP="00AD49BC">
      <w:pPr>
        <w:ind w:left="7080" w:right="-143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1 квалификационной категории</w:t>
      </w:r>
    </w:p>
    <w:p w:rsidR="00AD49BC" w:rsidRPr="00CF0E40" w:rsidRDefault="00AD49BC" w:rsidP="00AD49BC">
      <w:pPr>
        <w:ind w:left="70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Ефимова Нина Васильевна</w:t>
      </w:r>
    </w:p>
    <w:p w:rsidR="00AD49BC" w:rsidRPr="00CF0E40" w:rsidRDefault="00AD49BC" w:rsidP="00AD49BC">
      <w:pPr>
        <w:ind w:left="7080"/>
        <w:rPr>
          <w:color w:val="595959" w:themeColor="text1" w:themeTint="A6"/>
          <w:sz w:val="36"/>
          <w:szCs w:val="28"/>
        </w:rPr>
      </w:pPr>
    </w:p>
    <w:p w:rsidR="00AD49BC" w:rsidRPr="00CF0E40" w:rsidRDefault="00AD49BC" w:rsidP="00AD49BC">
      <w:pPr>
        <w:ind w:left="7080"/>
        <w:rPr>
          <w:color w:val="595959" w:themeColor="text1" w:themeTint="A6"/>
          <w:sz w:val="36"/>
          <w:szCs w:val="28"/>
        </w:rPr>
      </w:pPr>
    </w:p>
    <w:p w:rsidR="00AD49BC" w:rsidRPr="00CF0E40" w:rsidRDefault="00AD49BC" w:rsidP="00AD49BC">
      <w:pPr>
        <w:ind w:left="7080"/>
        <w:rPr>
          <w:color w:val="595959" w:themeColor="text1" w:themeTint="A6"/>
          <w:sz w:val="36"/>
          <w:szCs w:val="28"/>
        </w:rPr>
      </w:pPr>
    </w:p>
    <w:p w:rsidR="00AD49BC" w:rsidRPr="00CF0E40" w:rsidRDefault="00AD49BC" w:rsidP="00AD49BC">
      <w:pPr>
        <w:ind w:left="70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Утверждена на заседании </w:t>
      </w:r>
    </w:p>
    <w:p w:rsidR="00AD49BC" w:rsidRPr="00CF0E40" w:rsidRDefault="00AD49BC" w:rsidP="00AD49BC">
      <w:pPr>
        <w:ind w:left="70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педагогического совета №___</w:t>
      </w:r>
    </w:p>
    <w:p w:rsidR="00AD49BC" w:rsidRPr="00CF0E40" w:rsidRDefault="00AD49BC" w:rsidP="00AD49BC">
      <w:pPr>
        <w:ind w:left="70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от «___»__________ 2018 г.</w:t>
      </w:r>
    </w:p>
    <w:p w:rsidR="00AD49BC" w:rsidRPr="00CF0E40" w:rsidRDefault="00AD49BC" w:rsidP="00AD49BC">
      <w:pPr>
        <w:rPr>
          <w:color w:val="595959" w:themeColor="text1" w:themeTint="A6"/>
          <w:sz w:val="28"/>
          <w:szCs w:val="28"/>
        </w:rPr>
      </w:pPr>
    </w:p>
    <w:p w:rsidR="00AD49BC" w:rsidRPr="00CF0E40" w:rsidRDefault="00AD49BC" w:rsidP="00AD49BC">
      <w:pPr>
        <w:rPr>
          <w:color w:val="595959" w:themeColor="text1" w:themeTint="A6"/>
          <w:sz w:val="28"/>
          <w:szCs w:val="28"/>
        </w:rPr>
      </w:pPr>
    </w:p>
    <w:p w:rsidR="00AD49BC" w:rsidRPr="00CF0E40" w:rsidRDefault="00AD49BC" w:rsidP="00AD49BC">
      <w:pPr>
        <w:rPr>
          <w:color w:val="595959" w:themeColor="text1" w:themeTint="A6"/>
          <w:sz w:val="28"/>
          <w:szCs w:val="28"/>
        </w:rPr>
      </w:pPr>
    </w:p>
    <w:p w:rsidR="00AD49BC" w:rsidRPr="00CF0E40" w:rsidRDefault="00AD49BC" w:rsidP="00AD49BC">
      <w:pPr>
        <w:rPr>
          <w:color w:val="595959" w:themeColor="text1" w:themeTint="A6"/>
          <w:sz w:val="18"/>
          <w:szCs w:val="28"/>
        </w:rPr>
      </w:pPr>
    </w:p>
    <w:p w:rsidR="00AD49BC" w:rsidRPr="00CF0E40" w:rsidRDefault="00AD49BC" w:rsidP="00AD49BC">
      <w:pPr>
        <w:jc w:val="center"/>
        <w:rPr>
          <w:b/>
          <w:color w:val="595959" w:themeColor="text1" w:themeTint="A6"/>
          <w:sz w:val="28"/>
          <w:szCs w:val="28"/>
        </w:rPr>
      </w:pPr>
    </w:p>
    <w:p w:rsidR="00AD49BC" w:rsidRPr="00CF0E40" w:rsidRDefault="00AD49BC" w:rsidP="00AD49BC">
      <w:pPr>
        <w:jc w:val="center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 xml:space="preserve"> </w:t>
      </w:r>
    </w:p>
    <w:p w:rsidR="00AD49BC" w:rsidRPr="00CF0E40" w:rsidRDefault="00AD49BC" w:rsidP="00AD49BC">
      <w:pPr>
        <w:jc w:val="center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2018–2019 учебный год</w:t>
      </w:r>
    </w:p>
    <w:p w:rsidR="00AD49BC" w:rsidRPr="00CF0E40" w:rsidRDefault="00AD49BC" w:rsidP="00AD49BC">
      <w:pPr>
        <w:jc w:val="center"/>
        <w:rPr>
          <w:color w:val="595959" w:themeColor="text1" w:themeTint="A6"/>
        </w:rPr>
      </w:pPr>
      <w:r w:rsidRPr="00CF0E40">
        <w:rPr>
          <w:b/>
          <w:color w:val="595959" w:themeColor="text1" w:themeTint="A6"/>
          <w:sz w:val="28"/>
          <w:szCs w:val="28"/>
        </w:rPr>
        <w:t>с. Лозовое</w:t>
      </w:r>
    </w:p>
    <w:p w:rsidR="00AD49BC" w:rsidRPr="00CF0E40" w:rsidRDefault="00AD49BC" w:rsidP="00AD49BC">
      <w:pPr>
        <w:rPr>
          <w:color w:val="595959" w:themeColor="text1" w:themeTint="A6"/>
        </w:rPr>
      </w:pPr>
    </w:p>
    <w:p w:rsidR="00AD49BC" w:rsidRPr="00CF0E40" w:rsidRDefault="00AD49BC" w:rsidP="00AD49BC">
      <w:pPr>
        <w:rPr>
          <w:color w:val="595959" w:themeColor="text1" w:themeTint="A6"/>
          <w:sz w:val="16"/>
        </w:rPr>
      </w:pPr>
    </w:p>
    <w:p w:rsidR="00401F58" w:rsidRPr="00CF0E40" w:rsidRDefault="00401F58" w:rsidP="00AD49BC">
      <w:pPr>
        <w:rPr>
          <w:color w:val="595959" w:themeColor="text1" w:themeTint="A6"/>
          <w:sz w:val="16"/>
        </w:rPr>
      </w:pPr>
    </w:p>
    <w:p w:rsidR="00AD49BC" w:rsidRPr="00CF0E40" w:rsidRDefault="00AD49BC" w:rsidP="00AD49BC">
      <w:pPr>
        <w:spacing w:after="6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>I. Пояснительная записка</w:t>
      </w:r>
    </w:p>
    <w:p w:rsidR="00AD49BC" w:rsidRPr="00CF0E40" w:rsidRDefault="00AD49BC" w:rsidP="00AC0A4D">
      <w:pPr>
        <w:tabs>
          <w:tab w:val="left" w:pos="284"/>
        </w:tabs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1. Сведения о программе</w:t>
      </w:r>
    </w:p>
    <w:p w:rsidR="00AD49BC" w:rsidRPr="00CF0E40" w:rsidRDefault="00AD49BC" w:rsidP="00AC0A4D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Рабочая программа по русскому языку составлена на основе авторской Программы для </w:t>
      </w:r>
      <w:r w:rsidRPr="00CF0E40">
        <w:rPr>
          <w:color w:val="595959" w:themeColor="text1" w:themeTint="A6"/>
          <w:sz w:val="28"/>
          <w:szCs w:val="28"/>
          <w:lang w:eastAsia="ru-RU"/>
        </w:rPr>
        <w:t>общеобразовательных учреждений</w:t>
      </w:r>
      <w:r w:rsidRPr="00CF0E40">
        <w:rPr>
          <w:color w:val="595959" w:themeColor="text1" w:themeTint="A6"/>
          <w:sz w:val="28"/>
          <w:szCs w:val="28"/>
        </w:rPr>
        <w:t xml:space="preserve"> по русскому языку для 10-11 классов (А.И. Власенков, М: «Просвещение», 2011г.) и учебника «Русский язык: Грамматика. Текст. Стили речи. 10-11 класс» (под редакцией: А.И. Власенкова, Л.М. Рыбченковой, М: «Просвещение», 2011г.).  </w:t>
      </w:r>
    </w:p>
    <w:p w:rsidR="00AD49BC" w:rsidRPr="00CF0E40" w:rsidRDefault="00AD49BC" w:rsidP="00AC0A4D">
      <w:pPr>
        <w:pStyle w:val="Default"/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Программа предназначена для изучения русского языка в 11 классе на базовом уровне и составлена в соответствии с Федеральным базисным учебным планом для образовательных учреждений. </w:t>
      </w:r>
    </w:p>
    <w:p w:rsidR="00AD49BC" w:rsidRPr="00CF0E40" w:rsidRDefault="00AD49BC" w:rsidP="00AC0A4D">
      <w:pPr>
        <w:tabs>
          <w:tab w:val="left" w:pos="284"/>
          <w:tab w:val="left" w:pos="567"/>
        </w:tabs>
        <w:spacing w:after="6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bCs/>
          <w:i/>
          <w:color w:val="595959" w:themeColor="text1" w:themeTint="A6"/>
          <w:sz w:val="28"/>
          <w:szCs w:val="28"/>
          <w:lang w:eastAsia="ru-RU"/>
        </w:rPr>
        <w:t>Программа включает следующие разделы</w:t>
      </w:r>
      <w:r w:rsidRPr="00CF0E40">
        <w:rPr>
          <w:b/>
          <w:bCs/>
          <w:color w:val="595959" w:themeColor="text1" w:themeTint="A6"/>
          <w:sz w:val="28"/>
          <w:szCs w:val="28"/>
          <w:lang w:eastAsia="ru-RU"/>
        </w:rPr>
        <w:t xml:space="preserve">: </w:t>
      </w:r>
      <w:r w:rsidRPr="00CF0E40">
        <w:rPr>
          <w:bCs/>
          <w:color w:val="595959" w:themeColor="text1" w:themeTint="A6"/>
          <w:sz w:val="28"/>
          <w:szCs w:val="28"/>
          <w:lang w:eastAsia="ru-RU"/>
        </w:rPr>
        <w:t>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  <w:r w:rsidRPr="00CF0E40">
        <w:rPr>
          <w:color w:val="595959" w:themeColor="text1" w:themeTint="A6"/>
          <w:sz w:val="28"/>
          <w:szCs w:val="28"/>
          <w:lang w:eastAsia="ru-RU"/>
        </w:rPr>
        <w:t xml:space="preserve"> </w:t>
      </w:r>
    </w:p>
    <w:p w:rsidR="00AD49BC" w:rsidRPr="00CF0E40" w:rsidRDefault="00AD49BC" w:rsidP="00AC0A4D">
      <w:pPr>
        <w:pStyle w:val="21"/>
        <w:widowControl w:val="0"/>
        <w:spacing w:line="240" w:lineRule="auto"/>
        <w:ind w:firstLine="426"/>
        <w:rPr>
          <w:b/>
          <w:color w:val="595959" w:themeColor="text1" w:themeTint="A6"/>
          <w:szCs w:val="28"/>
        </w:rPr>
      </w:pPr>
      <w:r w:rsidRPr="00CF0E40">
        <w:rPr>
          <w:color w:val="595959" w:themeColor="text1" w:themeTint="A6"/>
          <w:szCs w:val="28"/>
        </w:rPr>
        <w:t xml:space="preserve">Курс русского языка в </w:t>
      </w:r>
      <w:r w:rsidRPr="00CF0E40">
        <w:rPr>
          <w:color w:val="595959" w:themeColor="text1" w:themeTint="A6"/>
          <w:szCs w:val="28"/>
          <w:lang w:val="en-US"/>
        </w:rPr>
        <w:t>XI</w:t>
      </w:r>
      <w:r w:rsidRPr="00CF0E40">
        <w:rPr>
          <w:color w:val="595959" w:themeColor="text1" w:themeTint="A6"/>
          <w:szCs w:val="28"/>
        </w:rPr>
        <w:t xml:space="preserve"> классе направлен на достижение </w:t>
      </w:r>
      <w:r w:rsidRPr="00CF0E40">
        <w:rPr>
          <w:b/>
          <w:i/>
          <w:color w:val="595959" w:themeColor="text1" w:themeTint="A6"/>
          <w:szCs w:val="28"/>
        </w:rPr>
        <w:t>следующих целей</w:t>
      </w:r>
      <w:r w:rsidRPr="00CF0E40">
        <w:rPr>
          <w:b/>
          <w:color w:val="595959" w:themeColor="text1" w:themeTint="A6"/>
          <w:szCs w:val="28"/>
        </w:rPr>
        <w:t>:</w:t>
      </w:r>
    </w:p>
    <w:p w:rsidR="00AD49BC" w:rsidRPr="00CF0E40" w:rsidRDefault="00AD49BC" w:rsidP="00AC0A4D">
      <w:pPr>
        <w:widowControl w:val="0"/>
        <w:numPr>
          <w:ilvl w:val="0"/>
          <w:numId w:val="19"/>
        </w:numPr>
        <w:tabs>
          <w:tab w:val="clear" w:pos="993"/>
          <w:tab w:val="num" w:pos="709"/>
        </w:tabs>
        <w:ind w:left="709" w:hanging="283"/>
        <w:jc w:val="both"/>
        <w:rPr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воспитание</w:t>
      </w:r>
      <w:r w:rsidRPr="00CF0E40">
        <w:rPr>
          <w:color w:val="595959" w:themeColor="text1" w:themeTint="A6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D49BC" w:rsidRPr="00CF0E40" w:rsidRDefault="00AD49BC" w:rsidP="00AC0A4D">
      <w:pPr>
        <w:widowControl w:val="0"/>
        <w:numPr>
          <w:ilvl w:val="0"/>
          <w:numId w:val="19"/>
        </w:numPr>
        <w:tabs>
          <w:tab w:val="clear" w:pos="993"/>
          <w:tab w:val="num" w:pos="709"/>
        </w:tabs>
        <w:ind w:left="709" w:hanging="283"/>
        <w:jc w:val="both"/>
        <w:rPr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дальнейшее развитие и совершенствование</w:t>
      </w:r>
      <w:r w:rsidRPr="00CF0E40">
        <w:rPr>
          <w:color w:val="595959" w:themeColor="text1" w:themeTint="A6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D49BC" w:rsidRPr="00CF0E40" w:rsidRDefault="00AD49BC" w:rsidP="00AC0A4D">
      <w:pPr>
        <w:widowControl w:val="0"/>
        <w:numPr>
          <w:ilvl w:val="0"/>
          <w:numId w:val="19"/>
        </w:numPr>
        <w:tabs>
          <w:tab w:val="clear" w:pos="993"/>
          <w:tab w:val="num" w:pos="709"/>
        </w:tabs>
        <w:ind w:left="709" w:hanging="283"/>
        <w:jc w:val="both"/>
        <w:rPr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освоение</w:t>
      </w:r>
      <w:r w:rsidRPr="00CF0E40">
        <w:rPr>
          <w:color w:val="595959" w:themeColor="text1" w:themeTint="A6"/>
          <w:sz w:val="28"/>
          <w:szCs w:val="28"/>
        </w:rPr>
        <w:t xml:space="preserve"> </w:t>
      </w:r>
      <w:r w:rsidRPr="00CF0E40">
        <w:rPr>
          <w:b/>
          <w:color w:val="595959" w:themeColor="text1" w:themeTint="A6"/>
          <w:sz w:val="28"/>
          <w:szCs w:val="28"/>
        </w:rPr>
        <w:t>знаний</w:t>
      </w:r>
      <w:r w:rsidRPr="00CF0E40">
        <w:rPr>
          <w:color w:val="595959" w:themeColor="text1" w:themeTint="A6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D49BC" w:rsidRPr="00CF0E40" w:rsidRDefault="00AD49BC" w:rsidP="00AC0A4D">
      <w:pPr>
        <w:widowControl w:val="0"/>
        <w:numPr>
          <w:ilvl w:val="0"/>
          <w:numId w:val="19"/>
        </w:numPr>
        <w:tabs>
          <w:tab w:val="clear" w:pos="993"/>
          <w:tab w:val="num" w:pos="709"/>
        </w:tabs>
        <w:ind w:left="709" w:hanging="283"/>
        <w:jc w:val="both"/>
        <w:rPr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овладение умениями</w:t>
      </w:r>
      <w:r w:rsidRPr="00CF0E40">
        <w:rPr>
          <w:color w:val="595959" w:themeColor="text1" w:themeTint="A6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D49BC" w:rsidRPr="00CF0E40" w:rsidRDefault="00AD49BC" w:rsidP="00AC0A4D">
      <w:pPr>
        <w:widowControl w:val="0"/>
        <w:numPr>
          <w:ilvl w:val="0"/>
          <w:numId w:val="19"/>
        </w:numPr>
        <w:tabs>
          <w:tab w:val="clear" w:pos="993"/>
          <w:tab w:val="num" w:pos="709"/>
        </w:tabs>
        <w:spacing w:after="60"/>
        <w:ind w:left="709" w:hanging="283"/>
        <w:jc w:val="both"/>
        <w:rPr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применение</w:t>
      </w:r>
      <w:r w:rsidRPr="00CF0E40">
        <w:rPr>
          <w:color w:val="595959" w:themeColor="text1" w:themeTint="A6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D49BC" w:rsidRPr="00CF0E40" w:rsidRDefault="00AD49BC" w:rsidP="00AC0A4D">
      <w:pPr>
        <w:pStyle w:val="FR2"/>
        <w:ind w:firstLine="426"/>
        <w:jc w:val="both"/>
        <w:rPr>
          <w:b w:val="0"/>
          <w:color w:val="595959" w:themeColor="text1" w:themeTint="A6"/>
          <w:sz w:val="28"/>
          <w:szCs w:val="28"/>
        </w:rPr>
      </w:pPr>
      <w:r w:rsidRPr="00CF0E40">
        <w:rPr>
          <w:b w:val="0"/>
          <w:color w:val="595959" w:themeColor="text1" w:themeTint="A6"/>
          <w:sz w:val="28"/>
          <w:szCs w:val="28"/>
        </w:rPr>
        <w:t xml:space="preserve">В соответствии с целями преподавания русского языка основные </w:t>
      </w:r>
      <w:r w:rsidRPr="00CF0E40">
        <w:rPr>
          <w:color w:val="595959" w:themeColor="text1" w:themeTint="A6"/>
          <w:sz w:val="28"/>
          <w:szCs w:val="28"/>
        </w:rPr>
        <w:t>задачи курса</w:t>
      </w:r>
      <w:r w:rsidRPr="00CF0E40">
        <w:rPr>
          <w:b w:val="0"/>
          <w:color w:val="595959" w:themeColor="text1" w:themeTint="A6"/>
          <w:sz w:val="28"/>
          <w:szCs w:val="28"/>
        </w:rPr>
        <w:t xml:space="preserve"> русского языка в старших классах по данной программе сводятся к следующему:</w:t>
      </w:r>
    </w:p>
    <w:p w:rsidR="00AD49BC" w:rsidRPr="00CF0E40" w:rsidRDefault="00AD49BC" w:rsidP="00AC0A4D">
      <w:pPr>
        <w:pStyle w:val="FR2"/>
        <w:numPr>
          <w:ilvl w:val="0"/>
          <w:numId w:val="22"/>
        </w:numPr>
        <w:ind w:left="709" w:hanging="283"/>
        <w:jc w:val="both"/>
        <w:rPr>
          <w:b w:val="0"/>
          <w:color w:val="595959" w:themeColor="text1" w:themeTint="A6"/>
          <w:sz w:val="28"/>
          <w:szCs w:val="28"/>
        </w:rPr>
      </w:pPr>
      <w:r w:rsidRPr="00CF0E40">
        <w:rPr>
          <w:b w:val="0"/>
          <w:color w:val="595959" w:themeColor="text1" w:themeTint="A6"/>
          <w:sz w:val="28"/>
          <w:szCs w:val="28"/>
        </w:rPr>
        <w:t>дать представление о</w:t>
      </w:r>
      <w:r w:rsidRPr="00CF0E40">
        <w:rPr>
          <w:color w:val="595959" w:themeColor="text1" w:themeTint="A6"/>
          <w:sz w:val="28"/>
          <w:szCs w:val="28"/>
        </w:rPr>
        <w:t xml:space="preserve"> </w:t>
      </w:r>
      <w:r w:rsidRPr="00CF0E40">
        <w:rPr>
          <w:b w:val="0"/>
          <w:color w:val="595959" w:themeColor="text1" w:themeTint="A6"/>
          <w:sz w:val="28"/>
          <w:szCs w:val="28"/>
        </w:rPr>
        <w:t>связи языка и истории, культуры русского и других народов, о национальном своеобразии русского языка;</w:t>
      </w:r>
    </w:p>
    <w:p w:rsidR="00AD49BC" w:rsidRPr="00CF0E40" w:rsidRDefault="00AD49BC" w:rsidP="00AC0A4D">
      <w:pPr>
        <w:pStyle w:val="FR2"/>
        <w:numPr>
          <w:ilvl w:val="0"/>
          <w:numId w:val="22"/>
        </w:numPr>
        <w:ind w:left="709" w:hanging="283"/>
        <w:jc w:val="both"/>
        <w:rPr>
          <w:b w:val="0"/>
          <w:color w:val="595959" w:themeColor="text1" w:themeTint="A6"/>
          <w:sz w:val="28"/>
          <w:szCs w:val="28"/>
        </w:rPr>
      </w:pPr>
      <w:r w:rsidRPr="00CF0E40">
        <w:rPr>
          <w:b w:val="0"/>
          <w:color w:val="595959" w:themeColor="text1" w:themeTint="A6"/>
          <w:sz w:val="28"/>
          <w:szCs w:val="28"/>
        </w:rPr>
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AD49BC" w:rsidRPr="00CF0E40" w:rsidRDefault="00AD49BC" w:rsidP="00AC0A4D">
      <w:pPr>
        <w:widowControl w:val="0"/>
        <w:numPr>
          <w:ilvl w:val="0"/>
          <w:numId w:val="22"/>
        </w:numPr>
        <w:ind w:left="709" w:hanging="283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lastRenderedPageBreak/>
        <w:t>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AD49BC" w:rsidRPr="00CF0E40" w:rsidRDefault="00AD49BC" w:rsidP="00AC0A4D">
      <w:pPr>
        <w:spacing w:before="240"/>
        <w:ind w:firstLine="426"/>
        <w:jc w:val="both"/>
        <w:rPr>
          <w:b/>
          <w:bCs/>
          <w:color w:val="595959" w:themeColor="text1" w:themeTint="A6"/>
          <w:spacing w:val="-4"/>
          <w:sz w:val="28"/>
          <w:szCs w:val="28"/>
        </w:rPr>
      </w:pPr>
      <w:r w:rsidRPr="00CF0E40">
        <w:rPr>
          <w:b/>
          <w:bCs/>
          <w:color w:val="595959" w:themeColor="text1" w:themeTint="A6"/>
          <w:sz w:val="28"/>
          <w:szCs w:val="28"/>
        </w:rPr>
        <w:t xml:space="preserve">2. </w:t>
      </w:r>
      <w:r w:rsidRPr="00CF0E40">
        <w:rPr>
          <w:b/>
          <w:bCs/>
          <w:color w:val="595959" w:themeColor="text1" w:themeTint="A6"/>
          <w:spacing w:val="-4"/>
          <w:sz w:val="28"/>
          <w:szCs w:val="28"/>
        </w:rPr>
        <w:t>Обоснование выбора авторской программы для разработки рабочей программы</w:t>
      </w:r>
    </w:p>
    <w:p w:rsidR="00384CF3" w:rsidRPr="00CF0E40" w:rsidRDefault="00384CF3" w:rsidP="006C41F6">
      <w:pPr>
        <w:pStyle w:val="a7"/>
        <w:widowControl w:val="0"/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pacing w:val="-6"/>
          <w:sz w:val="28"/>
          <w:szCs w:val="28"/>
        </w:rPr>
        <w:t>В основу рабочей программы, как и авторской, положены актуальные в настоящее время</w:t>
      </w:r>
      <w:r w:rsidRPr="00CF0E40">
        <w:rPr>
          <w:color w:val="595959" w:themeColor="text1" w:themeTint="A6"/>
          <w:sz w:val="28"/>
          <w:szCs w:val="28"/>
        </w:rPr>
        <w:t xml:space="preserve"> </w:t>
      </w:r>
      <w:r w:rsidRPr="00CF0E40">
        <w:rPr>
          <w:color w:val="595959" w:themeColor="text1" w:themeTint="A6"/>
          <w:spacing w:val="-6"/>
          <w:sz w:val="28"/>
          <w:szCs w:val="28"/>
        </w:rPr>
        <w:t>идеи личностно ориентированного и деятельностного подходов к обучению русскому языку</w:t>
      </w:r>
      <w:r w:rsidRPr="00CF0E40">
        <w:rPr>
          <w:color w:val="595959" w:themeColor="text1" w:themeTint="A6"/>
          <w:sz w:val="28"/>
          <w:szCs w:val="28"/>
        </w:rPr>
        <w:t xml:space="preserve">. </w:t>
      </w:r>
      <w:r w:rsidRPr="00CF0E40">
        <w:rPr>
          <w:color w:val="595959" w:themeColor="text1" w:themeTint="A6"/>
          <w:spacing w:val="-6"/>
          <w:sz w:val="28"/>
          <w:szCs w:val="28"/>
        </w:rPr>
        <w:t>Особенностью такого обучения является синтез языкового, речемыслительного и духовно</w:t>
      </w:r>
      <w:r w:rsidRPr="00CF0E40">
        <w:rPr>
          <w:color w:val="595959" w:themeColor="text1" w:themeTint="A6"/>
          <w:sz w:val="28"/>
          <w:szCs w:val="28"/>
        </w:rPr>
        <w:t xml:space="preserve">го </w:t>
      </w:r>
      <w:r w:rsidRPr="00CF0E40">
        <w:rPr>
          <w:color w:val="595959" w:themeColor="text1" w:themeTint="A6"/>
          <w:spacing w:val="-6"/>
          <w:sz w:val="28"/>
          <w:szCs w:val="28"/>
        </w:rPr>
        <w:t>развития учащихся старшей школы, установление взаимосвязи между процессами изучения</w:t>
      </w:r>
      <w:r w:rsidRPr="00CF0E40">
        <w:rPr>
          <w:color w:val="595959" w:themeColor="text1" w:themeTint="A6"/>
          <w:sz w:val="28"/>
          <w:szCs w:val="28"/>
        </w:rPr>
        <w:t xml:space="preserve"> и использования языка, смещение традиционного акцента на запоминание теоретического материала к осмыслению</w:t>
      </w:r>
      <w:r w:rsidR="006C41F6" w:rsidRPr="00CF0E40">
        <w:rPr>
          <w:color w:val="595959" w:themeColor="text1" w:themeTint="A6"/>
          <w:sz w:val="28"/>
          <w:szCs w:val="28"/>
        </w:rPr>
        <w:t xml:space="preserve"> </w:t>
      </w:r>
      <w:r w:rsidRPr="00CF0E40">
        <w:rPr>
          <w:color w:val="595959" w:themeColor="text1" w:themeTint="A6"/>
          <w:sz w:val="28"/>
          <w:szCs w:val="28"/>
        </w:rPr>
        <w:t>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384CF3" w:rsidRPr="00CF0E40" w:rsidRDefault="00384CF3" w:rsidP="00AC0A4D">
      <w:pPr>
        <w:pStyle w:val="a7"/>
        <w:widowControl w:val="0"/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AD49BC" w:rsidRPr="00CF0E40" w:rsidRDefault="00AD49BC" w:rsidP="00AC0A4D">
      <w:pPr>
        <w:pStyle w:val="FR2"/>
        <w:ind w:firstLine="426"/>
        <w:jc w:val="both"/>
        <w:rPr>
          <w:b w:val="0"/>
          <w:color w:val="595959" w:themeColor="text1" w:themeTint="A6"/>
          <w:sz w:val="28"/>
          <w:szCs w:val="28"/>
        </w:rPr>
      </w:pPr>
      <w:r w:rsidRPr="00CF0E40">
        <w:rPr>
          <w:b w:val="0"/>
          <w:color w:val="595959" w:themeColor="text1" w:themeTint="A6"/>
          <w:sz w:val="28"/>
          <w:szCs w:val="28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AD49BC" w:rsidRPr="00CF0E40" w:rsidRDefault="00AD49BC" w:rsidP="00AC0A4D">
      <w:pPr>
        <w:tabs>
          <w:tab w:val="left" w:pos="186"/>
        </w:tabs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 xml:space="preserve">3. Информация о внесённых изменениях </w:t>
      </w:r>
      <w:r w:rsidRPr="00CF0E40">
        <w:rPr>
          <w:b/>
          <w:bCs/>
          <w:color w:val="595959" w:themeColor="text1" w:themeTint="A6"/>
          <w:sz w:val="28"/>
          <w:szCs w:val="28"/>
        </w:rPr>
        <w:t>в авторскую программу</w:t>
      </w:r>
    </w:p>
    <w:p w:rsidR="00AD49BC" w:rsidRPr="00CF0E40" w:rsidRDefault="00AD49BC" w:rsidP="00AC0A4D">
      <w:pPr>
        <w:ind w:firstLine="426"/>
        <w:jc w:val="both"/>
        <w:rPr>
          <w:color w:val="595959" w:themeColor="text1" w:themeTint="A6"/>
          <w:spacing w:val="-4"/>
          <w:sz w:val="28"/>
          <w:szCs w:val="28"/>
        </w:rPr>
      </w:pPr>
      <w:r w:rsidRPr="00CF0E40">
        <w:rPr>
          <w:color w:val="595959" w:themeColor="text1" w:themeTint="A6"/>
          <w:spacing w:val="-4"/>
          <w:sz w:val="28"/>
          <w:szCs w:val="28"/>
        </w:rPr>
        <w:t xml:space="preserve">Согласно учебному плану школы и Авторской программе на изучение русского языка в 11 класса на уровне основного общего образования отводится 34 часа в год (1 час в неделю). </w:t>
      </w:r>
    </w:p>
    <w:p w:rsidR="00384CF3" w:rsidRPr="00CF0E40" w:rsidRDefault="00AD49BC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Изменения внесены в очередность изучения параграфов: в авторской программе сначала изучается «Официально-деловой стиль речи» и следом «Повторение синтаксиса и пунктуации», я же поменяла их местами, т.к. считаю </w:t>
      </w:r>
      <w:r w:rsidR="00384CF3" w:rsidRPr="00CF0E40">
        <w:rPr>
          <w:color w:val="595959" w:themeColor="text1" w:themeTint="A6"/>
          <w:sz w:val="28"/>
          <w:szCs w:val="28"/>
        </w:rPr>
        <w:t>более уместным и удобным для учащихся именно эту очередность изучения тем.</w:t>
      </w:r>
    </w:p>
    <w:p w:rsidR="00384CF3" w:rsidRPr="00CF0E40" w:rsidRDefault="00384CF3" w:rsidP="00AC0A4D">
      <w:pPr>
        <w:spacing w:before="240"/>
        <w:ind w:firstLine="426"/>
        <w:jc w:val="both"/>
        <w:rPr>
          <w:b/>
          <w:bCs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 xml:space="preserve">4. </w:t>
      </w:r>
      <w:r w:rsidRPr="00CF0E40">
        <w:rPr>
          <w:b/>
          <w:bCs/>
          <w:color w:val="595959" w:themeColor="text1" w:themeTint="A6"/>
          <w:sz w:val="28"/>
          <w:szCs w:val="28"/>
        </w:rPr>
        <w:t xml:space="preserve">Определение места и роли учебного курса в овладении обучающимися требований к уровню подготовки обучающихся </w:t>
      </w:r>
    </w:p>
    <w:p w:rsidR="00384CF3" w:rsidRPr="00CF0E40" w:rsidRDefault="00384CF3" w:rsidP="00AC0A4D">
      <w:pPr>
        <w:pStyle w:val="a7"/>
        <w:widowControl w:val="0"/>
        <w:spacing w:after="0"/>
        <w:ind w:firstLine="426"/>
        <w:jc w:val="both"/>
        <w:rPr>
          <w:color w:val="595959" w:themeColor="text1" w:themeTint="A6"/>
          <w:sz w:val="28"/>
          <w:szCs w:val="28"/>
          <w:shd w:val="clear" w:color="auto" w:fill="FFFFFF"/>
        </w:rPr>
      </w:pPr>
      <w:r w:rsidRPr="00CF0E40">
        <w:rPr>
          <w:color w:val="595959" w:themeColor="text1" w:themeTint="A6"/>
          <w:sz w:val="28"/>
          <w:szCs w:val="28"/>
          <w:shd w:val="clear" w:color="auto" w:fill="FFFFFF"/>
        </w:rPr>
        <w:t>Программа курса русского языка состоит из двух разделов. В первом разделе указан материал для повторения, углубления и некоторого расширения знаний по русскому языку в 10</w:t>
      </w:r>
      <w:r w:rsidR="00AC0A4D" w:rsidRPr="00CF0E40">
        <w:rPr>
          <w:color w:val="595959" w:themeColor="text1" w:themeTint="A6"/>
          <w:sz w:val="28"/>
          <w:szCs w:val="28"/>
          <w:shd w:val="clear" w:color="auto" w:fill="FFFFFF"/>
        </w:rPr>
        <w:t>-</w:t>
      </w:r>
      <w:r w:rsidRPr="00CF0E40">
        <w:rPr>
          <w:color w:val="595959" w:themeColor="text1" w:themeTint="A6"/>
          <w:sz w:val="28"/>
          <w:szCs w:val="28"/>
          <w:shd w:val="clear" w:color="auto" w:fill="FFFFFF"/>
        </w:rPr>
        <w:t>11 классах; во втором — определена лингворечевая деятельность учащихся, организуемая на материале текстов, используемых в качестве дидактического материала, а также на основе изучаемых в старших классах произведений художественной литературы.</w:t>
      </w:r>
    </w:p>
    <w:p w:rsidR="00384CF3" w:rsidRPr="00CF0E40" w:rsidRDefault="00384CF3" w:rsidP="00073F93">
      <w:pPr>
        <w:pStyle w:val="a7"/>
        <w:widowControl w:val="0"/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pacing w:val="-4"/>
          <w:sz w:val="28"/>
          <w:szCs w:val="28"/>
        </w:rPr>
        <w:lastRenderedPageBreak/>
        <w:t xml:space="preserve">Концептуальная новизна курса русского языка в 10-11 классах состоит в том, что на </w:t>
      </w:r>
      <w:r w:rsidRPr="00CF0E40">
        <w:rPr>
          <w:color w:val="595959" w:themeColor="text1" w:themeTint="A6"/>
          <w:spacing w:val="-6"/>
          <w:sz w:val="28"/>
          <w:szCs w:val="28"/>
        </w:rPr>
        <w:t>базовом уровне обучения русскому языку решаются проблемы, связанные с формированием</w:t>
      </w:r>
      <w:r w:rsidRPr="00CF0E40">
        <w:rPr>
          <w:color w:val="595959" w:themeColor="text1" w:themeTint="A6"/>
          <w:spacing w:val="-4"/>
          <w:sz w:val="28"/>
          <w:szCs w:val="28"/>
        </w:rPr>
        <w:t xml:space="preserve"> </w:t>
      </w:r>
      <w:r w:rsidRPr="00CF0E40">
        <w:rPr>
          <w:color w:val="595959" w:themeColor="text1" w:themeTint="A6"/>
          <w:sz w:val="28"/>
          <w:szCs w:val="28"/>
        </w:rPr>
        <w:t>общей культуры, с развивающими и воспитательными задачами образования, с задачами социализации личности. Предлагаемая рабочая программа обеспечивает в процессе изучения русского языка формирование и совершенствование общеучебных умений и навыков, базирующихся на видах речевой деятельности и предполагающих развитие речемыслительных способностей</w:t>
      </w:r>
      <w:r w:rsidRPr="00CF0E40">
        <w:rPr>
          <w:b/>
          <w:color w:val="595959" w:themeColor="text1" w:themeTint="A6"/>
          <w:sz w:val="28"/>
          <w:szCs w:val="28"/>
        </w:rPr>
        <w:t>:</w:t>
      </w:r>
      <w:r w:rsidRPr="00CF0E40">
        <w:rPr>
          <w:b/>
          <w:i/>
          <w:color w:val="595959" w:themeColor="text1" w:themeTint="A6"/>
          <w:sz w:val="28"/>
          <w:szCs w:val="28"/>
        </w:rPr>
        <w:t xml:space="preserve"> коммуникативных </w:t>
      </w:r>
      <w:r w:rsidRPr="00CF0E40">
        <w:rPr>
          <w:color w:val="595959" w:themeColor="text1" w:themeTint="A6"/>
          <w:sz w:val="28"/>
          <w:szCs w:val="28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CF0E40">
        <w:rPr>
          <w:b/>
          <w:i/>
          <w:color w:val="595959" w:themeColor="text1" w:themeTint="A6"/>
          <w:sz w:val="28"/>
          <w:szCs w:val="28"/>
        </w:rPr>
        <w:t>интеллектуальных</w:t>
      </w:r>
      <w:r w:rsidRPr="00CF0E40">
        <w:rPr>
          <w:color w:val="595959" w:themeColor="text1" w:themeTint="A6"/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CF0E40">
        <w:rPr>
          <w:b/>
          <w:i/>
          <w:color w:val="595959" w:themeColor="text1" w:themeTint="A6"/>
          <w:sz w:val="28"/>
          <w:szCs w:val="28"/>
        </w:rPr>
        <w:t>информационных</w:t>
      </w:r>
      <w:r w:rsidRPr="00CF0E40">
        <w:rPr>
          <w:b/>
          <w:color w:val="595959" w:themeColor="text1" w:themeTint="A6"/>
          <w:sz w:val="28"/>
          <w:szCs w:val="28"/>
        </w:rPr>
        <w:t xml:space="preserve"> (</w:t>
      </w:r>
      <w:r w:rsidRPr="00CF0E40">
        <w:rPr>
          <w:color w:val="595959" w:themeColor="text1" w:themeTint="A6"/>
          <w:sz w:val="28"/>
          <w:szCs w:val="28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CF0E40">
        <w:rPr>
          <w:b/>
          <w:i/>
          <w:color w:val="595959" w:themeColor="text1" w:themeTint="A6"/>
          <w:sz w:val="28"/>
          <w:szCs w:val="28"/>
        </w:rPr>
        <w:t>организационных</w:t>
      </w:r>
      <w:r w:rsidRPr="00CF0E40">
        <w:rPr>
          <w:color w:val="595959" w:themeColor="text1" w:themeTint="A6"/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самокоррекцию) и создаёт условия  для развития общекультурного уровня старшеклассника, способного к продолжению обучения в образовательных учреждениях высшей школы.</w:t>
      </w:r>
    </w:p>
    <w:p w:rsidR="00DA28D0" w:rsidRPr="00CF0E40" w:rsidRDefault="00DA28D0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384CF3" w:rsidRPr="00CF0E40" w:rsidRDefault="00384CF3" w:rsidP="00AC0A4D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5. Информация о количестве учебных часов</w:t>
      </w:r>
    </w:p>
    <w:p w:rsidR="00384CF3" w:rsidRPr="00CF0E40" w:rsidRDefault="00384CF3" w:rsidP="00AC0A4D">
      <w:pPr>
        <w:ind w:firstLine="426"/>
        <w:jc w:val="both"/>
        <w:rPr>
          <w:i/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Рабочая программа рассчитана на 34 учебных часа (1 час в неделю). </w:t>
      </w:r>
      <w:r w:rsidRPr="00CF0E40">
        <w:rPr>
          <w:i/>
          <w:color w:val="595959" w:themeColor="text1" w:themeTint="A6"/>
          <w:sz w:val="28"/>
          <w:szCs w:val="28"/>
        </w:rPr>
        <w:t>Из них: уроков развития речи – 4 часа, контрольных работ – 2 часа.</w:t>
      </w:r>
    </w:p>
    <w:p w:rsidR="00384CF3" w:rsidRPr="00CF0E40" w:rsidRDefault="00384CF3" w:rsidP="00AC0A4D">
      <w:pPr>
        <w:pStyle w:val="FR2"/>
        <w:spacing w:before="240"/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6. Формы организации образовательного процесса</w:t>
      </w:r>
    </w:p>
    <w:p w:rsidR="00384CF3" w:rsidRPr="00CF0E40" w:rsidRDefault="00384CF3" w:rsidP="00AC0A4D">
      <w:pPr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pacing w:val="-4"/>
          <w:sz w:val="28"/>
          <w:szCs w:val="28"/>
        </w:rPr>
        <w:t xml:space="preserve">Основной формой организации учебного процесса является </w:t>
      </w:r>
      <w:r w:rsidRPr="00CF0E40">
        <w:rPr>
          <w:i/>
          <w:color w:val="595959" w:themeColor="text1" w:themeTint="A6"/>
          <w:spacing w:val="-4"/>
          <w:sz w:val="28"/>
          <w:szCs w:val="28"/>
          <w:u w:val="single"/>
        </w:rPr>
        <w:t>классно-урочная система</w:t>
      </w:r>
      <w:r w:rsidRPr="00CF0E40">
        <w:rPr>
          <w:color w:val="595959" w:themeColor="text1" w:themeTint="A6"/>
          <w:spacing w:val="-4"/>
          <w:sz w:val="28"/>
          <w:szCs w:val="28"/>
        </w:rPr>
        <w:t>. В качестве дополнительных форм организации образовательного процесса могут использо-ваться</w:t>
      </w:r>
      <w:r w:rsidRPr="00CF0E40">
        <w:rPr>
          <w:color w:val="595959" w:themeColor="text1" w:themeTint="A6"/>
          <w:sz w:val="28"/>
          <w:szCs w:val="28"/>
        </w:rPr>
        <w:t xml:space="preserve">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 </w:t>
      </w:r>
    </w:p>
    <w:p w:rsidR="00384CF3" w:rsidRPr="00CF0E40" w:rsidRDefault="00384CF3" w:rsidP="00AC0A4D">
      <w:pPr>
        <w:ind w:firstLine="426"/>
        <w:contextualSpacing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pacing w:val="-6"/>
          <w:sz w:val="28"/>
          <w:szCs w:val="28"/>
        </w:rPr>
        <w:t xml:space="preserve">Используются </w:t>
      </w:r>
      <w:r w:rsidRPr="00CF0E40">
        <w:rPr>
          <w:i/>
          <w:color w:val="595959" w:themeColor="text1" w:themeTint="A6"/>
          <w:spacing w:val="-6"/>
          <w:sz w:val="28"/>
          <w:szCs w:val="28"/>
          <w:u w:val="single"/>
        </w:rPr>
        <w:t>формы урока</w:t>
      </w:r>
      <w:r w:rsidRPr="00CF0E40">
        <w:rPr>
          <w:color w:val="595959" w:themeColor="text1" w:themeTint="A6"/>
          <w:spacing w:val="-6"/>
          <w:sz w:val="28"/>
          <w:szCs w:val="28"/>
        </w:rPr>
        <w:t>: урок изучения нового материала, урок закрепления знаний,</w:t>
      </w:r>
      <w:r w:rsidRPr="00CF0E40">
        <w:rPr>
          <w:color w:val="595959" w:themeColor="text1" w:themeTint="A6"/>
          <w:sz w:val="28"/>
          <w:szCs w:val="28"/>
        </w:rPr>
        <w:t xml:space="preserve"> умений и навыков, комбинированный урок, урок-беседа, повторительно-обобщающий </w:t>
      </w:r>
      <w:r w:rsidRPr="00CF0E40">
        <w:rPr>
          <w:color w:val="595959" w:themeColor="text1" w:themeTint="A6"/>
          <w:spacing w:val="-2"/>
          <w:sz w:val="28"/>
          <w:szCs w:val="28"/>
        </w:rPr>
        <w:t>урок, урок - лекция, урок - игра, урок- исследование, урок-практикум, урок развития речи.</w:t>
      </w:r>
    </w:p>
    <w:p w:rsidR="00384CF3" w:rsidRPr="00CF0E40" w:rsidRDefault="00384CF3" w:rsidP="00AC0A4D">
      <w:pPr>
        <w:pStyle w:val="af0"/>
        <w:ind w:firstLine="426"/>
        <w:contextualSpacing/>
        <w:jc w:val="both"/>
        <w:rPr>
          <w:color w:val="595959" w:themeColor="text1" w:themeTint="A6"/>
          <w:spacing w:val="-2"/>
          <w:sz w:val="28"/>
          <w:szCs w:val="28"/>
        </w:rPr>
      </w:pPr>
      <w:r w:rsidRPr="00CF0E40">
        <w:rPr>
          <w:color w:val="595959" w:themeColor="text1" w:themeTint="A6"/>
          <w:spacing w:val="-2"/>
          <w:sz w:val="28"/>
          <w:szCs w:val="28"/>
        </w:rPr>
        <w:t xml:space="preserve">При реализации данной программы также используются следующие </w:t>
      </w:r>
      <w:r w:rsidRPr="00CF0E40">
        <w:rPr>
          <w:i/>
          <w:color w:val="595959" w:themeColor="text1" w:themeTint="A6"/>
          <w:spacing w:val="-2"/>
          <w:sz w:val="28"/>
          <w:szCs w:val="28"/>
          <w:u w:val="single"/>
        </w:rPr>
        <w:t>виды работ</w:t>
      </w:r>
      <w:r w:rsidRPr="00CF0E40">
        <w:rPr>
          <w:color w:val="595959" w:themeColor="text1" w:themeTint="A6"/>
          <w:spacing w:val="-2"/>
          <w:sz w:val="28"/>
          <w:szCs w:val="28"/>
        </w:rPr>
        <w:t xml:space="preserve">: </w:t>
      </w:r>
      <w:r w:rsidRPr="00CF0E40">
        <w:rPr>
          <w:color w:val="595959" w:themeColor="text1" w:themeTint="A6"/>
          <w:spacing w:val="-2"/>
          <w:sz w:val="28"/>
          <w:szCs w:val="28"/>
          <w:shd w:val="clear" w:color="auto" w:fill="FFFFFF"/>
        </w:rPr>
        <w:t>групповая и индивидуально-групповая работа;</w:t>
      </w:r>
      <w:r w:rsidRPr="00CF0E40">
        <w:rPr>
          <w:color w:val="595959" w:themeColor="text1" w:themeTint="A6"/>
          <w:spacing w:val="-2"/>
          <w:sz w:val="28"/>
          <w:szCs w:val="28"/>
        </w:rPr>
        <w:t xml:space="preserve"> обобщающая беседа по изученному материалу; индивидуальный устный опрос; фронтальный опрос; опрос с помощью перфокарт; выборочная проверка упражнения; взаимопроверка;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виды работ, </w:t>
      </w:r>
      <w:r w:rsidRPr="00CF0E40">
        <w:rPr>
          <w:color w:val="595959" w:themeColor="text1" w:themeTint="A6"/>
          <w:spacing w:val="-2"/>
          <w:sz w:val="28"/>
          <w:szCs w:val="28"/>
        </w:rPr>
        <w:lastRenderedPageBreak/>
        <w:t>связанные с анализом текста, с его переработкой; составление учащимися авторского текста в различных жанрах; наблюдение за речью окружающих, сбор соответствующего речевого материала с последующим его использованием по заданию учителя; изложения (подробные и сжатые) на основе текстов типа описания, рассуждения; написание сочинений; письмо под диктовку; комментирование орфограмм и пунктограмм.</w:t>
      </w:r>
    </w:p>
    <w:p w:rsidR="00384CF3" w:rsidRPr="00CF0E40" w:rsidRDefault="00384CF3" w:rsidP="006C41F6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7. Технологии обучения</w:t>
      </w:r>
    </w:p>
    <w:p w:rsidR="00384CF3" w:rsidRPr="00CF0E40" w:rsidRDefault="00384CF3" w:rsidP="00AC0A4D">
      <w:pPr>
        <w:pStyle w:val="ab"/>
        <w:numPr>
          <w:ilvl w:val="0"/>
          <w:numId w:val="10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>Технологии уровневой дифференциации.</w:t>
      </w:r>
    </w:p>
    <w:p w:rsidR="00384CF3" w:rsidRPr="00CF0E40" w:rsidRDefault="00384CF3" w:rsidP="00AC0A4D">
      <w:pPr>
        <w:pStyle w:val="ab"/>
        <w:numPr>
          <w:ilvl w:val="0"/>
          <w:numId w:val="10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>Технология развития критического мышления через чтение и письмо.</w:t>
      </w:r>
    </w:p>
    <w:p w:rsidR="00384CF3" w:rsidRPr="00CF0E40" w:rsidRDefault="00384CF3" w:rsidP="00AC0A4D">
      <w:pPr>
        <w:numPr>
          <w:ilvl w:val="0"/>
          <w:numId w:val="10"/>
        </w:numPr>
        <w:suppressAutoHyphens w:val="0"/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Технология личностно-ориентированного обучения;</w:t>
      </w:r>
    </w:p>
    <w:p w:rsidR="00384CF3" w:rsidRPr="00CF0E40" w:rsidRDefault="00384CF3" w:rsidP="00AC0A4D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 xml:space="preserve">Здоровьесберегающие технологии; </w:t>
      </w:r>
    </w:p>
    <w:p w:rsidR="00384CF3" w:rsidRPr="00CF0E40" w:rsidRDefault="00384CF3" w:rsidP="00AC0A4D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 xml:space="preserve">Технологии коммуникативного общения; </w:t>
      </w:r>
    </w:p>
    <w:p w:rsidR="00384CF3" w:rsidRPr="00CF0E40" w:rsidRDefault="00384CF3" w:rsidP="00AC0A4D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 xml:space="preserve">Технология развития критического мышления; </w:t>
      </w:r>
    </w:p>
    <w:p w:rsidR="00384CF3" w:rsidRPr="00CF0E40" w:rsidRDefault="00384CF3" w:rsidP="00AC0A4D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 xml:space="preserve">Информационно-коммуникационные технологии; </w:t>
      </w:r>
    </w:p>
    <w:p w:rsidR="00384CF3" w:rsidRPr="00CF0E40" w:rsidRDefault="00384CF3" w:rsidP="00AC0A4D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 xml:space="preserve">Технология проблемного обучения; </w:t>
      </w:r>
    </w:p>
    <w:p w:rsidR="00384CF3" w:rsidRPr="00CF0E40" w:rsidRDefault="00384CF3" w:rsidP="00AC0A4D">
      <w:pPr>
        <w:numPr>
          <w:ilvl w:val="0"/>
          <w:numId w:val="10"/>
        </w:numPr>
        <w:suppressAutoHyphens w:val="0"/>
        <w:ind w:left="0"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>Технология работы с одарёнными детьми.</w:t>
      </w:r>
    </w:p>
    <w:p w:rsidR="00384CF3" w:rsidRPr="00CF0E40" w:rsidRDefault="00384CF3" w:rsidP="00AC0A4D">
      <w:pPr>
        <w:pStyle w:val="ab"/>
        <w:numPr>
          <w:ilvl w:val="0"/>
          <w:numId w:val="10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>Игровые технологии обучения.</w:t>
      </w:r>
    </w:p>
    <w:p w:rsidR="00384CF3" w:rsidRPr="00CF0E40" w:rsidRDefault="00384CF3" w:rsidP="00AC0A4D">
      <w:pPr>
        <w:pStyle w:val="ab"/>
        <w:numPr>
          <w:ilvl w:val="0"/>
          <w:numId w:val="10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Метод проектов. </w:t>
      </w:r>
    </w:p>
    <w:p w:rsidR="00384CF3" w:rsidRPr="00CF0E40" w:rsidRDefault="00384CF3" w:rsidP="006C41F6">
      <w:pPr>
        <w:spacing w:before="240"/>
        <w:ind w:firstLine="426"/>
        <w:contextualSpacing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8. Механизмы формирования ключевых компетенций обучающихся</w:t>
      </w:r>
    </w:p>
    <w:p w:rsidR="0073184F" w:rsidRPr="00CF0E40" w:rsidRDefault="0073184F" w:rsidP="006C41F6">
      <w:pPr>
        <w:pStyle w:val="Default"/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b/>
          <w:bCs/>
          <w:i/>
          <w:iCs/>
          <w:color w:val="595959" w:themeColor="text1" w:themeTint="A6"/>
          <w:sz w:val="28"/>
          <w:szCs w:val="28"/>
        </w:rPr>
        <w:t xml:space="preserve">Коммуникативная компетенция </w:t>
      </w:r>
      <w:r w:rsidRPr="00CF0E40">
        <w:rPr>
          <w:color w:val="595959" w:themeColor="text1" w:themeTint="A6"/>
          <w:sz w:val="28"/>
          <w:szCs w:val="28"/>
        </w:rPr>
        <w:t xml:space="preserve">предусматривает овладение всеми видами речевой деятельности и основамикультуры устной и письменной речи, базовыми умениями и навыками использования языка в разных сферах и ситуациях общения: умениями проводить языковой анализ текста, пересказывать текст, создавать тексты различных стилей и типов речи, совершенствовать и редактировать тексты, оценивать выразительную сторону речи, соблюдать нормы речевого этикета. </w:t>
      </w:r>
    </w:p>
    <w:p w:rsidR="0073184F" w:rsidRPr="00CF0E40" w:rsidRDefault="0073184F" w:rsidP="006C41F6">
      <w:pPr>
        <w:spacing w:after="60"/>
        <w:ind w:firstLine="426"/>
        <w:contextualSpacing/>
        <w:jc w:val="both"/>
        <w:rPr>
          <w:color w:val="595959" w:themeColor="text1" w:themeTint="A6"/>
          <w:sz w:val="28"/>
          <w:szCs w:val="28"/>
        </w:rPr>
      </w:pPr>
      <w:r w:rsidRPr="00CF0E40">
        <w:rPr>
          <w:i/>
          <w:color w:val="595959" w:themeColor="text1" w:themeTint="A6"/>
          <w:sz w:val="28"/>
          <w:szCs w:val="28"/>
        </w:rPr>
        <w:t>Реализуется в данной программе</w:t>
      </w:r>
      <w:r w:rsidRPr="00CF0E40">
        <w:rPr>
          <w:color w:val="595959" w:themeColor="text1" w:themeTint="A6"/>
          <w:sz w:val="28"/>
          <w:szCs w:val="28"/>
        </w:rPr>
        <w:t xml:space="preserve"> главным образом за счет уроков развития речи, где учащиеся анализируют конкретную речевую ситуацию и</w:t>
      </w:r>
      <w:r w:rsidR="006C41F6" w:rsidRPr="00CF0E40">
        <w:rPr>
          <w:color w:val="595959" w:themeColor="text1" w:themeTint="A6"/>
          <w:sz w:val="28"/>
          <w:szCs w:val="28"/>
        </w:rPr>
        <w:t xml:space="preserve"> </w:t>
      </w:r>
      <w:r w:rsidRPr="00CF0E40">
        <w:rPr>
          <w:color w:val="595959" w:themeColor="text1" w:themeTint="A6"/>
          <w:sz w:val="28"/>
          <w:szCs w:val="28"/>
        </w:rPr>
        <w:t>применяют полученные знания на практике, как в устной, так и в письменной форме. Здесь и публичное выступление, и сообщения</w:t>
      </w:r>
      <w:r w:rsidR="006C41F6" w:rsidRPr="00CF0E40">
        <w:rPr>
          <w:color w:val="595959" w:themeColor="text1" w:themeTint="A6"/>
          <w:sz w:val="28"/>
          <w:szCs w:val="28"/>
        </w:rPr>
        <w:t xml:space="preserve"> </w:t>
      </w:r>
      <w:r w:rsidRPr="00CF0E40">
        <w:rPr>
          <w:color w:val="595959" w:themeColor="text1" w:themeTint="A6"/>
          <w:sz w:val="28"/>
          <w:szCs w:val="28"/>
        </w:rPr>
        <w:t xml:space="preserve">на лингвистические темы, и умение строить тексты на различные темы. </w:t>
      </w:r>
    </w:p>
    <w:p w:rsidR="0073184F" w:rsidRPr="00CF0E40" w:rsidRDefault="0073184F" w:rsidP="006C41F6">
      <w:pPr>
        <w:pStyle w:val="Default"/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b/>
          <w:bCs/>
          <w:i/>
          <w:iCs/>
          <w:color w:val="595959" w:themeColor="text1" w:themeTint="A6"/>
          <w:sz w:val="28"/>
          <w:szCs w:val="28"/>
        </w:rPr>
        <w:t xml:space="preserve">Лингвистическая (языковедческая) компетенция </w:t>
      </w:r>
      <w:r w:rsidRPr="00CF0E40">
        <w:rPr>
          <w:color w:val="595959" w:themeColor="text1" w:themeTint="A6"/>
          <w:sz w:val="28"/>
          <w:szCs w:val="28"/>
        </w:rPr>
        <w:t>предполагает усвоение необхо</w:t>
      </w:r>
      <w:r w:rsidR="006C41F6" w:rsidRPr="00CF0E40">
        <w:rPr>
          <w:color w:val="595959" w:themeColor="text1" w:themeTint="A6"/>
          <w:sz w:val="28"/>
          <w:szCs w:val="28"/>
        </w:rPr>
        <w:t>-</w:t>
      </w:r>
      <w:r w:rsidRPr="00CF0E40">
        <w:rPr>
          <w:color w:val="595959" w:themeColor="text1" w:themeTint="A6"/>
          <w:sz w:val="28"/>
          <w:szCs w:val="28"/>
        </w:rPr>
        <w:t xml:space="preserve">димых знаний о языке как о знаковой системе и общественном явлении, его устройстве, развитии и функционировании; усвоение основных лингвистических понятий; овладение умениями опознавать, анализировать и оценивать языковые явления и факты. </w:t>
      </w:r>
    </w:p>
    <w:p w:rsidR="0073184F" w:rsidRPr="00CF0E40" w:rsidRDefault="0073184F" w:rsidP="00AC0A4D">
      <w:pPr>
        <w:pStyle w:val="Default"/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b/>
          <w:bCs/>
          <w:i/>
          <w:iCs/>
          <w:color w:val="595959" w:themeColor="text1" w:themeTint="A6"/>
          <w:sz w:val="28"/>
          <w:szCs w:val="28"/>
        </w:rPr>
        <w:t xml:space="preserve">Языковая компетенция </w:t>
      </w:r>
      <w:r w:rsidRPr="00CF0E40">
        <w:rPr>
          <w:color w:val="595959" w:themeColor="text1" w:themeTint="A6"/>
          <w:sz w:val="28"/>
          <w:szCs w:val="28"/>
        </w:rPr>
        <w:t xml:space="preserve">предусматривает овладение основными нормами русского                  литературного языка, определенным лексическим запасом и грамматическим строем,                 умениями правильно употреблять слова, образовывать формы слов, строить предложения, грамотно писать. </w:t>
      </w:r>
    </w:p>
    <w:p w:rsidR="0073184F" w:rsidRPr="00CF0E40" w:rsidRDefault="0073184F" w:rsidP="00AC0A4D">
      <w:pPr>
        <w:ind w:firstLine="426"/>
        <w:contextualSpacing/>
        <w:jc w:val="both"/>
        <w:rPr>
          <w:i/>
          <w:color w:val="595959" w:themeColor="text1" w:themeTint="A6"/>
          <w:sz w:val="28"/>
          <w:szCs w:val="28"/>
        </w:rPr>
      </w:pPr>
      <w:r w:rsidRPr="00CF0E40">
        <w:rPr>
          <w:i/>
          <w:color w:val="595959" w:themeColor="text1" w:themeTint="A6"/>
          <w:sz w:val="28"/>
          <w:szCs w:val="28"/>
        </w:rPr>
        <w:t xml:space="preserve">Языковая и лингвистическая (языковедческая) компетенция реализуются </w:t>
      </w:r>
    </w:p>
    <w:p w:rsidR="0073184F" w:rsidRPr="00CF0E40" w:rsidRDefault="0073184F" w:rsidP="006C41F6">
      <w:pPr>
        <w:pStyle w:val="ab"/>
        <w:numPr>
          <w:ilvl w:val="0"/>
          <w:numId w:val="24"/>
        </w:numPr>
        <w:tabs>
          <w:tab w:val="clear" w:pos="993"/>
          <w:tab w:val="num" w:pos="851"/>
        </w:tabs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 уроках изучения нового материала и закрепления; </w:t>
      </w:r>
    </w:p>
    <w:p w:rsidR="0073184F" w:rsidRPr="00CF0E40" w:rsidRDefault="0073184F" w:rsidP="006C41F6">
      <w:pPr>
        <w:pStyle w:val="ab"/>
        <w:numPr>
          <w:ilvl w:val="0"/>
          <w:numId w:val="24"/>
        </w:numPr>
        <w:tabs>
          <w:tab w:val="clear" w:pos="993"/>
          <w:tab w:val="num" w:pos="851"/>
        </w:tabs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 уроках повторения изученного через анализ и оценку языковых явлений и                  фактов, текстов; </w:t>
      </w:r>
    </w:p>
    <w:p w:rsidR="0073184F" w:rsidRPr="00CF0E40" w:rsidRDefault="0073184F" w:rsidP="006C41F6">
      <w:pPr>
        <w:pStyle w:val="ab"/>
        <w:numPr>
          <w:ilvl w:val="0"/>
          <w:numId w:val="24"/>
        </w:numPr>
        <w:tabs>
          <w:tab w:val="clear" w:pos="993"/>
          <w:tab w:val="num" w:pos="851"/>
        </w:tabs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>через умение пользоваться различными источниками: лингвистическими                           словарями, различными справочниками, мультимедийными пособиями и т.п.;</w:t>
      </w:r>
    </w:p>
    <w:p w:rsidR="0073184F" w:rsidRPr="00CF0E40" w:rsidRDefault="0073184F" w:rsidP="006C41F6">
      <w:pPr>
        <w:pStyle w:val="ab"/>
        <w:numPr>
          <w:ilvl w:val="0"/>
          <w:numId w:val="24"/>
        </w:numPr>
        <w:tabs>
          <w:tab w:val="clear" w:pos="993"/>
          <w:tab w:val="num" w:pos="851"/>
        </w:tabs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595959" w:themeColor="text1" w:themeTint="A6"/>
          <w:spacing w:val="-4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>через реализацию проблемного обучения на уроках всех типов (создание проб</w:t>
      </w:r>
      <w:r w:rsidR="006C41F6" w:rsidRPr="00CF0E40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CF0E40">
        <w:rPr>
          <w:rFonts w:ascii="Times New Roman" w:hAnsi="Times New Roman"/>
          <w:color w:val="595959" w:themeColor="text1" w:themeTint="A6"/>
          <w:spacing w:val="-4"/>
          <w:sz w:val="28"/>
          <w:szCs w:val="28"/>
        </w:rPr>
        <w:t>лемной ситуации, исследование различных языковых явлений, их анализ и синтез);</w:t>
      </w:r>
    </w:p>
    <w:p w:rsidR="0073184F" w:rsidRPr="00CF0E40" w:rsidRDefault="0073184F" w:rsidP="006C41F6">
      <w:pPr>
        <w:pStyle w:val="ab"/>
        <w:numPr>
          <w:ilvl w:val="0"/>
          <w:numId w:val="24"/>
        </w:numPr>
        <w:tabs>
          <w:tab w:val="clear" w:pos="993"/>
          <w:tab w:val="num" w:pos="851"/>
        </w:tabs>
        <w:suppressAutoHyphens w:val="0"/>
        <w:spacing w:after="60" w:line="240" w:lineRule="auto"/>
        <w:ind w:left="851" w:hanging="425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>через умение пользоваться данной компетенцией проверяется в ходе проверочных              работ различного характера.</w:t>
      </w:r>
    </w:p>
    <w:p w:rsidR="0073184F" w:rsidRPr="00CF0E40" w:rsidRDefault="0073184F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b/>
          <w:bCs/>
          <w:i/>
          <w:iCs/>
          <w:color w:val="595959" w:themeColor="text1" w:themeTint="A6"/>
          <w:sz w:val="28"/>
          <w:szCs w:val="28"/>
        </w:rPr>
        <w:lastRenderedPageBreak/>
        <w:t xml:space="preserve">Культуроведческая компетенция </w:t>
      </w:r>
      <w:r w:rsidRPr="00CF0E40">
        <w:rPr>
          <w:color w:val="595959" w:themeColor="text1" w:themeTint="A6"/>
          <w:sz w:val="28"/>
          <w:szCs w:val="28"/>
        </w:rPr>
        <w:t>предусматривает осознание языка как формы выражения национальной культуры, взаимосвязи языка и истории народа, национальной специфики русского языка, владение культурой межнационального общения.</w:t>
      </w:r>
    </w:p>
    <w:p w:rsidR="0073184F" w:rsidRPr="00CF0E40" w:rsidRDefault="0073184F" w:rsidP="00AC0A4D">
      <w:pPr>
        <w:ind w:firstLine="426"/>
        <w:contextualSpacing/>
        <w:jc w:val="both"/>
        <w:rPr>
          <w:i/>
          <w:color w:val="595959" w:themeColor="text1" w:themeTint="A6"/>
          <w:sz w:val="28"/>
          <w:szCs w:val="28"/>
        </w:rPr>
      </w:pPr>
      <w:r w:rsidRPr="00CF0E40">
        <w:rPr>
          <w:i/>
          <w:color w:val="595959" w:themeColor="text1" w:themeTint="A6"/>
          <w:sz w:val="28"/>
          <w:szCs w:val="28"/>
        </w:rPr>
        <w:t xml:space="preserve">Реализуется, прежде всего, на уроках всех типов через  </w:t>
      </w:r>
    </w:p>
    <w:p w:rsidR="0073184F" w:rsidRPr="00CF0E40" w:rsidRDefault="0073184F" w:rsidP="006C41F6">
      <w:pPr>
        <w:pStyle w:val="ab"/>
        <w:numPr>
          <w:ilvl w:val="0"/>
          <w:numId w:val="25"/>
        </w:numPr>
        <w:tabs>
          <w:tab w:val="clear" w:pos="993"/>
          <w:tab w:val="num" w:pos="851"/>
        </w:tabs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сопоставление языковых явлений, характерных для русского языка и других мировых языков; </w:t>
      </w:r>
    </w:p>
    <w:p w:rsidR="0073184F" w:rsidRPr="00CF0E40" w:rsidRDefault="0073184F" w:rsidP="006C41F6">
      <w:pPr>
        <w:pStyle w:val="ab"/>
        <w:numPr>
          <w:ilvl w:val="0"/>
          <w:numId w:val="25"/>
        </w:numPr>
        <w:tabs>
          <w:tab w:val="clear" w:pos="993"/>
          <w:tab w:val="num" w:pos="851"/>
        </w:tabs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>осознание языка как формы выражения национальной культуры, через анализ текстов признанных классиков русской литературы на всех этапах изучения русского языка;</w:t>
      </w:r>
    </w:p>
    <w:p w:rsidR="0073184F" w:rsidRPr="00CF0E40" w:rsidRDefault="0073184F" w:rsidP="006C41F6">
      <w:pPr>
        <w:pStyle w:val="ab"/>
        <w:numPr>
          <w:ilvl w:val="0"/>
          <w:numId w:val="25"/>
        </w:numPr>
        <w:tabs>
          <w:tab w:val="clear" w:pos="993"/>
          <w:tab w:val="num" w:pos="851"/>
        </w:tabs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>овладение нормами русского речевого этикета, культурой межнационального общения на уроках развития речи;</w:t>
      </w:r>
    </w:p>
    <w:p w:rsidR="0073184F" w:rsidRPr="00CF0E40" w:rsidRDefault="0073184F" w:rsidP="006C41F6">
      <w:pPr>
        <w:pStyle w:val="ab"/>
        <w:numPr>
          <w:ilvl w:val="0"/>
          <w:numId w:val="25"/>
        </w:numPr>
        <w:tabs>
          <w:tab w:val="clear" w:pos="993"/>
          <w:tab w:val="num" w:pos="851"/>
        </w:tabs>
        <w:suppressAutoHyphens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F0E40">
        <w:rPr>
          <w:rFonts w:ascii="Times New Roman" w:hAnsi="Times New Roman"/>
          <w:color w:val="595959" w:themeColor="text1" w:themeTint="A6"/>
          <w:sz w:val="28"/>
          <w:szCs w:val="28"/>
        </w:rPr>
        <w:t>умение искать и отбирать нужную информацию в различных печатных и мультимедийных источниках, а также применять ее для решения конкретных практических задач.</w:t>
      </w:r>
    </w:p>
    <w:p w:rsidR="0073184F" w:rsidRPr="00CF0E40" w:rsidRDefault="0073184F" w:rsidP="006C41F6">
      <w:pPr>
        <w:spacing w:before="240"/>
        <w:ind w:firstLine="426"/>
        <w:contextualSpacing/>
        <w:jc w:val="both"/>
        <w:rPr>
          <w:b/>
          <w:color w:val="595959" w:themeColor="text1" w:themeTint="A6"/>
          <w:sz w:val="28"/>
          <w:szCs w:val="28"/>
          <w:lang w:eastAsia="ru-RU"/>
        </w:rPr>
      </w:pPr>
      <w:r w:rsidRPr="00CF0E40">
        <w:rPr>
          <w:b/>
          <w:color w:val="595959" w:themeColor="text1" w:themeTint="A6"/>
          <w:sz w:val="28"/>
          <w:szCs w:val="28"/>
        </w:rPr>
        <w:t xml:space="preserve">9. Виды и формы контроля </w:t>
      </w:r>
    </w:p>
    <w:p w:rsidR="00DD733F" w:rsidRPr="00CF0E40" w:rsidRDefault="00DD733F" w:rsidP="00AC0A4D">
      <w:pPr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С целью выявления степени усвоения программного материала в 11 классе рабочая программа предусматривает следующее количество письменных </w:t>
      </w:r>
      <w:r w:rsidRPr="00CF0E40">
        <w:rPr>
          <w:b/>
          <w:color w:val="595959" w:themeColor="text1" w:themeTint="A6"/>
          <w:sz w:val="28"/>
          <w:szCs w:val="28"/>
        </w:rPr>
        <w:t>контрольных работ:</w:t>
      </w:r>
    </w:p>
    <w:p w:rsidR="00DD733F" w:rsidRPr="00CF0E40" w:rsidRDefault="00DD733F" w:rsidP="00073F93">
      <w:pPr>
        <w:pStyle w:val="FR2"/>
        <w:numPr>
          <w:ilvl w:val="0"/>
          <w:numId w:val="26"/>
        </w:numPr>
        <w:jc w:val="both"/>
        <w:rPr>
          <w:b w:val="0"/>
          <w:color w:val="595959" w:themeColor="text1" w:themeTint="A6"/>
          <w:sz w:val="28"/>
          <w:szCs w:val="28"/>
        </w:rPr>
      </w:pPr>
      <w:r w:rsidRPr="00CF0E40">
        <w:rPr>
          <w:b w:val="0"/>
          <w:color w:val="595959" w:themeColor="text1" w:themeTint="A6"/>
          <w:sz w:val="28"/>
          <w:szCs w:val="28"/>
        </w:rPr>
        <w:t>тестирование – 2;</w:t>
      </w:r>
    </w:p>
    <w:p w:rsidR="00DD733F" w:rsidRPr="00CF0E40" w:rsidRDefault="00DD733F" w:rsidP="00073F93">
      <w:pPr>
        <w:pStyle w:val="FR2"/>
        <w:numPr>
          <w:ilvl w:val="0"/>
          <w:numId w:val="26"/>
        </w:numPr>
        <w:spacing w:after="60"/>
        <w:jc w:val="both"/>
        <w:rPr>
          <w:b w:val="0"/>
          <w:color w:val="595959" w:themeColor="text1" w:themeTint="A6"/>
          <w:sz w:val="28"/>
          <w:szCs w:val="28"/>
        </w:rPr>
      </w:pPr>
      <w:r w:rsidRPr="00CF0E40">
        <w:rPr>
          <w:b w:val="0"/>
          <w:color w:val="595959" w:themeColor="text1" w:themeTint="A6"/>
          <w:sz w:val="28"/>
          <w:szCs w:val="28"/>
        </w:rPr>
        <w:t xml:space="preserve">сочинение </w:t>
      </w:r>
      <w:r w:rsidR="00073F93" w:rsidRPr="00CF0E40">
        <w:rPr>
          <w:b w:val="0"/>
          <w:color w:val="595959" w:themeColor="text1" w:themeTint="A6"/>
          <w:sz w:val="28"/>
          <w:szCs w:val="28"/>
        </w:rPr>
        <w:t>–</w:t>
      </w:r>
      <w:r w:rsidRPr="00CF0E40">
        <w:rPr>
          <w:b w:val="0"/>
          <w:color w:val="595959" w:themeColor="text1" w:themeTint="A6"/>
          <w:sz w:val="28"/>
          <w:szCs w:val="28"/>
        </w:rPr>
        <w:t xml:space="preserve"> 4.</w:t>
      </w:r>
    </w:p>
    <w:p w:rsidR="00DD733F" w:rsidRPr="00CF0E40" w:rsidRDefault="00DD733F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Основными формами и средствами контроля являются следующие:</w:t>
      </w:r>
    </w:p>
    <w:p w:rsidR="00DD733F" w:rsidRPr="00CF0E40" w:rsidRDefault="00DD733F" w:rsidP="00073F93">
      <w:pPr>
        <w:numPr>
          <w:ilvl w:val="0"/>
          <w:numId w:val="28"/>
        </w:numPr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комплексный анализ текста;</w:t>
      </w:r>
    </w:p>
    <w:p w:rsidR="00DD733F" w:rsidRPr="00CF0E40" w:rsidRDefault="00DD733F" w:rsidP="00073F93">
      <w:pPr>
        <w:numPr>
          <w:ilvl w:val="0"/>
          <w:numId w:val="28"/>
        </w:numPr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сочинения разнообразных жанров;</w:t>
      </w:r>
    </w:p>
    <w:p w:rsidR="00DD733F" w:rsidRPr="00CF0E40" w:rsidRDefault="00DD733F" w:rsidP="00073F93">
      <w:pPr>
        <w:numPr>
          <w:ilvl w:val="0"/>
          <w:numId w:val="28"/>
        </w:numPr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тестирование;</w:t>
      </w:r>
    </w:p>
    <w:p w:rsidR="00DD733F" w:rsidRPr="00CF0E40" w:rsidRDefault="00DD733F" w:rsidP="00073F93">
      <w:pPr>
        <w:numPr>
          <w:ilvl w:val="0"/>
          <w:numId w:val="28"/>
        </w:numPr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устные сообщения;</w:t>
      </w:r>
    </w:p>
    <w:p w:rsidR="00DD733F" w:rsidRPr="00CF0E40" w:rsidRDefault="00DD733F" w:rsidP="00073F93">
      <w:pPr>
        <w:pStyle w:val="a7"/>
        <w:widowControl w:val="0"/>
        <w:numPr>
          <w:ilvl w:val="0"/>
          <w:numId w:val="28"/>
        </w:numPr>
        <w:spacing w:after="60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административные контрольные работы.</w:t>
      </w:r>
    </w:p>
    <w:p w:rsidR="00DD733F" w:rsidRPr="00CF0E40" w:rsidRDefault="00DD733F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Периодичность и сроки контроля утверждены локальным актом МБОУ Садовской СОШ филиал с.Лозовое.</w:t>
      </w:r>
    </w:p>
    <w:p w:rsidR="00DD733F" w:rsidRPr="00CF0E40" w:rsidRDefault="00DD733F" w:rsidP="00073F93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  <w:lang w:eastAsia="ru-RU"/>
        </w:rPr>
      </w:pPr>
      <w:r w:rsidRPr="00CF0E40">
        <w:rPr>
          <w:b/>
          <w:color w:val="595959" w:themeColor="text1" w:themeTint="A6"/>
          <w:sz w:val="28"/>
          <w:szCs w:val="28"/>
          <w:lang w:eastAsia="ru-RU"/>
        </w:rPr>
        <w:t>10. Планируемый уровень подготовки выпускников на конец учебного года</w:t>
      </w:r>
    </w:p>
    <w:p w:rsidR="00DD733F" w:rsidRPr="00CF0E40" w:rsidRDefault="00DD733F" w:rsidP="00AC0A4D">
      <w:pPr>
        <w:ind w:firstLine="426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>Результаты обучения представлены в Требованиях к уровню подготовки учащихся 11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DD733F" w:rsidRPr="00CF0E40" w:rsidRDefault="00DD733F" w:rsidP="00073F93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 xml:space="preserve">11. Используемый учебно-методический комплект.  </w:t>
      </w:r>
    </w:p>
    <w:p w:rsidR="00DD733F" w:rsidRPr="00CF0E40" w:rsidRDefault="00DD733F" w:rsidP="00073F93">
      <w:pPr>
        <w:numPr>
          <w:ilvl w:val="0"/>
          <w:numId w:val="29"/>
        </w:numPr>
        <w:suppressAutoHyphens w:val="0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Программы общеобразовательных учреждений по русскому языку для 10-11 классов. Авторы: А.И. Власенков, Л.М. Рыбченкова. М., Просвещение, 2011г.</w:t>
      </w:r>
    </w:p>
    <w:p w:rsidR="00DD733F" w:rsidRPr="00CF0E40" w:rsidRDefault="00DD733F" w:rsidP="00073F93">
      <w:pPr>
        <w:numPr>
          <w:ilvl w:val="0"/>
          <w:numId w:val="29"/>
        </w:numPr>
        <w:suppressAutoHyphens w:val="0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Учебник для общеобразовательных организаций «Русский язык: Грамматика. Текст. Стили речи. 10-11 классы». Под редакцией: А.И. Власенкова, Л.М. Рыбченковой, М: «Просвещение», 2011г. </w:t>
      </w:r>
    </w:p>
    <w:p w:rsidR="00DD733F" w:rsidRPr="00CF0E40" w:rsidRDefault="00DD733F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</w:p>
    <w:p w:rsidR="00073F93" w:rsidRPr="00CF0E40" w:rsidRDefault="00073F93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</w:p>
    <w:p w:rsidR="00073F93" w:rsidRPr="00CF0E40" w:rsidRDefault="00073F93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</w:p>
    <w:p w:rsidR="00073F93" w:rsidRPr="00CF0E40" w:rsidRDefault="00073F93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</w:p>
    <w:p w:rsidR="00073F93" w:rsidRPr="00CF0E40" w:rsidRDefault="00073F93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</w:p>
    <w:p w:rsidR="00073F93" w:rsidRPr="00CF0E40" w:rsidRDefault="00073F93" w:rsidP="00AC0A4D">
      <w:pPr>
        <w:ind w:firstLine="426"/>
        <w:jc w:val="both"/>
        <w:rPr>
          <w:color w:val="595959" w:themeColor="text1" w:themeTint="A6"/>
          <w:sz w:val="28"/>
          <w:szCs w:val="28"/>
        </w:rPr>
      </w:pPr>
    </w:p>
    <w:p w:rsidR="00073F93" w:rsidRPr="00CF0E40" w:rsidRDefault="00073F93" w:rsidP="00073F93">
      <w:pPr>
        <w:ind w:firstLine="425"/>
        <w:jc w:val="both"/>
        <w:rPr>
          <w:color w:val="595959" w:themeColor="text1" w:themeTint="A6"/>
          <w:szCs w:val="28"/>
        </w:rPr>
      </w:pPr>
    </w:p>
    <w:p w:rsidR="00DD733F" w:rsidRPr="00CF0E40" w:rsidRDefault="00DD733F" w:rsidP="00DD733F">
      <w:pPr>
        <w:shd w:val="clear" w:color="auto" w:fill="FFFFFF"/>
        <w:ind w:left="66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>II. Содержание учебного курса</w:t>
      </w:r>
    </w:p>
    <w:p w:rsidR="00DD733F" w:rsidRPr="00CF0E40" w:rsidRDefault="00DD733F" w:rsidP="00DD733F">
      <w:pPr>
        <w:shd w:val="clear" w:color="auto" w:fill="FFFFFF"/>
        <w:spacing w:before="80" w:after="180"/>
        <w:ind w:left="66"/>
        <w:jc w:val="center"/>
        <w:rPr>
          <w:rFonts w:ascii="Arial" w:hAnsi="Arial" w:cs="Arial"/>
          <w:b/>
          <w:i/>
          <w:color w:val="595959" w:themeColor="text1" w:themeTint="A6"/>
          <w:sz w:val="28"/>
          <w:szCs w:val="28"/>
          <w:lang w:eastAsia="ru-RU"/>
        </w:rPr>
      </w:pPr>
      <w:r w:rsidRPr="00CF0E40">
        <w:rPr>
          <w:rFonts w:ascii="Arial" w:hAnsi="Arial" w:cs="Arial"/>
          <w:b/>
          <w:i/>
          <w:color w:val="595959" w:themeColor="text1" w:themeTint="A6"/>
          <w:sz w:val="28"/>
          <w:szCs w:val="28"/>
          <w:lang w:eastAsia="ru-RU"/>
        </w:rPr>
        <w:t>11 класс (34 часа)</w:t>
      </w:r>
    </w:p>
    <w:p w:rsidR="00DD733F" w:rsidRPr="00CF0E40" w:rsidRDefault="00CE2407" w:rsidP="00CE2407">
      <w:pPr>
        <w:ind w:firstLine="425"/>
        <w:rPr>
          <w:i/>
          <w:color w:val="595959" w:themeColor="text1" w:themeTint="A6"/>
          <w:sz w:val="28"/>
        </w:rPr>
      </w:pPr>
      <w:r w:rsidRPr="00CF0E40">
        <w:rPr>
          <w:b/>
          <w:color w:val="595959" w:themeColor="text1" w:themeTint="A6"/>
          <w:sz w:val="28"/>
          <w:lang w:val="en-US"/>
        </w:rPr>
        <w:t>I</w:t>
      </w:r>
      <w:r w:rsidRPr="00CF0E40">
        <w:rPr>
          <w:b/>
          <w:color w:val="595959" w:themeColor="text1" w:themeTint="A6"/>
          <w:sz w:val="28"/>
        </w:rPr>
        <w:t xml:space="preserve">. СИНТАКСИС И ПУНКТУАЦИЯ. ПОВТОРЕНИЕ. </w:t>
      </w:r>
      <w:r w:rsidR="00DD733F" w:rsidRPr="00CF0E40">
        <w:rPr>
          <w:b/>
          <w:color w:val="595959" w:themeColor="text1" w:themeTint="A6"/>
          <w:sz w:val="28"/>
        </w:rPr>
        <w:t>– 8 часов</w:t>
      </w:r>
      <w:r w:rsidR="00DD4BE4" w:rsidRPr="00CF0E40">
        <w:rPr>
          <w:i/>
          <w:color w:val="595959" w:themeColor="text1" w:themeTint="A6"/>
          <w:sz w:val="28"/>
        </w:rPr>
        <w:t xml:space="preserve"> (7ч. + 1ч. К.т.)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Нормативное построение словосочетаний и предложений разных типов. 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Интонационное богатство русской речи.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Синтаксическая синонимия как источник богатства и выразительности русской речи.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Синтаксический разбор словосочетания, простого и сложного предложений, предложения с прямой речью.</w:t>
      </w:r>
    </w:p>
    <w:p w:rsidR="00CE2407" w:rsidRPr="00CF0E40" w:rsidRDefault="00CE2407" w:rsidP="00CE2407">
      <w:pPr>
        <w:ind w:firstLine="425"/>
        <w:jc w:val="both"/>
        <w:rPr>
          <w:b/>
          <w:i/>
          <w:color w:val="595959" w:themeColor="text1" w:themeTint="A6"/>
          <w:sz w:val="28"/>
        </w:rPr>
      </w:pPr>
    </w:p>
    <w:p w:rsidR="00DD733F" w:rsidRPr="00CF0E40" w:rsidRDefault="00CE2407" w:rsidP="00CE2407">
      <w:pPr>
        <w:ind w:firstLine="425"/>
        <w:jc w:val="both"/>
        <w:rPr>
          <w:b/>
          <w:color w:val="595959" w:themeColor="text1" w:themeTint="A6"/>
          <w:sz w:val="28"/>
        </w:rPr>
      </w:pPr>
      <w:r w:rsidRPr="00CF0E40">
        <w:rPr>
          <w:b/>
          <w:color w:val="595959" w:themeColor="text1" w:themeTint="A6"/>
          <w:sz w:val="28"/>
          <w:lang w:val="en-US"/>
        </w:rPr>
        <w:t>II</w:t>
      </w:r>
      <w:r w:rsidR="00DD733F" w:rsidRPr="00CF0E40">
        <w:rPr>
          <w:b/>
          <w:color w:val="595959" w:themeColor="text1" w:themeTint="A6"/>
          <w:sz w:val="28"/>
        </w:rPr>
        <w:t xml:space="preserve">. </w:t>
      </w:r>
      <w:r w:rsidRPr="00CF0E40">
        <w:rPr>
          <w:b/>
          <w:color w:val="595959" w:themeColor="text1" w:themeTint="A6"/>
          <w:sz w:val="28"/>
        </w:rPr>
        <w:t>ОФИЦИАЛЬНО-ДЕЛОВОЙ СТИЛЬ РЕЧИ</w:t>
      </w:r>
      <w:r w:rsidR="00DD733F" w:rsidRPr="00CF0E40">
        <w:rPr>
          <w:b/>
          <w:color w:val="595959" w:themeColor="text1" w:themeTint="A6"/>
          <w:sz w:val="28"/>
        </w:rPr>
        <w:t>. – 3 часа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Официально-деловой стиль,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</w:p>
    <w:p w:rsidR="00CE2407" w:rsidRPr="00CF0E40" w:rsidRDefault="00CE2407" w:rsidP="00CE2407">
      <w:pPr>
        <w:ind w:firstLine="425"/>
        <w:rPr>
          <w:b/>
          <w:color w:val="595959" w:themeColor="text1" w:themeTint="A6"/>
          <w:sz w:val="28"/>
        </w:rPr>
      </w:pPr>
    </w:p>
    <w:p w:rsidR="00DD733F" w:rsidRPr="00CF0E40" w:rsidRDefault="00CE2407" w:rsidP="00CE2407">
      <w:pPr>
        <w:ind w:firstLine="425"/>
        <w:rPr>
          <w:b/>
          <w:color w:val="595959" w:themeColor="text1" w:themeTint="A6"/>
          <w:sz w:val="28"/>
        </w:rPr>
      </w:pPr>
      <w:r w:rsidRPr="00CF0E40">
        <w:rPr>
          <w:b/>
          <w:color w:val="595959" w:themeColor="text1" w:themeTint="A6"/>
          <w:sz w:val="28"/>
          <w:lang w:val="en-US"/>
        </w:rPr>
        <w:t>III</w:t>
      </w:r>
      <w:r w:rsidR="00DD4BE4" w:rsidRPr="00CF0E40">
        <w:rPr>
          <w:b/>
          <w:color w:val="595959" w:themeColor="text1" w:themeTint="A6"/>
          <w:sz w:val="28"/>
        </w:rPr>
        <w:t xml:space="preserve">. </w:t>
      </w:r>
      <w:r w:rsidRPr="00CF0E40">
        <w:rPr>
          <w:b/>
          <w:color w:val="595959" w:themeColor="text1" w:themeTint="A6"/>
          <w:sz w:val="28"/>
        </w:rPr>
        <w:t>ПУБЛИЦИСТИЧЕСКИЙ СТИЛЬ РЕЧИ</w:t>
      </w:r>
      <w:r w:rsidR="00DD733F" w:rsidRPr="00CF0E40">
        <w:rPr>
          <w:b/>
          <w:color w:val="595959" w:themeColor="text1" w:themeTint="A6"/>
          <w:sz w:val="28"/>
        </w:rPr>
        <w:t xml:space="preserve">. – 6 часов </w:t>
      </w:r>
      <w:r w:rsidR="00DD733F" w:rsidRPr="00CF0E40">
        <w:rPr>
          <w:i/>
          <w:color w:val="595959" w:themeColor="text1" w:themeTint="A6"/>
          <w:sz w:val="28"/>
        </w:rPr>
        <w:t>(5ч.</w:t>
      </w:r>
      <w:r w:rsidR="00DD4BE4" w:rsidRPr="00CF0E40">
        <w:rPr>
          <w:i/>
          <w:color w:val="595959" w:themeColor="text1" w:themeTint="A6"/>
          <w:sz w:val="28"/>
        </w:rPr>
        <w:t xml:space="preserve"> </w:t>
      </w:r>
      <w:r w:rsidR="00DD733F" w:rsidRPr="00CF0E40">
        <w:rPr>
          <w:i/>
          <w:color w:val="595959" w:themeColor="text1" w:themeTint="A6"/>
          <w:sz w:val="28"/>
        </w:rPr>
        <w:t>+</w:t>
      </w:r>
      <w:r w:rsidR="00DD4BE4" w:rsidRPr="00CF0E40">
        <w:rPr>
          <w:i/>
          <w:color w:val="595959" w:themeColor="text1" w:themeTint="A6"/>
          <w:sz w:val="28"/>
        </w:rPr>
        <w:t xml:space="preserve"> </w:t>
      </w:r>
      <w:r w:rsidR="00DD733F" w:rsidRPr="00CF0E40">
        <w:rPr>
          <w:i/>
          <w:color w:val="595959" w:themeColor="text1" w:themeTint="A6"/>
          <w:sz w:val="28"/>
        </w:rPr>
        <w:t>1ч.</w:t>
      </w:r>
      <w:r w:rsidR="00DD4BE4" w:rsidRPr="00CF0E40">
        <w:rPr>
          <w:i/>
          <w:color w:val="595959" w:themeColor="text1" w:themeTint="A6"/>
          <w:sz w:val="28"/>
        </w:rPr>
        <w:t xml:space="preserve"> Р.р.</w:t>
      </w:r>
      <w:r w:rsidR="00DD733F" w:rsidRPr="00CF0E40">
        <w:rPr>
          <w:i/>
          <w:color w:val="595959" w:themeColor="text1" w:themeTint="A6"/>
          <w:sz w:val="28"/>
        </w:rPr>
        <w:t>)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Средства эмоциональной выразительности в публицистическом стиле.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Жанры публицистики. Очерк (путевой, портретный, проблемный), эсе.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Устное выступление. Доклад. Дискуссия. Ознакомление с правилами деловой дискуссии, с требованиями к её участникам.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Использование учащимися средств публицистического стиля в собственной речи.</w:t>
      </w:r>
    </w:p>
    <w:p w:rsidR="00CE2407" w:rsidRPr="00CF0E40" w:rsidRDefault="00CE2407" w:rsidP="00CE2407">
      <w:pPr>
        <w:ind w:firstLine="425"/>
        <w:jc w:val="center"/>
        <w:rPr>
          <w:rStyle w:val="FontStyle17"/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DD733F" w:rsidRPr="00CF0E40" w:rsidRDefault="00CE2407" w:rsidP="00485D2E">
      <w:pPr>
        <w:ind w:firstLine="425"/>
        <w:rPr>
          <w:rStyle w:val="FontStyle17"/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val="en-US"/>
        </w:rPr>
        <w:t>IV</w:t>
      </w:r>
      <w:r w:rsidR="00DD4BE4" w:rsidRPr="00CF0E40">
        <w:rPr>
          <w:rStyle w:val="FontStyle17"/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. </w:t>
      </w:r>
      <w:r w:rsidRPr="00CF0E40">
        <w:rPr>
          <w:b/>
          <w:color w:val="595959" w:themeColor="text1" w:themeTint="A6"/>
          <w:sz w:val="28"/>
        </w:rPr>
        <w:t>РАЗГОВОРНАЯ РЕЧЬ. – 4 ЧАСА</w:t>
      </w:r>
      <w:r w:rsidRPr="00CF0E40">
        <w:rPr>
          <w:i/>
          <w:color w:val="595959" w:themeColor="text1" w:themeTint="A6"/>
          <w:sz w:val="28"/>
        </w:rPr>
        <w:t xml:space="preserve"> </w:t>
      </w:r>
      <w:r w:rsidR="00AD0DE2" w:rsidRPr="00CF0E40">
        <w:rPr>
          <w:i/>
          <w:color w:val="595959" w:themeColor="text1" w:themeTint="A6"/>
          <w:sz w:val="28"/>
        </w:rPr>
        <w:t>(3ч.+1ч. Р.ч.)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</w:t>
      </w:r>
      <w:r w:rsidRPr="00CF0E40">
        <w:rPr>
          <w:rStyle w:val="FontStyle17"/>
          <w:rFonts w:ascii="Times New Roman" w:hAnsi="Times New Roman" w:cs="Times New Roman"/>
          <w:color w:val="595959" w:themeColor="text1" w:themeTint="A6"/>
          <w:spacing w:val="-2"/>
          <w:sz w:val="28"/>
          <w:szCs w:val="28"/>
        </w:rPr>
        <w:t>обыденность содержания, преимущественно диалогическая форма. Фонетические, интона</w:t>
      </w:r>
      <w:r w:rsidR="00CE2407" w:rsidRPr="00CF0E40">
        <w:rPr>
          <w:rStyle w:val="FontStyle17"/>
          <w:rFonts w:ascii="Times New Roman" w:hAnsi="Times New Roman" w:cs="Times New Roman"/>
          <w:color w:val="595959" w:themeColor="text1" w:themeTint="A6"/>
          <w:spacing w:val="-2"/>
          <w:sz w:val="28"/>
          <w:szCs w:val="28"/>
        </w:rPr>
        <w:t>-</w:t>
      </w:r>
      <w:r w:rsidRPr="00CF0E40">
        <w:rPr>
          <w:rStyle w:val="FontStyle17"/>
          <w:rFonts w:ascii="Times New Roman" w:hAnsi="Times New Roman" w:cs="Times New Roman"/>
          <w:color w:val="595959" w:themeColor="text1" w:themeTint="A6"/>
          <w:spacing w:val="-2"/>
          <w:sz w:val="28"/>
          <w:szCs w:val="28"/>
        </w:rPr>
        <w:t>ционные, лексические, морфологические, синтаксические особенности разговорной речи</w:t>
      </w: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Невербальные средства общения. Культура разговорной речи.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</w:p>
    <w:p w:rsidR="00CE2407" w:rsidRPr="00CF0E40" w:rsidRDefault="00CE2407" w:rsidP="00CE2407">
      <w:pPr>
        <w:ind w:firstLine="425"/>
        <w:jc w:val="center"/>
        <w:rPr>
          <w:b/>
          <w:bCs/>
          <w:i/>
          <w:color w:val="595959" w:themeColor="text1" w:themeTint="A6"/>
          <w:sz w:val="28"/>
          <w:szCs w:val="28"/>
        </w:rPr>
      </w:pPr>
    </w:p>
    <w:p w:rsidR="00DD733F" w:rsidRPr="00CF0E40" w:rsidRDefault="00CE2407" w:rsidP="00485D2E">
      <w:pPr>
        <w:ind w:firstLine="425"/>
        <w:rPr>
          <w:rStyle w:val="FontStyle17"/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CF0E40">
        <w:rPr>
          <w:b/>
          <w:bCs/>
          <w:color w:val="595959" w:themeColor="text1" w:themeTint="A6"/>
          <w:sz w:val="28"/>
          <w:szCs w:val="28"/>
          <w:lang w:val="en-US"/>
        </w:rPr>
        <w:t>V</w:t>
      </w:r>
      <w:r w:rsidR="00AD0DE2" w:rsidRPr="00CF0E40">
        <w:rPr>
          <w:b/>
          <w:bCs/>
          <w:color w:val="595959" w:themeColor="text1" w:themeTint="A6"/>
          <w:sz w:val="28"/>
          <w:szCs w:val="28"/>
        </w:rPr>
        <w:t xml:space="preserve">. </w:t>
      </w:r>
      <w:r w:rsidRPr="00CF0E40">
        <w:rPr>
          <w:b/>
          <w:bCs/>
          <w:color w:val="595959" w:themeColor="text1" w:themeTint="A6"/>
          <w:sz w:val="28"/>
          <w:szCs w:val="28"/>
        </w:rPr>
        <w:t xml:space="preserve">ЯЗЫК ХУДОЖЕСТВЕННОЙ ЛИТЕРАТУРЫ. </w:t>
      </w:r>
      <w:r w:rsidR="00AD0DE2" w:rsidRPr="00CF0E40">
        <w:rPr>
          <w:b/>
          <w:bCs/>
          <w:color w:val="595959" w:themeColor="text1" w:themeTint="A6"/>
          <w:sz w:val="28"/>
          <w:szCs w:val="28"/>
        </w:rPr>
        <w:t>– 5 часов</w:t>
      </w:r>
      <w:r w:rsidR="00AD0DE2" w:rsidRPr="00CF0E40">
        <w:rPr>
          <w:b/>
          <w:bCs/>
          <w:i/>
          <w:color w:val="595959" w:themeColor="text1" w:themeTint="A6"/>
          <w:sz w:val="28"/>
          <w:szCs w:val="28"/>
        </w:rPr>
        <w:t xml:space="preserve"> </w:t>
      </w:r>
      <w:r w:rsidR="00AD0DE2" w:rsidRPr="00CF0E40">
        <w:rPr>
          <w:bCs/>
          <w:i/>
          <w:color w:val="595959" w:themeColor="text1" w:themeTint="A6"/>
          <w:sz w:val="28"/>
          <w:szCs w:val="28"/>
        </w:rPr>
        <w:t>(3ч.+2ч. Р.р.)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нём эстетической функции национального языка.</w:t>
      </w:r>
    </w:p>
    <w:p w:rsidR="00CE2407" w:rsidRPr="00CF0E40" w:rsidRDefault="00CE2407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CE2407" w:rsidRPr="00CF0E40" w:rsidRDefault="00CE2407" w:rsidP="00CE2407">
      <w:pPr>
        <w:ind w:firstLine="425"/>
        <w:jc w:val="center"/>
        <w:rPr>
          <w:b/>
          <w:bCs/>
          <w:i/>
          <w:color w:val="595959" w:themeColor="text1" w:themeTint="A6"/>
          <w:sz w:val="28"/>
        </w:rPr>
      </w:pPr>
    </w:p>
    <w:p w:rsidR="00DD733F" w:rsidRPr="00CF0E40" w:rsidRDefault="00CE2407" w:rsidP="00CE2407">
      <w:pPr>
        <w:ind w:firstLine="425"/>
        <w:rPr>
          <w:rStyle w:val="FontStyle17"/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CF0E40">
        <w:rPr>
          <w:b/>
          <w:bCs/>
          <w:color w:val="595959" w:themeColor="text1" w:themeTint="A6"/>
          <w:sz w:val="28"/>
          <w:lang w:val="en-US"/>
        </w:rPr>
        <w:t>VI</w:t>
      </w:r>
      <w:r w:rsidRPr="00CF0E40">
        <w:rPr>
          <w:b/>
          <w:bCs/>
          <w:color w:val="595959" w:themeColor="text1" w:themeTint="A6"/>
          <w:sz w:val="28"/>
        </w:rPr>
        <w:t>.</w:t>
      </w:r>
      <w:r w:rsidR="00AD0DE2" w:rsidRPr="00CF0E40">
        <w:rPr>
          <w:b/>
          <w:bCs/>
          <w:color w:val="595959" w:themeColor="text1" w:themeTint="A6"/>
          <w:sz w:val="28"/>
        </w:rPr>
        <w:t xml:space="preserve"> </w:t>
      </w:r>
      <w:r w:rsidRPr="00CF0E40">
        <w:rPr>
          <w:b/>
          <w:bCs/>
          <w:color w:val="595959" w:themeColor="text1" w:themeTint="A6"/>
          <w:sz w:val="28"/>
        </w:rPr>
        <w:t>ОБЩИЕ СВЕДЕНИЯ О ЯЗЫКЕ</w:t>
      </w:r>
      <w:r w:rsidR="00AD0DE2" w:rsidRPr="00CF0E40">
        <w:rPr>
          <w:b/>
          <w:bCs/>
          <w:color w:val="595959" w:themeColor="text1" w:themeTint="A6"/>
          <w:sz w:val="28"/>
        </w:rPr>
        <w:t xml:space="preserve">. </w:t>
      </w:r>
      <w:r w:rsidR="008C01E5" w:rsidRPr="00CF0E40">
        <w:rPr>
          <w:b/>
          <w:bCs/>
          <w:color w:val="595959" w:themeColor="text1" w:themeTint="A6"/>
          <w:sz w:val="28"/>
        </w:rPr>
        <w:t>– 4 часа</w:t>
      </w:r>
    </w:p>
    <w:p w:rsidR="00DD733F" w:rsidRPr="00CF0E40" w:rsidRDefault="00DD733F" w:rsidP="00CE2407">
      <w:pPr>
        <w:ind w:firstLine="425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Язык как система. Основные уровни языка. 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DD733F" w:rsidRPr="00CF0E40" w:rsidRDefault="00DD733F" w:rsidP="00CE2407">
      <w:pPr>
        <w:ind w:firstLine="425"/>
        <w:jc w:val="both"/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F0E40">
        <w:rPr>
          <w:rStyle w:val="FontStyle17"/>
          <w:rFonts w:ascii="Times New Roman" w:hAnsi="Times New Roman" w:cs="Times New Roman"/>
          <w:color w:val="595959" w:themeColor="text1" w:themeTint="A6"/>
          <w:sz w:val="28"/>
          <w:szCs w:val="28"/>
        </w:rPr>
        <w:t>Выдающие учёные-русисты.</w:t>
      </w:r>
    </w:p>
    <w:p w:rsidR="00CE2407" w:rsidRPr="00CF0E40" w:rsidRDefault="00CE2407" w:rsidP="00CE2407">
      <w:pPr>
        <w:ind w:firstLine="425"/>
        <w:rPr>
          <w:b/>
          <w:bCs/>
          <w:color w:val="595959" w:themeColor="text1" w:themeTint="A6"/>
          <w:sz w:val="28"/>
        </w:rPr>
      </w:pPr>
    </w:p>
    <w:p w:rsidR="00DD733F" w:rsidRPr="00CF0E40" w:rsidRDefault="00CE2407" w:rsidP="00CE2407">
      <w:pPr>
        <w:ind w:firstLine="425"/>
        <w:rPr>
          <w:rStyle w:val="FontStyle17"/>
          <w:rFonts w:ascii="Times New Roman" w:hAnsi="Times New Roman" w:cs="Times New Roman"/>
          <w:bCs/>
          <w:i/>
          <w:color w:val="595959" w:themeColor="text1" w:themeTint="A6"/>
          <w:sz w:val="28"/>
          <w:szCs w:val="28"/>
        </w:rPr>
      </w:pPr>
      <w:r w:rsidRPr="00CF0E40">
        <w:rPr>
          <w:b/>
          <w:bCs/>
          <w:color w:val="595959" w:themeColor="text1" w:themeTint="A6"/>
          <w:sz w:val="28"/>
          <w:lang w:val="en-US"/>
        </w:rPr>
        <w:t>VII</w:t>
      </w:r>
      <w:r w:rsidR="00AD0DE2" w:rsidRPr="00CF0E40">
        <w:rPr>
          <w:b/>
          <w:bCs/>
          <w:color w:val="595959" w:themeColor="text1" w:themeTint="A6"/>
          <w:sz w:val="28"/>
        </w:rPr>
        <w:t>.</w:t>
      </w:r>
      <w:r w:rsidR="008C01E5" w:rsidRPr="00CF0E40">
        <w:rPr>
          <w:b/>
          <w:bCs/>
          <w:color w:val="595959" w:themeColor="text1" w:themeTint="A6"/>
          <w:sz w:val="28"/>
        </w:rPr>
        <w:t xml:space="preserve"> </w:t>
      </w:r>
      <w:r w:rsidRPr="00CF0E40">
        <w:rPr>
          <w:b/>
          <w:bCs/>
          <w:color w:val="595959" w:themeColor="text1" w:themeTint="A6"/>
          <w:sz w:val="28"/>
        </w:rPr>
        <w:t>ПОВТОРЕНИЕ</w:t>
      </w:r>
      <w:r w:rsidR="00AD0DE2" w:rsidRPr="00CF0E40">
        <w:rPr>
          <w:b/>
          <w:bCs/>
          <w:color w:val="595959" w:themeColor="text1" w:themeTint="A6"/>
          <w:sz w:val="28"/>
        </w:rPr>
        <w:t>. – 4 часа</w:t>
      </w:r>
      <w:r w:rsidR="00AD0DE2" w:rsidRPr="00CF0E40">
        <w:rPr>
          <w:rStyle w:val="FontStyle17"/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DD733F" w:rsidRPr="00CF0E40">
        <w:rPr>
          <w:rStyle w:val="FontStyle17"/>
          <w:rFonts w:ascii="Times New Roman" w:hAnsi="Times New Roman" w:cs="Times New Roman"/>
          <w:bCs/>
          <w:i/>
          <w:color w:val="595959" w:themeColor="text1" w:themeTint="A6"/>
          <w:sz w:val="28"/>
          <w:szCs w:val="28"/>
        </w:rPr>
        <w:t>(4ч.</w:t>
      </w:r>
      <w:r w:rsidR="00AD0DE2" w:rsidRPr="00CF0E40">
        <w:rPr>
          <w:rStyle w:val="FontStyle17"/>
          <w:rFonts w:ascii="Times New Roman" w:hAnsi="Times New Roman" w:cs="Times New Roman"/>
          <w:bCs/>
          <w:i/>
          <w:color w:val="595959" w:themeColor="text1" w:themeTint="A6"/>
          <w:sz w:val="28"/>
          <w:szCs w:val="28"/>
        </w:rPr>
        <w:t xml:space="preserve"> + 1ч. К.т.</w:t>
      </w:r>
      <w:r w:rsidR="00DD733F" w:rsidRPr="00CF0E40">
        <w:rPr>
          <w:rStyle w:val="FontStyle17"/>
          <w:rFonts w:ascii="Times New Roman" w:hAnsi="Times New Roman" w:cs="Times New Roman"/>
          <w:bCs/>
          <w:i/>
          <w:color w:val="595959" w:themeColor="text1" w:themeTint="A6"/>
          <w:sz w:val="28"/>
          <w:szCs w:val="28"/>
        </w:rPr>
        <w:t>)</w:t>
      </w:r>
    </w:p>
    <w:p w:rsidR="008C01E5" w:rsidRPr="00CF0E40" w:rsidRDefault="008C01E5" w:rsidP="00CE2407">
      <w:pPr>
        <w:pStyle w:val="c3"/>
        <w:shd w:val="clear" w:color="auto" w:fill="FFFFFF"/>
        <w:spacing w:before="0" w:beforeAutospacing="0" w:after="0" w:afterAutospacing="0"/>
        <w:ind w:firstLine="425"/>
        <w:jc w:val="both"/>
        <w:rPr>
          <w:color w:val="595959" w:themeColor="text1" w:themeTint="A6"/>
          <w:sz w:val="22"/>
          <w:szCs w:val="22"/>
        </w:rPr>
      </w:pPr>
      <w:r w:rsidRPr="00CF0E40">
        <w:rPr>
          <w:rStyle w:val="c0"/>
          <w:color w:val="595959" w:themeColor="text1" w:themeTint="A6"/>
          <w:sz w:val="28"/>
          <w:szCs w:val="28"/>
        </w:rPr>
        <w:t>Орфоэпические нормы. Фонетический анализ слова. Лексические нормы. Морфологические нормы. Словообразовательный анализ слов. Комплексный анализ текста.</w:t>
      </w:r>
    </w:p>
    <w:p w:rsidR="00DD733F" w:rsidRPr="00CF0E40" w:rsidRDefault="00DD733F" w:rsidP="00DD733F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DD733F" w:rsidRPr="00CF0E40" w:rsidRDefault="00DD733F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CE2407" w:rsidRPr="00CF0E40" w:rsidRDefault="00CE2407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8C01E5" w:rsidRPr="00CF0E40" w:rsidRDefault="008C01E5" w:rsidP="00CE2407">
      <w:pPr>
        <w:spacing w:after="120"/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lastRenderedPageBreak/>
        <w:t xml:space="preserve">III. </w:t>
      </w:r>
      <w:r w:rsidRPr="00CF0E40"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  <w:t>Учебно-тематической план</w:t>
      </w:r>
    </w:p>
    <w:p w:rsidR="008C01E5" w:rsidRPr="00CF0E40" w:rsidRDefault="008C01E5" w:rsidP="00CE2407">
      <w:pPr>
        <w:spacing w:after="60"/>
        <w:jc w:val="center"/>
        <w:rPr>
          <w:b/>
          <w:bCs/>
          <w:i/>
          <w:color w:val="595959" w:themeColor="text1" w:themeTint="A6"/>
          <w:sz w:val="32"/>
          <w:szCs w:val="28"/>
        </w:rPr>
      </w:pPr>
      <w:r w:rsidRPr="00CF0E40">
        <w:rPr>
          <w:b/>
          <w:bCs/>
          <w:i/>
          <w:color w:val="595959" w:themeColor="text1" w:themeTint="A6"/>
          <w:sz w:val="32"/>
          <w:szCs w:val="28"/>
        </w:rPr>
        <w:t>Планирование основных тем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852"/>
        <w:gridCol w:w="1028"/>
        <w:gridCol w:w="1648"/>
        <w:gridCol w:w="1997"/>
      </w:tblGrid>
      <w:tr w:rsidR="00CF0E40" w:rsidRPr="00CF0E40" w:rsidTr="00CE2407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№ п/п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Тема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Всего</w:t>
            </w:r>
          </w:p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часов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Из них</w:t>
            </w:r>
          </w:p>
        </w:tc>
      </w:tr>
      <w:tr w:rsidR="00CF0E40" w:rsidRPr="00CF0E40" w:rsidTr="00CE2407">
        <w:trPr>
          <w:trHeight w:val="279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Развитие речи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Контрольная работа</w:t>
            </w:r>
          </w:p>
        </w:tc>
      </w:tr>
      <w:tr w:rsidR="00CF0E40" w:rsidRPr="00CF0E40" w:rsidTr="00CE240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5E09B1" w:rsidP="00C4226F">
            <w:pPr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</w:rPr>
              <w:t>Синтаксис и пунктуация. Повторение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5E09B1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</w:tr>
      <w:tr w:rsidR="00CF0E40" w:rsidRPr="00CF0E40" w:rsidTr="00CE240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5E09B1" w:rsidP="00C4226F">
            <w:pPr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</w:rPr>
              <w:t>Официально-деловой стиль речи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5E09B1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CF0E40" w:rsidRPr="00CF0E40" w:rsidTr="00CE240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5E09B1" w:rsidP="00C4226F">
            <w:pPr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</w:rPr>
              <w:t>Публицистический стиль речи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5E09B1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 xml:space="preserve">1 </w:t>
            </w: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CF0E40" w:rsidRPr="00CF0E40" w:rsidTr="00CE240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5E09B1" w:rsidP="00C4226F">
            <w:pPr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</w:rPr>
              <w:t>Разговорная речь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5E09B1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 xml:space="preserve">1 </w:t>
            </w: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tabs>
                <w:tab w:val="left" w:pos="0"/>
                <w:tab w:val="left" w:pos="419"/>
                <w:tab w:val="center" w:pos="893"/>
              </w:tabs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CF0E40" w:rsidRPr="00CF0E40" w:rsidTr="00CE240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2</w:t>
            </w:r>
            <w:r w:rsidR="005E09B1" w:rsidRPr="00CF0E40">
              <w:rPr>
                <w:color w:val="595959" w:themeColor="text1" w:themeTint="A6"/>
                <w:sz w:val="28"/>
                <w:szCs w:val="28"/>
              </w:rPr>
              <w:t xml:space="preserve"> часа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CF0E40" w:rsidRPr="00CF0E40" w:rsidTr="00CE240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bCs/>
                <w:color w:val="595959" w:themeColor="text1" w:themeTint="A6"/>
                <w:sz w:val="28"/>
              </w:rPr>
              <w:t>Общие сведения о языке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CF0E40" w:rsidRPr="00CF0E40" w:rsidTr="00CE240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bCs/>
                <w:color w:val="595959" w:themeColor="text1" w:themeTint="A6"/>
                <w:sz w:val="28"/>
              </w:rPr>
              <w:t>Повторение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tabs>
                <w:tab w:val="center" w:pos="641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tabs>
                <w:tab w:val="left" w:pos="0"/>
                <w:tab w:val="left" w:pos="419"/>
                <w:tab w:val="center" w:pos="893"/>
              </w:tabs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</w:tr>
      <w:tr w:rsidR="00CF0E40" w:rsidRPr="00CF0E40" w:rsidTr="00CE240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5E09B1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34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 xml:space="preserve">4 </w:t>
            </w: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часа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2 часа</w:t>
            </w:r>
          </w:p>
        </w:tc>
      </w:tr>
    </w:tbl>
    <w:p w:rsidR="008C01E5" w:rsidRPr="00CF0E40" w:rsidRDefault="008C01E5" w:rsidP="008C01E5">
      <w:pPr>
        <w:spacing w:after="120"/>
        <w:jc w:val="center"/>
        <w:rPr>
          <w:b/>
          <w:bCs/>
          <w:i/>
          <w:color w:val="595959" w:themeColor="text1" w:themeTint="A6"/>
          <w:sz w:val="10"/>
          <w:szCs w:val="28"/>
        </w:rPr>
      </w:pPr>
    </w:p>
    <w:p w:rsidR="008C01E5" w:rsidRPr="00CF0E40" w:rsidRDefault="008C01E5" w:rsidP="00CE2407">
      <w:pPr>
        <w:spacing w:before="120" w:after="60"/>
        <w:jc w:val="center"/>
        <w:rPr>
          <w:b/>
          <w:bCs/>
          <w:i/>
          <w:color w:val="595959" w:themeColor="text1" w:themeTint="A6"/>
          <w:sz w:val="32"/>
          <w:szCs w:val="28"/>
        </w:rPr>
      </w:pPr>
      <w:r w:rsidRPr="00CF0E40">
        <w:rPr>
          <w:b/>
          <w:bCs/>
          <w:i/>
          <w:color w:val="595959" w:themeColor="text1" w:themeTint="A6"/>
          <w:sz w:val="32"/>
          <w:szCs w:val="28"/>
        </w:rPr>
        <w:t>Расписание учебного времени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912"/>
        <w:gridCol w:w="1560"/>
        <w:gridCol w:w="1291"/>
        <w:gridCol w:w="2759"/>
      </w:tblGrid>
      <w:tr w:rsidR="00CF0E40" w:rsidRPr="00CF0E40" w:rsidTr="007C5CB2">
        <w:trPr>
          <w:cantSplit/>
          <w:jc w:val="center"/>
        </w:trPr>
        <w:tc>
          <w:tcPr>
            <w:tcW w:w="480" w:type="dxa"/>
            <w:vMerge w:val="restart"/>
            <w:vAlign w:val="center"/>
          </w:tcPr>
          <w:p w:rsidR="008C01E5" w:rsidRPr="00CF0E40" w:rsidRDefault="008C01E5" w:rsidP="00C4226F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3912" w:type="dxa"/>
            <w:vMerge w:val="restart"/>
            <w:vAlign w:val="center"/>
          </w:tcPr>
          <w:p w:rsidR="008C01E5" w:rsidRPr="00CF0E40" w:rsidRDefault="008C01E5" w:rsidP="00C4226F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1560" w:type="dxa"/>
            <w:vMerge w:val="restart"/>
            <w:vAlign w:val="center"/>
          </w:tcPr>
          <w:p w:rsidR="008C01E5" w:rsidRPr="00CF0E40" w:rsidRDefault="008C01E5" w:rsidP="00C4226F">
            <w:pPr>
              <w:ind w:left="-217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Общее</w:t>
            </w:r>
          </w:p>
          <w:p w:rsidR="008C01E5" w:rsidRPr="00CF0E40" w:rsidRDefault="008C01E5" w:rsidP="00C4226F">
            <w:pPr>
              <w:ind w:left="-92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количество</w:t>
            </w:r>
          </w:p>
          <w:p w:rsidR="008C01E5" w:rsidRPr="00CF0E40" w:rsidRDefault="008C01E5" w:rsidP="00C4226F">
            <w:pPr>
              <w:ind w:left="-217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часов</w:t>
            </w:r>
          </w:p>
        </w:tc>
        <w:tc>
          <w:tcPr>
            <w:tcW w:w="4050" w:type="dxa"/>
            <w:gridSpan w:val="2"/>
            <w:vAlign w:val="center"/>
          </w:tcPr>
          <w:p w:rsidR="008C01E5" w:rsidRPr="00CF0E40" w:rsidRDefault="008C01E5" w:rsidP="00C4226F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В том числе </w:t>
            </w:r>
          </w:p>
        </w:tc>
      </w:tr>
      <w:tr w:rsidR="00CF0E40" w:rsidRPr="00CF0E40" w:rsidTr="007C5CB2">
        <w:trPr>
          <w:cantSplit/>
          <w:jc w:val="center"/>
        </w:trPr>
        <w:tc>
          <w:tcPr>
            <w:tcW w:w="480" w:type="dxa"/>
            <w:vMerge/>
            <w:vAlign w:val="center"/>
          </w:tcPr>
          <w:p w:rsidR="007C5CB2" w:rsidRPr="00CF0E40" w:rsidRDefault="007C5CB2" w:rsidP="00C4226F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912" w:type="dxa"/>
            <w:vMerge/>
            <w:vAlign w:val="center"/>
          </w:tcPr>
          <w:p w:rsidR="007C5CB2" w:rsidRPr="00CF0E40" w:rsidRDefault="007C5CB2" w:rsidP="00C4226F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C5CB2" w:rsidRPr="00CF0E40" w:rsidRDefault="007C5CB2" w:rsidP="00C4226F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7C5CB2" w:rsidRPr="00CF0E40" w:rsidRDefault="007C5CB2" w:rsidP="00C4226F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Развитие</w:t>
            </w:r>
          </w:p>
          <w:p w:rsidR="007C5CB2" w:rsidRPr="00CF0E40" w:rsidRDefault="007C5CB2" w:rsidP="00C4226F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 речи</w:t>
            </w:r>
          </w:p>
        </w:tc>
        <w:tc>
          <w:tcPr>
            <w:tcW w:w="2759" w:type="dxa"/>
            <w:vAlign w:val="center"/>
          </w:tcPr>
          <w:p w:rsidR="007C5CB2" w:rsidRPr="00CF0E40" w:rsidRDefault="007C5CB2" w:rsidP="00C4226F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i/>
                <w:color w:val="595959" w:themeColor="text1" w:themeTint="A6"/>
                <w:sz w:val="28"/>
                <w:szCs w:val="28"/>
              </w:rPr>
              <w:t>Контрольные работы</w:t>
            </w:r>
          </w:p>
        </w:tc>
      </w:tr>
      <w:tr w:rsidR="00CF0E40" w:rsidRPr="00CF0E40" w:rsidTr="007C5CB2">
        <w:trPr>
          <w:jc w:val="center"/>
        </w:trPr>
        <w:tc>
          <w:tcPr>
            <w:tcW w:w="480" w:type="dxa"/>
            <w:vAlign w:val="center"/>
          </w:tcPr>
          <w:p w:rsidR="007C5CB2" w:rsidRPr="00CF0E40" w:rsidRDefault="007C5CB2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7C5CB2" w:rsidRPr="00CF0E40" w:rsidRDefault="007C5CB2" w:rsidP="00C4226F">
            <w:pPr>
              <w:ind w:left="-26" w:right="-276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1560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34 часа</w:t>
            </w:r>
          </w:p>
        </w:tc>
        <w:tc>
          <w:tcPr>
            <w:tcW w:w="1291" w:type="dxa"/>
          </w:tcPr>
          <w:p w:rsidR="007C5CB2" w:rsidRPr="00CF0E40" w:rsidRDefault="007C5CB2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4 часа</w:t>
            </w:r>
          </w:p>
        </w:tc>
        <w:tc>
          <w:tcPr>
            <w:tcW w:w="2759" w:type="dxa"/>
          </w:tcPr>
          <w:p w:rsidR="007C5CB2" w:rsidRPr="00CF0E40" w:rsidRDefault="007C5CB2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часа</w:t>
            </w:r>
          </w:p>
        </w:tc>
      </w:tr>
      <w:tr w:rsidR="00CF0E40" w:rsidRPr="00CF0E40" w:rsidTr="007C5CB2">
        <w:trPr>
          <w:jc w:val="center"/>
        </w:trPr>
        <w:tc>
          <w:tcPr>
            <w:tcW w:w="480" w:type="dxa"/>
            <w:vAlign w:val="center"/>
          </w:tcPr>
          <w:p w:rsidR="007C5CB2" w:rsidRPr="00CF0E40" w:rsidRDefault="007C5CB2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2.</w:t>
            </w:r>
          </w:p>
        </w:tc>
        <w:tc>
          <w:tcPr>
            <w:tcW w:w="3912" w:type="dxa"/>
          </w:tcPr>
          <w:p w:rsidR="007C5CB2" w:rsidRPr="00CF0E40" w:rsidRDefault="007C5CB2" w:rsidP="00C4226F">
            <w:pPr>
              <w:ind w:left="-26" w:right="-276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60" w:type="dxa"/>
          </w:tcPr>
          <w:p w:rsidR="007C5CB2" w:rsidRPr="00CF0E40" w:rsidRDefault="007C5CB2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291" w:type="dxa"/>
          </w:tcPr>
          <w:p w:rsidR="007C5CB2" w:rsidRPr="00CF0E40" w:rsidRDefault="007C5CB2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59" w:type="dxa"/>
          </w:tcPr>
          <w:p w:rsidR="007C5CB2" w:rsidRPr="00CF0E40" w:rsidRDefault="007C5CB2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CF0E40" w:rsidRPr="00CF0E40" w:rsidTr="007C5CB2">
        <w:trPr>
          <w:jc w:val="center"/>
        </w:trPr>
        <w:tc>
          <w:tcPr>
            <w:tcW w:w="480" w:type="dxa"/>
            <w:vAlign w:val="center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3.</w:t>
            </w:r>
          </w:p>
        </w:tc>
        <w:tc>
          <w:tcPr>
            <w:tcW w:w="3912" w:type="dxa"/>
          </w:tcPr>
          <w:p w:rsidR="007C5CB2" w:rsidRPr="00CF0E40" w:rsidRDefault="007C5CB2" w:rsidP="007C5CB2">
            <w:pPr>
              <w:ind w:left="-26" w:right="-276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560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8 часов</w:t>
            </w:r>
          </w:p>
        </w:tc>
        <w:tc>
          <w:tcPr>
            <w:tcW w:w="1291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2759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</w:tr>
      <w:tr w:rsidR="00CF0E40" w:rsidRPr="00CF0E40" w:rsidTr="007C5CB2">
        <w:trPr>
          <w:jc w:val="center"/>
        </w:trPr>
        <w:tc>
          <w:tcPr>
            <w:tcW w:w="480" w:type="dxa"/>
            <w:vAlign w:val="center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4.</w:t>
            </w:r>
          </w:p>
        </w:tc>
        <w:tc>
          <w:tcPr>
            <w:tcW w:w="3912" w:type="dxa"/>
          </w:tcPr>
          <w:p w:rsidR="007C5CB2" w:rsidRPr="00CF0E40" w:rsidRDefault="007C5CB2" w:rsidP="007C5CB2">
            <w:pPr>
              <w:ind w:left="-26" w:right="-276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Запланировано на 2 четверть</w:t>
            </w:r>
          </w:p>
        </w:tc>
        <w:tc>
          <w:tcPr>
            <w:tcW w:w="1560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8 часов</w:t>
            </w:r>
          </w:p>
        </w:tc>
        <w:tc>
          <w:tcPr>
            <w:tcW w:w="1291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2759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CF0E40" w:rsidRPr="00CF0E40" w:rsidTr="007C5CB2">
        <w:trPr>
          <w:jc w:val="center"/>
        </w:trPr>
        <w:tc>
          <w:tcPr>
            <w:tcW w:w="480" w:type="dxa"/>
            <w:vAlign w:val="center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5.</w:t>
            </w:r>
          </w:p>
        </w:tc>
        <w:tc>
          <w:tcPr>
            <w:tcW w:w="3912" w:type="dxa"/>
          </w:tcPr>
          <w:p w:rsidR="007C5CB2" w:rsidRPr="00CF0E40" w:rsidRDefault="007C5CB2" w:rsidP="007C5CB2">
            <w:pPr>
              <w:ind w:left="-26" w:right="-276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560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10 часов</w:t>
            </w:r>
          </w:p>
        </w:tc>
        <w:tc>
          <w:tcPr>
            <w:tcW w:w="1291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3 часа</w:t>
            </w:r>
          </w:p>
        </w:tc>
        <w:tc>
          <w:tcPr>
            <w:tcW w:w="2759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CF0E40" w:rsidRPr="00CF0E40" w:rsidTr="007C5CB2">
        <w:trPr>
          <w:jc w:val="center"/>
        </w:trPr>
        <w:tc>
          <w:tcPr>
            <w:tcW w:w="480" w:type="dxa"/>
            <w:vAlign w:val="center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6.</w:t>
            </w:r>
          </w:p>
        </w:tc>
        <w:tc>
          <w:tcPr>
            <w:tcW w:w="3912" w:type="dxa"/>
          </w:tcPr>
          <w:p w:rsidR="007C5CB2" w:rsidRPr="00CF0E40" w:rsidRDefault="007C5CB2" w:rsidP="007C5CB2">
            <w:pPr>
              <w:ind w:left="-26" w:right="-276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1560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9 часов</w:t>
            </w:r>
          </w:p>
        </w:tc>
        <w:tc>
          <w:tcPr>
            <w:tcW w:w="1291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2759" w:type="dxa"/>
          </w:tcPr>
          <w:p w:rsidR="007C5CB2" w:rsidRPr="00CF0E40" w:rsidRDefault="007C5CB2" w:rsidP="007C5CB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</w:tr>
    </w:tbl>
    <w:p w:rsidR="008C01E5" w:rsidRPr="00CF0E40" w:rsidRDefault="008C01E5" w:rsidP="008C01E5">
      <w:pPr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8C01E5" w:rsidRPr="00CF0E40" w:rsidRDefault="008C01E5" w:rsidP="00CE2407">
      <w:pPr>
        <w:spacing w:after="60"/>
        <w:jc w:val="center"/>
        <w:rPr>
          <w:b/>
          <w:bCs/>
          <w:i/>
          <w:color w:val="595959" w:themeColor="text1" w:themeTint="A6"/>
          <w:sz w:val="32"/>
          <w:szCs w:val="28"/>
        </w:rPr>
      </w:pPr>
      <w:r w:rsidRPr="00CF0E40">
        <w:rPr>
          <w:b/>
          <w:bCs/>
          <w:i/>
          <w:color w:val="595959" w:themeColor="text1" w:themeTint="A6"/>
          <w:sz w:val="32"/>
          <w:szCs w:val="28"/>
        </w:rPr>
        <w:t>График работ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4"/>
        <w:gridCol w:w="7238"/>
        <w:gridCol w:w="871"/>
        <w:gridCol w:w="1027"/>
        <w:gridCol w:w="1016"/>
      </w:tblGrid>
      <w:tr w:rsidR="00CF0E40" w:rsidRPr="00CF0E40" w:rsidTr="00C4226F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Тема</w:t>
            </w:r>
          </w:p>
        </w:tc>
        <w:tc>
          <w:tcPr>
            <w:tcW w:w="871" w:type="dxa"/>
            <w:vAlign w:val="center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Кол-во часов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Дата по плану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Дата по факту</w:t>
            </w:r>
          </w:p>
        </w:tc>
      </w:tr>
      <w:tr w:rsidR="00CF0E40" w:rsidRPr="00CF0E40" w:rsidTr="00C4226F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7238" w:type="dxa"/>
            <w:shd w:val="clear" w:color="auto" w:fill="auto"/>
          </w:tcPr>
          <w:p w:rsidR="008C01E5" w:rsidRPr="00CF0E40" w:rsidRDefault="008C01E5" w:rsidP="00505D18">
            <w:pPr>
              <w:pStyle w:val="Standard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CF0E4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Р/Р</w:t>
            </w:r>
            <w:r w:rsidRPr="00CF0E40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505D18" w:rsidRPr="00CF0E40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Написание сочинения в жанре эссе.</w:t>
            </w:r>
          </w:p>
        </w:tc>
        <w:tc>
          <w:tcPr>
            <w:tcW w:w="871" w:type="dxa"/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CF0E40" w:rsidRPr="00CF0E40" w:rsidTr="00C4226F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7238" w:type="dxa"/>
            <w:shd w:val="clear" w:color="auto" w:fill="auto"/>
          </w:tcPr>
          <w:p w:rsidR="008C01E5" w:rsidRPr="00CF0E40" w:rsidRDefault="008C01E5" w:rsidP="00505D18">
            <w:pPr>
              <w:pStyle w:val="Standard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CF0E4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Р/Р</w:t>
            </w:r>
            <w:r w:rsidRPr="00CF0E40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505D18" w:rsidRPr="00CF0E40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Написание сочинения-рассуждения по тексту К. Паустовского.</w:t>
            </w:r>
          </w:p>
        </w:tc>
        <w:tc>
          <w:tcPr>
            <w:tcW w:w="871" w:type="dxa"/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CF0E40" w:rsidRPr="00CF0E40" w:rsidTr="00C4226F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7238" w:type="dxa"/>
            <w:shd w:val="clear" w:color="auto" w:fill="auto"/>
          </w:tcPr>
          <w:p w:rsidR="008C01E5" w:rsidRPr="00CF0E40" w:rsidRDefault="008C01E5" w:rsidP="00505D18">
            <w:pPr>
              <w:pStyle w:val="Standard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CF0E4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Р/Р</w:t>
            </w:r>
            <w:r w:rsidRPr="00CF0E40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505D18" w:rsidRPr="00CF0E4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сочинению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871" w:type="dxa"/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CF0E40" w:rsidRPr="00CF0E40" w:rsidTr="00C4226F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7238" w:type="dxa"/>
            <w:shd w:val="clear" w:color="auto" w:fill="auto"/>
          </w:tcPr>
          <w:p w:rsidR="008C01E5" w:rsidRPr="00CF0E40" w:rsidRDefault="008C01E5" w:rsidP="00505D18">
            <w:pPr>
              <w:pStyle w:val="Standard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CF0E4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Р/Р</w:t>
            </w:r>
            <w:r w:rsidRPr="00CF0E40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505D18" w:rsidRPr="00CF0E40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Написание сочинения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871" w:type="dxa"/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C01E5" w:rsidRPr="00CF0E40" w:rsidRDefault="008C01E5" w:rsidP="008C01E5">
      <w:pPr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8C01E5" w:rsidRPr="00CF0E40" w:rsidRDefault="008C01E5" w:rsidP="00CE2407">
      <w:pPr>
        <w:spacing w:after="60"/>
        <w:jc w:val="center"/>
        <w:rPr>
          <w:b/>
          <w:bCs/>
          <w:i/>
          <w:color w:val="595959" w:themeColor="text1" w:themeTint="A6"/>
          <w:sz w:val="32"/>
          <w:szCs w:val="28"/>
        </w:rPr>
      </w:pPr>
      <w:r w:rsidRPr="00CF0E40">
        <w:rPr>
          <w:b/>
          <w:bCs/>
          <w:i/>
          <w:color w:val="595959" w:themeColor="text1" w:themeTint="A6"/>
          <w:sz w:val="32"/>
          <w:szCs w:val="28"/>
        </w:rPr>
        <w:t xml:space="preserve">График контрольных работ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6949"/>
        <w:gridCol w:w="921"/>
        <w:gridCol w:w="1133"/>
        <w:gridCol w:w="1135"/>
      </w:tblGrid>
      <w:tr w:rsidR="00CF0E40" w:rsidRPr="00CF0E40" w:rsidTr="00C4226F">
        <w:trPr>
          <w:trHeight w:val="49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№</w:t>
            </w:r>
          </w:p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Тема</w:t>
            </w:r>
          </w:p>
        </w:tc>
        <w:tc>
          <w:tcPr>
            <w:tcW w:w="921" w:type="dxa"/>
            <w:vAlign w:val="center"/>
          </w:tcPr>
          <w:p w:rsidR="008C01E5" w:rsidRPr="00CF0E40" w:rsidRDefault="008C01E5" w:rsidP="00C4226F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Кол-во часов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Дата по плану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/>
                <w:bCs/>
                <w:color w:val="595959" w:themeColor="text1" w:themeTint="A6"/>
                <w:sz w:val="28"/>
                <w:szCs w:val="28"/>
              </w:rPr>
              <w:t>Дата по факту</w:t>
            </w:r>
          </w:p>
        </w:tc>
      </w:tr>
      <w:tr w:rsidR="00CF0E40" w:rsidRPr="00CF0E40" w:rsidTr="00C4226F">
        <w:trPr>
          <w:jc w:val="center"/>
        </w:trPr>
        <w:tc>
          <w:tcPr>
            <w:tcW w:w="533" w:type="dxa"/>
            <w:shd w:val="clear" w:color="auto" w:fill="auto"/>
          </w:tcPr>
          <w:p w:rsidR="008C01E5" w:rsidRPr="00CF0E40" w:rsidRDefault="008C01E5" w:rsidP="00C4226F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8C01E5" w:rsidRPr="00CF0E40" w:rsidRDefault="00264253" w:rsidP="00264253">
            <w:pPr>
              <w:autoSpaceDE w:val="0"/>
              <w:snapToGrid w:val="0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921" w:type="dxa"/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CF0E40" w:rsidRPr="00CF0E40" w:rsidTr="00C4226F">
        <w:trPr>
          <w:jc w:val="center"/>
        </w:trPr>
        <w:tc>
          <w:tcPr>
            <w:tcW w:w="533" w:type="dxa"/>
            <w:shd w:val="clear" w:color="auto" w:fill="auto"/>
          </w:tcPr>
          <w:p w:rsidR="008C01E5" w:rsidRPr="00CF0E40" w:rsidRDefault="008C01E5" w:rsidP="00C4226F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CF0E40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8C01E5" w:rsidRPr="00CF0E40" w:rsidRDefault="00264253" w:rsidP="00CE2407">
            <w:pPr>
              <w:autoSpaceDE w:val="0"/>
              <w:snapToGrid w:val="0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Контрольное тестирование по теме «Повторение и обобщение изученного».</w:t>
            </w:r>
          </w:p>
        </w:tc>
        <w:tc>
          <w:tcPr>
            <w:tcW w:w="921" w:type="dxa"/>
            <w:vAlign w:val="center"/>
          </w:tcPr>
          <w:p w:rsidR="008C01E5" w:rsidRPr="00CF0E40" w:rsidRDefault="008C01E5" w:rsidP="00C4226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F0E40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01E5" w:rsidRPr="00CF0E40" w:rsidRDefault="008C01E5" w:rsidP="00C4226F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C01E5" w:rsidRPr="00CF0E40" w:rsidRDefault="008C01E5">
      <w:pPr>
        <w:pStyle w:val="a7"/>
        <w:widowControl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</w:p>
    <w:p w:rsidR="00644E4C" w:rsidRPr="00CF0E40" w:rsidRDefault="00644E4C" w:rsidP="00CE2407">
      <w:pPr>
        <w:tabs>
          <w:tab w:val="left" w:pos="851"/>
        </w:tabs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  <w:lang w:val="en-US"/>
        </w:rPr>
        <w:t>IV</w:t>
      </w: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>. Требования к уровню подготовки учащихся</w:t>
      </w:r>
    </w:p>
    <w:p w:rsidR="00644E4C" w:rsidRPr="00CF0E40" w:rsidRDefault="00644E4C" w:rsidP="00644E4C">
      <w:pPr>
        <w:tabs>
          <w:tab w:val="left" w:pos="851"/>
        </w:tabs>
        <w:spacing w:after="240"/>
        <w:jc w:val="center"/>
        <w:rPr>
          <w:rFonts w:ascii="Arial" w:hAnsi="Arial" w:cs="Arial"/>
          <w:i/>
          <w:color w:val="595959" w:themeColor="text1" w:themeTint="A6"/>
          <w:sz w:val="36"/>
          <w:szCs w:val="28"/>
        </w:rPr>
      </w:pP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 xml:space="preserve">за курс русского языка в </w:t>
      </w:r>
      <w:r w:rsidRPr="00CF0E40"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  <w:lang w:eastAsia="ru-RU"/>
        </w:rPr>
        <w:t>Х</w:t>
      </w: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  <w:lang w:val="en-US"/>
        </w:rPr>
        <w:t>I</w:t>
      </w: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 xml:space="preserve"> классе.</w:t>
      </w:r>
    </w:p>
    <w:p w:rsidR="00644E4C" w:rsidRPr="00CF0E40" w:rsidRDefault="00644E4C" w:rsidP="000F3D85">
      <w:pPr>
        <w:pStyle w:val="5"/>
        <w:keepNext w:val="0"/>
        <w:numPr>
          <w:ilvl w:val="0"/>
          <w:numId w:val="0"/>
        </w:numPr>
        <w:spacing w:line="240" w:lineRule="auto"/>
        <w:ind w:firstLine="426"/>
        <w:jc w:val="both"/>
        <w:rPr>
          <w:b w:val="0"/>
          <w:color w:val="595959" w:themeColor="text1" w:themeTint="A6"/>
          <w:sz w:val="28"/>
          <w:szCs w:val="28"/>
        </w:rPr>
      </w:pPr>
      <w:r w:rsidRPr="00CF0E40">
        <w:rPr>
          <w:b w:val="0"/>
          <w:color w:val="595959" w:themeColor="text1" w:themeTint="A6"/>
          <w:sz w:val="28"/>
          <w:szCs w:val="28"/>
        </w:rPr>
        <w:t>По окончании 11 класса учащиеся должны:</w:t>
      </w:r>
    </w:p>
    <w:p w:rsidR="00644E4C" w:rsidRPr="00CF0E40" w:rsidRDefault="00644E4C" w:rsidP="000F3D85">
      <w:pPr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знать</w:t>
      </w:r>
    </w:p>
    <w:p w:rsidR="00644E4C" w:rsidRPr="00CF0E40" w:rsidRDefault="00644E4C" w:rsidP="000F3D85">
      <w:pPr>
        <w:numPr>
          <w:ilvl w:val="0"/>
          <w:numId w:val="31"/>
        </w:numPr>
        <w:spacing w:after="120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предусмотренные обязательным минимумом знания о фонетической, лексической и грамматической системах русского языка, о тексте и стилях речи;</w:t>
      </w:r>
    </w:p>
    <w:p w:rsidR="00644E4C" w:rsidRPr="00CF0E40" w:rsidRDefault="00644E4C" w:rsidP="000F3D85">
      <w:pPr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иметь представление</w:t>
      </w:r>
    </w:p>
    <w:p w:rsidR="00644E4C" w:rsidRPr="00CF0E40" w:rsidRDefault="00644E4C" w:rsidP="000F3D85">
      <w:pPr>
        <w:numPr>
          <w:ilvl w:val="0"/>
          <w:numId w:val="31"/>
        </w:numPr>
        <w:spacing w:after="120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о социальной сущности языка, его функциях и структуре, о языковой норме и происходящих в русском языке изменениях, о его взаимосвязи с другими языками;</w:t>
      </w:r>
    </w:p>
    <w:p w:rsidR="00644E4C" w:rsidRPr="00CF0E40" w:rsidRDefault="00644E4C" w:rsidP="000F3D85">
      <w:pPr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CF0E40">
        <w:rPr>
          <w:b/>
          <w:color w:val="595959" w:themeColor="text1" w:themeTint="A6"/>
          <w:sz w:val="28"/>
          <w:szCs w:val="28"/>
        </w:rPr>
        <w:t>уметь</w:t>
      </w:r>
    </w:p>
    <w:p w:rsidR="00644E4C" w:rsidRPr="00CF0E40" w:rsidRDefault="00644E4C" w:rsidP="000F3D85">
      <w:pPr>
        <w:numPr>
          <w:ilvl w:val="0"/>
          <w:numId w:val="31"/>
        </w:numPr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самостоятельно работать с литературой разных стилей и жанров;</w:t>
      </w:r>
    </w:p>
    <w:p w:rsidR="00644E4C" w:rsidRPr="00CF0E40" w:rsidRDefault="00644E4C" w:rsidP="000F3D85">
      <w:pPr>
        <w:numPr>
          <w:ilvl w:val="0"/>
          <w:numId w:val="31"/>
        </w:numPr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прочитанном, в устной и письменной формах;</w:t>
      </w:r>
    </w:p>
    <w:p w:rsidR="00644E4C" w:rsidRPr="00CF0E40" w:rsidRDefault="00644E4C" w:rsidP="000F3D85">
      <w:pPr>
        <w:numPr>
          <w:ilvl w:val="0"/>
          <w:numId w:val="31"/>
        </w:numPr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производить фонетический, лексический, словообразовательный, морфологический, синтаксический, речеведческий разбор, анализ художественного текста;</w:t>
      </w:r>
    </w:p>
    <w:p w:rsidR="00644E4C" w:rsidRPr="00CF0E40" w:rsidRDefault="00644E4C" w:rsidP="000F3D85">
      <w:pPr>
        <w:numPr>
          <w:ilvl w:val="0"/>
          <w:numId w:val="31"/>
        </w:numPr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644E4C" w:rsidRPr="00CF0E40" w:rsidRDefault="00644E4C" w:rsidP="000F3D85">
      <w:pPr>
        <w:numPr>
          <w:ilvl w:val="0"/>
          <w:numId w:val="31"/>
        </w:numPr>
        <w:spacing w:after="120"/>
        <w:jc w:val="both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составлять реферат по нескольким источникам, выступать с ним, отвечать на вопросы по теме реферата, защищать развиваемые в нем положения; участвовать в диспуте, дискуссии.</w:t>
      </w:r>
    </w:p>
    <w:p w:rsidR="00644E4C" w:rsidRPr="00CF0E40" w:rsidRDefault="00644E4C" w:rsidP="000F3D85">
      <w:pPr>
        <w:ind w:firstLine="426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b/>
          <w:bCs/>
          <w:color w:val="595959" w:themeColor="text1" w:themeTint="A6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CF0E40">
        <w:rPr>
          <w:color w:val="595959" w:themeColor="text1" w:themeTint="A6"/>
          <w:sz w:val="28"/>
          <w:szCs w:val="28"/>
          <w:lang w:eastAsia="ru-RU"/>
        </w:rPr>
        <w:t>для:</w:t>
      </w:r>
    </w:p>
    <w:p w:rsidR="00644E4C" w:rsidRPr="00CF0E40" w:rsidRDefault="00644E4C" w:rsidP="000F3D85">
      <w:pPr>
        <w:numPr>
          <w:ilvl w:val="0"/>
          <w:numId w:val="32"/>
        </w:numPr>
        <w:suppressAutoHyphens w:val="0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44E4C" w:rsidRPr="00CF0E40" w:rsidRDefault="00644E4C" w:rsidP="000F3D85">
      <w:pPr>
        <w:numPr>
          <w:ilvl w:val="0"/>
          <w:numId w:val="32"/>
        </w:numPr>
        <w:suppressAutoHyphens w:val="0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44E4C" w:rsidRPr="00CF0E40" w:rsidRDefault="00644E4C" w:rsidP="000F3D85">
      <w:pPr>
        <w:numPr>
          <w:ilvl w:val="0"/>
          <w:numId w:val="32"/>
        </w:numPr>
        <w:suppressAutoHyphens w:val="0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44E4C" w:rsidRPr="00CF0E40" w:rsidRDefault="00644E4C" w:rsidP="000F3D85">
      <w:pPr>
        <w:numPr>
          <w:ilvl w:val="0"/>
          <w:numId w:val="32"/>
        </w:numPr>
        <w:suppressAutoHyphens w:val="0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44E4C" w:rsidRPr="00CF0E40" w:rsidRDefault="00644E4C" w:rsidP="000F3D85">
      <w:pPr>
        <w:numPr>
          <w:ilvl w:val="0"/>
          <w:numId w:val="32"/>
        </w:numPr>
        <w:suppressAutoHyphens w:val="0"/>
        <w:jc w:val="both"/>
        <w:rPr>
          <w:color w:val="595959" w:themeColor="text1" w:themeTint="A6"/>
          <w:sz w:val="28"/>
          <w:szCs w:val="28"/>
          <w:lang w:eastAsia="ru-RU"/>
        </w:rPr>
      </w:pPr>
      <w:r w:rsidRPr="00CF0E40">
        <w:rPr>
          <w:color w:val="595959" w:themeColor="text1" w:themeTint="A6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644E4C" w:rsidRPr="00CF0E40" w:rsidRDefault="00644E4C" w:rsidP="000F3D85">
      <w:pPr>
        <w:pStyle w:val="FR2"/>
        <w:jc w:val="both"/>
        <w:rPr>
          <w:color w:val="595959" w:themeColor="text1" w:themeTint="A6"/>
          <w:sz w:val="28"/>
          <w:szCs w:val="28"/>
        </w:rPr>
      </w:pPr>
    </w:p>
    <w:p w:rsidR="00B33393" w:rsidRPr="00CF0E40" w:rsidRDefault="00B33393" w:rsidP="00644E4C">
      <w:pPr>
        <w:pStyle w:val="FR2"/>
        <w:jc w:val="both"/>
        <w:rPr>
          <w:color w:val="595959" w:themeColor="text1" w:themeTint="A6"/>
          <w:sz w:val="28"/>
          <w:szCs w:val="28"/>
        </w:rPr>
      </w:pPr>
    </w:p>
    <w:p w:rsidR="00B33393" w:rsidRPr="00CF0E40" w:rsidRDefault="00B33393" w:rsidP="00B33393">
      <w:pPr>
        <w:ind w:left="357"/>
        <w:jc w:val="center"/>
        <w:rPr>
          <w:rFonts w:cs="Arial"/>
          <w:b/>
          <w:i/>
          <w:color w:val="595959" w:themeColor="text1" w:themeTint="A6"/>
          <w:spacing w:val="-6"/>
          <w:sz w:val="20"/>
          <w:szCs w:val="10"/>
        </w:rPr>
      </w:pPr>
    </w:p>
    <w:p w:rsidR="00B33393" w:rsidRPr="00CF0E40" w:rsidRDefault="00B33393" w:rsidP="00B33393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>V. Литература и средства обучения</w:t>
      </w:r>
    </w:p>
    <w:p w:rsidR="00B33393" w:rsidRPr="00CF0E40" w:rsidRDefault="00B33393" w:rsidP="00B33393">
      <w:pPr>
        <w:ind w:left="567"/>
        <w:rPr>
          <w:b/>
          <w:i/>
          <w:color w:val="595959" w:themeColor="text1" w:themeTint="A6"/>
          <w:sz w:val="28"/>
          <w:szCs w:val="28"/>
        </w:rPr>
      </w:pPr>
      <w:r w:rsidRPr="00CF0E40">
        <w:rPr>
          <w:b/>
          <w:i/>
          <w:color w:val="595959" w:themeColor="text1" w:themeTint="A6"/>
          <w:sz w:val="28"/>
          <w:szCs w:val="28"/>
        </w:rPr>
        <w:t xml:space="preserve">Основная литература </w:t>
      </w:r>
    </w:p>
    <w:p w:rsidR="00B33393" w:rsidRPr="00CF0E40" w:rsidRDefault="00B33393" w:rsidP="009A6324">
      <w:pPr>
        <w:numPr>
          <w:ilvl w:val="0"/>
          <w:numId w:val="15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Программы общеобразовательных учреждений по русскому языку для 10-11 классов. Авторы: А.И. Власенков, Л.М. Рыбченкова. М., Просвещение, 2011г.</w:t>
      </w:r>
    </w:p>
    <w:p w:rsidR="00B33393" w:rsidRPr="00CF0E40" w:rsidRDefault="00B33393" w:rsidP="00B33393">
      <w:pPr>
        <w:numPr>
          <w:ilvl w:val="0"/>
          <w:numId w:val="15"/>
        </w:numPr>
        <w:suppressAutoHyphens w:val="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Учебник для общеобразовательных организаций «Русский язык: Грамматика. Текст. Стили речи. 10-11 классы». Под редакцией: А.И. Власенкова, Л.М. Рыбченковой, М: «Просвещение», 2011г. </w:t>
      </w:r>
    </w:p>
    <w:p w:rsidR="00B33393" w:rsidRPr="00CF0E40" w:rsidRDefault="00B33393" w:rsidP="00B33393">
      <w:pPr>
        <w:rPr>
          <w:color w:val="595959" w:themeColor="text1" w:themeTint="A6"/>
          <w:sz w:val="28"/>
          <w:szCs w:val="28"/>
        </w:rPr>
      </w:pPr>
    </w:p>
    <w:p w:rsidR="00B33393" w:rsidRPr="00CF0E40" w:rsidRDefault="00B33393" w:rsidP="00B33393">
      <w:pPr>
        <w:ind w:left="567"/>
        <w:rPr>
          <w:b/>
          <w:i/>
          <w:color w:val="595959" w:themeColor="text1" w:themeTint="A6"/>
          <w:sz w:val="28"/>
          <w:szCs w:val="28"/>
        </w:rPr>
      </w:pPr>
      <w:r w:rsidRPr="00CF0E40">
        <w:rPr>
          <w:b/>
          <w:i/>
          <w:color w:val="595959" w:themeColor="text1" w:themeTint="A6"/>
          <w:sz w:val="28"/>
          <w:szCs w:val="28"/>
        </w:rPr>
        <w:t>Дополнительная литература</w:t>
      </w:r>
    </w:p>
    <w:p w:rsidR="004A04FF" w:rsidRPr="00CF0E40" w:rsidRDefault="004A04FF" w:rsidP="009A6324">
      <w:pPr>
        <w:numPr>
          <w:ilvl w:val="0"/>
          <w:numId w:val="16"/>
        </w:numPr>
        <w:shd w:val="clear" w:color="auto" w:fill="FFFFFF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Тропкина Л. А. Русский язык. 11 класс: Поурочные планы. - Волгоград: </w:t>
      </w:r>
      <w:r w:rsidR="009A6324" w:rsidRPr="00CF0E40">
        <w:rPr>
          <w:color w:val="595959" w:themeColor="text1" w:themeTint="A6"/>
          <w:sz w:val="28"/>
          <w:szCs w:val="28"/>
        </w:rPr>
        <w:t xml:space="preserve">  </w:t>
      </w:r>
      <w:r w:rsidRPr="00CF0E40">
        <w:rPr>
          <w:color w:val="595959" w:themeColor="text1" w:themeTint="A6"/>
          <w:sz w:val="28"/>
          <w:szCs w:val="28"/>
        </w:rPr>
        <w:t>Учитель, 2004 год. .</w:t>
      </w:r>
    </w:p>
    <w:p w:rsidR="00B33393" w:rsidRPr="00CF0E40" w:rsidRDefault="004A04FF" w:rsidP="009A6324">
      <w:pPr>
        <w:numPr>
          <w:ilvl w:val="0"/>
          <w:numId w:val="16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Научно-методический журнал </w:t>
      </w:r>
      <w:r w:rsidR="00B33393" w:rsidRPr="00CF0E40">
        <w:rPr>
          <w:color w:val="595959" w:themeColor="text1" w:themeTint="A6"/>
          <w:sz w:val="28"/>
          <w:szCs w:val="28"/>
        </w:rPr>
        <w:t>«Русский язык в школе»</w:t>
      </w:r>
    </w:p>
    <w:p w:rsidR="00B33393" w:rsidRPr="00CF0E40" w:rsidRDefault="00B33393" w:rsidP="009A6324">
      <w:pPr>
        <w:numPr>
          <w:ilvl w:val="0"/>
          <w:numId w:val="16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В.В. Бабайцева, А. Д. Бернарская. Русский язык. Тренинг по орфографии и пунктуации (2 части ). Дрофа. Москва.2004 год.</w:t>
      </w:r>
    </w:p>
    <w:p w:rsidR="00B33393" w:rsidRPr="00CF0E40" w:rsidRDefault="00B33393" w:rsidP="009A6324">
      <w:pPr>
        <w:numPr>
          <w:ilvl w:val="0"/>
          <w:numId w:val="16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Русский язык. ЕГЭ. Типовые тестовые задания. </w:t>
      </w:r>
    </w:p>
    <w:p w:rsidR="00B33393" w:rsidRPr="00CF0E40" w:rsidRDefault="00B33393" w:rsidP="009A6324">
      <w:pPr>
        <w:numPr>
          <w:ilvl w:val="0"/>
          <w:numId w:val="16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Школьные олимпиады. Русский язык 5-11 класс. М., 2007 год.</w:t>
      </w:r>
    </w:p>
    <w:p w:rsidR="00B33393" w:rsidRPr="00CF0E40" w:rsidRDefault="00B33393" w:rsidP="009A6324">
      <w:pPr>
        <w:numPr>
          <w:ilvl w:val="0"/>
          <w:numId w:val="16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Подготовка к олимпиадам по русскому языку. 5-11 классы.                                   М.М.Казбек-Казиева. – М.: «Айрис-пресс», 2010.</w:t>
      </w:r>
    </w:p>
    <w:p w:rsidR="00B33393" w:rsidRPr="00CF0E40" w:rsidRDefault="00B33393" w:rsidP="009A6324">
      <w:pPr>
        <w:numPr>
          <w:ilvl w:val="0"/>
          <w:numId w:val="16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Предметные недели в школе: русский язык и литература.                                      Л.И.Косивцова. –  Волгоград: «Учитель», 2008.</w:t>
      </w:r>
    </w:p>
    <w:p w:rsidR="004A04FF" w:rsidRPr="00CF0E40" w:rsidRDefault="004A04FF" w:rsidP="009A6324">
      <w:pPr>
        <w:numPr>
          <w:ilvl w:val="0"/>
          <w:numId w:val="16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Разные виды словарей.</w:t>
      </w:r>
    </w:p>
    <w:p w:rsidR="00B33393" w:rsidRPr="00CF0E40" w:rsidRDefault="00B33393" w:rsidP="00B33393">
      <w:pPr>
        <w:numPr>
          <w:ilvl w:val="0"/>
          <w:numId w:val="16"/>
        </w:numPr>
        <w:suppressAutoHyphens w:val="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Учебные таблицы V- XI классы по русскому языку. </w:t>
      </w:r>
    </w:p>
    <w:p w:rsidR="00B33393" w:rsidRPr="00CF0E40" w:rsidRDefault="00B33393" w:rsidP="00B33393">
      <w:pPr>
        <w:rPr>
          <w:color w:val="595959" w:themeColor="text1" w:themeTint="A6"/>
          <w:sz w:val="28"/>
          <w:szCs w:val="28"/>
        </w:rPr>
      </w:pPr>
    </w:p>
    <w:p w:rsidR="00B33393" w:rsidRPr="00CF0E40" w:rsidRDefault="00B33393" w:rsidP="00B33393">
      <w:pPr>
        <w:ind w:left="567"/>
        <w:rPr>
          <w:b/>
          <w:i/>
          <w:color w:val="595959" w:themeColor="text1" w:themeTint="A6"/>
          <w:sz w:val="28"/>
          <w:szCs w:val="28"/>
        </w:rPr>
      </w:pPr>
      <w:r w:rsidRPr="00CF0E40">
        <w:rPr>
          <w:b/>
          <w:i/>
          <w:color w:val="595959" w:themeColor="text1" w:themeTint="A6"/>
          <w:sz w:val="28"/>
          <w:szCs w:val="28"/>
        </w:rPr>
        <w:t>Мультимедийные пособия.</w:t>
      </w:r>
    </w:p>
    <w:p w:rsidR="00B33393" w:rsidRPr="00CF0E40" w:rsidRDefault="00B33393" w:rsidP="009A6324">
      <w:pPr>
        <w:numPr>
          <w:ilvl w:val="0"/>
          <w:numId w:val="17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Уроки русского языка Кирилла и Мефодия. 11 класс.                                                                     Издательство: Нью Медиа Дженерейшн. 2007 год.</w:t>
      </w:r>
    </w:p>
    <w:p w:rsidR="00B33393" w:rsidRPr="00CF0E40" w:rsidRDefault="00B33393" w:rsidP="009A6324">
      <w:pPr>
        <w:numPr>
          <w:ilvl w:val="0"/>
          <w:numId w:val="17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1С:Репетитор. Русский язык. 2000 год.</w:t>
      </w:r>
    </w:p>
    <w:p w:rsidR="00B33393" w:rsidRPr="00CF0E40" w:rsidRDefault="00B33393" w:rsidP="009A6324">
      <w:pPr>
        <w:numPr>
          <w:ilvl w:val="0"/>
          <w:numId w:val="17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1С:Репетитор. Тесты по пунктуации. О.И.Руденко-Моргун и др. 2001 год.</w:t>
      </w:r>
    </w:p>
    <w:p w:rsidR="00B33393" w:rsidRPr="00CF0E40" w:rsidRDefault="00B33393" w:rsidP="009A6324">
      <w:pPr>
        <w:numPr>
          <w:ilvl w:val="0"/>
          <w:numId w:val="17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1С:Репетитор. Тесты по орфографии. О.И.Руденко-Моргун и др. 2001 год.</w:t>
      </w:r>
    </w:p>
    <w:p w:rsidR="00B33393" w:rsidRPr="00CF0E40" w:rsidRDefault="00B33393" w:rsidP="00B33393">
      <w:pPr>
        <w:numPr>
          <w:ilvl w:val="0"/>
          <w:numId w:val="17"/>
        </w:numPr>
        <w:suppressAutoHyphens w:val="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Русский язык. Экспресс-подготовка к экзаменам (9-11классы)</w:t>
      </w:r>
    </w:p>
    <w:p w:rsidR="00B33393" w:rsidRPr="00CF0E40" w:rsidRDefault="00B33393" w:rsidP="00B33393">
      <w:pPr>
        <w:rPr>
          <w:color w:val="595959" w:themeColor="text1" w:themeTint="A6"/>
          <w:sz w:val="28"/>
          <w:szCs w:val="28"/>
        </w:rPr>
      </w:pPr>
    </w:p>
    <w:p w:rsidR="00B33393" w:rsidRPr="00CF0E40" w:rsidRDefault="00B33393" w:rsidP="00B33393">
      <w:pPr>
        <w:ind w:left="567"/>
        <w:rPr>
          <w:b/>
          <w:i/>
          <w:color w:val="595959" w:themeColor="text1" w:themeTint="A6"/>
          <w:sz w:val="28"/>
          <w:szCs w:val="28"/>
        </w:rPr>
      </w:pPr>
      <w:r w:rsidRPr="00CF0E40">
        <w:rPr>
          <w:b/>
          <w:i/>
          <w:color w:val="595959" w:themeColor="text1" w:themeTint="A6"/>
          <w:sz w:val="28"/>
          <w:szCs w:val="28"/>
        </w:rPr>
        <w:t>Образовательные электронные ресурсы</w:t>
      </w:r>
    </w:p>
    <w:p w:rsidR="00B33393" w:rsidRPr="00CF0E40" w:rsidRDefault="00580F2D" w:rsidP="00B33393">
      <w:pPr>
        <w:numPr>
          <w:ilvl w:val="0"/>
          <w:numId w:val="18"/>
        </w:numPr>
        <w:suppressAutoHyphens w:val="0"/>
        <w:spacing w:after="40"/>
        <w:rPr>
          <w:color w:val="595959" w:themeColor="text1" w:themeTint="A6"/>
          <w:sz w:val="28"/>
          <w:szCs w:val="28"/>
        </w:rPr>
      </w:pPr>
      <w:hyperlink r:id="rId8" w:history="1">
        <w:r w:rsidR="00B33393" w:rsidRPr="00CF0E40">
          <w:rPr>
            <w:rStyle w:val="a3"/>
            <w:color w:val="595959" w:themeColor="text1" w:themeTint="A6"/>
            <w:sz w:val="28"/>
            <w:szCs w:val="28"/>
          </w:rPr>
          <w:t>http://repetitor.1c.ru/</w:t>
        </w:r>
      </w:hyperlink>
      <w:r w:rsidR="00B33393" w:rsidRPr="00CF0E40">
        <w:rPr>
          <w:color w:val="595959" w:themeColor="text1" w:themeTint="A6"/>
          <w:sz w:val="28"/>
          <w:szCs w:val="28"/>
        </w:rPr>
        <w:t xml:space="preserve">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B33393" w:rsidRPr="00CF0E40" w:rsidRDefault="00580F2D" w:rsidP="00B33393">
      <w:pPr>
        <w:numPr>
          <w:ilvl w:val="0"/>
          <w:numId w:val="18"/>
        </w:numPr>
        <w:suppressAutoHyphens w:val="0"/>
        <w:spacing w:after="40"/>
        <w:rPr>
          <w:color w:val="595959" w:themeColor="text1" w:themeTint="A6"/>
          <w:sz w:val="28"/>
          <w:szCs w:val="28"/>
        </w:rPr>
      </w:pPr>
      <w:hyperlink r:id="rId9" w:history="1">
        <w:r w:rsidR="00B33393" w:rsidRPr="00CF0E40">
          <w:rPr>
            <w:rStyle w:val="a3"/>
            <w:color w:val="595959" w:themeColor="text1" w:themeTint="A6"/>
            <w:sz w:val="28"/>
            <w:szCs w:val="28"/>
          </w:rPr>
          <w:t>http://www.school.edu.ru/</w:t>
        </w:r>
      </w:hyperlink>
      <w:r w:rsidR="00B33393" w:rsidRPr="00CF0E40">
        <w:rPr>
          <w:color w:val="595959" w:themeColor="text1" w:themeTint="A6"/>
          <w:sz w:val="28"/>
          <w:szCs w:val="28"/>
        </w:rPr>
        <w:t xml:space="preserve"> - Российский образовательный портал</w:t>
      </w:r>
    </w:p>
    <w:p w:rsidR="00B33393" w:rsidRPr="00CF0E40" w:rsidRDefault="00580F2D" w:rsidP="00B33393">
      <w:pPr>
        <w:numPr>
          <w:ilvl w:val="0"/>
          <w:numId w:val="18"/>
        </w:numPr>
        <w:suppressAutoHyphens w:val="0"/>
        <w:spacing w:after="40"/>
        <w:rPr>
          <w:color w:val="595959" w:themeColor="text1" w:themeTint="A6"/>
          <w:sz w:val="28"/>
          <w:szCs w:val="28"/>
        </w:rPr>
      </w:pPr>
      <w:hyperlink r:id="rId10" w:history="1">
        <w:r w:rsidR="00B33393" w:rsidRPr="00CF0E40">
          <w:rPr>
            <w:rStyle w:val="a3"/>
            <w:color w:val="595959" w:themeColor="text1" w:themeTint="A6"/>
            <w:sz w:val="28"/>
            <w:szCs w:val="28"/>
          </w:rPr>
          <w:t>http://www.1september.ru/ru/</w:t>
        </w:r>
      </w:hyperlink>
      <w:r w:rsidR="00B33393" w:rsidRPr="00CF0E40">
        <w:rPr>
          <w:color w:val="595959" w:themeColor="text1" w:themeTint="A6"/>
          <w:sz w:val="28"/>
          <w:szCs w:val="28"/>
        </w:rPr>
        <w:t xml:space="preserve"> - газета «Первое сентября»</w:t>
      </w:r>
    </w:p>
    <w:p w:rsidR="00B33393" w:rsidRPr="00CF0E40" w:rsidRDefault="00580F2D" w:rsidP="00B33393">
      <w:pPr>
        <w:numPr>
          <w:ilvl w:val="0"/>
          <w:numId w:val="18"/>
        </w:numPr>
        <w:suppressAutoHyphens w:val="0"/>
        <w:spacing w:after="40"/>
        <w:rPr>
          <w:color w:val="595959" w:themeColor="text1" w:themeTint="A6"/>
          <w:sz w:val="28"/>
          <w:szCs w:val="28"/>
          <w:highlight w:val="white"/>
        </w:rPr>
      </w:pPr>
      <w:hyperlink r:id="rId11" w:history="1">
        <w:r w:rsidR="00B33393" w:rsidRPr="00CF0E40">
          <w:rPr>
            <w:rStyle w:val="a3"/>
            <w:color w:val="595959" w:themeColor="text1" w:themeTint="A6"/>
            <w:sz w:val="28"/>
            <w:szCs w:val="28"/>
            <w:highlight w:val="white"/>
          </w:rPr>
          <w:t>http://ege.edu.ru</w:t>
        </w:r>
      </w:hyperlink>
      <w:r w:rsidR="00B33393" w:rsidRPr="00CF0E40">
        <w:rPr>
          <w:color w:val="595959" w:themeColor="text1" w:themeTint="A6"/>
          <w:sz w:val="28"/>
          <w:szCs w:val="28"/>
          <w:highlight w:val="white"/>
        </w:rPr>
        <w:t xml:space="preserve"> - Портал информационной поддержки ЕГЭ</w:t>
      </w:r>
    </w:p>
    <w:p w:rsidR="00B33393" w:rsidRPr="00CF0E40" w:rsidRDefault="00580F2D" w:rsidP="00B33393">
      <w:pPr>
        <w:numPr>
          <w:ilvl w:val="0"/>
          <w:numId w:val="18"/>
        </w:numPr>
        <w:suppressAutoHyphens w:val="0"/>
        <w:spacing w:after="40"/>
        <w:rPr>
          <w:color w:val="595959" w:themeColor="text1" w:themeTint="A6"/>
          <w:sz w:val="28"/>
          <w:szCs w:val="28"/>
          <w:highlight w:val="white"/>
        </w:rPr>
      </w:pPr>
      <w:hyperlink r:id="rId12" w:history="1">
        <w:r w:rsidR="00B33393" w:rsidRPr="00CF0E40">
          <w:rPr>
            <w:rStyle w:val="a3"/>
            <w:color w:val="595959" w:themeColor="text1" w:themeTint="A6"/>
            <w:sz w:val="28"/>
            <w:szCs w:val="28"/>
            <w:highlight w:val="white"/>
          </w:rPr>
          <w:t>http://www.ug.ru/</w:t>
        </w:r>
      </w:hyperlink>
      <w:r w:rsidR="00B33393" w:rsidRPr="00CF0E40">
        <w:rPr>
          <w:color w:val="595959" w:themeColor="text1" w:themeTint="A6"/>
          <w:sz w:val="28"/>
          <w:szCs w:val="28"/>
          <w:highlight w:val="white"/>
        </w:rPr>
        <w:t xml:space="preserve"> - «Учительская газета»</w:t>
      </w:r>
    </w:p>
    <w:p w:rsidR="00B33393" w:rsidRPr="00CF0E40" w:rsidRDefault="00580F2D" w:rsidP="00B33393">
      <w:pPr>
        <w:numPr>
          <w:ilvl w:val="0"/>
          <w:numId w:val="18"/>
        </w:numPr>
        <w:suppressAutoHyphens w:val="0"/>
        <w:rPr>
          <w:color w:val="595959" w:themeColor="text1" w:themeTint="A6"/>
          <w:sz w:val="28"/>
          <w:szCs w:val="28"/>
          <w:highlight w:val="white"/>
        </w:rPr>
      </w:pPr>
      <w:hyperlink r:id="rId13" w:history="1">
        <w:r w:rsidR="00B33393" w:rsidRPr="00CF0E40">
          <w:rPr>
            <w:rStyle w:val="a3"/>
            <w:color w:val="595959" w:themeColor="text1" w:themeTint="A6"/>
            <w:sz w:val="28"/>
            <w:szCs w:val="28"/>
            <w:highlight w:val="white"/>
          </w:rPr>
          <w:t>http://www.mediaterra.ru/ruslang/</w:t>
        </w:r>
      </w:hyperlink>
      <w:r w:rsidR="00B33393" w:rsidRPr="00CF0E40">
        <w:rPr>
          <w:color w:val="595959" w:themeColor="text1" w:themeTint="A6"/>
          <w:sz w:val="28"/>
          <w:szCs w:val="28"/>
          <w:highlight w:val="white"/>
        </w:rPr>
        <w:t xml:space="preserve"> - теория и практика русской орфографии и                       пунктуации</w:t>
      </w:r>
    </w:p>
    <w:p w:rsidR="00DA28D0" w:rsidRPr="00CF0E40" w:rsidRDefault="00DA28D0" w:rsidP="00B142EF">
      <w:pPr>
        <w:spacing w:before="120"/>
        <w:ind w:firstLine="283"/>
        <w:rPr>
          <w:color w:val="595959" w:themeColor="text1" w:themeTint="A6"/>
          <w:sz w:val="28"/>
          <w:szCs w:val="28"/>
        </w:rPr>
      </w:pPr>
    </w:p>
    <w:sectPr w:rsidR="00DA28D0" w:rsidRPr="00CF0E40" w:rsidSect="00B142E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2D" w:rsidRDefault="00580F2D" w:rsidP="004A04FF">
      <w:r>
        <w:separator/>
      </w:r>
    </w:p>
  </w:endnote>
  <w:endnote w:type="continuationSeparator" w:id="0">
    <w:p w:rsidR="00580F2D" w:rsidRDefault="00580F2D" w:rsidP="004A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2D" w:rsidRDefault="00580F2D" w:rsidP="004A04FF">
      <w:r>
        <w:separator/>
      </w:r>
    </w:p>
  </w:footnote>
  <w:footnote w:type="continuationSeparator" w:id="0">
    <w:p w:rsidR="00580F2D" w:rsidRDefault="00580F2D" w:rsidP="004A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D728AE"/>
    <w:multiLevelType w:val="hybridMultilevel"/>
    <w:tmpl w:val="8452A694"/>
    <w:lvl w:ilvl="0" w:tplc="00000004">
      <w:start w:val="1"/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5E00F01"/>
    <w:multiLevelType w:val="hybridMultilevel"/>
    <w:tmpl w:val="8EDE42DC"/>
    <w:lvl w:ilvl="0" w:tplc="00000004">
      <w:start w:val="1"/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6DA1BF8"/>
    <w:multiLevelType w:val="hybridMultilevel"/>
    <w:tmpl w:val="7A847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D6DE5"/>
    <w:multiLevelType w:val="hybridMultilevel"/>
    <w:tmpl w:val="4F4A45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045934"/>
    <w:multiLevelType w:val="hybridMultilevel"/>
    <w:tmpl w:val="F5E87498"/>
    <w:lvl w:ilvl="0" w:tplc="293AF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713AE"/>
    <w:multiLevelType w:val="hybridMultilevel"/>
    <w:tmpl w:val="7FE2969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83E63FA"/>
    <w:multiLevelType w:val="hybridMultilevel"/>
    <w:tmpl w:val="94E0DA54"/>
    <w:lvl w:ilvl="0" w:tplc="00000004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ED4E2D"/>
    <w:multiLevelType w:val="hybridMultilevel"/>
    <w:tmpl w:val="CDE44C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B9072F"/>
    <w:multiLevelType w:val="hybridMultilevel"/>
    <w:tmpl w:val="7B2A867A"/>
    <w:lvl w:ilvl="0" w:tplc="00000004">
      <w:start w:val="1"/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61C55D1"/>
    <w:multiLevelType w:val="multilevel"/>
    <w:tmpl w:val="EA8E03A8"/>
    <w:lvl w:ilvl="0">
      <w:start w:val="1"/>
      <w:numFmt w:val="bullet"/>
      <w:lvlText w:val="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9">
    <w:nsid w:val="4DBD0FAE"/>
    <w:multiLevelType w:val="hybridMultilevel"/>
    <w:tmpl w:val="968E4724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0784A"/>
    <w:multiLevelType w:val="hybridMultilevel"/>
    <w:tmpl w:val="154EBA1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2F7CE5"/>
    <w:multiLevelType w:val="hybridMultilevel"/>
    <w:tmpl w:val="75DA9562"/>
    <w:lvl w:ilvl="0" w:tplc="293AF36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6E41CD"/>
    <w:multiLevelType w:val="multilevel"/>
    <w:tmpl w:val="3BBAC326"/>
    <w:lvl w:ilvl="0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3">
    <w:nsid w:val="5C671D81"/>
    <w:multiLevelType w:val="hybridMultilevel"/>
    <w:tmpl w:val="14D21ED8"/>
    <w:lvl w:ilvl="0" w:tplc="00000004">
      <w:start w:val="1"/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23C5456"/>
    <w:multiLevelType w:val="hybridMultilevel"/>
    <w:tmpl w:val="614868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4E8710E"/>
    <w:multiLevelType w:val="multilevel"/>
    <w:tmpl w:val="3BBAC326"/>
    <w:lvl w:ilvl="0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6">
    <w:nsid w:val="6EAB74D6"/>
    <w:multiLevelType w:val="hybridMultilevel"/>
    <w:tmpl w:val="0616E2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C65D56"/>
    <w:multiLevelType w:val="hybridMultilevel"/>
    <w:tmpl w:val="4C745092"/>
    <w:lvl w:ilvl="0" w:tplc="293AF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F6143A"/>
    <w:multiLevelType w:val="hybridMultilevel"/>
    <w:tmpl w:val="715E7F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9603373"/>
    <w:multiLevelType w:val="hybridMultilevel"/>
    <w:tmpl w:val="DA9E794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96978B4"/>
    <w:multiLevelType w:val="multilevel"/>
    <w:tmpl w:val="EA8E03A8"/>
    <w:lvl w:ilvl="0">
      <w:start w:val="1"/>
      <w:numFmt w:val="bullet"/>
      <w:lvlText w:val="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1">
    <w:nsid w:val="7D1A1BE1"/>
    <w:multiLevelType w:val="hybridMultilevel"/>
    <w:tmpl w:val="8B9ED4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14"/>
  </w:num>
  <w:num w:numId="12">
    <w:abstractNumId w:val="28"/>
  </w:num>
  <w:num w:numId="13">
    <w:abstractNumId w:val="16"/>
  </w:num>
  <w:num w:numId="14">
    <w:abstractNumId w:val="11"/>
  </w:num>
  <w:num w:numId="15">
    <w:abstractNumId w:val="12"/>
  </w:num>
  <w:num w:numId="16">
    <w:abstractNumId w:val="26"/>
  </w:num>
  <w:num w:numId="17">
    <w:abstractNumId w:val="20"/>
  </w:num>
  <w:num w:numId="18">
    <w:abstractNumId w:val="29"/>
  </w:num>
  <w:num w:numId="19">
    <w:abstractNumId w:val="22"/>
  </w:num>
  <w:num w:numId="20">
    <w:abstractNumId w:val="31"/>
  </w:num>
  <w:num w:numId="21">
    <w:abstractNumId w:val="27"/>
  </w:num>
  <w:num w:numId="22">
    <w:abstractNumId w:val="13"/>
  </w:num>
  <w:num w:numId="23">
    <w:abstractNumId w:val="25"/>
  </w:num>
  <w:num w:numId="24">
    <w:abstractNumId w:val="30"/>
  </w:num>
  <w:num w:numId="25">
    <w:abstractNumId w:val="18"/>
  </w:num>
  <w:num w:numId="26">
    <w:abstractNumId w:val="23"/>
  </w:num>
  <w:num w:numId="27">
    <w:abstractNumId w:val="15"/>
  </w:num>
  <w:num w:numId="28">
    <w:abstractNumId w:val="17"/>
  </w:num>
  <w:num w:numId="29">
    <w:abstractNumId w:val="21"/>
  </w:num>
  <w:num w:numId="30">
    <w:abstractNumId w:val="19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A4"/>
    <w:rsid w:val="00030416"/>
    <w:rsid w:val="00073F93"/>
    <w:rsid w:val="00096389"/>
    <w:rsid w:val="000979E9"/>
    <w:rsid w:val="000D6BD3"/>
    <w:rsid w:val="000F3D85"/>
    <w:rsid w:val="00125A1A"/>
    <w:rsid w:val="00264253"/>
    <w:rsid w:val="002B10F6"/>
    <w:rsid w:val="002F6DF2"/>
    <w:rsid w:val="003817DA"/>
    <w:rsid w:val="00384CF3"/>
    <w:rsid w:val="00401F58"/>
    <w:rsid w:val="00485D2E"/>
    <w:rsid w:val="004A04FF"/>
    <w:rsid w:val="00505D18"/>
    <w:rsid w:val="00550F39"/>
    <w:rsid w:val="00580F2D"/>
    <w:rsid w:val="00593B8A"/>
    <w:rsid w:val="005E09B1"/>
    <w:rsid w:val="00635679"/>
    <w:rsid w:val="00644E4C"/>
    <w:rsid w:val="00664A82"/>
    <w:rsid w:val="00695E7F"/>
    <w:rsid w:val="006B6292"/>
    <w:rsid w:val="006C3821"/>
    <w:rsid w:val="006C41F6"/>
    <w:rsid w:val="0073184F"/>
    <w:rsid w:val="007A0A50"/>
    <w:rsid w:val="007B5280"/>
    <w:rsid w:val="007C5CB2"/>
    <w:rsid w:val="007E77B9"/>
    <w:rsid w:val="00811135"/>
    <w:rsid w:val="00850178"/>
    <w:rsid w:val="0087125D"/>
    <w:rsid w:val="00874AD5"/>
    <w:rsid w:val="008C01E5"/>
    <w:rsid w:val="0090555A"/>
    <w:rsid w:val="00913B1E"/>
    <w:rsid w:val="0095054D"/>
    <w:rsid w:val="0096022A"/>
    <w:rsid w:val="009A6324"/>
    <w:rsid w:val="00A15790"/>
    <w:rsid w:val="00A449C6"/>
    <w:rsid w:val="00AC0A4D"/>
    <w:rsid w:val="00AD0DE2"/>
    <w:rsid w:val="00AD49BC"/>
    <w:rsid w:val="00B142EF"/>
    <w:rsid w:val="00B33393"/>
    <w:rsid w:val="00B40F0C"/>
    <w:rsid w:val="00BA008C"/>
    <w:rsid w:val="00C4226F"/>
    <w:rsid w:val="00C86B5A"/>
    <w:rsid w:val="00C9624A"/>
    <w:rsid w:val="00CC4187"/>
    <w:rsid w:val="00CE2407"/>
    <w:rsid w:val="00CF0E40"/>
    <w:rsid w:val="00D26082"/>
    <w:rsid w:val="00DA28D0"/>
    <w:rsid w:val="00DD4BE4"/>
    <w:rsid w:val="00DD733F"/>
    <w:rsid w:val="00E337E1"/>
    <w:rsid w:val="00E41FE1"/>
    <w:rsid w:val="00E95C42"/>
    <w:rsid w:val="00F062E7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DA8916-EAD6-48A3-A8E5-837417E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spacing w:line="360" w:lineRule="auto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FontStyle17">
    <w:name w:val="Font Style1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FR2">
    <w:name w:val="FR2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Абзац списка1"/>
    <w:basedOn w:val="a"/>
    <w:pPr>
      <w:ind w:left="720"/>
    </w:pPr>
    <w:rPr>
      <w:rFonts w:eastAsia="Calibri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pPr>
      <w:widowControl w:val="0"/>
      <w:autoSpaceDE w:val="0"/>
      <w:spacing w:line="228" w:lineRule="exact"/>
      <w:jc w:val="both"/>
    </w:pPr>
    <w:rPr>
      <w:rFonts w:ascii="Century Schoolbook" w:hAnsi="Century Schoolbook"/>
    </w:rPr>
  </w:style>
  <w:style w:type="paragraph" w:customStyle="1" w:styleId="Style2">
    <w:name w:val="Style2"/>
    <w:basedOn w:val="a"/>
    <w:pPr>
      <w:widowControl w:val="0"/>
      <w:autoSpaceDE w:val="0"/>
      <w:spacing w:line="228" w:lineRule="exact"/>
      <w:jc w:val="both"/>
    </w:pPr>
    <w:rPr>
      <w:rFonts w:ascii="Century Schoolbook" w:hAnsi="Century Schoolbook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AD49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No Spacing"/>
    <w:uiPriority w:val="1"/>
    <w:qFormat/>
    <w:rsid w:val="00384CF3"/>
    <w:rPr>
      <w:color w:val="000000"/>
      <w:sz w:val="24"/>
    </w:rPr>
  </w:style>
  <w:style w:type="paragraph" w:customStyle="1" w:styleId="c3">
    <w:name w:val="c3"/>
    <w:basedOn w:val="a"/>
    <w:rsid w:val="008C01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rsid w:val="008C01E5"/>
  </w:style>
  <w:style w:type="paragraph" w:customStyle="1" w:styleId="Standard">
    <w:name w:val="Standard"/>
    <w:rsid w:val="008C01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www.mediaterra.ru/rusla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september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3872-6DFF-4624-A80F-D4F71729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25820</CharactersWithSpaces>
  <SharedDoc>false</SharedDoc>
  <HLinks>
    <vt:vector size="36" baseType="variant"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http://www.mediaterra.ru/ruslang/</vt:lpwstr>
      </vt:variant>
      <vt:variant>
        <vt:lpwstr/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cp:lastModifiedBy>Вероника</cp:lastModifiedBy>
  <cp:revision>8</cp:revision>
  <cp:lastPrinted>2010-10-15T21:52:00Z</cp:lastPrinted>
  <dcterms:created xsi:type="dcterms:W3CDTF">2018-11-09T02:13:00Z</dcterms:created>
  <dcterms:modified xsi:type="dcterms:W3CDTF">2019-02-23T09:40:00Z</dcterms:modified>
</cp:coreProperties>
</file>