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1708">
        <w:rPr>
          <w:rFonts w:ascii="Times New Roman" w:hAnsi="Times New Roman" w:cs="Times New Roman"/>
          <w:b/>
          <w:sz w:val="28"/>
          <w:szCs w:val="28"/>
        </w:rPr>
        <w:t>Установ</w:t>
      </w:r>
      <w:r w:rsidR="00061227">
        <w:rPr>
          <w:rFonts w:ascii="Times New Roman" w:hAnsi="Times New Roman" w:cs="Times New Roman"/>
          <w:b/>
          <w:sz w:val="28"/>
          <w:szCs w:val="28"/>
        </w:rPr>
        <w:t>ка</w:t>
      </w:r>
      <w:r w:rsidR="00B43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08">
        <w:rPr>
          <w:rFonts w:ascii="Times New Roman" w:hAnsi="Times New Roman" w:cs="Times New Roman"/>
          <w:b/>
          <w:sz w:val="28"/>
          <w:szCs w:val="28"/>
        </w:rPr>
        <w:t>внешних узлов и агрегатов на двигатель</w:t>
      </w:r>
      <w:r w:rsidR="00105546">
        <w:rPr>
          <w:rFonts w:ascii="Times New Roman" w:hAnsi="Times New Roman" w:cs="Times New Roman"/>
          <w:b/>
          <w:sz w:val="28"/>
          <w:szCs w:val="28"/>
        </w:rPr>
        <w:t xml:space="preserve"> -3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AA6432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и ремонт 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F51708" w:rsidRPr="00F51708">
        <w:rPr>
          <w:rFonts w:ascii="Times New Roman" w:hAnsi="Times New Roman" w:cs="Times New Roman"/>
          <w:sz w:val="24"/>
          <w:szCs w:val="24"/>
        </w:rPr>
        <w:t>Установка внешних узлов и агрегатов на двигатель</w:t>
      </w:r>
      <w:r w:rsidR="00105546">
        <w:rPr>
          <w:rFonts w:ascii="Times New Roman" w:hAnsi="Times New Roman" w:cs="Times New Roman"/>
          <w:sz w:val="24"/>
          <w:szCs w:val="24"/>
        </w:rPr>
        <w:t xml:space="preserve"> -3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1708">
        <w:rPr>
          <w:rFonts w:ascii="Times New Roman" w:hAnsi="Times New Roman" w:cs="Times New Roman"/>
          <w:b/>
          <w:i/>
        </w:rPr>
        <w:t>у</w:t>
      </w:r>
      <w:r w:rsidR="00F51708" w:rsidRPr="00F51708">
        <w:rPr>
          <w:rFonts w:ascii="Times New Roman" w:hAnsi="Times New Roman" w:cs="Times New Roman"/>
          <w:b/>
          <w:i/>
        </w:rPr>
        <w:t>станов</w:t>
      </w:r>
      <w:r w:rsidR="00F51708">
        <w:rPr>
          <w:rFonts w:ascii="Times New Roman" w:hAnsi="Times New Roman" w:cs="Times New Roman"/>
          <w:b/>
          <w:i/>
        </w:rPr>
        <w:t>ки</w:t>
      </w:r>
      <w:r w:rsidR="00F51708" w:rsidRPr="00F51708">
        <w:rPr>
          <w:rFonts w:ascii="Times New Roman" w:hAnsi="Times New Roman" w:cs="Times New Roman"/>
          <w:b/>
          <w:i/>
        </w:rPr>
        <w:t xml:space="preserve"> внешних узлов и агрегатов на двигатель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 xml:space="preserve">в </w:t>
      </w:r>
      <w:r w:rsidR="00F51708" w:rsidRPr="00F51708">
        <w:rPr>
          <w:rFonts w:ascii="Times New Roman" w:hAnsi="Times New Roman" w:cs="Times New Roman"/>
        </w:rPr>
        <w:t>установки внешних узлов и агрегатов на двигатель.</w:t>
      </w:r>
    </w:p>
    <w:p w:rsidR="00642849" w:rsidRDefault="00F711A5" w:rsidP="00D51761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="00642849" w:rsidRPr="00182990">
        <w:rPr>
          <w:rFonts w:ascii="Times New Roman" w:hAnsi="Times New Roman" w:cs="Times New Roman"/>
        </w:rPr>
        <w:t xml:space="preserve"> профессиональн</w:t>
      </w:r>
      <w:r w:rsidR="005D320D">
        <w:rPr>
          <w:rFonts w:ascii="Times New Roman" w:hAnsi="Times New Roman" w:cs="Times New Roman"/>
        </w:rPr>
        <w:t>ых на</w:t>
      </w:r>
      <w:r w:rsidR="00D51761">
        <w:rPr>
          <w:rFonts w:ascii="Times New Roman" w:hAnsi="Times New Roman" w:cs="Times New Roman"/>
        </w:rPr>
        <w:t>выков</w:t>
      </w:r>
      <w:r w:rsidR="00D51761" w:rsidRPr="00D51761">
        <w:rPr>
          <w:rFonts w:ascii="Times New Roman" w:hAnsi="Times New Roman" w:cs="Times New Roman"/>
        </w:rPr>
        <w:t xml:space="preserve"> </w:t>
      </w:r>
      <w:r w:rsidR="00D51761" w:rsidRPr="00F51708">
        <w:rPr>
          <w:rFonts w:ascii="Times New Roman" w:hAnsi="Times New Roman" w:cs="Times New Roman"/>
        </w:rPr>
        <w:t>установки внешних узлов и агрегатов на двигатель.</w:t>
      </w:r>
    </w:p>
    <w:p w:rsidR="00D51761" w:rsidRPr="00182990" w:rsidRDefault="00D51761" w:rsidP="00D51761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</w:p>
    <w:p w:rsidR="00642849" w:rsidRDefault="00642849" w:rsidP="00F51708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F51708">
      <w:pPr>
        <w:pStyle w:val="Style14"/>
        <w:widowControl/>
        <w:spacing w:before="205" w:line="36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lastRenderedPageBreak/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 </w:t>
      </w:r>
      <w:r w:rsidR="00F51708" w:rsidRPr="00F51708">
        <w:rPr>
          <w:rFonts w:ascii="Times New Roman" w:hAnsi="Times New Roman" w:cs="Times New Roman"/>
        </w:rPr>
        <w:t>установки внешних узлов и агрегатов на двигатель.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</w:t>
      </w:r>
      <w:r w:rsidR="00D51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D1E">
        <w:rPr>
          <w:rFonts w:ascii="Times New Roman" w:hAnsi="Times New Roman" w:cs="Times New Roman"/>
          <w:bCs/>
          <w:sz w:val="24"/>
          <w:szCs w:val="24"/>
        </w:rPr>
        <w:t>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</w:t>
      </w:r>
      <w:r w:rsidR="00D5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</w:t>
      </w:r>
      <w:r w:rsidR="00D5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D51761" w:rsidRDefault="00642849" w:rsidP="00D51761">
      <w:pPr>
        <w:pStyle w:val="a3"/>
        <w:numPr>
          <w:ilvl w:val="0"/>
          <w:numId w:val="25"/>
        </w:numPr>
      </w:pPr>
      <w:r w:rsidRPr="00D51761">
        <w:rPr>
          <w:b/>
          <w:i/>
        </w:rPr>
        <w:lastRenderedPageBreak/>
        <w:t>Организационная часть</w:t>
      </w:r>
      <w:r w:rsidR="00D51761" w:rsidRPr="00D51761">
        <w:rPr>
          <w:b/>
          <w:i/>
        </w:rPr>
        <w:t xml:space="preserve"> </w:t>
      </w:r>
      <w:r w:rsidRPr="00D5176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Pr="00D51761" w:rsidRDefault="00030284" w:rsidP="00D51761">
      <w:pPr>
        <w:pStyle w:val="a3"/>
        <w:numPr>
          <w:ilvl w:val="0"/>
          <w:numId w:val="25"/>
        </w:numPr>
        <w:rPr>
          <w:b/>
          <w:u w:val="single"/>
        </w:rPr>
      </w:pPr>
      <w:r w:rsidRPr="00D51761">
        <w:rPr>
          <w:b/>
          <w:i/>
        </w:rPr>
        <w:t>Мотивация</w:t>
      </w:r>
      <w:r w:rsidR="00D51761" w:rsidRPr="00D51761">
        <w:rPr>
          <w:b/>
          <w:i/>
        </w:rPr>
        <w:t xml:space="preserve"> </w:t>
      </w:r>
      <w:r w:rsidRPr="00D51761">
        <w:rPr>
          <w:b/>
          <w:u w:val="single"/>
        </w:rPr>
        <w:t>10</w:t>
      </w:r>
      <w:r w:rsidR="002129D5" w:rsidRPr="00D51761">
        <w:rPr>
          <w:b/>
          <w:u w:val="single"/>
        </w:rPr>
        <w:t xml:space="preserve"> минут.</w:t>
      </w:r>
    </w:p>
    <w:p w:rsidR="00EA7A75" w:rsidRPr="00EA7A75" w:rsidRDefault="00EA7A75" w:rsidP="00EA7A75">
      <w:pPr>
        <w:spacing w:before="100" w:beforeAutospacing="1" w:after="100" w:afterAutospacing="1" w:line="25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Монтаж внешних узлов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агрегатов двигателя 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Генератор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монтаже генератора требуется:</w:t>
      </w:r>
    </w:p>
    <w:p w:rsidR="00EA7A75" w:rsidRPr="00EA7A75" w:rsidRDefault="00EA7A75" w:rsidP="00EA7A75">
      <w:pPr>
        <w:numPr>
          <w:ilvl w:val="0"/>
          <w:numId w:val="23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на корпус крышки компрессора кронштейны генератора и закрепить их болтами с шайбами;</w:t>
      </w:r>
    </w:p>
    <w:p w:rsidR="00EA7A75" w:rsidRPr="00EA7A75" w:rsidRDefault="00EA7A75" w:rsidP="00EA7A75">
      <w:pPr>
        <w:numPr>
          <w:ilvl w:val="0"/>
          <w:numId w:val="23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генератор на кронштейны и надеть на его шкив приводной ремень;</w:t>
      </w:r>
    </w:p>
    <w:p w:rsidR="00EA7A75" w:rsidRPr="00EA7A75" w:rsidRDefault="00EA7A75" w:rsidP="00EA7A75">
      <w:pPr>
        <w:numPr>
          <w:ilvl w:val="0"/>
          <w:numId w:val="23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совместить отверстия крышек генератора и кронштейнов, вставить болты и навернуть на них гайки с шайбами;</w:t>
      </w:r>
    </w:p>
    <w:p w:rsidR="00EA7A75" w:rsidRPr="00EA7A75" w:rsidRDefault="00EA7A75" w:rsidP="00EA7A75">
      <w:pPr>
        <w:numPr>
          <w:ilvl w:val="0"/>
          <w:numId w:val="23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отрегулировать натяжение приводного ремня при перемещении генератора и затянуть гайку фиксации натяжной планки генератора.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Стартер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Следует установить стартер в гнездо картера сцепления, соединив его шестерню с зубчатым венцом маховика, и, придерживая рукой, затянуть болты его крепления.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бка передач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монтаже коробки передач необходимо:</w:t>
      </w:r>
    </w:p>
    <w:p w:rsidR="00EA7A75" w:rsidRPr="00EA7A75" w:rsidRDefault="00EA7A75" w:rsidP="00EA7A75">
      <w:pPr>
        <w:numPr>
          <w:ilvl w:val="0"/>
          <w:numId w:val="24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коробку передач на гидроподъемник мод. 444 и подвести к двигателю;</w:t>
      </w:r>
    </w:p>
    <w:p w:rsidR="00EA7A75" w:rsidRPr="00D51761" w:rsidRDefault="00EA7A75" w:rsidP="00D51761">
      <w:pPr>
        <w:numPr>
          <w:ilvl w:val="0"/>
          <w:numId w:val="24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поднять ее на необходимую высоту; присоединить к картеру сцепления и закрепить болтами до отказа с помощью углового торцевого ключа.</w:t>
      </w:r>
    </w:p>
    <w:p w:rsidR="00642849" w:rsidRPr="00D51761" w:rsidRDefault="00642849" w:rsidP="00D51761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D51761">
        <w:rPr>
          <w:b/>
          <w:i/>
        </w:rPr>
        <w:t>Вводный инструктаж</w:t>
      </w:r>
      <w:r w:rsidR="00D51761" w:rsidRPr="00D51761">
        <w:rPr>
          <w:b/>
          <w:i/>
        </w:rPr>
        <w:t xml:space="preserve"> </w:t>
      </w:r>
      <w:r w:rsidR="002129D5" w:rsidRPr="00D51761">
        <w:rPr>
          <w:b/>
          <w:i/>
          <w:u w:val="single"/>
        </w:rPr>
        <w:t>50</w:t>
      </w:r>
      <w:r w:rsidRPr="00D51761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 w:rsidRPr="00E37D6B">
        <w:t xml:space="preserve">Рассказать о значении техники </w:t>
      </w:r>
      <w:r w:rsidR="00D51761" w:rsidRPr="00F51708">
        <w:t>установки внешних узлов и агрегатов на двигатель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</w:t>
      </w:r>
      <w:r w:rsidR="00D51761" w:rsidRPr="00F51708">
        <w:t>установки внешних узлов и агрегатов на двигатель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 xml:space="preserve">специфику проведения </w:t>
      </w:r>
      <w:r w:rsidR="00D51761" w:rsidRPr="00F51708">
        <w:t>установки внешних узлов и агрегатов на двигатель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 xml:space="preserve">ентам  провести рабочие приемы </w:t>
      </w:r>
      <w:r w:rsidR="00D51761" w:rsidRPr="00F51708">
        <w:t>установки внешних узлов и агрегатов на двигатель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D51761" w:rsidRDefault="00030284" w:rsidP="00D51761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D51761">
        <w:rPr>
          <w:b/>
          <w:i/>
        </w:rPr>
        <w:t>Текущий инструктаж</w:t>
      </w:r>
      <w:r w:rsidR="00D51761" w:rsidRPr="00D51761">
        <w:rPr>
          <w:b/>
          <w:i/>
        </w:rPr>
        <w:t xml:space="preserve"> </w:t>
      </w:r>
      <w:r w:rsidRPr="00D51761">
        <w:rPr>
          <w:b/>
          <w:i/>
          <w:u w:val="single"/>
        </w:rPr>
        <w:t>4 часа 40</w:t>
      </w:r>
      <w:r w:rsidR="00642849" w:rsidRPr="00D51761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lastRenderedPageBreak/>
        <w:t>Второй обход: обратить внимание на прав</w:t>
      </w:r>
      <w:r w:rsidR="003F30FE">
        <w:t xml:space="preserve">ильность выполнения </w:t>
      </w:r>
      <w:r w:rsidR="00D51761" w:rsidRPr="00F51708">
        <w:t>установки внешних узлов и агрегатов на двигатель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D51761" w:rsidRPr="00F51708">
        <w:t>установки внешних узлов и агрегатов на двигатель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D51761" w:rsidRDefault="00642849" w:rsidP="00D51761">
      <w:pPr>
        <w:pStyle w:val="a3"/>
        <w:numPr>
          <w:ilvl w:val="0"/>
          <w:numId w:val="25"/>
        </w:numPr>
      </w:pPr>
      <w:r w:rsidRPr="00D51761">
        <w:rPr>
          <w:b/>
          <w:i/>
        </w:rPr>
        <w:t xml:space="preserve">Заключительный инструктаж   </w:t>
      </w:r>
      <w:r w:rsidRPr="00D51761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A86256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D51761">
        <w:t xml:space="preserve"> </w:t>
      </w:r>
      <w:r w:rsidR="008F1543">
        <w:t>Познакомился с __________________________</w:t>
      </w:r>
    </w:p>
    <w:p w:rsidR="008F1543" w:rsidRPr="0096730A" w:rsidRDefault="00A86256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56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A86256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A86256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D51761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543"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D51761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A86256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6256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A86256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D51761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A86256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A86256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62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A862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</w:t>
      </w:r>
      <w:r w:rsidR="008F1543">
        <w:rPr>
          <w:rFonts w:ascii="Times New Roman" w:hAnsi="Times New Roman" w:cs="Times New Roman"/>
          <w:sz w:val="24"/>
          <w:szCs w:val="24"/>
        </w:rPr>
        <w:t>Умею ____________________________________</w:t>
      </w:r>
    </w:p>
    <w:p w:rsidR="008F1543" w:rsidRDefault="00D51761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F154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DA" w:rsidRDefault="00623DDA" w:rsidP="00EF3ECD">
      <w:pPr>
        <w:spacing w:after="0" w:line="240" w:lineRule="auto"/>
      </w:pPr>
      <w:r>
        <w:separator/>
      </w:r>
    </w:p>
  </w:endnote>
  <w:endnote w:type="continuationSeparator" w:id="1">
    <w:p w:rsidR="00623DDA" w:rsidRDefault="00623DDA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EF3ECD" w:rsidRDefault="00A86256">
        <w:pPr>
          <w:pStyle w:val="a7"/>
          <w:jc w:val="center"/>
        </w:pPr>
        <w:r>
          <w:fldChar w:fldCharType="begin"/>
        </w:r>
        <w:r w:rsidR="007D1EF3">
          <w:instrText xml:space="preserve"> PAGE   \* MERGEFORMAT </w:instrText>
        </w:r>
        <w:r>
          <w:fldChar w:fldCharType="separate"/>
        </w:r>
        <w:r w:rsidR="001055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3ECD" w:rsidRDefault="00EF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DA" w:rsidRDefault="00623DDA" w:rsidP="00EF3ECD">
      <w:pPr>
        <w:spacing w:after="0" w:line="240" w:lineRule="auto"/>
      </w:pPr>
      <w:r>
        <w:separator/>
      </w:r>
    </w:p>
  </w:footnote>
  <w:footnote w:type="continuationSeparator" w:id="1">
    <w:p w:rsidR="00623DDA" w:rsidRDefault="00623DDA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375F6C"/>
    <w:multiLevelType w:val="hybridMultilevel"/>
    <w:tmpl w:val="D668E704"/>
    <w:lvl w:ilvl="0" w:tplc="307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7"/>
  </w:num>
  <w:num w:numId="5">
    <w:abstractNumId w:val="22"/>
  </w:num>
  <w:num w:numId="6">
    <w:abstractNumId w:val="5"/>
  </w:num>
  <w:num w:numId="7">
    <w:abstractNumId w:val="18"/>
  </w:num>
  <w:num w:numId="8">
    <w:abstractNumId w:val="19"/>
  </w:num>
  <w:num w:numId="9">
    <w:abstractNumId w:val="21"/>
  </w:num>
  <w:num w:numId="10">
    <w:abstractNumId w:val="7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"/>
  </w:num>
  <w:num w:numId="17">
    <w:abstractNumId w:val="15"/>
  </w:num>
  <w:num w:numId="18">
    <w:abstractNumId w:val="9"/>
  </w:num>
  <w:num w:numId="19">
    <w:abstractNumId w:val="14"/>
  </w:num>
  <w:num w:numId="20">
    <w:abstractNumId w:val="13"/>
  </w:num>
  <w:num w:numId="21">
    <w:abstractNumId w:val="20"/>
  </w:num>
  <w:num w:numId="22">
    <w:abstractNumId w:val="6"/>
  </w:num>
  <w:num w:numId="23">
    <w:abstractNumId w:val="12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63BCA"/>
    <w:rsid w:val="000C223E"/>
    <w:rsid w:val="000C797F"/>
    <w:rsid w:val="00105546"/>
    <w:rsid w:val="00127FB7"/>
    <w:rsid w:val="001C6198"/>
    <w:rsid w:val="001E1325"/>
    <w:rsid w:val="002102DF"/>
    <w:rsid w:val="002129D5"/>
    <w:rsid w:val="00222828"/>
    <w:rsid w:val="00232C3E"/>
    <w:rsid w:val="00245BD3"/>
    <w:rsid w:val="00296ECB"/>
    <w:rsid w:val="002A1577"/>
    <w:rsid w:val="002B36D6"/>
    <w:rsid w:val="00331C05"/>
    <w:rsid w:val="00374B54"/>
    <w:rsid w:val="003E1C27"/>
    <w:rsid w:val="003F30FE"/>
    <w:rsid w:val="004551F2"/>
    <w:rsid w:val="00455C7D"/>
    <w:rsid w:val="00476B21"/>
    <w:rsid w:val="0049002B"/>
    <w:rsid w:val="004E5011"/>
    <w:rsid w:val="00536A02"/>
    <w:rsid w:val="00586D1E"/>
    <w:rsid w:val="005C47D5"/>
    <w:rsid w:val="005D0579"/>
    <w:rsid w:val="005D320D"/>
    <w:rsid w:val="005E04FF"/>
    <w:rsid w:val="00623DDA"/>
    <w:rsid w:val="00642849"/>
    <w:rsid w:val="00657B33"/>
    <w:rsid w:val="00681F5A"/>
    <w:rsid w:val="00747B1B"/>
    <w:rsid w:val="007A4681"/>
    <w:rsid w:val="007C3D62"/>
    <w:rsid w:val="007D1EF3"/>
    <w:rsid w:val="007F3B5E"/>
    <w:rsid w:val="007F48E5"/>
    <w:rsid w:val="0082568B"/>
    <w:rsid w:val="008561AC"/>
    <w:rsid w:val="00873918"/>
    <w:rsid w:val="0088527C"/>
    <w:rsid w:val="008F1543"/>
    <w:rsid w:val="009115F4"/>
    <w:rsid w:val="00912210"/>
    <w:rsid w:val="009142D5"/>
    <w:rsid w:val="00945261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86256"/>
    <w:rsid w:val="00AA2A93"/>
    <w:rsid w:val="00AA6432"/>
    <w:rsid w:val="00AC6284"/>
    <w:rsid w:val="00AD5023"/>
    <w:rsid w:val="00B0749D"/>
    <w:rsid w:val="00B10F70"/>
    <w:rsid w:val="00B32C50"/>
    <w:rsid w:val="00B4393A"/>
    <w:rsid w:val="00BB1371"/>
    <w:rsid w:val="00C251AB"/>
    <w:rsid w:val="00CD6FBC"/>
    <w:rsid w:val="00D267A2"/>
    <w:rsid w:val="00D36B93"/>
    <w:rsid w:val="00D51761"/>
    <w:rsid w:val="00D57ECC"/>
    <w:rsid w:val="00D658D1"/>
    <w:rsid w:val="00D66B86"/>
    <w:rsid w:val="00E13F82"/>
    <w:rsid w:val="00E27049"/>
    <w:rsid w:val="00E51CD7"/>
    <w:rsid w:val="00E7776A"/>
    <w:rsid w:val="00E86853"/>
    <w:rsid w:val="00EA7A75"/>
    <w:rsid w:val="00EB5AE9"/>
    <w:rsid w:val="00EB6C87"/>
    <w:rsid w:val="00ED6575"/>
    <w:rsid w:val="00EF3ECD"/>
    <w:rsid w:val="00F01921"/>
    <w:rsid w:val="00F5091A"/>
    <w:rsid w:val="00F51708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6"/>
        <o:r id="V:Rule13" type="connector" idref="#_x0000_s1035"/>
        <o:r id="V:Rule14" type="connector" idref="#_x0000_s1033"/>
        <o:r id="V:Rule15" type="connector" idref="#_x0000_s1029"/>
        <o:r id="V:Rule16" type="connector" idref="#_x0000_s1032"/>
        <o:r id="V:Rule17" type="connector" idref="#_x0000_s1031"/>
        <o:r id="V:Rule18" type="connector" idref="#_x0000_s1034"/>
        <o:r id="V:Rule19" type="connector" idref="#_x0000_s1026"/>
        <o:r id="V:Rule20" type="connector" idref="#_x0000_s1027"/>
        <o:r id="V:Rule21" type="connector" idref="#_x0000_s1028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27</cp:revision>
  <dcterms:created xsi:type="dcterms:W3CDTF">2014-08-09T09:34:00Z</dcterms:created>
  <dcterms:modified xsi:type="dcterms:W3CDTF">2019-03-30T14:08:00Z</dcterms:modified>
</cp:coreProperties>
</file>