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CE" w:rsidRPr="00332ECE" w:rsidRDefault="00332ECE" w:rsidP="00332E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3533F" wp14:editId="0F1D81D7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CE" w:rsidRPr="00332ECE" w:rsidRDefault="00332ECE" w:rsidP="00332E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332ECE" w:rsidRPr="00332ECE" w:rsidRDefault="00332ECE" w:rsidP="00332E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332ECE" w:rsidRPr="00332ECE" w:rsidRDefault="00332ECE" w:rsidP="00332E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332ECE" w:rsidRPr="00332ECE" w:rsidRDefault="00332ECE" w:rsidP="00332E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332ECE" w:rsidRPr="00332ECE" w:rsidRDefault="00332ECE" w:rsidP="003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332ECE" w:rsidRPr="00332ECE" w:rsidRDefault="00332ECE" w:rsidP="003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://74203</w:t>
        </w:r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037.</w:t>
        </w:r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2E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32ECE" w:rsidRPr="002562A1" w:rsidRDefault="00332ECE" w:rsidP="003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332ECE" w:rsidRDefault="00332ECE" w:rsidP="00080E60">
      <w:pPr>
        <w:spacing w:after="0"/>
        <w:rPr>
          <w:rFonts w:ascii="Times New Roman" w:hAnsi="Times New Roman" w:cs="Times New Roman"/>
          <w:b/>
        </w:rPr>
      </w:pPr>
    </w:p>
    <w:p w:rsidR="00332ECE" w:rsidRPr="00332ECE" w:rsidRDefault="00332ECE" w:rsidP="001C4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36" w:rsidRDefault="00F723B7" w:rsidP="0033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 xml:space="preserve">Сценарий презентации - </w:t>
      </w:r>
      <w:r w:rsidR="007302C2" w:rsidRPr="00332ECE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r w:rsidRPr="00332ECE">
        <w:rPr>
          <w:rFonts w:ascii="Times New Roman" w:hAnsi="Times New Roman" w:cs="Times New Roman"/>
          <w:b/>
          <w:sz w:val="24"/>
          <w:szCs w:val="24"/>
        </w:rPr>
        <w:t>традиций празднования Ивана Купалы украинским народом в рамках проведения внутришкольного мероприятия</w:t>
      </w:r>
      <w:r w:rsidR="00332ECE" w:rsidRPr="00332ECE">
        <w:rPr>
          <w:rFonts w:ascii="Times New Roman" w:hAnsi="Times New Roman" w:cs="Times New Roman"/>
          <w:b/>
          <w:sz w:val="24"/>
          <w:szCs w:val="24"/>
        </w:rPr>
        <w:t>, посвящённого теме толерантности «Дружная семья»</w:t>
      </w:r>
      <w:r w:rsidR="00EB2015">
        <w:rPr>
          <w:rFonts w:ascii="Times New Roman" w:hAnsi="Times New Roman" w:cs="Times New Roman"/>
          <w:b/>
          <w:sz w:val="24"/>
          <w:szCs w:val="24"/>
        </w:rPr>
        <w:t xml:space="preserve"> для обучающихся 1-4 классов</w:t>
      </w:r>
    </w:p>
    <w:p w:rsidR="00332ECE" w:rsidRPr="00332ECE" w:rsidRDefault="0086035A" w:rsidP="0033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80155" cy="2108835"/>
            <wp:effectExtent l="0" t="0" r="0" b="5715"/>
            <wp:docPr id="3" name="Рисунок 3" descr="C:\Users\user\Desktop\orig-1530634269cdb8c175d95ddeb55422a496818fb4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ig-1530634269cdb8c175d95ddeb55422a496818fb46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332E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32ECE"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города Магнитогорска,</w:t>
      </w:r>
    </w:p>
    <w:p w:rsidR="00332ECE" w:rsidRPr="00332ECE" w:rsidRDefault="00332ECE" w:rsidP="00332E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185249">
      <w:pPr>
        <w:spacing w:after="0" w:line="360" w:lineRule="auto"/>
        <w:rPr>
          <w:rFonts w:ascii="Times New Roman" w:hAnsi="Times New Roman" w:cs="Times New Roman"/>
        </w:rPr>
      </w:pPr>
    </w:p>
    <w:p w:rsidR="00332ECE" w:rsidRDefault="00332ECE" w:rsidP="00332E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Магнитогорск</w:t>
      </w:r>
    </w:p>
    <w:p w:rsidR="00332ECE" w:rsidRDefault="00332ECE" w:rsidP="00332E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2018/2019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p w:rsidR="002F2DC9" w:rsidRDefault="002F2DC9" w:rsidP="002F2DC9">
      <w:pPr>
        <w:spacing w:after="0"/>
        <w:rPr>
          <w:rFonts w:ascii="Times New Roman" w:hAnsi="Times New Roman" w:cs="Times New Roman"/>
        </w:rPr>
      </w:pPr>
    </w:p>
    <w:p w:rsidR="002F2DC9" w:rsidRDefault="002F2DC9" w:rsidP="002F2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DC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устойчивому интересу к традициям празднования Дня Иваны Купалы</w:t>
      </w:r>
    </w:p>
    <w:p w:rsidR="002F2DC9" w:rsidRPr="002F2DC9" w:rsidRDefault="002F2DC9" w:rsidP="002F2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DC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2DC9" w:rsidRPr="002F2DC9" w:rsidRDefault="002F2DC9" w:rsidP="002F2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2F2DC9">
        <w:rPr>
          <w:rFonts w:ascii="Times New Roman" w:hAnsi="Times New Roman" w:cs="Times New Roman"/>
          <w:sz w:val="24"/>
          <w:szCs w:val="24"/>
        </w:rPr>
        <w:t>интерес детей к старинным русским обычаям</w:t>
      </w:r>
      <w:r>
        <w:rPr>
          <w:rFonts w:ascii="Times New Roman" w:hAnsi="Times New Roman" w:cs="Times New Roman"/>
          <w:sz w:val="24"/>
          <w:szCs w:val="24"/>
        </w:rPr>
        <w:t xml:space="preserve"> и культовым обрядам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DC9" w:rsidRPr="002F2DC9" w:rsidRDefault="002F2DC9" w:rsidP="002F2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DC9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речи.</w:t>
      </w:r>
    </w:p>
    <w:p w:rsidR="002F2DC9" w:rsidRPr="002F2DC9" w:rsidRDefault="002F2DC9" w:rsidP="002F2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DC9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патриотические чувства и любовь к своему и украинскому народу</w:t>
      </w:r>
    </w:p>
    <w:p w:rsidR="00332ECE" w:rsidRPr="00973718" w:rsidRDefault="00973718" w:rsidP="00973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18">
        <w:rPr>
          <w:rFonts w:ascii="Times New Roman" w:hAnsi="Times New Roman" w:cs="Times New Roman"/>
          <w:b/>
          <w:sz w:val="24"/>
          <w:szCs w:val="24"/>
        </w:rPr>
        <w:t>Ход выступления</w:t>
      </w:r>
    </w:p>
    <w:p w:rsidR="007302C2" w:rsidRPr="00332ECE" w:rsidRDefault="00940599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 xml:space="preserve">Выходят дети, выполняя движения </w:t>
      </w:r>
      <w:r w:rsidR="00F647C7" w:rsidRPr="00332ECE">
        <w:rPr>
          <w:rFonts w:ascii="Times New Roman" w:hAnsi="Times New Roman" w:cs="Times New Roman"/>
          <w:sz w:val="24"/>
          <w:szCs w:val="24"/>
        </w:rPr>
        <w:t>под Украинскую музыку.</w:t>
      </w:r>
    </w:p>
    <w:p w:rsidR="00F647C7" w:rsidRPr="00332ECE" w:rsidRDefault="00F647C7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 xml:space="preserve">Хором: - Здоровеньки </w:t>
      </w:r>
      <w:proofErr w:type="spellStart"/>
      <w:r w:rsidRPr="00332ECE">
        <w:rPr>
          <w:rFonts w:ascii="Times New Roman" w:hAnsi="Times New Roman" w:cs="Times New Roman"/>
          <w:sz w:val="24"/>
          <w:szCs w:val="24"/>
        </w:rPr>
        <w:t>булы</w:t>
      </w:r>
      <w:proofErr w:type="spellEnd"/>
      <w:r w:rsidR="00264FE0" w:rsidRPr="00332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FE0" w:rsidRPr="00332ECE">
        <w:rPr>
          <w:rFonts w:ascii="Times New Roman" w:hAnsi="Times New Roman" w:cs="Times New Roman"/>
          <w:sz w:val="24"/>
          <w:szCs w:val="24"/>
        </w:rPr>
        <w:t>хлопци</w:t>
      </w:r>
      <w:proofErr w:type="spellEnd"/>
      <w:r w:rsidR="00264FE0" w:rsidRPr="00332E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4FE0" w:rsidRPr="00332ECE">
        <w:rPr>
          <w:rFonts w:ascii="Times New Roman" w:hAnsi="Times New Roman" w:cs="Times New Roman"/>
          <w:sz w:val="24"/>
          <w:szCs w:val="24"/>
        </w:rPr>
        <w:t>девчины</w:t>
      </w:r>
      <w:proofErr w:type="spellEnd"/>
      <w:r w:rsidRPr="00332ECE">
        <w:rPr>
          <w:rFonts w:ascii="Times New Roman" w:hAnsi="Times New Roman" w:cs="Times New Roman"/>
          <w:sz w:val="24"/>
          <w:szCs w:val="24"/>
        </w:rPr>
        <w:t>! (поклон)</w:t>
      </w:r>
      <w:r w:rsidR="00264FE0" w:rsidRPr="00332ECE">
        <w:rPr>
          <w:rFonts w:ascii="Times New Roman" w:hAnsi="Times New Roman" w:cs="Times New Roman"/>
          <w:sz w:val="24"/>
          <w:szCs w:val="24"/>
        </w:rPr>
        <w:t xml:space="preserve"> Вас приветствуют украинцы!</w:t>
      </w:r>
    </w:p>
    <w:p w:rsidR="001F3F77" w:rsidRPr="00332ECE" w:rsidRDefault="00F723B7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>1-ый ученик:</w:t>
      </w:r>
      <w:r w:rsidRPr="00332ECE">
        <w:rPr>
          <w:rFonts w:ascii="Times New Roman" w:hAnsi="Times New Roman" w:cs="Times New Roman"/>
          <w:sz w:val="24"/>
          <w:szCs w:val="24"/>
        </w:rPr>
        <w:t xml:space="preserve"> </w:t>
      </w:r>
      <w:r w:rsidR="00527248" w:rsidRPr="00332ECE">
        <w:rPr>
          <w:rFonts w:ascii="Times New Roman" w:hAnsi="Times New Roman" w:cs="Times New Roman"/>
          <w:sz w:val="24"/>
          <w:szCs w:val="24"/>
        </w:rPr>
        <w:t xml:space="preserve">Украина и Россия – дружные соседи. Раньше эти две страны были одним государством, а потом разделились. </w:t>
      </w:r>
    </w:p>
    <w:p w:rsidR="00527248" w:rsidRPr="00332ECE" w:rsidRDefault="00F723B7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>2-ой ученик:</w:t>
      </w:r>
      <w:r w:rsidRPr="00332ECE">
        <w:rPr>
          <w:rFonts w:ascii="Times New Roman" w:hAnsi="Times New Roman" w:cs="Times New Roman"/>
          <w:sz w:val="24"/>
          <w:szCs w:val="24"/>
        </w:rPr>
        <w:t xml:space="preserve"> </w:t>
      </w:r>
      <w:r w:rsidR="00527248" w:rsidRPr="00332ECE">
        <w:rPr>
          <w:rFonts w:ascii="Times New Roman" w:hAnsi="Times New Roman" w:cs="Times New Roman"/>
          <w:sz w:val="24"/>
          <w:szCs w:val="24"/>
        </w:rPr>
        <w:t xml:space="preserve">Но даже после разделения у нас осталось много общего: сказки, песни, игры, </w:t>
      </w:r>
      <w:r w:rsidR="00264FE0" w:rsidRPr="00332ECE">
        <w:rPr>
          <w:rFonts w:ascii="Times New Roman" w:hAnsi="Times New Roman" w:cs="Times New Roman"/>
          <w:sz w:val="24"/>
          <w:szCs w:val="24"/>
        </w:rPr>
        <w:t xml:space="preserve">но особенно </w:t>
      </w:r>
      <w:r w:rsidR="00527248" w:rsidRPr="00332ECE">
        <w:rPr>
          <w:rFonts w:ascii="Times New Roman" w:hAnsi="Times New Roman" w:cs="Times New Roman"/>
          <w:sz w:val="24"/>
          <w:szCs w:val="24"/>
        </w:rPr>
        <w:t xml:space="preserve">праздники. </w:t>
      </w:r>
      <w:r w:rsidR="00D225F9" w:rsidRPr="00332ECE">
        <w:rPr>
          <w:rFonts w:ascii="Times New Roman" w:hAnsi="Times New Roman" w:cs="Times New Roman"/>
          <w:sz w:val="24"/>
          <w:szCs w:val="24"/>
        </w:rPr>
        <w:t>Самы</w:t>
      </w:r>
      <w:r w:rsidR="00264FE0" w:rsidRPr="00332ECE">
        <w:rPr>
          <w:rFonts w:ascii="Times New Roman" w:hAnsi="Times New Roman" w:cs="Times New Roman"/>
          <w:sz w:val="24"/>
          <w:szCs w:val="24"/>
        </w:rPr>
        <w:t>й</w:t>
      </w:r>
      <w:r w:rsidR="00D225F9" w:rsidRPr="00332ECE">
        <w:rPr>
          <w:rFonts w:ascii="Times New Roman" w:hAnsi="Times New Roman" w:cs="Times New Roman"/>
          <w:sz w:val="24"/>
          <w:szCs w:val="24"/>
        </w:rPr>
        <w:t xml:space="preserve"> л</w:t>
      </w:r>
      <w:r w:rsidR="00264FE0" w:rsidRPr="00332ECE">
        <w:rPr>
          <w:rFonts w:ascii="Times New Roman" w:hAnsi="Times New Roman" w:cs="Times New Roman"/>
          <w:sz w:val="24"/>
          <w:szCs w:val="24"/>
        </w:rPr>
        <w:t>юбимый наш праздник – Ивана Купала</w:t>
      </w:r>
      <w:r w:rsidR="001F3F77" w:rsidRPr="00332ECE">
        <w:rPr>
          <w:rFonts w:ascii="Times New Roman" w:hAnsi="Times New Roman" w:cs="Times New Roman"/>
          <w:sz w:val="24"/>
          <w:szCs w:val="24"/>
        </w:rPr>
        <w:t>.</w:t>
      </w:r>
    </w:p>
    <w:p w:rsidR="00693E47" w:rsidRPr="00332ECE" w:rsidRDefault="00F723B7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>3-ий ученик:</w:t>
      </w:r>
      <w:r w:rsidRPr="00332ECE">
        <w:rPr>
          <w:rFonts w:ascii="Times New Roman" w:hAnsi="Times New Roman" w:cs="Times New Roman"/>
          <w:sz w:val="24"/>
          <w:szCs w:val="24"/>
        </w:rPr>
        <w:t xml:space="preserve"> </w:t>
      </w:r>
      <w:r w:rsidR="001F3F77" w:rsidRPr="00332ECE">
        <w:rPr>
          <w:rFonts w:ascii="Times New Roman" w:hAnsi="Times New Roman" w:cs="Times New Roman"/>
          <w:sz w:val="24"/>
          <w:szCs w:val="24"/>
        </w:rPr>
        <w:t xml:space="preserve">Традиции празднования Дня Ивана </w:t>
      </w:r>
      <w:r w:rsidR="00887900" w:rsidRPr="00332ECE">
        <w:rPr>
          <w:rFonts w:ascii="Times New Roman" w:hAnsi="Times New Roman" w:cs="Times New Roman"/>
          <w:sz w:val="24"/>
          <w:szCs w:val="24"/>
        </w:rPr>
        <w:t xml:space="preserve">Купала </w:t>
      </w:r>
      <w:r w:rsidR="00C30728" w:rsidRPr="00332ECE">
        <w:rPr>
          <w:rFonts w:ascii="Times New Roman" w:hAnsi="Times New Roman" w:cs="Times New Roman"/>
          <w:sz w:val="24"/>
          <w:szCs w:val="24"/>
        </w:rPr>
        <w:t xml:space="preserve">известны с давних времён. </w:t>
      </w:r>
      <w:r w:rsidR="001F3F77" w:rsidRPr="00332ECE">
        <w:rPr>
          <w:rFonts w:ascii="Times New Roman" w:hAnsi="Times New Roman" w:cs="Times New Roman"/>
          <w:sz w:val="24"/>
          <w:szCs w:val="24"/>
        </w:rPr>
        <w:t xml:space="preserve">О том, как празднуют праздник украинцы, наш репортаж. </w:t>
      </w:r>
    </w:p>
    <w:p w:rsidR="00887900" w:rsidRDefault="00887900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>Обыгрывание традиций</w:t>
      </w:r>
    </w:p>
    <w:p w:rsid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Традиция 1.</w:t>
      </w:r>
    </w:p>
    <w:p w:rsidR="001C4210" w:rsidRP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0FA9">
        <w:rPr>
          <w:rFonts w:ascii="Times New Roman" w:hAnsi="Times New Roman" w:cs="Times New Roman"/>
          <w:b/>
          <w:sz w:val="24"/>
          <w:szCs w:val="24"/>
        </w:rPr>
        <w:t>-ый ученик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900" w:rsidRPr="00C00FA9">
        <w:rPr>
          <w:rFonts w:ascii="Times New Roman" w:hAnsi="Times New Roman" w:cs="Times New Roman"/>
          <w:sz w:val="24"/>
          <w:szCs w:val="24"/>
        </w:rPr>
        <w:t xml:space="preserve">Девушки надевали лучшие наряды, ходили по домам и просили: «умойте». По обычаю им должны были дать что-то из девичьих украшений (бусы, серьги, ленточки и т. д.). </w:t>
      </w:r>
    </w:p>
    <w:p w:rsidR="00C00FA9" w:rsidRP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>Традиция 2.</w:t>
      </w:r>
    </w:p>
    <w:p w:rsidR="00887900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 xml:space="preserve">5 – </w:t>
      </w:r>
      <w:proofErr w:type="spellStart"/>
      <w:r w:rsidRPr="00C00FA9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C00FA9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00" w:rsidRPr="00C00FA9">
        <w:rPr>
          <w:rFonts w:ascii="Times New Roman" w:hAnsi="Times New Roman" w:cs="Times New Roman"/>
          <w:sz w:val="24"/>
          <w:szCs w:val="24"/>
        </w:rPr>
        <w:t>Парни днем ходили на речку и набирали в ведра мутную и грязную воду, которой потом обливали прохожих. Вдоволь навеселившись, молодежь отправлялась к реке купаться.</w:t>
      </w:r>
    </w:p>
    <w:p w:rsidR="00C00FA9" w:rsidRP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>Традиция 3.</w:t>
      </w:r>
    </w:p>
    <w:p w:rsidR="009B2C29" w:rsidRP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>1-ый ученик:</w:t>
      </w:r>
      <w:r w:rsidRPr="00C00FA9">
        <w:rPr>
          <w:rFonts w:ascii="Times New Roman" w:hAnsi="Times New Roman" w:cs="Times New Roman"/>
          <w:sz w:val="24"/>
          <w:szCs w:val="24"/>
        </w:rPr>
        <w:t xml:space="preserve"> </w:t>
      </w:r>
      <w:r w:rsidR="009B2C29" w:rsidRPr="00C00FA9">
        <w:rPr>
          <w:rFonts w:ascii="Times New Roman" w:hAnsi="Times New Roman" w:cs="Times New Roman"/>
          <w:sz w:val="24"/>
          <w:szCs w:val="24"/>
        </w:rPr>
        <w:t xml:space="preserve">С днём Ивана Купалы люди связывали представления о чудесах. В ночь на Купалу нельзя было спать, так как оживала и становилась активной вся </w:t>
      </w:r>
      <w:proofErr w:type="gramStart"/>
      <w:r w:rsidR="009B2C29" w:rsidRPr="00C00FA9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9B2C29" w:rsidRPr="00C00FA9">
        <w:rPr>
          <w:rFonts w:ascii="Times New Roman" w:hAnsi="Times New Roman" w:cs="Times New Roman"/>
          <w:sz w:val="24"/>
          <w:szCs w:val="24"/>
        </w:rPr>
        <w:t xml:space="preserve">: ведьмы, оборотни, </w:t>
      </w:r>
      <w:r w:rsidR="00C30728" w:rsidRPr="00C00FA9">
        <w:rPr>
          <w:rFonts w:ascii="Times New Roman" w:hAnsi="Times New Roman" w:cs="Times New Roman"/>
          <w:sz w:val="24"/>
          <w:szCs w:val="24"/>
        </w:rPr>
        <w:t>русалки, кикиморы</w:t>
      </w:r>
      <w:r w:rsidR="00F723B7" w:rsidRPr="00C00FA9">
        <w:rPr>
          <w:rFonts w:ascii="Times New Roman" w:hAnsi="Times New Roman" w:cs="Times New Roman"/>
          <w:sz w:val="24"/>
          <w:szCs w:val="24"/>
        </w:rPr>
        <w:t xml:space="preserve">, которые могли людям предсказать, что их ждёт, что ожидает, чего опасаться, за какое дело не браться. </w:t>
      </w:r>
    </w:p>
    <w:p w:rsidR="00C30728" w:rsidRPr="00332ECE" w:rsidRDefault="00C30728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 xml:space="preserve">Звучит музыка нечистой силы. </w:t>
      </w:r>
    </w:p>
    <w:p w:rsidR="001F3F77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>2-ой 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ребята, кажется кто – то идет! Кто же это может быть?</w:t>
      </w:r>
    </w:p>
    <w:p w:rsidR="00C00FA9" w:rsidRP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>Выходит Кикимора (воспитатель)</w:t>
      </w:r>
    </w:p>
    <w:p w:rsidR="00C00FA9" w:rsidRDefault="00C00FA9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A9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C00FA9">
        <w:rPr>
          <w:rFonts w:ascii="Times New Roman" w:hAnsi="Times New Roman" w:cs="Times New Roman"/>
          <w:sz w:val="24"/>
          <w:szCs w:val="24"/>
        </w:rPr>
        <w:t>Что за крики? Кто мешает мне спать? Фу! Сколько здесь противных детишек. Чего пожаловали? Погадать</w:t>
      </w:r>
      <w:r w:rsidR="00973718">
        <w:rPr>
          <w:rFonts w:ascii="Times New Roman" w:hAnsi="Times New Roman" w:cs="Times New Roman"/>
          <w:sz w:val="24"/>
          <w:szCs w:val="24"/>
        </w:rPr>
        <w:t>, наверное,</w:t>
      </w:r>
      <w:r w:rsidRPr="00C00FA9">
        <w:rPr>
          <w:rFonts w:ascii="Times New Roman" w:hAnsi="Times New Roman" w:cs="Times New Roman"/>
          <w:sz w:val="24"/>
          <w:szCs w:val="24"/>
        </w:rPr>
        <w:t xml:space="preserve"> хотите?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718">
        <w:rPr>
          <w:rFonts w:ascii="Times New Roman" w:hAnsi="Times New Roman" w:cs="Times New Roman"/>
          <w:sz w:val="24"/>
          <w:szCs w:val="24"/>
        </w:rPr>
        <w:t xml:space="preserve">Что ж, будь по -  </w:t>
      </w:r>
      <w:proofErr w:type="gramStart"/>
      <w:r w:rsidR="00973718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973718">
        <w:rPr>
          <w:rFonts w:ascii="Times New Roman" w:hAnsi="Times New Roman" w:cs="Times New Roman"/>
          <w:sz w:val="24"/>
          <w:szCs w:val="24"/>
        </w:rPr>
        <w:t>!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ваша судьба в этом мешочке. Вытягивайте любой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 скажу, что тебя ждёт!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Предметы: 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футболистом будешь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– писателем станешь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Конфета – кондитером будешь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 – художником тебе быть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– постовым станешь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– инженером суждено стать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Монета – продавцом тебе быть</w:t>
      </w:r>
    </w:p>
    <w:p w:rsidR="00973718" w:rsidRDefault="00973718" w:rsidP="002F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2F2DC9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довольны предсказанием? Отлично!</w:t>
      </w:r>
      <w:r w:rsidR="002F2DC9">
        <w:rPr>
          <w:rFonts w:ascii="Times New Roman" w:hAnsi="Times New Roman" w:cs="Times New Roman"/>
          <w:sz w:val="24"/>
          <w:szCs w:val="24"/>
        </w:rPr>
        <w:t xml:space="preserve"> Подрастёшь, ещё придешь! </w:t>
      </w:r>
      <w:proofErr w:type="gramStart"/>
      <w:r w:rsidR="002F2D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F2DC9">
        <w:rPr>
          <w:rFonts w:ascii="Times New Roman" w:hAnsi="Times New Roman" w:cs="Times New Roman"/>
          <w:sz w:val="24"/>
          <w:szCs w:val="24"/>
        </w:rPr>
        <w:t xml:space="preserve"> до – свидания!</w:t>
      </w:r>
    </w:p>
    <w:p w:rsidR="002F2DC9" w:rsidRDefault="002F2DC9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 уходит.</w:t>
      </w:r>
    </w:p>
    <w:p w:rsidR="002F2DC9" w:rsidRDefault="002F2DC9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поклон и уходят</w:t>
      </w:r>
    </w:p>
    <w:p w:rsidR="00973718" w:rsidRDefault="0097371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DC9" w:rsidRDefault="002F2DC9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B12938" w:rsidRPr="0086035A" w:rsidRDefault="00B12938" w:rsidP="0086035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35A">
        <w:rPr>
          <w:rFonts w:ascii="Times New Roman" w:hAnsi="Times New Roman" w:cs="Times New Roman"/>
          <w:sz w:val="24"/>
          <w:szCs w:val="24"/>
        </w:rPr>
        <w:t xml:space="preserve">Инфоурок [Электронный ресурс]. Евсеева Д. А. Праздник Ивана Купалы. - 10.09.2015, режим доступа: </w:t>
      </w:r>
      <w:hyperlink r:id="rId10" w:history="1">
        <w:r w:rsidR="002F2DC9" w:rsidRPr="0086035A">
          <w:rPr>
            <w:rStyle w:val="a4"/>
            <w:rFonts w:ascii="Times New Roman" w:hAnsi="Times New Roman" w:cs="Times New Roman"/>
            <w:sz w:val="24"/>
            <w:szCs w:val="24"/>
          </w:rPr>
          <w:t>https://infourok.ru/scenariy-prazdnika-ivan-kupala-406973.html</w:t>
        </w:r>
      </w:hyperlink>
      <w:r w:rsidRPr="0086035A">
        <w:rPr>
          <w:rFonts w:ascii="Times New Roman" w:hAnsi="Times New Roman" w:cs="Times New Roman"/>
          <w:sz w:val="24"/>
          <w:szCs w:val="24"/>
        </w:rPr>
        <w:t xml:space="preserve"> (дата обращения: 16.04.2019).</w:t>
      </w:r>
    </w:p>
    <w:p w:rsidR="002F2DC9" w:rsidRPr="0086035A" w:rsidRDefault="00B12938" w:rsidP="0086035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35A">
        <w:rPr>
          <w:rFonts w:ascii="Times New Roman" w:hAnsi="Times New Roman" w:cs="Times New Roman"/>
          <w:sz w:val="24"/>
          <w:szCs w:val="24"/>
        </w:rPr>
        <w:t>Русские обычаи. Пословицы, народные приметы и традиции праздников на Руси</w:t>
      </w:r>
      <w:r w:rsidR="002F2DC9" w:rsidRPr="0086035A">
        <w:rPr>
          <w:rFonts w:ascii="Times New Roman" w:hAnsi="Times New Roman" w:cs="Times New Roman"/>
          <w:sz w:val="24"/>
          <w:szCs w:val="24"/>
        </w:rPr>
        <w:t xml:space="preserve"> </w:t>
      </w:r>
      <w:r w:rsidRPr="0086035A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B12938">
        <w:t xml:space="preserve"> </w:t>
      </w:r>
      <w:r w:rsidRPr="0086035A">
        <w:rPr>
          <w:rFonts w:ascii="Times New Roman" w:hAnsi="Times New Roman" w:cs="Times New Roman"/>
          <w:sz w:val="24"/>
          <w:szCs w:val="24"/>
        </w:rPr>
        <w:t xml:space="preserve">7 июля — Иван Купала. Иванов день. Иван цветной. – Режим доступа: </w:t>
      </w:r>
      <w:hyperlink r:id="rId11" w:history="1">
        <w:r w:rsidRPr="0086035A">
          <w:rPr>
            <w:rStyle w:val="a4"/>
            <w:rFonts w:ascii="Times New Roman" w:hAnsi="Times New Roman" w:cs="Times New Roman"/>
            <w:sz w:val="24"/>
            <w:szCs w:val="24"/>
          </w:rPr>
          <w:t>http://russian-traditions.ru/7-iyulya-ivan-kupala-ivanov-den-ivan-cvetnoj/</w:t>
        </w:r>
      </w:hyperlink>
      <w:r w:rsidRPr="0086035A">
        <w:rPr>
          <w:rFonts w:ascii="Times New Roman" w:hAnsi="Times New Roman" w:cs="Times New Roman"/>
          <w:sz w:val="24"/>
          <w:szCs w:val="24"/>
        </w:rPr>
        <w:t xml:space="preserve">  (дата обращения: 16.04.2019).</w:t>
      </w:r>
    </w:p>
    <w:p w:rsidR="00D74365" w:rsidRPr="0086035A" w:rsidRDefault="0086035A" w:rsidP="0086035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35A">
        <w:rPr>
          <w:rFonts w:ascii="Times New Roman" w:hAnsi="Times New Roman" w:cs="Times New Roman"/>
          <w:sz w:val="24"/>
          <w:szCs w:val="24"/>
        </w:rPr>
        <w:t xml:space="preserve">Изображение на титульном листе: </w:t>
      </w:r>
      <w:hyperlink r:id="rId12" w:history="1">
        <w:r w:rsidRPr="0086035A">
          <w:rPr>
            <w:rStyle w:val="a4"/>
            <w:rFonts w:ascii="Times New Roman" w:hAnsi="Times New Roman" w:cs="Times New Roman"/>
            <w:sz w:val="24"/>
            <w:szCs w:val="24"/>
          </w:rPr>
          <w:t>https://static.riafan.ru/uploads/2018/07/03/orig-1530634269cdb8c175d95ddeb55422a496818fb46d.jpeg</w:t>
        </w:r>
      </w:hyperlink>
      <w:r w:rsidRPr="0086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65" w:rsidRPr="0086035A" w:rsidRDefault="00D74365" w:rsidP="0086035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35A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86035A">
        <w:rPr>
          <w:rFonts w:ascii="Times New Roman" w:hAnsi="Times New Roman" w:cs="Times New Roman"/>
          <w:sz w:val="24"/>
          <w:szCs w:val="24"/>
        </w:rPr>
        <w:t xml:space="preserve"> О.С.(учитель ИЗО и истории МОУ «</w:t>
      </w:r>
      <w:proofErr w:type="gramStart"/>
      <w:r w:rsidRPr="0086035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6035A">
        <w:rPr>
          <w:rFonts w:ascii="Times New Roman" w:hAnsi="Times New Roman" w:cs="Times New Roman"/>
          <w:sz w:val="24"/>
          <w:szCs w:val="24"/>
        </w:rPr>
        <w:t>К)ОШИ №4» высшей квалификационной категории). Положение о проведении внутришкольного мероприятия «Дружная семья». – 2019 год.</w:t>
      </w: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Default="00B1293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718" w:rsidRPr="00A37702" w:rsidRDefault="00B12938" w:rsidP="00A377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6035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12938" w:rsidRPr="00D74365" w:rsidRDefault="00B12938" w:rsidP="00D743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1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4365">
        <w:rPr>
          <w:rFonts w:ascii="Times New Roman" w:hAnsi="Times New Roman" w:cs="Times New Roman"/>
        </w:rPr>
        <w:t>Утверждаю:</w:t>
      </w:r>
    </w:p>
    <w:p w:rsidR="00B12938" w:rsidRPr="00D74365" w:rsidRDefault="00B12938" w:rsidP="00D74365">
      <w:pPr>
        <w:jc w:val="right"/>
        <w:rPr>
          <w:rFonts w:ascii="Times New Roman" w:hAnsi="Times New Roman" w:cs="Times New Roman"/>
        </w:rPr>
      </w:pPr>
      <w:r w:rsidRPr="00D74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Директор МОУ </w:t>
      </w:r>
      <w:proofErr w:type="gramStart"/>
      <w:r w:rsidRPr="00D74365">
        <w:rPr>
          <w:rFonts w:ascii="Times New Roman" w:hAnsi="Times New Roman" w:cs="Times New Roman"/>
        </w:rPr>
        <w:t>С(</w:t>
      </w:r>
      <w:proofErr w:type="gramEnd"/>
      <w:r w:rsidRPr="00D74365">
        <w:rPr>
          <w:rFonts w:ascii="Times New Roman" w:hAnsi="Times New Roman" w:cs="Times New Roman"/>
        </w:rPr>
        <w:t>К)ОШИ №4</w:t>
      </w:r>
    </w:p>
    <w:p w:rsidR="00B12938" w:rsidRDefault="00B12938" w:rsidP="00D74365">
      <w:pPr>
        <w:jc w:val="right"/>
        <w:rPr>
          <w:rFonts w:ascii="Times New Roman" w:hAnsi="Times New Roman" w:cs="Times New Roman"/>
        </w:rPr>
      </w:pPr>
      <w:r w:rsidRPr="00D74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74365">
        <w:rPr>
          <w:rFonts w:ascii="Times New Roman" w:hAnsi="Times New Roman" w:cs="Times New Roman"/>
        </w:rPr>
        <w:t>_______________</w:t>
      </w:r>
      <w:r w:rsidRPr="00D74365">
        <w:rPr>
          <w:rFonts w:ascii="Times New Roman" w:hAnsi="Times New Roman" w:cs="Times New Roman"/>
        </w:rPr>
        <w:t xml:space="preserve">  В.И. </w:t>
      </w:r>
      <w:proofErr w:type="spellStart"/>
      <w:r w:rsidRPr="00D74365">
        <w:rPr>
          <w:rFonts w:ascii="Times New Roman" w:hAnsi="Times New Roman" w:cs="Times New Roman"/>
        </w:rPr>
        <w:t>Шунин</w:t>
      </w:r>
      <w:proofErr w:type="spellEnd"/>
    </w:p>
    <w:p w:rsidR="00D74365" w:rsidRPr="00B12938" w:rsidRDefault="00D74365" w:rsidP="00D743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938" w:rsidRPr="00B12938" w:rsidRDefault="00B12938" w:rsidP="00D743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внутришкольного мероприятия </w:t>
      </w:r>
    </w:p>
    <w:p w:rsidR="00B12938" w:rsidRPr="00B12938" w:rsidRDefault="00B12938" w:rsidP="00D743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«Дружная семья».</w:t>
      </w:r>
    </w:p>
    <w:p w:rsidR="00D74365" w:rsidRPr="00D74365" w:rsidRDefault="00D74365" w:rsidP="00D7436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36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В рамках мероприятий, посвященных теме толерантности, проводится праздник дружбы народов для 1-4 классов.</w:t>
      </w:r>
    </w:p>
    <w:p w:rsidR="00D74365" w:rsidRPr="00D74365" w:rsidRDefault="00D74365" w:rsidP="00D7436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мероприятия.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Привить чувство уважения к народам России, их традициям и обычаям.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вовлечение в более активный познавательный процесс;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развитие воображения, творческой фантазии у детей;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воспитание уважения к традициям народов;</w:t>
      </w:r>
    </w:p>
    <w:p w:rsidR="00D74365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-развитие ораторских способностей, умений выступать на публике.</w:t>
      </w:r>
    </w:p>
    <w:p w:rsidR="00B12938" w:rsidRPr="00D74365" w:rsidRDefault="00D74365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36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938" w:rsidRPr="00B12938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ры мероприятия</w:t>
      </w:r>
      <w:r w:rsidR="00B12938" w:rsidRPr="00B12938">
        <w:rPr>
          <w:rFonts w:ascii="Times New Roman" w:hAnsi="Times New Roman" w:cs="Times New Roman"/>
          <w:b/>
          <w:sz w:val="24"/>
          <w:szCs w:val="24"/>
        </w:rPr>
        <w:t xml:space="preserve"> и состав участников.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 xml:space="preserve">Организатором мероприятия является учитель изобразительного искусства </w:t>
      </w:r>
      <w:proofErr w:type="spellStart"/>
      <w:r w:rsidRPr="00B1293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B12938">
        <w:rPr>
          <w:rFonts w:ascii="Times New Roman" w:hAnsi="Times New Roman" w:cs="Times New Roman"/>
          <w:sz w:val="24"/>
          <w:szCs w:val="24"/>
        </w:rPr>
        <w:t xml:space="preserve"> О.С..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В мероприятии участвуют параллели начальной школы: 1-е, 2-е, 3-е, и 4-е классы. Для представления домашнего задания из каждой параллели выбирают 5 учеников.</w:t>
      </w:r>
    </w:p>
    <w:p w:rsidR="00B12938" w:rsidRPr="00D74365" w:rsidRDefault="00B12938" w:rsidP="00D7436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365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Для участия в празднике ребята под руководством педагогов готовят презентацию-представление национального праздника по следующим национальностям: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907"/>
        <w:gridCol w:w="1843"/>
        <w:gridCol w:w="1842"/>
        <w:gridCol w:w="2659"/>
      </w:tblGrid>
      <w:tr w:rsidR="00B12938" w:rsidRPr="00B12938" w:rsidTr="00F45253">
        <w:tc>
          <w:tcPr>
            <w:tcW w:w="1384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Элемент костюма</w:t>
            </w:r>
          </w:p>
        </w:tc>
        <w:tc>
          <w:tcPr>
            <w:tcW w:w="1842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2659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B12938" w:rsidRPr="00B12938" w:rsidTr="00F45253">
        <w:tc>
          <w:tcPr>
            <w:tcW w:w="1384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Тюбетейка с народным орнаментом</w:t>
            </w:r>
          </w:p>
        </w:tc>
        <w:tc>
          <w:tcPr>
            <w:tcW w:w="1842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2659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Стихотворение на русском в переводе с татарского языка.</w:t>
            </w:r>
          </w:p>
        </w:tc>
      </w:tr>
      <w:tr w:rsidR="00B12938" w:rsidRPr="00B12938" w:rsidTr="00F45253">
        <w:tc>
          <w:tcPr>
            <w:tcW w:w="1384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Яркие платки, кепки с цветком</w:t>
            </w:r>
          </w:p>
        </w:tc>
        <w:tc>
          <w:tcPr>
            <w:tcW w:w="1842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659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Показать способы окраски яиц</w:t>
            </w:r>
          </w:p>
        </w:tc>
      </w:tr>
      <w:tr w:rsidR="00B12938" w:rsidRPr="00B12938" w:rsidTr="00F45253">
        <w:tc>
          <w:tcPr>
            <w:tcW w:w="1384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 xml:space="preserve">Венок с </w:t>
            </w: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лентами или мужской головной убор (</w:t>
            </w:r>
            <w:proofErr w:type="spellStart"/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кучма</w:t>
            </w:r>
            <w:proofErr w:type="spellEnd"/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Купалы</w:t>
            </w:r>
          </w:p>
        </w:tc>
        <w:tc>
          <w:tcPr>
            <w:tcW w:w="2659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Поиграть в шуточные </w:t>
            </w: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гадания на школьную тематику или назвать приметы на Ивана Купалу</w:t>
            </w:r>
          </w:p>
        </w:tc>
      </w:tr>
      <w:tr w:rsidR="00B12938" w:rsidRPr="00B12938" w:rsidTr="00F45253">
        <w:tc>
          <w:tcPr>
            <w:tcW w:w="1384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4-е классы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1843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Жилетка или пояс</w:t>
            </w:r>
          </w:p>
        </w:tc>
        <w:tc>
          <w:tcPr>
            <w:tcW w:w="1842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</w:p>
        </w:tc>
        <w:tc>
          <w:tcPr>
            <w:tcW w:w="2659" w:type="dxa"/>
          </w:tcPr>
          <w:p w:rsidR="00B12938" w:rsidRPr="00B12938" w:rsidRDefault="00B12938" w:rsidP="00D74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sz w:val="24"/>
                <w:szCs w:val="24"/>
              </w:rPr>
              <w:t>Песня или башкирская народная сказка (чтение по ролям)</w:t>
            </w:r>
          </w:p>
        </w:tc>
      </w:tr>
    </w:tbl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Для представления отводится не более 4-5 минут. Если есть возможность, показ национального костюма приветствуется. Элементы костюма и способ представления защиты (стихотворение, песня и т.д.) можно выбрать  и на свое усмотрение.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Основные функции организатора.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Организатор: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информирует о проведении конкурса;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формирует состав участников;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- организует проведение мероприятия.</w:t>
      </w:r>
    </w:p>
    <w:p w:rsidR="00B12938" w:rsidRPr="00B12938" w:rsidRDefault="00B12938" w:rsidP="00D743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>Дата проведения мероприятия.</w:t>
      </w:r>
    </w:p>
    <w:p w:rsidR="00B12938" w:rsidRPr="00B12938" w:rsidRDefault="00B12938" w:rsidP="00D74365">
      <w:pPr>
        <w:spacing w:after="0" w:line="360" w:lineRule="auto"/>
        <w:rPr>
          <w:sz w:val="24"/>
          <w:szCs w:val="24"/>
        </w:rPr>
      </w:pPr>
      <w:r w:rsidRPr="00B12938">
        <w:rPr>
          <w:rFonts w:ascii="Times New Roman" w:hAnsi="Times New Roman" w:cs="Times New Roman"/>
          <w:sz w:val="24"/>
          <w:szCs w:val="24"/>
        </w:rPr>
        <w:t>Проведение мероприятия – 22 апреля, в 15-00, в актовом зале.</w:t>
      </w:r>
    </w:p>
    <w:p w:rsidR="00B12938" w:rsidRDefault="00B12938" w:rsidP="00B12938"/>
    <w:p w:rsidR="00973718" w:rsidRPr="00973718" w:rsidRDefault="00973718" w:rsidP="00C00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FA9" w:rsidRDefault="00C00FA9" w:rsidP="00C0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A9" w:rsidRPr="00C00FA9" w:rsidRDefault="00C00FA9" w:rsidP="00C00F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0FA9" w:rsidRPr="00C00FA9" w:rsidSect="00332ECE">
      <w:pgSz w:w="11906" w:h="16838"/>
      <w:pgMar w:top="709" w:right="850" w:bottom="1134" w:left="993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659"/>
    <w:multiLevelType w:val="hybridMultilevel"/>
    <w:tmpl w:val="58D0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31DE"/>
    <w:multiLevelType w:val="hybridMultilevel"/>
    <w:tmpl w:val="69F08D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302"/>
    <w:multiLevelType w:val="hybridMultilevel"/>
    <w:tmpl w:val="A2FA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1A2C"/>
    <w:multiLevelType w:val="hybridMultilevel"/>
    <w:tmpl w:val="06A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DC3"/>
    <w:multiLevelType w:val="hybridMultilevel"/>
    <w:tmpl w:val="1770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4FE8"/>
    <w:multiLevelType w:val="hybridMultilevel"/>
    <w:tmpl w:val="DCD44D10"/>
    <w:lvl w:ilvl="0" w:tplc="6B6EC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A1"/>
    <w:rsid w:val="00066207"/>
    <w:rsid w:val="00080E60"/>
    <w:rsid w:val="000D7154"/>
    <w:rsid w:val="00185249"/>
    <w:rsid w:val="001C4210"/>
    <w:rsid w:val="001F3F77"/>
    <w:rsid w:val="00264FE0"/>
    <w:rsid w:val="002F2DC9"/>
    <w:rsid w:val="00332ECE"/>
    <w:rsid w:val="004C3F03"/>
    <w:rsid w:val="00527248"/>
    <w:rsid w:val="005358F4"/>
    <w:rsid w:val="005E063D"/>
    <w:rsid w:val="00693E47"/>
    <w:rsid w:val="007302C2"/>
    <w:rsid w:val="0086035A"/>
    <w:rsid w:val="00887900"/>
    <w:rsid w:val="00940599"/>
    <w:rsid w:val="00973718"/>
    <w:rsid w:val="009B0985"/>
    <w:rsid w:val="009B2C29"/>
    <w:rsid w:val="00A37702"/>
    <w:rsid w:val="00B12938"/>
    <w:rsid w:val="00C00FA9"/>
    <w:rsid w:val="00C30728"/>
    <w:rsid w:val="00D225F9"/>
    <w:rsid w:val="00D74365"/>
    <w:rsid w:val="00EB2015"/>
    <w:rsid w:val="00F10DA1"/>
    <w:rsid w:val="00F647C7"/>
    <w:rsid w:val="00F723B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s://static.riafan.ru/uploads/2018/07/03/orig-1530634269cdb8c175d95ddeb55422a496818fb46d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ssian-traditions.ru/7-iyulya-ivan-kupala-ivanov-den-ivan-cvetno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enariy-prazdnika-ivan-kupala-40697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2019-04-16T03:22:00Z</dcterms:created>
  <dcterms:modified xsi:type="dcterms:W3CDTF">2019-04-17T12:50:00Z</dcterms:modified>
</cp:coreProperties>
</file>