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A5" w:rsidRDefault="00CD59A5" w:rsidP="00CD59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учреждение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 Средняя общеобразовательная  казачья  школа    </w:t>
      </w:r>
      <w:proofErr w:type="gramStart"/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Знаменка»                                                  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Нерчинский район,  Забайкальский край</w:t>
      </w:r>
    </w:p>
    <w:p w:rsidR="00CD59A5" w:rsidRDefault="00CD59A5" w:rsidP="00CD59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59A5" w:rsidRDefault="00CD59A5" w:rsidP="00046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9A5" w:rsidRPr="006615BD" w:rsidRDefault="00CD59A5" w:rsidP="00CD59A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  </w:t>
      </w:r>
      <w:r w:rsidRPr="006615BD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  <w:t>Дополнительный материал</w:t>
      </w:r>
      <w:r w:rsidR="00003CBF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  <w:t xml:space="preserve">    к  курсу</w:t>
      </w:r>
      <w:r w:rsidRPr="006615BD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  <w:t xml:space="preserve"> </w:t>
      </w:r>
    </w:p>
    <w:p w:rsidR="00CD59A5" w:rsidRPr="00437BA9" w:rsidRDefault="00CD59A5" w:rsidP="00CD5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r w:rsidRPr="00437BA9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>«Основы религиозных культур</w:t>
      </w:r>
    </w:p>
    <w:p w:rsidR="00CD59A5" w:rsidRDefault="00CD59A5" w:rsidP="00CD59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 w:rsidRPr="00437BA9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                                             и светской этики».  </w:t>
      </w:r>
    </w:p>
    <w:p w:rsidR="00CD59A5" w:rsidRDefault="00CD59A5" w:rsidP="00CD59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                           М</w:t>
      </w:r>
      <w:r w:rsidRPr="00437BA9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одуль:</w:t>
      </w:r>
    </w:p>
    <w:p w:rsidR="00CD59A5" w:rsidRDefault="00CD59A5" w:rsidP="00CD5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  <w:r w:rsidRPr="00437BA9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    </w:t>
      </w:r>
      <w:r w:rsidRPr="00437BA9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>«Основы православной культуры»</w:t>
      </w:r>
    </w:p>
    <w:p w:rsidR="00CD59A5" w:rsidRPr="00CD59A5" w:rsidRDefault="00CD59A5" w:rsidP="00CD5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  <w:r w:rsidRPr="000F64D6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на тему</w:t>
      </w:r>
      <w:proofErr w:type="gramStart"/>
      <w:r w:rsidRPr="000F64D6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 xml:space="preserve"> :</w:t>
      </w:r>
      <w:proofErr w:type="gramEnd"/>
      <w:r w:rsidRPr="006615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>«Православное учение о человеке</w:t>
      </w:r>
      <w:r w:rsidRPr="006615BD">
        <w:rPr>
          <w:rFonts w:ascii="Times New Roman" w:hAnsi="Times New Roman" w:cs="Times New Roman"/>
          <w:b/>
          <w:color w:val="C00000"/>
          <w:sz w:val="44"/>
          <w:szCs w:val="44"/>
        </w:rPr>
        <w:t>»</w:t>
      </w:r>
    </w:p>
    <w:p w:rsidR="00CD59A5" w:rsidRPr="006615BD" w:rsidRDefault="00CD59A5" w:rsidP="00CD59A5">
      <w:pPr>
        <w:spacing w:after="0" w:line="240" w:lineRule="auto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  <w:r w:rsidRPr="002415B2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для 4 класса  по программе </w:t>
      </w:r>
    </w:p>
    <w:p w:rsidR="00CD59A5" w:rsidRDefault="00CD59A5" w:rsidP="00CD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                        А. Я. Данилюка.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59A5" w:rsidRDefault="00CD59A5" w:rsidP="00CD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59A5" w:rsidRPr="00CD59A5" w:rsidRDefault="00CD59A5" w:rsidP="00CD59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8230" cy="3661944"/>
            <wp:effectExtent l="171450" t="133350" r="369570" b="300456"/>
            <wp:docPr id="1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12" cy="3658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59A5" w:rsidRDefault="00CD59A5" w:rsidP="00CD5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59A5" w:rsidRDefault="00CD59A5" w:rsidP="00CD5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  <w:r w:rsidRPr="0043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Составила: учитель музыки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ОДНК НР,             </w:t>
      </w:r>
    </w:p>
    <w:p w:rsidR="00CD59A5" w:rsidRPr="00437BA9" w:rsidRDefault="00CD59A5" w:rsidP="00CD5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ОРКСЭ (ОПК)</w:t>
      </w:r>
      <w:r w:rsidRPr="0043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D59A5" w:rsidRPr="00437BA9" w:rsidRDefault="00CD59A5" w:rsidP="00CD5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Pr="0043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Трушина Светлана Юрьевна </w:t>
      </w:r>
    </w:p>
    <w:p w:rsidR="005E2BD5" w:rsidRDefault="005E2BD5" w:rsidP="00046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BD5" w:rsidRDefault="005E2BD5" w:rsidP="00046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BD5" w:rsidRDefault="005E2BD5" w:rsidP="00046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lastRenderedPageBreak/>
        <w:t>Для того чтобы сформулировать тему урока, предлага</w:t>
      </w:r>
      <w:r w:rsidRPr="00046990">
        <w:rPr>
          <w:rFonts w:ascii="Times New Roman" w:hAnsi="Times New Roman" w:cs="Times New Roman"/>
          <w:sz w:val="28"/>
          <w:szCs w:val="28"/>
        </w:rPr>
        <w:softHyphen/>
        <w:t>ется посмотреть видеосюжет «Предвечный совет».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46990">
        <w:rPr>
          <w:rFonts w:ascii="Times New Roman" w:hAnsi="Times New Roman" w:cs="Times New Roman"/>
          <w:sz w:val="28"/>
          <w:szCs w:val="28"/>
        </w:rPr>
        <w:t>.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>О чем будем говорить на уроке?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>Сегодня мы будем говорить о сотворении человека, как это понимают христиане. Будем говорить о том, как и зачем Бог сотворил человека, о жизни первых людей в раю, грехопадении и первородном грехе, который изме</w:t>
      </w:r>
      <w:r w:rsidRPr="00046990">
        <w:rPr>
          <w:rFonts w:ascii="Times New Roman" w:hAnsi="Times New Roman" w:cs="Times New Roman"/>
          <w:sz w:val="28"/>
          <w:szCs w:val="28"/>
        </w:rPr>
        <w:softHyphen/>
        <w:t>нил природу человека, и человек уже не мог оставаться в раю.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90">
        <w:rPr>
          <w:rFonts w:ascii="Times New Roman" w:hAnsi="Times New Roman" w:cs="Times New Roman"/>
          <w:sz w:val="28"/>
          <w:szCs w:val="28"/>
        </w:rPr>
        <w:t>Тема урока: « Православное учение о человеке »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046990">
        <w:rPr>
          <w:rFonts w:ascii="Times New Roman" w:hAnsi="Times New Roman" w:cs="Times New Roman"/>
          <w:sz w:val="28"/>
          <w:szCs w:val="28"/>
        </w:rPr>
        <w:t xml:space="preserve"> Вы слышали (из видеофрагмента), что перед созданием человека состоялся Предвечный совет. В сво</w:t>
      </w:r>
      <w:r w:rsidRPr="00046990">
        <w:rPr>
          <w:rFonts w:ascii="Times New Roman" w:hAnsi="Times New Roman" w:cs="Times New Roman"/>
          <w:sz w:val="28"/>
          <w:szCs w:val="28"/>
        </w:rPr>
        <w:softHyphen/>
        <w:t>их рабочих тетрадях вы можете увидеть, как художни</w:t>
      </w:r>
      <w:r w:rsidRPr="00046990">
        <w:rPr>
          <w:rFonts w:ascii="Times New Roman" w:hAnsi="Times New Roman" w:cs="Times New Roman"/>
          <w:sz w:val="28"/>
          <w:szCs w:val="28"/>
        </w:rPr>
        <w:softHyphen/>
        <w:t>ки-иконописцы изображают Предвечный совет. В право</w:t>
      </w:r>
      <w:r w:rsidRPr="00046990">
        <w:rPr>
          <w:rFonts w:ascii="Times New Roman" w:hAnsi="Times New Roman" w:cs="Times New Roman"/>
          <w:sz w:val="28"/>
          <w:szCs w:val="28"/>
        </w:rPr>
        <w:softHyphen/>
        <w:t>славии Бог един, но Он в трех лицах: Бог Отец, Бог Сын и Бог Святой Дух.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>Что было решено на Предвечном совете? (Соз</w:t>
      </w:r>
      <w:r w:rsidRPr="00046990">
        <w:rPr>
          <w:rFonts w:ascii="Times New Roman" w:hAnsi="Times New Roman" w:cs="Times New Roman"/>
          <w:sz w:val="28"/>
          <w:szCs w:val="28"/>
        </w:rPr>
        <w:softHyphen/>
        <w:t>дать человека «по образу</w:t>
      </w:r>
      <w:proofErr w:type="gramStart"/>
      <w:r w:rsidRPr="0004699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46990">
        <w:rPr>
          <w:rFonts w:ascii="Times New Roman" w:hAnsi="Times New Roman" w:cs="Times New Roman"/>
          <w:sz w:val="28"/>
          <w:szCs w:val="28"/>
        </w:rPr>
        <w:t>ашему и по подобию Нашему» — так сказал Бог.)</w:t>
      </w:r>
    </w:p>
    <w:p w:rsid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 - </w:t>
      </w:r>
      <w:r w:rsidRPr="00046990">
        <w:rPr>
          <w:rFonts w:ascii="Times New Roman" w:hAnsi="Times New Roman" w:cs="Times New Roman"/>
          <w:sz w:val="28"/>
          <w:szCs w:val="28"/>
        </w:rPr>
        <w:t>Различные изображения Троицы</w:t>
      </w:r>
    </w:p>
    <w:p w:rsidR="00046990" w:rsidRPr="005E2BD5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BD5">
        <w:rPr>
          <w:rFonts w:ascii="Times New Roman" w:hAnsi="Times New Roman" w:cs="Times New Roman"/>
          <w:sz w:val="28"/>
          <w:szCs w:val="28"/>
        </w:rPr>
        <w:t>Рассматриваются  иллюстрации  с различным изображением Троицы разными иконописцами в разные века. Эти ико</w:t>
      </w:r>
      <w:r w:rsidRPr="005E2BD5">
        <w:rPr>
          <w:rFonts w:ascii="Times New Roman" w:hAnsi="Times New Roman" w:cs="Times New Roman"/>
          <w:sz w:val="28"/>
          <w:szCs w:val="28"/>
        </w:rPr>
        <w:softHyphen/>
        <w:t>ны имеются в рабочей тетради.</w:t>
      </w:r>
    </w:p>
    <w:p w:rsidR="00046990" w:rsidRPr="005E2BD5" w:rsidRDefault="00046990" w:rsidP="000469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2BD5">
        <w:rPr>
          <w:rFonts w:ascii="Times New Roman" w:hAnsi="Times New Roman" w:cs="Times New Roman"/>
          <w:i/>
          <w:sz w:val="28"/>
          <w:szCs w:val="28"/>
        </w:rPr>
        <w:t>Работа в тетради: задание № 1. Заполните пропу</w:t>
      </w:r>
      <w:r w:rsidRPr="005E2BD5">
        <w:rPr>
          <w:rFonts w:ascii="Times New Roman" w:hAnsi="Times New Roman" w:cs="Times New Roman"/>
          <w:i/>
          <w:sz w:val="28"/>
          <w:szCs w:val="28"/>
        </w:rPr>
        <w:softHyphen/>
        <w:t>ски в тексте.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>СОВЕТ СВЯТОЙ ТРОИЦЫ Бог Отец. Бог Сын и Святой Дух.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>«И сказал Бог: сотворим человека по образу</w:t>
      </w:r>
      <w:proofErr w:type="gramStart"/>
      <w:r w:rsidRPr="0004699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46990">
        <w:rPr>
          <w:rFonts w:ascii="Times New Roman" w:hAnsi="Times New Roman" w:cs="Times New Roman"/>
          <w:sz w:val="28"/>
          <w:szCs w:val="28"/>
        </w:rPr>
        <w:t>ашему и по подобию Нашему».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46990">
        <w:rPr>
          <w:rFonts w:ascii="Times New Roman" w:hAnsi="Times New Roman" w:cs="Times New Roman"/>
          <w:sz w:val="28"/>
          <w:szCs w:val="28"/>
        </w:rPr>
        <w:t>. Посмотрим видеосюжет и попробуем ответить на эти вопросы: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6990">
        <w:rPr>
          <w:rFonts w:ascii="Times New Roman" w:hAnsi="Times New Roman" w:cs="Times New Roman"/>
          <w:sz w:val="28"/>
          <w:szCs w:val="28"/>
        </w:rPr>
        <w:t>Зачем Бог создал человека?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6990">
        <w:rPr>
          <w:rFonts w:ascii="Times New Roman" w:hAnsi="Times New Roman" w:cs="Times New Roman"/>
          <w:sz w:val="28"/>
          <w:szCs w:val="28"/>
        </w:rPr>
        <w:t>Какими качествами наделил Бог человека?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6990">
        <w:rPr>
          <w:rFonts w:ascii="Times New Roman" w:hAnsi="Times New Roman" w:cs="Times New Roman"/>
          <w:sz w:val="28"/>
          <w:szCs w:val="28"/>
        </w:rPr>
        <w:t xml:space="preserve"> В чем состоит образ и в чем состоит подобие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90">
        <w:rPr>
          <w:rFonts w:ascii="Times New Roman" w:hAnsi="Times New Roman" w:cs="Times New Roman"/>
          <w:sz w:val="28"/>
          <w:szCs w:val="28"/>
        </w:rPr>
        <w:t>Божие в человеке?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  <w:u w:val="single"/>
        </w:rPr>
        <w:t>Видеосюжет: «</w:t>
      </w:r>
      <w:proofErr w:type="spellStart"/>
      <w:r w:rsidRPr="00046990">
        <w:rPr>
          <w:rFonts w:ascii="Times New Roman" w:hAnsi="Times New Roman" w:cs="Times New Roman"/>
          <w:sz w:val="28"/>
          <w:szCs w:val="28"/>
          <w:u w:val="single"/>
        </w:rPr>
        <w:t>Богоподобиечеловека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>Учащиеся отвечают на поставленные вопросы.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6990">
        <w:rPr>
          <w:rFonts w:ascii="Times New Roman" w:hAnsi="Times New Roman" w:cs="Times New Roman"/>
          <w:sz w:val="28"/>
          <w:szCs w:val="28"/>
        </w:rPr>
        <w:t>Зачем Бог создал человека?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46990">
        <w:rPr>
          <w:rFonts w:ascii="Times New Roman" w:hAnsi="Times New Roman" w:cs="Times New Roman"/>
          <w:sz w:val="28"/>
          <w:szCs w:val="28"/>
        </w:rPr>
        <w:t>(Человек призван разделить с Богом Его блаженство и бессмертие.</w:t>
      </w:r>
      <w:proofErr w:type="gramEnd"/>
      <w:r w:rsidRPr="00046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990">
        <w:rPr>
          <w:rFonts w:ascii="Times New Roman" w:hAnsi="Times New Roman" w:cs="Times New Roman"/>
          <w:sz w:val="28"/>
          <w:szCs w:val="28"/>
        </w:rPr>
        <w:t>Блаженство — состояние высшей радости, высшая степень счастья.)</w:t>
      </w:r>
      <w:proofErr w:type="gramEnd"/>
    </w:p>
    <w:p w:rsid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6990">
        <w:rPr>
          <w:rFonts w:ascii="Times New Roman" w:hAnsi="Times New Roman" w:cs="Times New Roman"/>
          <w:sz w:val="28"/>
          <w:szCs w:val="28"/>
        </w:rPr>
        <w:t xml:space="preserve"> Какими качествами наделил Бог человека?</w:t>
      </w:r>
    </w:p>
    <w:p w:rsidR="00046990" w:rsidRDefault="00046990" w:rsidP="0004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6990">
        <w:rPr>
          <w:rFonts w:ascii="Times New Roman" w:hAnsi="Times New Roman" w:cs="Times New Roman"/>
          <w:sz w:val="28"/>
          <w:szCs w:val="28"/>
        </w:rPr>
        <w:t xml:space="preserve">(Разумом, свободой, способностью </w:t>
      </w:r>
      <w:proofErr w:type="spellStart"/>
      <w:r w:rsidRPr="00046990">
        <w:rPr>
          <w:rFonts w:ascii="Times New Roman" w:hAnsi="Times New Roman" w:cs="Times New Roman"/>
          <w:sz w:val="28"/>
          <w:szCs w:val="28"/>
        </w:rPr>
        <w:t>творитьУчитель</w:t>
      </w:r>
      <w:proofErr w:type="spellEnd"/>
      <w:r w:rsidRPr="00046990">
        <w:rPr>
          <w:rFonts w:ascii="Times New Roman" w:hAnsi="Times New Roman" w:cs="Times New Roman"/>
          <w:sz w:val="28"/>
          <w:szCs w:val="28"/>
        </w:rPr>
        <w:t xml:space="preserve"> рассказывает о сотворении человека, кото</w:t>
      </w:r>
      <w:r w:rsidRPr="00046990">
        <w:rPr>
          <w:rFonts w:ascii="Times New Roman" w:hAnsi="Times New Roman" w:cs="Times New Roman"/>
          <w:sz w:val="28"/>
          <w:szCs w:val="28"/>
        </w:rPr>
        <w:softHyphen/>
        <w:t xml:space="preserve">рого Бог создал по образу и по подобию Своему. </w:t>
      </w:r>
      <w:proofErr w:type="gramEnd"/>
    </w:p>
    <w:p w:rsidR="00046990" w:rsidRDefault="00046990" w:rsidP="0004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90" w:rsidRPr="005E2BD5" w:rsidRDefault="00046990" w:rsidP="005E2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BD5">
        <w:rPr>
          <w:rFonts w:ascii="Times New Roman" w:hAnsi="Times New Roman" w:cs="Times New Roman"/>
          <w:sz w:val="28"/>
          <w:szCs w:val="28"/>
        </w:rPr>
        <w:t>Рассказ можно сопровождать чтением отрывков из учебного пособия «Добрые уроки-наставления» и выпол</w:t>
      </w:r>
      <w:r w:rsidRPr="005E2BD5">
        <w:rPr>
          <w:rFonts w:ascii="Times New Roman" w:hAnsi="Times New Roman" w:cs="Times New Roman"/>
          <w:sz w:val="28"/>
          <w:szCs w:val="28"/>
        </w:rPr>
        <w:softHyphen/>
        <w:t>нением задания № 2 в рабочей тетради.</w:t>
      </w:r>
    </w:p>
    <w:p w:rsidR="00046990" w:rsidRPr="005E2BD5" w:rsidRDefault="00046990" w:rsidP="005E2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BD5">
        <w:rPr>
          <w:rFonts w:ascii="Times New Roman" w:hAnsi="Times New Roman" w:cs="Times New Roman"/>
          <w:sz w:val="28"/>
          <w:szCs w:val="28"/>
        </w:rPr>
        <w:t>Примечание. Возможно использование следующих отрывков:</w:t>
      </w:r>
    </w:p>
    <w:p w:rsidR="00046990" w:rsidRPr="00046990" w:rsidRDefault="00046990" w:rsidP="005E2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 Божий в человеке</w:t>
      </w:r>
    </w:p>
    <w:p w:rsidR="00046990" w:rsidRPr="00046990" w:rsidRDefault="00046990" w:rsidP="005E2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46990">
        <w:rPr>
          <w:rFonts w:ascii="Times New Roman" w:hAnsi="Times New Roman" w:cs="Times New Roman"/>
          <w:sz w:val="28"/>
          <w:szCs w:val="28"/>
        </w:rPr>
        <w:t>Что т</w:t>
      </w:r>
      <w:r>
        <w:rPr>
          <w:rFonts w:ascii="Times New Roman" w:hAnsi="Times New Roman" w:cs="Times New Roman"/>
          <w:sz w:val="28"/>
          <w:szCs w:val="28"/>
        </w:rPr>
        <w:t>акое бессмертная душа</w:t>
      </w:r>
    </w:p>
    <w:p w:rsidR="00046990" w:rsidRDefault="00046990" w:rsidP="005E2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6990">
        <w:rPr>
          <w:rFonts w:ascii="Times New Roman" w:hAnsi="Times New Roman" w:cs="Times New Roman"/>
          <w:sz w:val="28"/>
          <w:szCs w:val="28"/>
        </w:rPr>
        <w:t>Что означает способность к творчеству</w:t>
      </w:r>
    </w:p>
    <w:p w:rsidR="00046990" w:rsidRPr="00046990" w:rsidRDefault="00046990" w:rsidP="005E2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6990">
        <w:rPr>
          <w:rFonts w:ascii="Times New Roman" w:hAnsi="Times New Roman" w:cs="Times New Roman"/>
          <w:sz w:val="28"/>
          <w:szCs w:val="28"/>
        </w:rPr>
        <w:t xml:space="preserve">Что понимается </w:t>
      </w:r>
      <w:r>
        <w:rPr>
          <w:rFonts w:ascii="Times New Roman" w:hAnsi="Times New Roman" w:cs="Times New Roman"/>
          <w:sz w:val="28"/>
          <w:szCs w:val="28"/>
        </w:rPr>
        <w:t>под свободой человека</w:t>
      </w:r>
    </w:p>
    <w:p w:rsidR="00046990" w:rsidRPr="00046990" w:rsidRDefault="00046990" w:rsidP="005E2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6990">
        <w:rPr>
          <w:rFonts w:ascii="Times New Roman" w:hAnsi="Times New Roman" w:cs="Times New Roman"/>
          <w:sz w:val="28"/>
          <w:szCs w:val="28"/>
        </w:rPr>
        <w:t>Что означает любить Божественной любовью и ду</w:t>
      </w:r>
      <w:r w:rsidRPr="00046990">
        <w:rPr>
          <w:rFonts w:ascii="Times New Roman" w:hAnsi="Times New Roman" w:cs="Times New Roman"/>
          <w:sz w:val="28"/>
          <w:szCs w:val="28"/>
        </w:rPr>
        <w:softHyphen/>
        <w:t>хов</w:t>
      </w:r>
      <w:r>
        <w:rPr>
          <w:rFonts w:ascii="Times New Roman" w:hAnsi="Times New Roman" w:cs="Times New Roman"/>
          <w:sz w:val="28"/>
          <w:szCs w:val="28"/>
        </w:rPr>
        <w:t>но совершенствоваться</w:t>
      </w:r>
    </w:p>
    <w:p w:rsidR="00046990" w:rsidRDefault="00046990" w:rsidP="005E2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6990">
        <w:rPr>
          <w:rFonts w:ascii="Times New Roman" w:hAnsi="Times New Roman" w:cs="Times New Roman"/>
          <w:sz w:val="28"/>
          <w:szCs w:val="28"/>
        </w:rPr>
        <w:t>Как вы понимаете, в чем состоит образ и в чем состоит подобие Божие в человеке?</w:t>
      </w:r>
    </w:p>
    <w:p w:rsidR="00046990" w:rsidRDefault="00046990" w:rsidP="000469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2BD5">
        <w:rPr>
          <w:rFonts w:ascii="Times New Roman" w:hAnsi="Times New Roman" w:cs="Times New Roman"/>
          <w:i/>
          <w:sz w:val="28"/>
          <w:szCs w:val="28"/>
        </w:rPr>
        <w:t>Работа в тетради; задание № 2. Заполни пропуски в тексте.</w:t>
      </w:r>
    </w:p>
    <w:p w:rsidR="005E2BD5" w:rsidRPr="005E2BD5" w:rsidRDefault="005E2BD5" w:rsidP="000469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6990" w:rsidRPr="00046990" w:rsidRDefault="005E2BD5" w:rsidP="005E2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6990" w:rsidRPr="00046990">
        <w:rPr>
          <w:rFonts w:ascii="Times New Roman" w:hAnsi="Times New Roman" w:cs="Times New Roman"/>
          <w:sz w:val="28"/>
          <w:szCs w:val="28"/>
        </w:rPr>
        <w:t>ОБРАЗ БОЖИЙ В ЧЕЛОВЕКЕ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5"/>
        <w:gridCol w:w="3235"/>
      </w:tblGrid>
      <w:tr w:rsidR="00046990" w:rsidRPr="00046990" w:rsidTr="00046990">
        <w:trPr>
          <w:trHeight w:hRule="exact" w:val="132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6990" w:rsidRDefault="00046990" w:rsidP="0004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990">
              <w:rPr>
                <w:rFonts w:ascii="Times New Roman" w:hAnsi="Times New Roman" w:cs="Times New Roman"/>
                <w:sz w:val="28"/>
                <w:szCs w:val="28"/>
              </w:rPr>
              <w:t>Бог — Вечный. Бог всегда был, есть и будет. Он бессмерт</w:t>
            </w:r>
            <w:r w:rsidRPr="00046990">
              <w:rPr>
                <w:rFonts w:ascii="Times New Roman" w:hAnsi="Times New Roman" w:cs="Times New Roman"/>
                <w:sz w:val="28"/>
                <w:szCs w:val="28"/>
              </w:rPr>
              <w:softHyphen/>
              <w:t>ный.</w:t>
            </w:r>
          </w:p>
          <w:p w:rsidR="00046990" w:rsidRDefault="00046990" w:rsidP="0004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90" w:rsidRPr="00046990" w:rsidRDefault="00046990" w:rsidP="0004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6990" w:rsidRPr="00046990" w:rsidRDefault="00046990" w:rsidP="0004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990">
              <w:rPr>
                <w:rFonts w:ascii="Times New Roman" w:hAnsi="Times New Roman" w:cs="Times New Roman"/>
                <w:sz w:val="28"/>
                <w:szCs w:val="28"/>
              </w:rPr>
              <w:t>Человеческая душа тоже бес</w:t>
            </w:r>
            <w:r w:rsidRPr="00046990">
              <w:rPr>
                <w:rFonts w:ascii="Times New Roman" w:hAnsi="Times New Roman" w:cs="Times New Roman"/>
                <w:sz w:val="28"/>
                <w:szCs w:val="28"/>
              </w:rPr>
              <w:softHyphen/>
              <w:t>смертна.</w:t>
            </w:r>
          </w:p>
        </w:tc>
      </w:tr>
      <w:tr w:rsidR="00046990" w:rsidRPr="00046990" w:rsidTr="00046990">
        <w:trPr>
          <w:trHeight w:hRule="exact" w:val="92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6990" w:rsidRPr="00046990" w:rsidRDefault="00046990" w:rsidP="0004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990">
              <w:rPr>
                <w:rFonts w:ascii="Times New Roman" w:hAnsi="Times New Roman" w:cs="Times New Roman"/>
                <w:sz w:val="28"/>
                <w:szCs w:val="28"/>
              </w:rPr>
              <w:t>Бог есть Творец.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6990" w:rsidRDefault="00046990" w:rsidP="0004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990">
              <w:rPr>
                <w:rFonts w:ascii="Times New Roman" w:hAnsi="Times New Roman" w:cs="Times New Roman"/>
                <w:sz w:val="28"/>
                <w:szCs w:val="28"/>
              </w:rPr>
              <w:t>Бог подарил людям способ</w:t>
            </w:r>
            <w:r w:rsidRPr="00046990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творить</w:t>
            </w:r>
          </w:p>
          <w:p w:rsidR="00046990" w:rsidRDefault="00046990" w:rsidP="0004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90" w:rsidRPr="00046990" w:rsidRDefault="00046990" w:rsidP="0004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6990" w:rsidRPr="00046990" w:rsidTr="00046990">
        <w:trPr>
          <w:trHeight w:hRule="exact" w:val="85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6990" w:rsidRPr="00046990" w:rsidRDefault="00046990" w:rsidP="0004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990">
              <w:rPr>
                <w:rFonts w:ascii="Times New Roman" w:hAnsi="Times New Roman" w:cs="Times New Roman"/>
                <w:sz w:val="28"/>
                <w:szCs w:val="28"/>
              </w:rPr>
              <w:t>Бог</w:t>
            </w:r>
            <w:proofErr w:type="gramStart"/>
            <w:r w:rsidRPr="0004699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46990">
              <w:rPr>
                <w:rFonts w:ascii="Times New Roman" w:hAnsi="Times New Roman" w:cs="Times New Roman"/>
                <w:sz w:val="28"/>
                <w:szCs w:val="28"/>
              </w:rPr>
              <w:t>ам свободен.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6990" w:rsidRDefault="00046990" w:rsidP="0004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990">
              <w:rPr>
                <w:rFonts w:ascii="Times New Roman" w:hAnsi="Times New Roman" w:cs="Times New Roman"/>
                <w:sz w:val="28"/>
                <w:szCs w:val="28"/>
              </w:rPr>
              <w:t>Человек может сам прини</w:t>
            </w:r>
            <w:r w:rsidRPr="00046990">
              <w:rPr>
                <w:rFonts w:ascii="Times New Roman" w:hAnsi="Times New Roman" w:cs="Times New Roman"/>
                <w:sz w:val="28"/>
                <w:szCs w:val="28"/>
              </w:rPr>
              <w:softHyphen/>
              <w:t>мать решения.</w:t>
            </w:r>
          </w:p>
          <w:p w:rsidR="00046990" w:rsidRDefault="00046990" w:rsidP="0004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90" w:rsidRDefault="00046990" w:rsidP="0004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90" w:rsidRPr="00046990" w:rsidRDefault="00046990" w:rsidP="0004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90" w:rsidRPr="00046990" w:rsidTr="00046990">
        <w:trPr>
          <w:trHeight w:hRule="exact" w:val="91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990" w:rsidRDefault="00046990" w:rsidP="0004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 есть Любовь                    </w:t>
            </w:r>
          </w:p>
          <w:p w:rsidR="00046990" w:rsidRDefault="00046990" w:rsidP="0004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990" w:rsidRDefault="00046990" w:rsidP="0004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Человек тоже может                                                         любить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:rsidR="00046990" w:rsidRPr="00046990" w:rsidRDefault="00046990" w:rsidP="0004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любовью</w:t>
            </w:r>
          </w:p>
        </w:tc>
      </w:tr>
    </w:tbl>
    <w:p w:rsidR="001E05D8" w:rsidRPr="00046990" w:rsidRDefault="001E05D8" w:rsidP="0004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90" w:rsidRPr="00046990" w:rsidRDefault="00046990" w:rsidP="000469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990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>Свобода человека — это способность человека само</w:t>
      </w:r>
      <w:r w:rsidRPr="00046990">
        <w:rPr>
          <w:rFonts w:ascii="Times New Roman" w:hAnsi="Times New Roman" w:cs="Times New Roman"/>
          <w:sz w:val="28"/>
          <w:szCs w:val="28"/>
        </w:rPr>
        <w:softHyphen/>
        <w:t>стоятельно принимать решения, выбирать, что сказать и как поступить.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>Если человек стремитс</w:t>
      </w:r>
      <w:r>
        <w:rPr>
          <w:rFonts w:ascii="Times New Roman" w:hAnsi="Times New Roman" w:cs="Times New Roman"/>
          <w:sz w:val="28"/>
          <w:szCs w:val="28"/>
        </w:rPr>
        <w:t xml:space="preserve">я к Истине, добру, к правде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Бо-</w:t>
      </w:r>
      <w:r w:rsidRPr="00046990">
        <w:rPr>
          <w:rFonts w:ascii="Times New Roman" w:hAnsi="Times New Roman" w:cs="Times New Roman"/>
          <w:sz w:val="28"/>
          <w:szCs w:val="28"/>
        </w:rPr>
        <w:t>жией</w:t>
      </w:r>
      <w:proofErr w:type="spellEnd"/>
      <w:proofErr w:type="gramEnd"/>
      <w:r w:rsidRPr="00046990">
        <w:rPr>
          <w:rFonts w:ascii="Times New Roman" w:hAnsi="Times New Roman" w:cs="Times New Roman"/>
          <w:sz w:val="28"/>
          <w:szCs w:val="28"/>
        </w:rPr>
        <w:t>, то он становится подобием Божиим. Уподобиться Богу — главная задача человека в его жизни.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>Бог сотворил человека по любви для того, что</w:t>
      </w:r>
      <w:r w:rsidRPr="00046990">
        <w:rPr>
          <w:rFonts w:ascii="Times New Roman" w:hAnsi="Times New Roman" w:cs="Times New Roman"/>
          <w:sz w:val="28"/>
          <w:szCs w:val="28"/>
        </w:rPr>
        <w:softHyphen/>
        <w:t>бы разделить с Ним Его блаженство, состояние высшей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 xml:space="preserve">радости, счастья. Об этом говорит народная мудрость. Разберем пословицы </w:t>
      </w:r>
      <w:proofErr w:type="gramStart"/>
      <w:r w:rsidRPr="000469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6990">
        <w:rPr>
          <w:rFonts w:ascii="Times New Roman" w:hAnsi="Times New Roman" w:cs="Times New Roman"/>
          <w:sz w:val="28"/>
          <w:szCs w:val="28"/>
        </w:rPr>
        <w:t xml:space="preserve"> с. 26 </w:t>
      </w:r>
      <w:proofErr w:type="gramStart"/>
      <w:r w:rsidRPr="00046990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046990">
        <w:rPr>
          <w:rFonts w:ascii="Times New Roman" w:hAnsi="Times New Roman" w:cs="Times New Roman"/>
          <w:sz w:val="28"/>
          <w:szCs w:val="28"/>
        </w:rPr>
        <w:t xml:space="preserve"> пособия «Добрые уроки-наставления ».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6990">
        <w:rPr>
          <w:rFonts w:ascii="Times New Roman" w:hAnsi="Times New Roman" w:cs="Times New Roman"/>
          <w:sz w:val="28"/>
          <w:szCs w:val="28"/>
        </w:rPr>
        <w:t>Где любовь — там и Бог, тишь да гладь, да Божия благодать.</w:t>
      </w:r>
    </w:p>
    <w:p w:rsidR="00046990" w:rsidRPr="00046990" w:rsidRDefault="00046990" w:rsidP="0004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6990">
        <w:rPr>
          <w:rFonts w:ascii="Times New Roman" w:hAnsi="Times New Roman" w:cs="Times New Roman"/>
          <w:sz w:val="28"/>
          <w:szCs w:val="28"/>
        </w:rPr>
        <w:t>За Христом пойдешь — добрый путь найдешь.</w:t>
      </w:r>
    </w:p>
    <w:p w:rsidR="00046990" w:rsidRDefault="00046990" w:rsidP="0004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6990">
        <w:rPr>
          <w:rFonts w:ascii="Times New Roman" w:hAnsi="Times New Roman" w:cs="Times New Roman"/>
          <w:sz w:val="28"/>
          <w:szCs w:val="28"/>
        </w:rPr>
        <w:t>Жизнь дана на добрые дела.</w:t>
      </w:r>
    </w:p>
    <w:p w:rsidR="00046990" w:rsidRPr="00046990" w:rsidRDefault="00046990" w:rsidP="0004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90" w:rsidRPr="00046990" w:rsidRDefault="00046990" w:rsidP="000469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6990">
        <w:rPr>
          <w:rFonts w:ascii="Times New Roman" w:hAnsi="Times New Roman" w:cs="Times New Roman"/>
          <w:i/>
          <w:sz w:val="28"/>
          <w:szCs w:val="28"/>
        </w:rPr>
        <w:t>Работа в тетради: задание № 3. Напиши по памя</w:t>
      </w:r>
      <w:r w:rsidRPr="00046990">
        <w:rPr>
          <w:rFonts w:ascii="Times New Roman" w:hAnsi="Times New Roman" w:cs="Times New Roman"/>
          <w:i/>
          <w:sz w:val="28"/>
          <w:szCs w:val="28"/>
        </w:rPr>
        <w:softHyphen/>
        <w:t>ти народную мудрость.</w:t>
      </w:r>
    </w:p>
    <w:p w:rsidR="00046990" w:rsidRPr="00046990" w:rsidRDefault="00046990" w:rsidP="000469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6990">
        <w:rPr>
          <w:rFonts w:ascii="Times New Roman" w:hAnsi="Times New Roman" w:cs="Times New Roman"/>
          <w:b/>
          <w:sz w:val="28"/>
          <w:szCs w:val="28"/>
          <w:u w:val="single"/>
        </w:rPr>
        <w:t>За Христом пойдешь — добрый путь найдешь.</w:t>
      </w:r>
    </w:p>
    <w:p w:rsidR="00046990" w:rsidRDefault="00046990" w:rsidP="0004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90" w:rsidRPr="00046990" w:rsidRDefault="00046990" w:rsidP="0004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>Проверь себя с помощью учебника.</w:t>
      </w:r>
    </w:p>
    <w:p w:rsidR="005E2BD5" w:rsidRDefault="005E2BD5" w:rsidP="000469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BD5" w:rsidRDefault="005E2BD5" w:rsidP="000469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990" w:rsidRDefault="00046990" w:rsidP="0004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046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>Бог все хорошо задумал о человеке. Жил чело</w:t>
      </w:r>
      <w:r w:rsidRPr="00046990">
        <w:rPr>
          <w:rFonts w:ascii="Times New Roman" w:hAnsi="Times New Roman" w:cs="Times New Roman"/>
          <w:sz w:val="28"/>
          <w:szCs w:val="28"/>
        </w:rPr>
        <w:softHyphen/>
        <w:t>век в раю. Владычествовал над всем животным миром. Была у Адама помощница Ева</w:t>
      </w:r>
    </w:p>
    <w:p w:rsid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 xml:space="preserve">Могли делать все, что хотели, </w:t>
      </w:r>
      <w:proofErr w:type="gramStart"/>
      <w:r w:rsidRPr="0004699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046990">
        <w:rPr>
          <w:rFonts w:ascii="Times New Roman" w:hAnsi="Times New Roman" w:cs="Times New Roman"/>
          <w:sz w:val="28"/>
          <w:szCs w:val="28"/>
        </w:rPr>
        <w:t xml:space="preserve">...? 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>Кто знает, что не разрешил Бог делать Адаму и Еве? (Ответы учащихся.)</w:t>
      </w:r>
    </w:p>
    <w:p w:rsid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>Читаем текст «Грехопадение» по учебнику «До</w:t>
      </w:r>
      <w:r w:rsidRPr="00046990">
        <w:rPr>
          <w:rFonts w:ascii="Times New Roman" w:hAnsi="Times New Roman" w:cs="Times New Roman"/>
          <w:sz w:val="28"/>
          <w:szCs w:val="28"/>
        </w:rPr>
        <w:softHyphen/>
        <w:t>брые уроки-наставл</w:t>
      </w:r>
      <w:r>
        <w:rPr>
          <w:rFonts w:ascii="Times New Roman" w:hAnsi="Times New Roman" w:cs="Times New Roman"/>
          <w:sz w:val="28"/>
          <w:szCs w:val="28"/>
        </w:rPr>
        <w:t>ения».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46990">
        <w:rPr>
          <w:rFonts w:ascii="Times New Roman" w:hAnsi="Times New Roman" w:cs="Times New Roman"/>
          <w:sz w:val="28"/>
          <w:szCs w:val="28"/>
          <w:u w:val="single"/>
        </w:rPr>
        <w:t xml:space="preserve">«Видеосюжет: «Древо жизни и древо познания добра и зла» </w:t>
      </w:r>
    </w:p>
    <w:p w:rsid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46990">
        <w:rPr>
          <w:rFonts w:ascii="Times New Roman" w:hAnsi="Times New Roman" w:cs="Times New Roman"/>
          <w:sz w:val="28"/>
          <w:szCs w:val="28"/>
        </w:rPr>
        <w:t>. Что произошло дальше? Кто знает? (Ответы учащихся.)</w:t>
      </w:r>
    </w:p>
    <w:p w:rsid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>Читаем текст «Грехопадение» по учебнику «До</w:t>
      </w:r>
      <w:r w:rsidRPr="00046990">
        <w:rPr>
          <w:rFonts w:ascii="Times New Roman" w:hAnsi="Times New Roman" w:cs="Times New Roman"/>
          <w:sz w:val="28"/>
          <w:szCs w:val="28"/>
        </w:rPr>
        <w:softHyphen/>
        <w:t>брые ур</w:t>
      </w:r>
      <w:r>
        <w:rPr>
          <w:rFonts w:ascii="Times New Roman" w:hAnsi="Times New Roman" w:cs="Times New Roman"/>
          <w:sz w:val="28"/>
          <w:szCs w:val="28"/>
        </w:rPr>
        <w:t>оки-наставления».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  <w:u w:val="single"/>
        </w:rPr>
        <w:t xml:space="preserve">Первый видеосюжет о грехопадении 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>Учитель. Адам и Ева испугались и «спрятались» от Бога. Но от Бога спрятаться, как вы понимаете, невозможно.</w:t>
      </w:r>
    </w:p>
    <w:p w:rsidR="00046990" w:rsidRP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6990">
        <w:rPr>
          <w:rFonts w:ascii="Times New Roman" w:hAnsi="Times New Roman" w:cs="Times New Roman"/>
          <w:sz w:val="28"/>
          <w:szCs w:val="28"/>
        </w:rPr>
        <w:t>Что нужно было сделать Адаму и</w:t>
      </w:r>
      <w:r>
        <w:rPr>
          <w:rFonts w:ascii="Times New Roman" w:hAnsi="Times New Roman" w:cs="Times New Roman"/>
          <w:sz w:val="28"/>
          <w:szCs w:val="28"/>
        </w:rPr>
        <w:t xml:space="preserve"> Еве</w:t>
      </w:r>
      <w:r w:rsidRPr="00046990">
        <w:rPr>
          <w:rFonts w:ascii="Times New Roman" w:hAnsi="Times New Roman" w:cs="Times New Roman"/>
          <w:sz w:val="28"/>
          <w:szCs w:val="28"/>
        </w:rPr>
        <w:t>?</w:t>
      </w:r>
    </w:p>
    <w:p w:rsid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>Давайте посмотрим, что же сделали Адам и Ева?</w:t>
      </w:r>
    </w:p>
    <w:p w:rsidR="00046990" w:rsidRDefault="00046990" w:rsidP="0004699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Второй </w:t>
      </w:r>
      <w:r w:rsidRPr="00046990">
        <w:rPr>
          <w:rFonts w:ascii="Times New Roman" w:hAnsi="Times New Roman" w:cs="Times New Roman"/>
          <w:sz w:val="28"/>
          <w:szCs w:val="28"/>
          <w:u w:val="single"/>
        </w:rPr>
        <w:t xml:space="preserve">видеосюжет о грехопадении </w:t>
      </w:r>
    </w:p>
    <w:p w:rsidR="005E2BD5" w:rsidRDefault="00046990" w:rsidP="005E2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046990">
        <w:rPr>
          <w:rFonts w:ascii="Times New Roman" w:hAnsi="Times New Roman" w:cs="Times New Roman"/>
          <w:sz w:val="28"/>
          <w:szCs w:val="28"/>
        </w:rPr>
        <w:t xml:space="preserve"> Почитаем, как дальше развивались </w:t>
      </w:r>
      <w:proofErr w:type="spellStart"/>
      <w:r w:rsidRPr="00046990">
        <w:rPr>
          <w:rFonts w:ascii="Times New Roman" w:hAnsi="Times New Roman" w:cs="Times New Roman"/>
          <w:sz w:val="28"/>
          <w:szCs w:val="28"/>
        </w:rPr>
        <w:t>события</w:t>
      </w:r>
      <w:proofErr w:type="gramStart"/>
      <w:r w:rsidRPr="0004699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46990">
        <w:rPr>
          <w:rFonts w:ascii="Times New Roman" w:hAnsi="Times New Roman" w:cs="Times New Roman"/>
          <w:sz w:val="28"/>
          <w:szCs w:val="28"/>
        </w:rPr>
        <w:t>итаем</w:t>
      </w:r>
      <w:proofErr w:type="spellEnd"/>
      <w:r w:rsidRPr="00046990">
        <w:rPr>
          <w:rFonts w:ascii="Times New Roman" w:hAnsi="Times New Roman" w:cs="Times New Roman"/>
          <w:sz w:val="28"/>
          <w:szCs w:val="28"/>
        </w:rPr>
        <w:t xml:space="preserve"> текст «Грехопадение» по учебнику «До</w:t>
      </w:r>
      <w:r w:rsidRPr="00046990">
        <w:rPr>
          <w:rFonts w:ascii="Times New Roman" w:hAnsi="Times New Roman" w:cs="Times New Roman"/>
          <w:sz w:val="28"/>
          <w:szCs w:val="28"/>
        </w:rPr>
        <w:softHyphen/>
        <w:t>брые уроки-настав</w:t>
      </w:r>
      <w:r>
        <w:rPr>
          <w:rFonts w:ascii="Times New Roman" w:hAnsi="Times New Roman" w:cs="Times New Roman"/>
          <w:sz w:val="28"/>
          <w:szCs w:val="28"/>
        </w:rPr>
        <w:t>ления».</w:t>
      </w:r>
    </w:p>
    <w:p w:rsidR="00046990" w:rsidRPr="00046990" w:rsidRDefault="00046990" w:rsidP="005E2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>Наказал Бог человека, изгнал из рая. Что же стало происходить с Адамом и Евой, когда они остались без защиты Бога?</w:t>
      </w:r>
    </w:p>
    <w:p w:rsidR="005E2BD5" w:rsidRDefault="00046990" w:rsidP="005E2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>Читаем текст «Грехопадение» по учебнику «До</w:t>
      </w:r>
      <w:r w:rsidRPr="00046990">
        <w:rPr>
          <w:rFonts w:ascii="Times New Roman" w:hAnsi="Times New Roman" w:cs="Times New Roman"/>
          <w:sz w:val="28"/>
          <w:szCs w:val="28"/>
        </w:rPr>
        <w:softHyphen/>
        <w:t>брые уроки-наставлени</w:t>
      </w:r>
      <w:r w:rsidR="005E2BD5">
        <w:rPr>
          <w:rFonts w:ascii="Times New Roman" w:hAnsi="Times New Roman" w:cs="Times New Roman"/>
          <w:sz w:val="28"/>
          <w:szCs w:val="28"/>
        </w:rPr>
        <w:t>я».</w:t>
      </w:r>
    </w:p>
    <w:p w:rsidR="00046990" w:rsidRDefault="00046990" w:rsidP="005E2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990">
        <w:rPr>
          <w:rFonts w:ascii="Times New Roman" w:hAnsi="Times New Roman" w:cs="Times New Roman"/>
          <w:sz w:val="28"/>
          <w:szCs w:val="28"/>
        </w:rPr>
        <w:t>Далее учитель читает либо пересказывает текст «Перво</w:t>
      </w:r>
      <w:r w:rsidRPr="00046990">
        <w:rPr>
          <w:rFonts w:ascii="Times New Roman" w:hAnsi="Times New Roman" w:cs="Times New Roman"/>
          <w:sz w:val="28"/>
          <w:szCs w:val="28"/>
        </w:rPr>
        <w:softHyphen/>
        <w:t>родный</w:t>
      </w:r>
    </w:p>
    <w:p w:rsidR="005E2BD5" w:rsidRPr="005E2BD5" w:rsidRDefault="005E2BD5" w:rsidP="005E2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BD5">
        <w:rPr>
          <w:rFonts w:ascii="Times New Roman" w:hAnsi="Times New Roman" w:cs="Times New Roman"/>
          <w:sz w:val="28"/>
          <w:szCs w:val="28"/>
        </w:rPr>
        <w:t>грех» (по учебнику «Добрые уроки-наставле</w:t>
      </w:r>
      <w:r w:rsidRPr="005E2BD5">
        <w:rPr>
          <w:rFonts w:ascii="Times New Roman" w:hAnsi="Times New Roman" w:cs="Times New Roman"/>
          <w:sz w:val="28"/>
          <w:szCs w:val="28"/>
        </w:rPr>
        <w:softHyphen/>
        <w:t>ния», с. 31-33) так, чтобы учащиеся могли выполнить задание № 4 в ра</w:t>
      </w:r>
      <w:r>
        <w:rPr>
          <w:rFonts w:ascii="Times New Roman" w:hAnsi="Times New Roman" w:cs="Times New Roman"/>
          <w:sz w:val="28"/>
          <w:szCs w:val="28"/>
        </w:rPr>
        <w:t>бочей тетради.</w:t>
      </w:r>
    </w:p>
    <w:p w:rsidR="005E2BD5" w:rsidRPr="005E2BD5" w:rsidRDefault="005E2BD5" w:rsidP="005E2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BD5">
        <w:rPr>
          <w:rFonts w:ascii="Times New Roman" w:hAnsi="Times New Roman" w:cs="Times New Roman"/>
          <w:i/>
          <w:sz w:val="28"/>
          <w:szCs w:val="28"/>
        </w:rPr>
        <w:t>Работа в тетради: задание № 4. Верны ли эти ут</w:t>
      </w:r>
      <w:r w:rsidRPr="005E2BD5">
        <w:rPr>
          <w:rFonts w:ascii="Times New Roman" w:hAnsi="Times New Roman" w:cs="Times New Roman"/>
          <w:i/>
          <w:sz w:val="28"/>
          <w:szCs w:val="28"/>
        </w:rPr>
        <w:softHyphen/>
        <w:t>верждения?</w:t>
      </w:r>
      <w:r w:rsidRPr="005E2BD5">
        <w:rPr>
          <w:rFonts w:ascii="Times New Roman" w:hAnsi="Times New Roman" w:cs="Times New Roman"/>
          <w:sz w:val="28"/>
          <w:szCs w:val="28"/>
        </w:rPr>
        <w:t xml:space="preserve"> Обведи правильный ответ.</w:t>
      </w:r>
    </w:p>
    <w:p w:rsidR="005E2BD5" w:rsidRDefault="005E2BD5" w:rsidP="005E2B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5453"/>
        <w:gridCol w:w="595"/>
      </w:tblGrid>
      <w:tr w:rsidR="005E2BD5" w:rsidRPr="005E2BD5" w:rsidTr="005E2BD5">
        <w:trPr>
          <w:trHeight w:hRule="exact" w:val="80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2BD5" w:rsidRPr="005E2BD5" w:rsidRDefault="005E2BD5" w:rsidP="005E2B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2BD5" w:rsidRP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Первым людям Адаму и Еве в раю разрешалось де</w:t>
            </w:r>
            <w:r w:rsidRPr="005E2BD5">
              <w:rPr>
                <w:rFonts w:ascii="Times New Roman" w:hAnsi="Times New Roman" w:cs="Times New Roman"/>
                <w:sz w:val="28"/>
                <w:szCs w:val="28"/>
              </w:rPr>
              <w:softHyphen/>
              <w:t>лать все.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E2BD5" w:rsidRP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2BD5" w:rsidRPr="005E2BD5" w:rsidTr="005E2BD5">
        <w:trPr>
          <w:trHeight w:hRule="exact" w:val="8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2BD5" w:rsidRPr="005E2BD5" w:rsidRDefault="005E2BD5" w:rsidP="005E2B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2BD5" w:rsidRPr="005E2BD5" w:rsidRDefault="005E2BD5" w:rsidP="005E2B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Бог запретил Адаму и Еве вкушать плоды с дерева познания добра и зла.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E2BD5" w:rsidRP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2BD5" w:rsidRPr="005E2BD5" w:rsidTr="005E2BD5">
        <w:trPr>
          <w:trHeight w:hRule="exact" w:val="8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2BD5" w:rsidRPr="005E2BD5" w:rsidRDefault="005E2BD5" w:rsidP="005E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2BD5" w:rsidRPr="005E2BD5" w:rsidRDefault="005E2BD5" w:rsidP="005E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Вкусив запретный плод, Адам и Ева покаялись в том, что нарушили волю Божию.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BD5" w:rsidRP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E2BD5" w:rsidRP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2BD5" w:rsidRPr="005E2BD5" w:rsidTr="001E3EC0">
        <w:trPr>
          <w:trHeight w:hRule="exact" w:val="81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2BD5" w:rsidRPr="005E2BD5" w:rsidRDefault="005E2BD5" w:rsidP="005E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2BD5" w:rsidRPr="005E2BD5" w:rsidRDefault="005E2BD5" w:rsidP="005E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Адам и Ева стали оправдываться перед Богом и сва</w:t>
            </w:r>
            <w:r w:rsidRPr="005E2BD5">
              <w:rPr>
                <w:rFonts w:ascii="Times New Roman" w:hAnsi="Times New Roman" w:cs="Times New Roman"/>
                <w:sz w:val="28"/>
                <w:szCs w:val="28"/>
              </w:rPr>
              <w:softHyphen/>
              <w:t>ливать вину друг на друга. И тогда за проступком последовало наказание.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2BD5" w:rsidRP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E2BD5" w:rsidRP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2BD5" w:rsidRPr="005E2BD5" w:rsidTr="005E2BD5">
        <w:trPr>
          <w:trHeight w:hRule="exact" w:val="89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2BD5" w:rsidRPr="005E2BD5" w:rsidRDefault="005E2BD5" w:rsidP="005E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2BD5" w:rsidRPr="005E2BD5" w:rsidRDefault="005E2BD5" w:rsidP="005E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 xml:space="preserve">Люди перестали </w:t>
            </w:r>
            <w:proofErr w:type="gramStart"/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быть бессмертными и были</w:t>
            </w:r>
            <w:proofErr w:type="gramEnd"/>
            <w:r w:rsidRPr="005E2BD5">
              <w:rPr>
                <w:rFonts w:ascii="Times New Roman" w:hAnsi="Times New Roman" w:cs="Times New Roman"/>
                <w:sz w:val="28"/>
                <w:szCs w:val="28"/>
              </w:rPr>
              <w:t xml:space="preserve"> изгна</w:t>
            </w:r>
            <w:r w:rsidRPr="005E2BD5">
              <w:rPr>
                <w:rFonts w:ascii="Times New Roman" w:hAnsi="Times New Roman" w:cs="Times New Roman"/>
                <w:sz w:val="28"/>
                <w:szCs w:val="28"/>
              </w:rPr>
              <w:softHyphen/>
              <w:t>ны из рая.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D5" w:rsidRP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E2BD5" w:rsidRP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B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2BD5" w:rsidRPr="005E2BD5" w:rsidTr="005E2BD5">
        <w:trPr>
          <w:trHeight w:hRule="exact" w:val="1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2BD5" w:rsidRPr="005E2BD5" w:rsidRDefault="005E2BD5" w:rsidP="005E2B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2BD5" w:rsidRP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Первородный грех – это первый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грех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совершили Адам и Ева,  не послушав Бога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E2BD5" w:rsidRP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2BD5" w:rsidRPr="005E2BD5" w:rsidTr="005E2BD5">
        <w:trPr>
          <w:trHeight w:hRule="exact" w:val="9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2BD5" w:rsidRPr="005E2BD5" w:rsidRDefault="005E2BD5" w:rsidP="005E2B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2BD5" w:rsidRP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 разлюбил людей за их грехи  и не хотел возвращать в райские обители.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E2BD5" w:rsidRP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E2BD5" w:rsidRPr="005E2BD5" w:rsidTr="005E2BD5">
        <w:trPr>
          <w:trHeight w:hRule="exact" w:val="9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2BD5" w:rsidRDefault="005E2BD5" w:rsidP="005E2B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 по-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прежнему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любит своё создание- человека, и хочет освободить его от власти тьмы и вернуть в райские обители.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E2BD5" w:rsidRDefault="005E2BD5" w:rsidP="005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</w:tbl>
    <w:p w:rsidR="005E2BD5" w:rsidRPr="005E2BD5" w:rsidRDefault="005E2BD5" w:rsidP="005E2B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990" w:rsidRDefault="005E2BD5" w:rsidP="005E2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тетради. Что самое главное было для тебя на уроке?  Напиши это в нескольких предложениях. </w:t>
      </w:r>
    </w:p>
    <w:p w:rsidR="00CD59A5" w:rsidRDefault="00CD59A5" w:rsidP="005E2BD5">
      <w:pPr>
        <w:rPr>
          <w:rFonts w:ascii="Times New Roman" w:hAnsi="Times New Roman" w:cs="Times New Roman"/>
          <w:sz w:val="28"/>
          <w:szCs w:val="28"/>
        </w:rPr>
      </w:pPr>
    </w:p>
    <w:p w:rsidR="00CD59A5" w:rsidRDefault="00CD59A5" w:rsidP="00CD5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Источники:</w:t>
      </w:r>
    </w:p>
    <w:p w:rsidR="00CD59A5" w:rsidRDefault="00CD59A5" w:rsidP="00CD59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13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Учебник. Основы духовно-нравственной культуры народов России. Основы православной культуры. 4-5 классы: учебник для </w:t>
      </w:r>
      <w:proofErr w:type="spellStart"/>
      <w:r w:rsidRPr="000813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</w:t>
      </w:r>
      <w:proofErr w:type="spellEnd"/>
      <w:r w:rsidRPr="000813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 учреждений / А.В.Кураев. – 2-е изд. – М.: Просвещение, 2012.</w:t>
      </w:r>
    </w:p>
    <w:p w:rsidR="00CD59A5" w:rsidRPr="00081318" w:rsidRDefault="00CD59A5" w:rsidP="00CD59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Основы религиозных культур и светской этики. Модуль «Основы православной культуры». 4 класс: методическое пособие / Т.А.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Берсенева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под общ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ед. Священника А.А. Мороза.- 2-е изд.;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доп.-М.:ООО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ИД «Покров  ПРО», 2014.-224 с</w:t>
      </w:r>
    </w:p>
    <w:p w:rsidR="00CD59A5" w:rsidRPr="00B345DE" w:rsidRDefault="00CD59A5" w:rsidP="00CD59A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 w:rsidRP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священник, </w:t>
      </w:r>
      <w:r w:rsidRP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>Берсенева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педагог.  Добрые уроки-наставления:</w:t>
      </w:r>
      <w:r w:rsidRP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учеб. Пособие к курсу «Основы православной культуры»</w:t>
      </w:r>
    </w:p>
    <w:p w:rsidR="00CD59A5" w:rsidRPr="00B345DE" w:rsidRDefault="00CD59A5" w:rsidP="00CD59A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учащихся 4-5 классов.-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Сатисъ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2013 </w:t>
      </w:r>
    </w:p>
    <w:p w:rsidR="00CD59A5" w:rsidRDefault="00CD59A5" w:rsidP="00CD59A5"/>
    <w:p w:rsidR="00CD59A5" w:rsidRPr="005E2BD5" w:rsidRDefault="00CD59A5" w:rsidP="005E2BD5">
      <w:pPr>
        <w:rPr>
          <w:rFonts w:ascii="Times New Roman" w:hAnsi="Times New Roman" w:cs="Times New Roman"/>
          <w:sz w:val="28"/>
          <w:szCs w:val="28"/>
        </w:rPr>
      </w:pPr>
    </w:p>
    <w:sectPr w:rsidR="00CD59A5" w:rsidRPr="005E2BD5" w:rsidSect="00CD59A5">
      <w:pgSz w:w="11906" w:h="16838"/>
      <w:pgMar w:top="1134" w:right="850" w:bottom="1134" w:left="1701" w:header="708" w:footer="708" w:gutter="0"/>
      <w:pgBorders w:offsetFrom="page">
        <w:top w:val="dotDash" w:sz="12" w:space="24" w:color="00B0F0"/>
        <w:left w:val="dotDash" w:sz="12" w:space="24" w:color="00B0F0"/>
        <w:bottom w:val="dotDash" w:sz="12" w:space="24" w:color="00B0F0"/>
        <w:right w:val="dotDash" w:sz="12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D8E07DA"/>
    <w:multiLevelType w:val="hybridMultilevel"/>
    <w:tmpl w:val="E56E70AC"/>
    <w:lvl w:ilvl="0" w:tplc="0EF2AA1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990"/>
    <w:rsid w:val="00003CBF"/>
    <w:rsid w:val="00046990"/>
    <w:rsid w:val="001E05D8"/>
    <w:rsid w:val="002A0001"/>
    <w:rsid w:val="005E2BD5"/>
    <w:rsid w:val="00CD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2019-04-28T02:03:00Z</dcterms:created>
  <dcterms:modified xsi:type="dcterms:W3CDTF">2019-04-28T02:47:00Z</dcterms:modified>
</cp:coreProperties>
</file>