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F0406" w:rsidRPr="00F64D73" w:rsidRDefault="00DF0406" w:rsidP="00F64D7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DF0406" w:rsidRPr="00F64D73" w:rsidRDefault="00DF0406" w:rsidP="00F64D7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№5» </w:t>
      </w:r>
    </w:p>
    <w:p w:rsidR="00DF0406" w:rsidRPr="00F64D73" w:rsidRDefault="00DF0406" w:rsidP="00F64D7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Еврейская Автономная Область, город Биробиджан</w:t>
      </w:r>
    </w:p>
    <w:p w:rsidR="00DF0406" w:rsidRDefault="00DF0406" w:rsidP="00DF04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0406" w:rsidRDefault="00DF0406" w:rsidP="00DF04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0406" w:rsidRDefault="00DF0406" w:rsidP="00DF04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0406" w:rsidRDefault="00DF0406" w:rsidP="00DF04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4D73" w:rsidRPr="00F64D73" w:rsidRDefault="00F64D73" w:rsidP="00F64D7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73" w:rsidRPr="00F64D73" w:rsidRDefault="00F64D73" w:rsidP="00F64D7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06" w:rsidRPr="00F64D73" w:rsidRDefault="00F64D73" w:rsidP="00F64D7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73">
        <w:rPr>
          <w:rFonts w:ascii="Times New Roman" w:hAnsi="Times New Roman" w:cs="Times New Roman"/>
          <w:b/>
          <w:sz w:val="28"/>
          <w:szCs w:val="28"/>
        </w:rPr>
        <w:t xml:space="preserve">Сценарий собрания с родителями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учеников </w:t>
      </w:r>
      <w:r w:rsidRPr="00F64D73">
        <w:rPr>
          <w:rFonts w:ascii="Times New Roman" w:hAnsi="Times New Roman" w:cs="Times New Roman"/>
          <w:b/>
          <w:sz w:val="28"/>
          <w:szCs w:val="28"/>
        </w:rPr>
        <w:t>9 класса</w:t>
      </w:r>
    </w:p>
    <w:p w:rsidR="00F64D73" w:rsidRPr="00F64D73" w:rsidRDefault="00F64D73" w:rsidP="00F64D7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73">
        <w:rPr>
          <w:rFonts w:ascii="Times New Roman" w:hAnsi="Times New Roman" w:cs="Times New Roman"/>
          <w:b/>
          <w:sz w:val="28"/>
          <w:szCs w:val="28"/>
        </w:rPr>
        <w:t>Тема: "</w:t>
      </w:r>
      <w:r w:rsidR="00B627D4">
        <w:rPr>
          <w:rFonts w:ascii="Times New Roman" w:hAnsi="Times New Roman" w:cs="Times New Roman"/>
          <w:b/>
          <w:sz w:val="28"/>
          <w:szCs w:val="28"/>
        </w:rPr>
        <w:t>Кризис подросткового возраста</w:t>
      </w:r>
      <w:proofErr w:type="gramStart"/>
      <w:r w:rsidR="00B627D4">
        <w:rPr>
          <w:rFonts w:ascii="Times New Roman" w:hAnsi="Times New Roman" w:cs="Times New Roman"/>
          <w:b/>
          <w:sz w:val="28"/>
          <w:szCs w:val="28"/>
        </w:rPr>
        <w:t>… И</w:t>
      </w:r>
      <w:proofErr w:type="gramEnd"/>
      <w:r w:rsidR="00B627D4">
        <w:rPr>
          <w:rFonts w:ascii="Times New Roman" w:hAnsi="Times New Roman" w:cs="Times New Roman"/>
          <w:b/>
          <w:sz w:val="28"/>
          <w:szCs w:val="28"/>
        </w:rPr>
        <w:t>ли родители меня не пон</w:t>
      </w:r>
      <w:r w:rsidR="00F57893">
        <w:rPr>
          <w:rFonts w:ascii="Times New Roman" w:hAnsi="Times New Roman" w:cs="Times New Roman"/>
          <w:b/>
          <w:sz w:val="28"/>
          <w:szCs w:val="28"/>
        </w:rPr>
        <w:t>и</w:t>
      </w:r>
      <w:r w:rsidR="00B627D4">
        <w:rPr>
          <w:rFonts w:ascii="Times New Roman" w:hAnsi="Times New Roman" w:cs="Times New Roman"/>
          <w:b/>
          <w:sz w:val="28"/>
          <w:szCs w:val="28"/>
        </w:rPr>
        <w:t>мают</w:t>
      </w:r>
      <w:r w:rsidRPr="00F64D73">
        <w:rPr>
          <w:rFonts w:ascii="Times New Roman" w:hAnsi="Times New Roman" w:cs="Times New Roman"/>
          <w:b/>
          <w:sz w:val="28"/>
          <w:szCs w:val="28"/>
        </w:rPr>
        <w:t>"</w:t>
      </w:r>
    </w:p>
    <w:p w:rsidR="00DF0406" w:rsidRDefault="00DF0406" w:rsidP="00DF04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0406" w:rsidRDefault="00DF0406" w:rsidP="00DF04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0406" w:rsidRDefault="00DF0406" w:rsidP="00DF04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0406" w:rsidRPr="00F64D73" w:rsidRDefault="00DF0406" w:rsidP="00F64D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04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B0262" wp14:editId="49673AD3">
            <wp:extent cx="4301733" cy="2971800"/>
            <wp:effectExtent l="0" t="0" r="3810" b="0"/>
            <wp:docPr id="1" name="Рисунок 1" descr="https://youneed.com.ua/uploads/events/photos/8476/originals/e168bab6c7ca87d5efef800342d8e1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need.com.ua/uploads/events/photos/8476/originals/e168bab6c7ca87d5efef800342d8e19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40" cy="298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06" w:rsidRPr="00F64D73" w:rsidRDefault="00DF0406" w:rsidP="00E21F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F6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73">
        <w:rPr>
          <w:rFonts w:ascii="Times New Roman" w:hAnsi="Times New Roman" w:cs="Times New Roman"/>
          <w:sz w:val="24"/>
          <w:szCs w:val="24"/>
        </w:rPr>
        <w:t>Албитова</w:t>
      </w:r>
      <w:proofErr w:type="spellEnd"/>
      <w:r w:rsidRPr="00F64D73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DF0406" w:rsidRPr="00F64D73" w:rsidRDefault="00DF0406" w:rsidP="00DF040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учитель английского языка, МБОУ СОШ №5</w:t>
      </w:r>
    </w:p>
    <w:p w:rsidR="00DF0406" w:rsidRPr="00F64D73" w:rsidRDefault="00DF0406" w:rsidP="00DF040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DF0406" w:rsidRDefault="00DF0406" w:rsidP="00DF04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0406" w:rsidRDefault="00DF0406" w:rsidP="00802F5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06" w:rsidRDefault="00DF0406" w:rsidP="00802F5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06" w:rsidRDefault="00DF0406" w:rsidP="00DF04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0406" w:rsidRDefault="00DF0406" w:rsidP="00DF04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0406" w:rsidRDefault="00DF0406" w:rsidP="00DF04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0406" w:rsidRDefault="00DF0406" w:rsidP="00DF04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4D73" w:rsidRDefault="00F64D73" w:rsidP="00DF04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D73" w:rsidRDefault="00F64D73" w:rsidP="00DF04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D73" w:rsidRDefault="00F64D73" w:rsidP="00DF04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D73" w:rsidRDefault="00F64D73" w:rsidP="00DF04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D73" w:rsidRDefault="00F64D73" w:rsidP="00DF04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D73" w:rsidRDefault="00F64D73" w:rsidP="00DF04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4D73" w:rsidRDefault="00F64D73" w:rsidP="00DF04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0406" w:rsidRPr="00F64D73" w:rsidRDefault="00DF0406" w:rsidP="00DF04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Биробиджан</w:t>
      </w:r>
    </w:p>
    <w:p w:rsidR="00DF0406" w:rsidRPr="00F64D73" w:rsidRDefault="00DF0406" w:rsidP="00DF04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2019 год</w:t>
      </w:r>
    </w:p>
    <w:p w:rsidR="00F64D73" w:rsidRDefault="00F64D73" w:rsidP="00F64D73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D73" w:rsidRDefault="00F64D73" w:rsidP="00F64D73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D5" w:rsidRPr="00F64D73" w:rsidRDefault="005E4C22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8C2FD5" w:rsidRPr="00F64D73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родителей</w:t>
      </w:r>
      <w:r w:rsidR="001B47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4750" w:rsidRPr="001B4750">
        <w:rPr>
          <w:rFonts w:ascii="Times New Roman" w:hAnsi="Times New Roman" w:cs="Times New Roman"/>
          <w:sz w:val="24"/>
          <w:szCs w:val="24"/>
        </w:rPr>
        <w:t>в вопросах воспитания в семье дочери-подростка.</w:t>
      </w:r>
      <w:r w:rsidR="008C2FD5" w:rsidRPr="00F64D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8C2FD5" w:rsidRPr="00F64D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C2FD5" w:rsidRPr="00F64D73">
        <w:rPr>
          <w:rFonts w:ascii="Times New Roman" w:hAnsi="Times New Roman" w:cs="Times New Roman"/>
          <w:sz w:val="24"/>
          <w:szCs w:val="24"/>
        </w:rPr>
        <w:t xml:space="preserve"> предоставить возможность проанализировать взаимоотношения со своим ребёнком, выявить причины негативного поведения подростка и скорректировать свое поведение в отношениях с ребенком в сложных ситуациях.</w:t>
      </w:r>
    </w:p>
    <w:p w:rsidR="008C2FD5" w:rsidRPr="00F64D73" w:rsidRDefault="008C2FD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8B" w:rsidRPr="00F64D73" w:rsidRDefault="00B92F8B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Перед собранием входящие родители берут жетоны понравившегося им цвета. Это позволит в дальнейшем разделить их на 2 группы. </w:t>
      </w:r>
    </w:p>
    <w:p w:rsidR="008C2FD5" w:rsidRPr="00F64D73" w:rsidRDefault="00985178" w:rsidP="0098517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D73">
        <w:rPr>
          <w:rFonts w:ascii="Times New Roman" w:hAnsi="Times New Roman" w:cs="Times New Roman"/>
          <w:b/>
          <w:bCs/>
          <w:sz w:val="24"/>
          <w:szCs w:val="24"/>
        </w:rPr>
        <w:t>Ход беседы</w:t>
      </w:r>
    </w:p>
    <w:p w:rsidR="00802F51" w:rsidRPr="00F64D73" w:rsidRDefault="00802F51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b/>
          <w:bCs/>
          <w:sz w:val="24"/>
          <w:szCs w:val="24"/>
        </w:rPr>
        <w:t>Вступление.</w:t>
      </w:r>
      <w:r w:rsidRPr="00F64D73">
        <w:rPr>
          <w:rFonts w:ascii="Times New Roman" w:hAnsi="Times New Roman" w:cs="Times New Roman"/>
          <w:sz w:val="24"/>
          <w:szCs w:val="24"/>
        </w:rPr>
        <w:t xml:space="preserve">  Подготовка аудитории к работе. </w:t>
      </w:r>
    </w:p>
    <w:p w:rsidR="00802F51" w:rsidRPr="00F64D73" w:rsidRDefault="00802F51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D7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F64D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4D73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F64D73">
        <w:rPr>
          <w:rFonts w:ascii="Times New Roman" w:hAnsi="Times New Roman" w:cs="Times New Roman"/>
          <w:sz w:val="24"/>
          <w:szCs w:val="24"/>
        </w:rPr>
        <w:t xml:space="preserve">:  Добрый вечер, уважаемые родители! Рада приветствовать вас на нашем родительском собрании.  Мне очень приятно, что вы нашли время в своём занятом графике и пришли </w:t>
      </w:r>
      <w:r w:rsidR="00985178" w:rsidRPr="00F64D73">
        <w:rPr>
          <w:rFonts w:ascii="Times New Roman" w:hAnsi="Times New Roman" w:cs="Times New Roman"/>
          <w:sz w:val="24"/>
          <w:szCs w:val="24"/>
        </w:rPr>
        <w:t>на встречу</w:t>
      </w:r>
      <w:r w:rsidRPr="00F64D73">
        <w:rPr>
          <w:rFonts w:ascii="Times New Roman" w:hAnsi="Times New Roman" w:cs="Times New Roman"/>
          <w:sz w:val="24"/>
          <w:szCs w:val="24"/>
        </w:rPr>
        <w:t>. Итак, начнем. Сегодня я пришла не с пустыми руками.  Показыва</w:t>
      </w:r>
      <w:r w:rsidR="00985178" w:rsidRPr="00F64D73">
        <w:rPr>
          <w:rFonts w:ascii="Times New Roman" w:hAnsi="Times New Roman" w:cs="Times New Roman"/>
          <w:sz w:val="24"/>
          <w:szCs w:val="24"/>
        </w:rPr>
        <w:t>ет</w:t>
      </w:r>
      <w:r w:rsidRPr="00F64D73">
        <w:rPr>
          <w:rFonts w:ascii="Times New Roman" w:hAnsi="Times New Roman" w:cs="Times New Roman"/>
          <w:sz w:val="24"/>
          <w:szCs w:val="24"/>
        </w:rPr>
        <w:t xml:space="preserve"> в руках замок. (Желательно взять большой навесной замок) </w:t>
      </w:r>
    </w:p>
    <w:p w:rsidR="00802F51" w:rsidRPr="00F64D73" w:rsidRDefault="00802F51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Посмотрите внимательно и скажите, что вы видите у меня в руках?</w:t>
      </w:r>
    </w:p>
    <w:p w:rsidR="00802F51" w:rsidRPr="00F64D73" w:rsidRDefault="00802F51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Замок</w:t>
      </w:r>
    </w:p>
    <w:p w:rsidR="00802F51" w:rsidRPr="00F64D73" w:rsidRDefault="00802F51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Правильно. А какой это замок?</w:t>
      </w:r>
    </w:p>
    <w:p w:rsidR="00802F51" w:rsidRPr="00F64D73" w:rsidRDefault="00802F51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Замок – как замок. Самый обычный. Железный. Навесной.</w:t>
      </w:r>
      <w:r w:rsidR="002B23EF" w:rsidRPr="00F64D73">
        <w:rPr>
          <w:rFonts w:ascii="Times New Roman" w:hAnsi="Times New Roman" w:cs="Times New Roman"/>
          <w:sz w:val="24"/>
          <w:szCs w:val="24"/>
        </w:rPr>
        <w:t xml:space="preserve"> Закрытый. И </w:t>
      </w:r>
      <w:r w:rsidR="00985178" w:rsidRPr="00F64D73">
        <w:rPr>
          <w:rFonts w:ascii="Times New Roman" w:hAnsi="Times New Roman" w:cs="Times New Roman"/>
          <w:sz w:val="24"/>
          <w:szCs w:val="24"/>
        </w:rPr>
        <w:t>т. д.</w:t>
      </w:r>
    </w:p>
    <w:p w:rsidR="002B23EF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- Но только замок </w:t>
      </w:r>
      <w:r w:rsidR="00FA74EB" w:rsidRPr="00F64D73">
        <w:rPr>
          <w:rFonts w:ascii="Times New Roman" w:hAnsi="Times New Roman" w:cs="Times New Roman"/>
          <w:sz w:val="24"/>
          <w:szCs w:val="24"/>
        </w:rPr>
        <w:t>закрыт.</w:t>
      </w:r>
      <w:r w:rsidRPr="00F64D73">
        <w:rPr>
          <w:rFonts w:ascii="Times New Roman" w:hAnsi="Times New Roman" w:cs="Times New Roman"/>
          <w:sz w:val="24"/>
          <w:szCs w:val="24"/>
        </w:rPr>
        <w:t xml:space="preserve"> Что же нужно для того, чтобы открыть этот замок?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Ключ.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Хорошо. Вот и связка ключей</w:t>
      </w:r>
      <w:proofErr w:type="gramStart"/>
      <w:r w:rsidRPr="00F64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4D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64D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4D73">
        <w:rPr>
          <w:rFonts w:ascii="Times New Roman" w:hAnsi="Times New Roman" w:cs="Times New Roman"/>
          <w:sz w:val="24"/>
          <w:szCs w:val="24"/>
        </w:rPr>
        <w:t>оказывает связку разных ключей) Любым ли ключом можно открыть наш замок?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- Нет. 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- Возможно, в этой связке даже нет нужного нам ключа. Для каждого замка существует свой ключ, с помощью которого можно открыть предложенный замок. 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Показыва</w:t>
      </w:r>
      <w:r w:rsidR="00985178" w:rsidRPr="00F64D73">
        <w:rPr>
          <w:rFonts w:ascii="Times New Roman" w:hAnsi="Times New Roman" w:cs="Times New Roman"/>
          <w:sz w:val="24"/>
          <w:szCs w:val="24"/>
        </w:rPr>
        <w:t>ет</w:t>
      </w:r>
      <w:r w:rsidRPr="00F64D73">
        <w:rPr>
          <w:rFonts w:ascii="Times New Roman" w:hAnsi="Times New Roman" w:cs="Times New Roman"/>
          <w:sz w:val="24"/>
          <w:szCs w:val="24"/>
        </w:rPr>
        <w:t xml:space="preserve"> видео, в котором обыгрывается предложенная проблемная ситуация. </w:t>
      </w:r>
    </w:p>
    <w:p w:rsidR="00FC4220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D73">
        <w:rPr>
          <w:rFonts w:ascii="Times New Roman" w:hAnsi="Times New Roman" w:cs="Times New Roman"/>
          <w:sz w:val="24"/>
          <w:szCs w:val="24"/>
        </w:rPr>
        <w:t>(по продолжительности видео не более 2 минут.</w:t>
      </w:r>
      <w:proofErr w:type="gramEnd"/>
      <w:r w:rsidRPr="00F64D73">
        <w:rPr>
          <w:rFonts w:ascii="Times New Roman" w:hAnsi="Times New Roman" w:cs="Times New Roman"/>
          <w:sz w:val="24"/>
          <w:szCs w:val="24"/>
        </w:rPr>
        <w:t xml:space="preserve"> </w:t>
      </w:r>
      <w:r w:rsidR="00FC4220" w:rsidRPr="00F64D73">
        <w:rPr>
          <w:rFonts w:ascii="Times New Roman" w:hAnsi="Times New Roman" w:cs="Times New Roman"/>
          <w:sz w:val="24"/>
          <w:szCs w:val="24"/>
        </w:rPr>
        <w:t xml:space="preserve">Можно показать сценку. </w:t>
      </w:r>
    </w:p>
    <w:p w:rsidR="00943945" w:rsidRPr="00F64D73" w:rsidRDefault="00FC4220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  <w:u w:val="single"/>
        </w:rPr>
        <w:t>Сцена.</w:t>
      </w:r>
      <w:r w:rsidRPr="00F64D73">
        <w:rPr>
          <w:rFonts w:ascii="Times New Roman" w:hAnsi="Times New Roman" w:cs="Times New Roman"/>
          <w:sz w:val="24"/>
          <w:szCs w:val="24"/>
        </w:rPr>
        <w:t xml:space="preserve"> </w:t>
      </w:r>
      <w:r w:rsidR="00943945" w:rsidRPr="00F64D73">
        <w:rPr>
          <w:rFonts w:ascii="Times New Roman" w:hAnsi="Times New Roman" w:cs="Times New Roman"/>
          <w:sz w:val="24"/>
          <w:szCs w:val="24"/>
        </w:rPr>
        <w:t xml:space="preserve"> Мама красит ресницы и разговаривает по телефону. Заходит дочь.  У дочери волосы розового цвета. Можно пирсинг. Дочь обращается к матери: 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-Я сегодня ночую у </w:t>
      </w:r>
      <w:r w:rsidR="00FA74EB" w:rsidRPr="00F64D73">
        <w:rPr>
          <w:rFonts w:ascii="Times New Roman" w:hAnsi="Times New Roman" w:cs="Times New Roman"/>
          <w:sz w:val="24"/>
          <w:szCs w:val="24"/>
        </w:rPr>
        <w:t>подруги!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Мама: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Как это ночуешь у подруги? А уроки ты сделала?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А тебе, не всё ли равно?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Как ты разговариваешь с матерью? И что за розовый цвет волос? Немедленно перекрасить!!!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Не буду.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Персонажи начинают ругаться и громко кричать. 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Входит бабушка:</w:t>
      </w: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- Вы чего так расшумелись? </w:t>
      </w:r>
    </w:p>
    <w:p w:rsidR="00FC4220" w:rsidRPr="00F64D73" w:rsidRDefault="00FC4220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Обращается к маме:</w:t>
      </w:r>
    </w:p>
    <w:p w:rsidR="00FC4220" w:rsidRPr="00F64D73" w:rsidRDefault="00FC4220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Ты можешь не кричать?</w:t>
      </w:r>
    </w:p>
    <w:p w:rsidR="00FC4220" w:rsidRPr="00F64D73" w:rsidRDefault="00FC4220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Обращается к дочери:</w:t>
      </w:r>
    </w:p>
    <w:p w:rsidR="00FC4220" w:rsidRPr="00F64D73" w:rsidRDefault="00FC4220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Машенька, ты же была такой хорошей и послушной девочкой! Что с тобой происходит?</w:t>
      </w:r>
    </w:p>
    <w:p w:rsidR="00FC4220" w:rsidRPr="00F64D73" w:rsidRDefault="00FC4220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Давайте не будем ругаться (уводит персонажей), а попробуем решить всё мирным путём. </w:t>
      </w:r>
    </w:p>
    <w:p w:rsidR="00943945" w:rsidRPr="00F64D73" w:rsidRDefault="003D1EB6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B6" w:rsidRPr="00F64D73" w:rsidRDefault="003D1EB6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D73">
        <w:rPr>
          <w:rFonts w:ascii="Times New Roman" w:hAnsi="Times New Roman" w:cs="Times New Roman"/>
          <w:sz w:val="24"/>
          <w:szCs w:val="24"/>
        </w:rPr>
        <w:lastRenderedPageBreak/>
        <w:t>Кл</w:t>
      </w:r>
      <w:proofErr w:type="gramStart"/>
      <w:r w:rsidRPr="00F64D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4D73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F64D73">
        <w:rPr>
          <w:rFonts w:ascii="Times New Roman" w:hAnsi="Times New Roman" w:cs="Times New Roman"/>
          <w:sz w:val="24"/>
          <w:szCs w:val="24"/>
        </w:rPr>
        <w:t xml:space="preserve"> возвращает внимание присутствующих к замку и ключам. </w:t>
      </w:r>
    </w:p>
    <w:p w:rsidR="003D1EB6" w:rsidRPr="00F64D73" w:rsidRDefault="003D1EB6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Для чего же я начала наш разговор с замка и ключей? С чем же можно сравнить замок и ключи, обсуждая сегодняшнюю тему родительского со</w:t>
      </w:r>
      <w:r w:rsidR="00985178" w:rsidRPr="00F64D73">
        <w:rPr>
          <w:rFonts w:ascii="Times New Roman" w:hAnsi="Times New Roman" w:cs="Times New Roman"/>
          <w:sz w:val="24"/>
          <w:szCs w:val="24"/>
        </w:rPr>
        <w:t>брания</w:t>
      </w:r>
      <w:r w:rsidRPr="00F64D73">
        <w:rPr>
          <w:rFonts w:ascii="Times New Roman" w:hAnsi="Times New Roman" w:cs="Times New Roman"/>
          <w:sz w:val="24"/>
          <w:szCs w:val="24"/>
        </w:rPr>
        <w:t>?</w:t>
      </w:r>
    </w:p>
    <w:p w:rsidR="003D1EB6" w:rsidRPr="00F64D73" w:rsidRDefault="003D1EB6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Заслушивает ответы </w:t>
      </w:r>
      <w:r w:rsidR="00E21FD4" w:rsidRPr="00F64D73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 w:rsidR="00E21FD4" w:rsidRPr="00F64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1FD4" w:rsidRPr="00F64D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85178" w:rsidRPr="00F64D7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85178" w:rsidRPr="00F64D73">
        <w:rPr>
          <w:rFonts w:ascii="Times New Roman" w:hAnsi="Times New Roman" w:cs="Times New Roman"/>
          <w:sz w:val="24"/>
          <w:szCs w:val="24"/>
        </w:rPr>
        <w:t xml:space="preserve">амок – это ребёнок, </w:t>
      </w:r>
      <w:r w:rsidR="00E21FD4" w:rsidRPr="00F64D73">
        <w:rPr>
          <w:rFonts w:ascii="Times New Roman" w:hAnsi="Times New Roman" w:cs="Times New Roman"/>
          <w:sz w:val="24"/>
          <w:szCs w:val="24"/>
        </w:rPr>
        <w:t>ключ — это</w:t>
      </w:r>
      <w:r w:rsidR="00985178" w:rsidRPr="00F64D73">
        <w:rPr>
          <w:rFonts w:ascii="Times New Roman" w:hAnsi="Times New Roman" w:cs="Times New Roman"/>
          <w:sz w:val="24"/>
          <w:szCs w:val="24"/>
        </w:rPr>
        <w:t xml:space="preserve"> наши методы воспитания и воздействия на ребёнка)</w:t>
      </w:r>
    </w:p>
    <w:p w:rsidR="00C76CF9" w:rsidRPr="00F64D73" w:rsidRDefault="00C76CF9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4D7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64D73">
        <w:rPr>
          <w:rFonts w:ascii="Times New Roman" w:hAnsi="Times New Roman" w:cs="Times New Roman"/>
          <w:sz w:val="24"/>
          <w:szCs w:val="24"/>
        </w:rPr>
        <w:t xml:space="preserve"> ли открыть замок другим способом?</w:t>
      </w:r>
    </w:p>
    <w:p w:rsidR="00C76CF9" w:rsidRPr="00F64D73" w:rsidRDefault="00C76CF9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Можно. Сломать. Разбить. С помощью ножовки, лома, топора, отмычки.</w:t>
      </w:r>
    </w:p>
    <w:p w:rsidR="00C76CF9" w:rsidRPr="00F64D73" w:rsidRDefault="00C76CF9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- Да. Вы правы. Действительно можно</w:t>
      </w:r>
      <w:r w:rsidR="00F60F06" w:rsidRPr="00F64D73">
        <w:rPr>
          <w:rFonts w:ascii="Times New Roman" w:hAnsi="Times New Roman" w:cs="Times New Roman"/>
          <w:sz w:val="24"/>
          <w:szCs w:val="24"/>
        </w:rPr>
        <w:t xml:space="preserve">. </w:t>
      </w:r>
      <w:r w:rsidR="008C2FD5" w:rsidRPr="00F64D73">
        <w:rPr>
          <w:rFonts w:ascii="Times New Roman" w:hAnsi="Times New Roman" w:cs="Times New Roman"/>
          <w:sz w:val="24"/>
          <w:szCs w:val="24"/>
        </w:rPr>
        <w:t xml:space="preserve">Эти методы можно отнести к </w:t>
      </w:r>
      <w:proofErr w:type="gramStart"/>
      <w:r w:rsidR="008C2FD5" w:rsidRPr="00F64D73">
        <w:rPr>
          <w:rFonts w:ascii="Times New Roman" w:hAnsi="Times New Roman" w:cs="Times New Roman"/>
          <w:sz w:val="24"/>
          <w:szCs w:val="24"/>
        </w:rPr>
        <w:t>варварским</w:t>
      </w:r>
      <w:proofErr w:type="gramEnd"/>
      <w:r w:rsidR="008C2FD5" w:rsidRPr="00F64D73">
        <w:rPr>
          <w:rFonts w:ascii="Times New Roman" w:hAnsi="Times New Roman" w:cs="Times New Roman"/>
          <w:sz w:val="24"/>
          <w:szCs w:val="24"/>
        </w:rPr>
        <w:t xml:space="preserve">, так как их применение приводит к деформации или поломке замка. То же самое происходит и с психикой ребёнка, когда в отношении него применяются неправильные, варварские методы воспитания и воздействия. </w:t>
      </w:r>
    </w:p>
    <w:p w:rsidR="003D1EB6" w:rsidRPr="00F64D73" w:rsidRDefault="003D1EB6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EB6" w:rsidRPr="00F64D73" w:rsidRDefault="00985178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  <w:r w:rsidRPr="00F64D73">
        <w:rPr>
          <w:rFonts w:ascii="Times New Roman" w:hAnsi="Times New Roman" w:cs="Times New Roman"/>
          <w:sz w:val="24"/>
          <w:szCs w:val="24"/>
        </w:rPr>
        <w:t xml:space="preserve"> </w:t>
      </w:r>
      <w:r w:rsidR="003D1EB6" w:rsidRPr="00F64D73">
        <w:rPr>
          <w:rFonts w:ascii="Times New Roman" w:hAnsi="Times New Roman" w:cs="Times New Roman"/>
          <w:sz w:val="24"/>
          <w:szCs w:val="24"/>
        </w:rPr>
        <w:t xml:space="preserve"> А сейчас я попрошу вас, уважаемые родители мне помочь. Приглашаю троих добровольцев в центр зала. (Желательно убрать парты из аудитории и рассадить родителей полукругом, при этом оставить одну рабочую зону, где будут находиться ватман, нарезка, клей, фломастеры)</w:t>
      </w:r>
    </w:p>
    <w:p w:rsidR="004B47C9" w:rsidRPr="00F64D73" w:rsidRDefault="003D1EB6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 В центре стоят 2 стула. На один стул встаёт мужчина (папа). На другой стул встаёт женщина (мама). </w:t>
      </w:r>
      <w:proofErr w:type="gramStart"/>
      <w:r w:rsidRPr="00F64D73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F64D73">
        <w:rPr>
          <w:rFonts w:ascii="Times New Roman" w:hAnsi="Times New Roman" w:cs="Times New Roman"/>
          <w:sz w:val="24"/>
          <w:szCs w:val="24"/>
        </w:rPr>
        <w:t xml:space="preserve"> </w:t>
      </w:r>
      <w:r w:rsidR="004B47C9" w:rsidRPr="00F64D73">
        <w:rPr>
          <w:rFonts w:ascii="Times New Roman" w:hAnsi="Times New Roman" w:cs="Times New Roman"/>
          <w:sz w:val="24"/>
          <w:szCs w:val="24"/>
        </w:rPr>
        <w:t xml:space="preserve">стоит «ребёнок». Ситуация: ребёнок получил в школе «2». Задача папы отругать. Можно накричать. </w:t>
      </w:r>
      <w:proofErr w:type="gramStart"/>
      <w:r w:rsidR="004B47C9" w:rsidRPr="00F64D73">
        <w:rPr>
          <w:rFonts w:ascii="Times New Roman" w:hAnsi="Times New Roman" w:cs="Times New Roman"/>
          <w:sz w:val="24"/>
          <w:szCs w:val="24"/>
        </w:rPr>
        <w:t>(Папе заранее даётся фраза, которую он должен произнести и как.</w:t>
      </w:r>
      <w:proofErr w:type="gramEnd"/>
      <w:r w:rsidR="004B47C9" w:rsidRPr="00F64D73">
        <w:rPr>
          <w:rFonts w:ascii="Times New Roman" w:hAnsi="Times New Roman" w:cs="Times New Roman"/>
          <w:sz w:val="24"/>
          <w:szCs w:val="24"/>
        </w:rPr>
        <w:t xml:space="preserve"> Маме тоже.  </w:t>
      </w:r>
      <w:proofErr w:type="gramStart"/>
      <w:r w:rsidR="004B47C9" w:rsidRPr="00F64D73">
        <w:rPr>
          <w:rFonts w:ascii="Times New Roman" w:hAnsi="Times New Roman" w:cs="Times New Roman"/>
          <w:sz w:val="24"/>
          <w:szCs w:val="24"/>
        </w:rPr>
        <w:t xml:space="preserve">Мама произносит фразу более мягко) Затем </w:t>
      </w:r>
      <w:r w:rsidR="00BA383A" w:rsidRPr="00F64D73">
        <w:rPr>
          <w:rFonts w:ascii="Times New Roman" w:hAnsi="Times New Roman" w:cs="Times New Roman"/>
          <w:sz w:val="24"/>
          <w:szCs w:val="24"/>
        </w:rPr>
        <w:t>родитель -</w:t>
      </w:r>
      <w:r w:rsidR="004B47C9" w:rsidRPr="00F64D73">
        <w:rPr>
          <w:rFonts w:ascii="Times New Roman" w:hAnsi="Times New Roman" w:cs="Times New Roman"/>
          <w:sz w:val="24"/>
          <w:szCs w:val="24"/>
        </w:rPr>
        <w:t xml:space="preserve"> «ребёнок», стоящий внизу, озвучивает, что он или она почувствовали.</w:t>
      </w:r>
      <w:proofErr w:type="gramEnd"/>
      <w:r w:rsidR="004B47C9" w:rsidRPr="00F64D73">
        <w:rPr>
          <w:rFonts w:ascii="Times New Roman" w:hAnsi="Times New Roman" w:cs="Times New Roman"/>
          <w:sz w:val="24"/>
          <w:szCs w:val="24"/>
        </w:rPr>
        <w:t xml:space="preserve"> </w:t>
      </w:r>
      <w:r w:rsidR="000211BA" w:rsidRPr="00F64D73">
        <w:rPr>
          <w:rFonts w:ascii="Times New Roman" w:hAnsi="Times New Roman" w:cs="Times New Roman"/>
          <w:sz w:val="24"/>
          <w:szCs w:val="24"/>
        </w:rPr>
        <w:t xml:space="preserve">И, конечно же, получается, что нам бы хотелось слышать слова мамы.  </w:t>
      </w:r>
    </w:p>
    <w:p w:rsidR="003D1EB6" w:rsidRPr="00F64D73" w:rsidRDefault="004B47C9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  <w:u w:val="single"/>
        </w:rPr>
        <w:t>Фраза</w:t>
      </w:r>
      <w:r w:rsidRPr="00F64D73">
        <w:rPr>
          <w:rFonts w:ascii="Times New Roman" w:hAnsi="Times New Roman" w:cs="Times New Roman"/>
          <w:sz w:val="24"/>
          <w:szCs w:val="24"/>
        </w:rPr>
        <w:t>. Сколько можно уже двойки получать!?</w:t>
      </w:r>
    </w:p>
    <w:p w:rsidR="004B47C9" w:rsidRPr="00F64D73" w:rsidRDefault="004B47C9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Задача этой ситуации: дать родителям вспомнить, как это быть ребёнком. Позиции на стульях не случайно. Ведь физиологически родители выше детей. </w:t>
      </w:r>
    </w:p>
    <w:p w:rsidR="000211BA" w:rsidRPr="00F64D73" w:rsidRDefault="000211BA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BA" w:rsidRPr="00F64D73" w:rsidRDefault="000211BA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3. Сейчас мы с вами будем учиться разговаривать с нашими детьми правильно и разработаем советы, как нам достучаться до сознания наших детей. Для этого мы разделимся на 2 группы.</w:t>
      </w:r>
    </w:p>
    <w:p w:rsidR="000211BA" w:rsidRPr="00F64D73" w:rsidRDefault="000211BA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 Группа 1 «Эксперты» будут составлять для нас полезные советы. Они отправляются в рабочую зону. </w:t>
      </w:r>
    </w:p>
    <w:p w:rsidR="004206FB" w:rsidRPr="00F64D73" w:rsidRDefault="000211BA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Группа 2 будет учить нас перефразировать наши грубые фразы на более вежливые, в которых позиция ТЫ ДОЛЖЕН будет заменена на МНЕ БЫ ХОТЕЛОСЬ, МНЕ ОЧЕНЬ ЖАЛЬ и </w:t>
      </w:r>
      <w:r w:rsidR="00BA383A" w:rsidRPr="00F64D73">
        <w:rPr>
          <w:rFonts w:ascii="Times New Roman" w:hAnsi="Times New Roman" w:cs="Times New Roman"/>
          <w:sz w:val="24"/>
          <w:szCs w:val="24"/>
        </w:rPr>
        <w:t>т. п.</w:t>
      </w:r>
      <w:r w:rsidRPr="00F64D73">
        <w:rPr>
          <w:rFonts w:ascii="Times New Roman" w:hAnsi="Times New Roman" w:cs="Times New Roman"/>
          <w:sz w:val="24"/>
          <w:szCs w:val="24"/>
        </w:rPr>
        <w:t xml:space="preserve"> (игра </w:t>
      </w:r>
      <w:proofErr w:type="gramStart"/>
      <w:r w:rsidRPr="00F64D73">
        <w:rPr>
          <w:rFonts w:ascii="Times New Roman" w:hAnsi="Times New Roman" w:cs="Times New Roman"/>
          <w:sz w:val="24"/>
          <w:szCs w:val="24"/>
        </w:rPr>
        <w:t xml:space="preserve">паутина) </w:t>
      </w:r>
      <w:proofErr w:type="gramEnd"/>
      <w:r w:rsidRPr="00F64D73">
        <w:rPr>
          <w:rFonts w:ascii="Times New Roman" w:hAnsi="Times New Roman" w:cs="Times New Roman"/>
          <w:sz w:val="24"/>
          <w:szCs w:val="24"/>
        </w:rPr>
        <w:t>Родители становятся в круг. Я даю им большой клубок толстых ниток. Суть игры. Родители перекидывают друг другу клубок, придерживая одной рукой нить, в хаотичном порядке.</w:t>
      </w:r>
      <w:r w:rsidR="004D4A23" w:rsidRPr="00F64D73">
        <w:rPr>
          <w:rFonts w:ascii="Times New Roman" w:hAnsi="Times New Roman" w:cs="Times New Roman"/>
          <w:sz w:val="24"/>
          <w:szCs w:val="24"/>
        </w:rPr>
        <w:t xml:space="preserve"> </w:t>
      </w:r>
      <w:r w:rsidRPr="00F64D73">
        <w:rPr>
          <w:rFonts w:ascii="Times New Roman" w:hAnsi="Times New Roman" w:cs="Times New Roman"/>
          <w:sz w:val="24"/>
          <w:szCs w:val="24"/>
        </w:rPr>
        <w:t>При этом они перефразируют фразы, которые я им зачитываю.</w:t>
      </w:r>
    </w:p>
    <w:p w:rsidR="00985178" w:rsidRPr="00F64D73" w:rsidRDefault="00985178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3A" w:rsidRPr="00F64D73" w:rsidRDefault="00BA383A" w:rsidP="00802F5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A383A" w:rsidRPr="00F64D73" w:rsidTr="00BA383A">
        <w:tc>
          <w:tcPr>
            <w:tcW w:w="5210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Исходная фраза</w:t>
            </w:r>
          </w:p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Как, примерно, нужно перефразировать</w:t>
            </w:r>
          </w:p>
        </w:tc>
      </w:tr>
      <w:tr w:rsidR="00BA383A" w:rsidRPr="00F64D73" w:rsidTr="00BA383A">
        <w:tc>
          <w:tcPr>
            <w:tcW w:w="5210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Ты должна уважать старших!</w:t>
            </w:r>
          </w:p>
        </w:tc>
        <w:tc>
          <w:tcPr>
            <w:tcW w:w="5211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Мне хотелось бы, чтобы ты уважала старших.</w:t>
            </w:r>
          </w:p>
        </w:tc>
      </w:tr>
      <w:tr w:rsidR="00BA383A" w:rsidRPr="00F64D73" w:rsidTr="00BA383A">
        <w:tc>
          <w:tcPr>
            <w:tcW w:w="5210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Ты должен слушать учителей!</w:t>
            </w:r>
          </w:p>
        </w:tc>
        <w:tc>
          <w:tcPr>
            <w:tcW w:w="5211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Ты можешь иметь своё мнение, но прислушиваться к старшим будет тебе полезно.</w:t>
            </w:r>
          </w:p>
        </w:tc>
      </w:tr>
      <w:tr w:rsidR="00BA383A" w:rsidRPr="00F64D73" w:rsidTr="00BA383A">
        <w:tc>
          <w:tcPr>
            <w:tcW w:w="5210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Ты опять врёшь!</w:t>
            </w:r>
          </w:p>
        </w:tc>
        <w:tc>
          <w:tcPr>
            <w:tcW w:w="5211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Мне жаль, что я опять слышу неправду. Постарайся больше так не делать.</w:t>
            </w:r>
          </w:p>
        </w:tc>
      </w:tr>
      <w:tr w:rsidR="00BA383A" w:rsidRPr="00F64D73" w:rsidTr="00BA383A">
        <w:tc>
          <w:tcPr>
            <w:tcW w:w="5210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Ты опять не вынес мусор!</w:t>
            </w:r>
          </w:p>
        </w:tc>
        <w:tc>
          <w:tcPr>
            <w:tcW w:w="5211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 xml:space="preserve">У меня к тебе просьба – вынеси, </w:t>
            </w:r>
            <w:proofErr w:type="gramStart"/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 w:rsidRPr="00F64D73">
              <w:rPr>
                <w:rFonts w:ascii="Times New Roman" w:hAnsi="Times New Roman" w:cs="Times New Roman"/>
                <w:sz w:val="24"/>
                <w:szCs w:val="24"/>
              </w:rPr>
              <w:t xml:space="preserve"> мусор.</w:t>
            </w:r>
          </w:p>
        </w:tc>
      </w:tr>
      <w:tr w:rsidR="00BA383A" w:rsidRPr="00F64D73" w:rsidTr="00BA383A">
        <w:tc>
          <w:tcPr>
            <w:tcW w:w="5210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Ты должна помыть посуду!</w:t>
            </w:r>
          </w:p>
        </w:tc>
        <w:tc>
          <w:tcPr>
            <w:tcW w:w="5211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Я очень устала, не мог</w:t>
            </w:r>
            <w:r w:rsidR="004D4A23" w:rsidRPr="00F64D73">
              <w:rPr>
                <w:rFonts w:ascii="Times New Roman" w:hAnsi="Times New Roman" w:cs="Times New Roman"/>
                <w:sz w:val="24"/>
                <w:szCs w:val="24"/>
              </w:rPr>
              <w:t xml:space="preserve">ла бы ты помыть сегодня </w:t>
            </w:r>
            <w:r w:rsidR="004D4A23" w:rsidRPr="00F6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посуду.</w:t>
            </w:r>
          </w:p>
        </w:tc>
      </w:tr>
      <w:tr w:rsidR="00BA383A" w:rsidRPr="00F64D73" w:rsidTr="00BA383A">
        <w:tc>
          <w:tcPr>
            <w:tcW w:w="5210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опять не пришёл домой вовремя!</w:t>
            </w:r>
          </w:p>
        </w:tc>
        <w:tc>
          <w:tcPr>
            <w:tcW w:w="5211" w:type="dxa"/>
          </w:tcPr>
          <w:p w:rsidR="00BA383A" w:rsidRPr="00F64D73" w:rsidRDefault="004D4A23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Я очень тревожусь, когда ты вовремя не приходишь домой.</w:t>
            </w:r>
          </w:p>
        </w:tc>
      </w:tr>
      <w:tr w:rsidR="00BA383A" w:rsidRPr="00F64D73" w:rsidTr="00BA383A">
        <w:tc>
          <w:tcPr>
            <w:tcW w:w="5210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У тебя опять двойки!</w:t>
            </w:r>
          </w:p>
        </w:tc>
        <w:tc>
          <w:tcPr>
            <w:tcW w:w="5211" w:type="dxa"/>
          </w:tcPr>
          <w:p w:rsidR="00BA383A" w:rsidRPr="00F64D73" w:rsidRDefault="004D4A23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Я знаю, что ты можешь учиться лучше.</w:t>
            </w:r>
          </w:p>
        </w:tc>
      </w:tr>
      <w:tr w:rsidR="00BA383A" w:rsidRPr="00F64D73" w:rsidTr="00BA383A">
        <w:tc>
          <w:tcPr>
            <w:tcW w:w="5210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Ты, вообще, думаешь о своём будущем?!</w:t>
            </w:r>
          </w:p>
        </w:tc>
        <w:tc>
          <w:tcPr>
            <w:tcW w:w="5211" w:type="dxa"/>
          </w:tcPr>
          <w:p w:rsidR="00BA383A" w:rsidRPr="00F64D73" w:rsidRDefault="004D4A23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Интересно, а кем бы ты хотел стать?</w:t>
            </w:r>
          </w:p>
        </w:tc>
      </w:tr>
      <w:tr w:rsidR="00BA383A" w:rsidRPr="00F64D73" w:rsidTr="00BA383A">
        <w:tc>
          <w:tcPr>
            <w:tcW w:w="5210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Дай дневник. Проверю, что там у тебя!</w:t>
            </w:r>
          </w:p>
        </w:tc>
        <w:tc>
          <w:tcPr>
            <w:tcW w:w="5211" w:type="dxa"/>
          </w:tcPr>
          <w:p w:rsidR="00BA383A" w:rsidRPr="00F64D73" w:rsidRDefault="004D4A23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Я очень волнуюсь за твою успеваемость и хотела бы взглянуть, что тебе не удаётся. Может я смогу тебе помочь.</w:t>
            </w:r>
          </w:p>
        </w:tc>
      </w:tr>
      <w:tr w:rsidR="00BA383A" w:rsidRPr="00F64D73" w:rsidTr="00BA383A">
        <w:tc>
          <w:tcPr>
            <w:tcW w:w="5210" w:type="dxa"/>
          </w:tcPr>
          <w:p w:rsidR="00BA383A" w:rsidRPr="00F64D73" w:rsidRDefault="00BA383A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Не благодарная! Ни во что не ставишь родителей!</w:t>
            </w:r>
          </w:p>
        </w:tc>
        <w:tc>
          <w:tcPr>
            <w:tcW w:w="5211" w:type="dxa"/>
          </w:tcPr>
          <w:p w:rsidR="00BA383A" w:rsidRPr="00F64D73" w:rsidRDefault="004D4A23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 xml:space="preserve">Мне очень жаль, что ты нас не уважаешь. Мы очень стараемся быть хорошими родителями. </w:t>
            </w:r>
          </w:p>
        </w:tc>
      </w:tr>
    </w:tbl>
    <w:p w:rsidR="004206FB" w:rsidRPr="00F64D73" w:rsidRDefault="004206FB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C9" w:rsidRPr="00F64D73" w:rsidRDefault="000211BA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 </w:t>
      </w:r>
      <w:r w:rsidR="004D4A23" w:rsidRPr="00F64D73">
        <w:rPr>
          <w:rFonts w:ascii="Times New Roman" w:hAnsi="Times New Roman" w:cs="Times New Roman"/>
          <w:sz w:val="24"/>
          <w:szCs w:val="24"/>
        </w:rPr>
        <w:t xml:space="preserve">В результате получается паутина. </w:t>
      </w:r>
      <w:proofErr w:type="spellStart"/>
      <w:r w:rsidR="004D4A23" w:rsidRPr="00F64D7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4D4A23" w:rsidRPr="00F64D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4A23" w:rsidRPr="00F64D73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4D4A23" w:rsidRPr="00F64D73">
        <w:rPr>
          <w:rFonts w:ascii="Times New Roman" w:hAnsi="Times New Roman" w:cs="Times New Roman"/>
          <w:sz w:val="24"/>
          <w:szCs w:val="24"/>
        </w:rPr>
        <w:t xml:space="preserve"> не участвует. Находится за кругом. После того, как получилась паутина, </w:t>
      </w:r>
      <w:r w:rsidR="00D349C2" w:rsidRPr="00F64D73">
        <w:rPr>
          <w:rFonts w:ascii="Times New Roman" w:hAnsi="Times New Roman" w:cs="Times New Roman"/>
          <w:sz w:val="24"/>
          <w:szCs w:val="24"/>
        </w:rPr>
        <w:t>предлагает одному из участников по</w:t>
      </w:r>
      <w:r w:rsidR="004D4A23" w:rsidRPr="00F64D73">
        <w:rPr>
          <w:rFonts w:ascii="Times New Roman" w:hAnsi="Times New Roman" w:cs="Times New Roman"/>
          <w:sz w:val="24"/>
          <w:szCs w:val="24"/>
        </w:rPr>
        <w:t>тян</w:t>
      </w:r>
      <w:r w:rsidR="00D349C2" w:rsidRPr="00F64D73">
        <w:rPr>
          <w:rFonts w:ascii="Times New Roman" w:hAnsi="Times New Roman" w:cs="Times New Roman"/>
          <w:sz w:val="24"/>
          <w:szCs w:val="24"/>
        </w:rPr>
        <w:t>у</w:t>
      </w:r>
      <w:r w:rsidR="004D4A23" w:rsidRPr="00F64D73">
        <w:rPr>
          <w:rFonts w:ascii="Times New Roman" w:hAnsi="Times New Roman" w:cs="Times New Roman"/>
          <w:sz w:val="24"/>
          <w:szCs w:val="24"/>
        </w:rPr>
        <w:t>т</w:t>
      </w:r>
      <w:r w:rsidR="00D349C2" w:rsidRPr="00F64D73">
        <w:rPr>
          <w:rFonts w:ascii="Times New Roman" w:hAnsi="Times New Roman" w:cs="Times New Roman"/>
          <w:sz w:val="24"/>
          <w:szCs w:val="24"/>
        </w:rPr>
        <w:t>ь</w:t>
      </w:r>
      <w:r w:rsidR="004D4A23" w:rsidRPr="00F64D73">
        <w:rPr>
          <w:rFonts w:ascii="Times New Roman" w:hAnsi="Times New Roman" w:cs="Times New Roman"/>
          <w:sz w:val="24"/>
          <w:szCs w:val="24"/>
        </w:rPr>
        <w:t xml:space="preserve"> </w:t>
      </w:r>
      <w:r w:rsidR="00D349C2" w:rsidRPr="00F64D73">
        <w:rPr>
          <w:rFonts w:ascii="Times New Roman" w:hAnsi="Times New Roman" w:cs="Times New Roman"/>
          <w:sz w:val="24"/>
          <w:szCs w:val="24"/>
        </w:rPr>
        <w:t>нить</w:t>
      </w:r>
      <w:r w:rsidR="004D4A23" w:rsidRPr="00F64D73">
        <w:rPr>
          <w:rFonts w:ascii="Times New Roman" w:hAnsi="Times New Roman" w:cs="Times New Roman"/>
          <w:sz w:val="24"/>
          <w:szCs w:val="24"/>
        </w:rPr>
        <w:t xml:space="preserve"> на себя. Соответственно</w:t>
      </w:r>
      <w:r w:rsidR="00654941" w:rsidRPr="00F64D73">
        <w:rPr>
          <w:rFonts w:ascii="Times New Roman" w:hAnsi="Times New Roman" w:cs="Times New Roman"/>
          <w:sz w:val="24"/>
          <w:szCs w:val="24"/>
        </w:rPr>
        <w:t>, после натяжения,</w:t>
      </w:r>
      <w:r w:rsidR="004D4A23" w:rsidRPr="00F64D73">
        <w:rPr>
          <w:rFonts w:ascii="Times New Roman" w:hAnsi="Times New Roman" w:cs="Times New Roman"/>
          <w:sz w:val="24"/>
          <w:szCs w:val="24"/>
        </w:rPr>
        <w:t xml:space="preserve"> нить начинает резать руки тем, кто её держит. </w:t>
      </w:r>
    </w:p>
    <w:p w:rsidR="00D349C2" w:rsidRPr="00F64D73" w:rsidRDefault="004D4A23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- А теперь представьте, что наша паутина и мы – одна большая семья. Что </w:t>
      </w:r>
      <w:r w:rsidR="00D349C2" w:rsidRPr="00F64D73">
        <w:rPr>
          <w:rFonts w:ascii="Times New Roman" w:hAnsi="Times New Roman" w:cs="Times New Roman"/>
          <w:sz w:val="24"/>
          <w:szCs w:val="24"/>
        </w:rPr>
        <w:t>каждый из</w:t>
      </w:r>
      <w:r w:rsidRPr="00F64D73">
        <w:rPr>
          <w:rFonts w:ascii="Times New Roman" w:hAnsi="Times New Roman" w:cs="Times New Roman"/>
          <w:sz w:val="24"/>
          <w:szCs w:val="24"/>
        </w:rPr>
        <w:t xml:space="preserve"> вас почувствовал</w:t>
      </w:r>
      <w:r w:rsidR="00D349C2" w:rsidRPr="00F64D73">
        <w:rPr>
          <w:rFonts w:ascii="Times New Roman" w:hAnsi="Times New Roman" w:cs="Times New Roman"/>
          <w:sz w:val="24"/>
          <w:szCs w:val="24"/>
        </w:rPr>
        <w:t xml:space="preserve">? Вам больно. Вывод: когда кому-то из членов семьи больно, больно всем. Мы с вами очень хорошо поработали. Теперь мы знаем, как правильно разговаривать с нашими детьми. Всем большое спасибо. Занимайте свои места. И я приглашаю к нам наших экспертов. Мы с удовольствием заслушаем их. </w:t>
      </w:r>
      <w:proofErr w:type="gramStart"/>
      <w:r w:rsidR="00D349C2" w:rsidRPr="00F64D73">
        <w:rPr>
          <w:rFonts w:ascii="Times New Roman" w:hAnsi="Times New Roman" w:cs="Times New Roman"/>
          <w:sz w:val="24"/>
          <w:szCs w:val="24"/>
        </w:rPr>
        <w:t>(Эксперты приготовили проект.</w:t>
      </w:r>
      <w:proofErr w:type="gramEnd"/>
      <w:r w:rsidR="00D349C2" w:rsidRPr="00F64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9C2" w:rsidRPr="00F64D73">
        <w:rPr>
          <w:rFonts w:ascii="Times New Roman" w:hAnsi="Times New Roman" w:cs="Times New Roman"/>
          <w:sz w:val="24"/>
          <w:szCs w:val="24"/>
        </w:rPr>
        <w:t>Советы родителям)</w:t>
      </w:r>
      <w:proofErr w:type="gramEnd"/>
    </w:p>
    <w:p w:rsidR="00D349C2" w:rsidRPr="00F64D73" w:rsidRDefault="00D349C2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9C2" w:rsidRPr="00F64D73" w:rsidRDefault="00D349C2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В таблице представлены советы, которые нужно разрезать и затем дать собрать экспертам. Так же не запрещается предложить свои варианты.</w:t>
      </w:r>
    </w:p>
    <w:p w:rsidR="00D349C2" w:rsidRPr="00F64D73" w:rsidRDefault="00D349C2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349C2" w:rsidRPr="00F64D73" w:rsidTr="00D349C2">
        <w:tc>
          <w:tcPr>
            <w:tcW w:w="5210" w:type="dxa"/>
          </w:tcPr>
          <w:p w:rsidR="00D349C2" w:rsidRPr="00F64D73" w:rsidRDefault="00D349C2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Понять, принять,</w:t>
            </w:r>
          </w:p>
        </w:tc>
        <w:tc>
          <w:tcPr>
            <w:tcW w:w="5211" w:type="dxa"/>
          </w:tcPr>
          <w:p w:rsidR="00D349C2" w:rsidRPr="00F64D73" w:rsidRDefault="00D349C2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помочь.</w:t>
            </w:r>
          </w:p>
        </w:tc>
      </w:tr>
      <w:tr w:rsidR="00D349C2" w:rsidRPr="00F64D73" w:rsidTr="00D349C2">
        <w:tc>
          <w:tcPr>
            <w:tcW w:w="5210" w:type="dxa"/>
          </w:tcPr>
          <w:p w:rsidR="00D349C2" w:rsidRPr="00F64D73" w:rsidRDefault="00D349C2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Демонстрируйте ребёнку свою любовь,</w:t>
            </w:r>
          </w:p>
        </w:tc>
        <w:tc>
          <w:tcPr>
            <w:tcW w:w="5211" w:type="dxa"/>
          </w:tcPr>
          <w:p w:rsidR="00D349C2" w:rsidRPr="00F64D73" w:rsidRDefault="00D349C2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обнимайте его и говорите ему ласковые слова.</w:t>
            </w:r>
          </w:p>
        </w:tc>
      </w:tr>
      <w:tr w:rsidR="00D349C2" w:rsidRPr="00F64D73" w:rsidTr="00D349C2">
        <w:tc>
          <w:tcPr>
            <w:tcW w:w="5210" w:type="dxa"/>
          </w:tcPr>
          <w:p w:rsidR="00D349C2" w:rsidRPr="00F64D73" w:rsidRDefault="00D349C2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Не вымещайте на ребёнке своё бессилие, злобу</w:t>
            </w:r>
            <w:r w:rsidR="00654941" w:rsidRPr="00F64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211" w:type="dxa"/>
          </w:tcPr>
          <w:p w:rsidR="00D349C2" w:rsidRPr="00F64D73" w:rsidRDefault="00D349C2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не демонстрируйте ему модель агрессивного поведения.</w:t>
            </w:r>
          </w:p>
        </w:tc>
      </w:tr>
      <w:tr w:rsidR="00D349C2" w:rsidRPr="00F64D73" w:rsidTr="00D349C2">
        <w:tc>
          <w:tcPr>
            <w:tcW w:w="5210" w:type="dxa"/>
          </w:tcPr>
          <w:p w:rsidR="00D349C2" w:rsidRPr="00F64D73" w:rsidRDefault="00654941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Посмотрите на проблему</w:t>
            </w:r>
          </w:p>
        </w:tc>
        <w:tc>
          <w:tcPr>
            <w:tcW w:w="5211" w:type="dxa"/>
          </w:tcPr>
          <w:p w:rsidR="00D349C2" w:rsidRPr="00F64D73" w:rsidRDefault="00654941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глазами ребёнка.</w:t>
            </w:r>
          </w:p>
        </w:tc>
      </w:tr>
      <w:tr w:rsidR="00D349C2" w:rsidRPr="00F64D73" w:rsidTr="00D349C2">
        <w:tc>
          <w:tcPr>
            <w:tcW w:w="5210" w:type="dxa"/>
          </w:tcPr>
          <w:p w:rsidR="00D349C2" w:rsidRPr="00F64D73" w:rsidRDefault="00654941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Определите ему круг обязанностей по дому,</w:t>
            </w:r>
          </w:p>
        </w:tc>
        <w:tc>
          <w:tcPr>
            <w:tcW w:w="5211" w:type="dxa"/>
          </w:tcPr>
          <w:p w:rsidR="00D349C2" w:rsidRPr="00F64D73" w:rsidRDefault="00E21FD4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4941" w:rsidRPr="00F64D73">
              <w:rPr>
                <w:rFonts w:ascii="Times New Roman" w:hAnsi="Times New Roman" w:cs="Times New Roman"/>
                <w:sz w:val="24"/>
                <w:szCs w:val="24"/>
              </w:rPr>
              <w:t>аще хвалите за помощь.</w:t>
            </w:r>
          </w:p>
          <w:p w:rsidR="00E21FD4" w:rsidRPr="00F64D73" w:rsidRDefault="00E21FD4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C2" w:rsidRPr="00F64D73" w:rsidTr="00D349C2">
        <w:tc>
          <w:tcPr>
            <w:tcW w:w="5210" w:type="dxa"/>
          </w:tcPr>
          <w:p w:rsidR="00D349C2" w:rsidRPr="00F64D73" w:rsidRDefault="00654941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Найдите среди ваших родных человека, который был бы авторитетом для вашего ребенка</w:t>
            </w:r>
          </w:p>
        </w:tc>
        <w:tc>
          <w:tcPr>
            <w:tcW w:w="5211" w:type="dxa"/>
          </w:tcPr>
          <w:p w:rsidR="00D349C2" w:rsidRPr="00F64D73" w:rsidRDefault="00654941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и попросите его дать совет вашему ребёнку, но не злоупотребляйте, не перекладывайте свои обязанности на другие плечи</w:t>
            </w:r>
          </w:p>
        </w:tc>
      </w:tr>
      <w:tr w:rsidR="00D349C2" w:rsidRPr="00F64D73" w:rsidTr="00D349C2">
        <w:tc>
          <w:tcPr>
            <w:tcW w:w="5210" w:type="dxa"/>
          </w:tcPr>
          <w:p w:rsidR="00D349C2" w:rsidRPr="00F64D73" w:rsidRDefault="00654941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 xml:space="preserve">Оцените возможности вашего ребёнка. Может </w:t>
            </w:r>
          </w:p>
        </w:tc>
        <w:tc>
          <w:tcPr>
            <w:tcW w:w="5211" w:type="dxa"/>
          </w:tcPr>
          <w:p w:rsidR="00D349C2" w:rsidRPr="00F64D73" w:rsidRDefault="00654941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73">
              <w:rPr>
                <w:rFonts w:ascii="Times New Roman" w:hAnsi="Times New Roman" w:cs="Times New Roman"/>
                <w:sz w:val="24"/>
                <w:szCs w:val="24"/>
              </w:rPr>
              <w:t>ли он соответствовать вашим требованиям.</w:t>
            </w:r>
          </w:p>
        </w:tc>
      </w:tr>
      <w:tr w:rsidR="00D349C2" w:rsidRPr="00F64D73" w:rsidTr="00D349C2">
        <w:tc>
          <w:tcPr>
            <w:tcW w:w="5210" w:type="dxa"/>
          </w:tcPr>
          <w:p w:rsidR="00D349C2" w:rsidRPr="00F64D73" w:rsidRDefault="00D349C2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349C2" w:rsidRPr="00F64D73" w:rsidRDefault="00D349C2" w:rsidP="00F64D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9C2" w:rsidRPr="00F64D73" w:rsidRDefault="00D349C2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BA" w:rsidRPr="00F64D73" w:rsidRDefault="000211BA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014" w:rsidRPr="00F64D73" w:rsidRDefault="00F55014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D7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F64D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4D73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F64D73">
        <w:rPr>
          <w:rFonts w:ascii="Times New Roman" w:hAnsi="Times New Roman" w:cs="Times New Roman"/>
          <w:sz w:val="24"/>
          <w:szCs w:val="24"/>
        </w:rPr>
        <w:t xml:space="preserve"> ещё раз озвучивает проблемную ситуацию. Родители сами дают рекомендации по её решению. </w:t>
      </w:r>
    </w:p>
    <w:p w:rsidR="00F55014" w:rsidRPr="00F64D73" w:rsidRDefault="00F55014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014" w:rsidRPr="00F64D73" w:rsidRDefault="00985178" w:rsidP="00F64D73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D7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F55014" w:rsidRPr="00F64D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55014" w:rsidRPr="00F64D73" w:rsidRDefault="00F55014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D7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F64D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4D73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F64D73">
        <w:rPr>
          <w:rFonts w:ascii="Times New Roman" w:hAnsi="Times New Roman" w:cs="Times New Roman"/>
          <w:sz w:val="24"/>
          <w:szCs w:val="24"/>
        </w:rPr>
        <w:t>:</w:t>
      </w:r>
    </w:p>
    <w:p w:rsidR="004B47C9" w:rsidRPr="00F64D73" w:rsidRDefault="00F55014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- Уважаемые родители. Наши дети разные. Их внутренний мир, порой, закрыт от нас на замок. Может он похож на тот, который я сегодня принесла, а может </w:t>
      </w:r>
      <w:proofErr w:type="gramStart"/>
      <w:r w:rsidRPr="00F64D73">
        <w:rPr>
          <w:rFonts w:ascii="Times New Roman" w:hAnsi="Times New Roman" w:cs="Times New Roman"/>
          <w:sz w:val="24"/>
          <w:szCs w:val="24"/>
        </w:rPr>
        <w:t>быть и нет</w:t>
      </w:r>
      <w:proofErr w:type="gramEnd"/>
      <w:r w:rsidRPr="00F64D73">
        <w:rPr>
          <w:rFonts w:ascii="Times New Roman" w:hAnsi="Times New Roman" w:cs="Times New Roman"/>
          <w:sz w:val="24"/>
          <w:szCs w:val="24"/>
        </w:rPr>
        <w:t xml:space="preserve">. У нас есть много способов открыть этот замок. Но сегодня мы с вами решили, что разумнее всего – это подобрать соответствующий ключик. Я вам сегодня хочу подарить </w:t>
      </w:r>
      <w:r w:rsidR="00FA74EB" w:rsidRPr="00F64D73">
        <w:rPr>
          <w:rFonts w:ascii="Times New Roman" w:hAnsi="Times New Roman" w:cs="Times New Roman"/>
          <w:sz w:val="24"/>
          <w:szCs w:val="24"/>
        </w:rPr>
        <w:t xml:space="preserve">ключики. (Раздаю заранее </w:t>
      </w:r>
      <w:r w:rsidR="00FA74EB" w:rsidRPr="00F64D73">
        <w:rPr>
          <w:rFonts w:ascii="Times New Roman" w:hAnsi="Times New Roman" w:cs="Times New Roman"/>
          <w:sz w:val="24"/>
          <w:szCs w:val="24"/>
        </w:rPr>
        <w:lastRenderedPageBreak/>
        <w:t>приготовленные ключи)</w:t>
      </w:r>
      <w:r w:rsidRPr="00F64D73">
        <w:rPr>
          <w:rFonts w:ascii="Times New Roman" w:hAnsi="Times New Roman" w:cs="Times New Roman"/>
          <w:sz w:val="24"/>
          <w:szCs w:val="24"/>
        </w:rPr>
        <w:t xml:space="preserve"> Они не простые, они волшебные. Если вы будете соблюдать в дальнейшем советы наших экспертов и помнить, как правильно вести диалог, то это ключик сумеет открыть дверцу внутреннего мира любого ребенка. </w:t>
      </w:r>
    </w:p>
    <w:p w:rsidR="00183224" w:rsidRPr="00F64D73" w:rsidRDefault="00183224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C9" w:rsidRPr="00F64D73" w:rsidRDefault="00183224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>Просмотр видеоролика</w:t>
      </w:r>
    </w:p>
    <w:p w:rsidR="00183224" w:rsidRPr="00F64D73" w:rsidRDefault="00183224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945" w:rsidRPr="00F64D73" w:rsidRDefault="0094394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73">
        <w:rPr>
          <w:rFonts w:ascii="Times New Roman" w:hAnsi="Times New Roman" w:cs="Times New Roman"/>
          <w:sz w:val="24"/>
          <w:szCs w:val="24"/>
        </w:rPr>
        <w:t xml:space="preserve"> </w:t>
      </w:r>
      <w:r w:rsidR="00183224" w:rsidRPr="00F64D73">
        <w:rPr>
          <w:rFonts w:ascii="Times New Roman" w:hAnsi="Times New Roman" w:cs="Times New Roman"/>
          <w:sz w:val="24"/>
          <w:szCs w:val="24"/>
        </w:rPr>
        <w:t>- Удачи вам в дальнейшем воспитании ваших детей. Берегите себя и своих близких. До новых встреч.</w:t>
      </w:r>
    </w:p>
    <w:p w:rsidR="00067575" w:rsidRPr="00F64D73" w:rsidRDefault="00067575" w:rsidP="00F64D7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FD4" w:rsidRDefault="00E21FD4" w:rsidP="00802F5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67575" w:rsidRDefault="00067575" w:rsidP="00F64D7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D73">
        <w:rPr>
          <w:rFonts w:ascii="Times New Roman" w:hAnsi="Times New Roman" w:cs="Times New Roman"/>
          <w:b/>
          <w:bCs/>
          <w:sz w:val="24"/>
          <w:szCs w:val="24"/>
        </w:rPr>
        <w:t>Источники:</w:t>
      </w:r>
    </w:p>
    <w:p w:rsidR="00D86E8B" w:rsidRPr="00D86E8B" w:rsidRDefault="00A70B5E" w:rsidP="00D86E8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Дереклеева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Н.И. Новые родительские собрания: 5-9 классы. – М.: ВАКО, 2006 год</w:t>
      </w:r>
    </w:p>
    <w:p w:rsidR="00067575" w:rsidRPr="00D86E8B" w:rsidRDefault="00067575" w:rsidP="00D86E8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8B">
        <w:rPr>
          <w:rFonts w:ascii="Times New Roman" w:hAnsi="Times New Roman" w:cs="Times New Roman"/>
          <w:sz w:val="24"/>
          <w:szCs w:val="24"/>
        </w:rPr>
        <w:t>С. Цветкова «Вопросы воспитания в картинках» Пособие для работы с родителями</w:t>
      </w:r>
    </w:p>
    <w:p w:rsidR="00067575" w:rsidRPr="00D86E8B" w:rsidRDefault="00067575" w:rsidP="00A70B5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B34" w:rsidRPr="00D86E8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hyperlink r:id="rId7" w:history="1">
        <w:r w:rsidR="00D07B34" w:rsidRPr="00D86E8B">
          <w:rPr>
            <w:rStyle w:val="a6"/>
            <w:rFonts w:ascii="Times New Roman" w:hAnsi="Times New Roman" w:cs="Times New Roman"/>
            <w:sz w:val="24"/>
            <w:szCs w:val="24"/>
          </w:rPr>
          <w:t>https://psy.1sept.ru/article.php?ID=200600509</w:t>
        </w:r>
      </w:hyperlink>
      <w:r w:rsidR="00D86E8B" w:rsidRPr="00D86E8B">
        <w:rPr>
          <w:rFonts w:ascii="Times New Roman" w:hAnsi="Times New Roman" w:cs="Times New Roman"/>
          <w:sz w:val="24"/>
          <w:szCs w:val="24"/>
        </w:rPr>
        <w:tab/>
      </w:r>
    </w:p>
    <w:p w:rsidR="00067575" w:rsidRPr="00A70B5E" w:rsidRDefault="00067575" w:rsidP="00A70B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E8B">
        <w:rPr>
          <w:rFonts w:ascii="Times New Roman" w:hAnsi="Times New Roman" w:cs="Times New Roman"/>
          <w:sz w:val="24"/>
          <w:szCs w:val="24"/>
        </w:rPr>
        <w:t>Изображение «</w:t>
      </w:r>
      <w:r w:rsidR="00D86E8B" w:rsidRPr="00D86E8B">
        <w:rPr>
          <w:rFonts w:ascii="Times New Roman" w:hAnsi="Times New Roman" w:cs="Times New Roman"/>
          <w:sz w:val="24"/>
          <w:szCs w:val="24"/>
        </w:rPr>
        <w:t>Рисунок семьи</w:t>
      </w:r>
      <w:r w:rsidRPr="00D86E8B">
        <w:rPr>
          <w:rFonts w:ascii="Times New Roman" w:hAnsi="Times New Roman" w:cs="Times New Roman"/>
          <w:sz w:val="24"/>
          <w:szCs w:val="24"/>
        </w:rPr>
        <w:t xml:space="preserve">» Режим доступа: </w:t>
      </w:r>
      <w:hyperlink r:id="rId8" w:history="1">
        <w:r w:rsidR="00D86E8B" w:rsidRPr="00D86E8B">
          <w:rPr>
            <w:rStyle w:val="a6"/>
            <w:rFonts w:ascii="Times New Roman" w:hAnsi="Times New Roman" w:cs="Times New Roman"/>
            <w:sz w:val="24"/>
            <w:szCs w:val="24"/>
          </w:rPr>
          <w:t>https://drasler.ru/risunok-semi-mama-papa-doch-syn-sborka-kartinok/</w:t>
        </w:r>
      </w:hyperlink>
      <w:r w:rsidR="00D86E8B" w:rsidRPr="00D86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575" w:rsidRPr="00D86E8B" w:rsidRDefault="00E21FD4" w:rsidP="00F64D7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E8B">
        <w:rPr>
          <w:rFonts w:ascii="Times New Roman" w:hAnsi="Times New Roman" w:cs="Times New Roman"/>
          <w:sz w:val="24"/>
          <w:szCs w:val="24"/>
        </w:rPr>
        <w:t>Видео «Притча. Всё оставляет свой след»</w:t>
      </w:r>
      <w:r w:rsidR="00D86E8B" w:rsidRPr="00D86E8B">
        <w:rPr>
          <w:rFonts w:ascii="Times New Roman" w:hAnsi="Times New Roman" w:cs="Times New Roman"/>
          <w:sz w:val="24"/>
          <w:szCs w:val="24"/>
        </w:rPr>
        <w:t>, Режим доступа:</w:t>
      </w:r>
      <w:r w:rsidRPr="00D86E8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86E8B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https://www.youtube.com/watch?v=R8sQB4yWm8s</w:t>
        </w:r>
      </w:hyperlink>
      <w:r w:rsidRPr="00D86E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7575" w:rsidRPr="00D86E8B" w:rsidSect="00E21FD4">
      <w:pgSz w:w="11906" w:h="16838"/>
      <w:pgMar w:top="709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72E"/>
    <w:multiLevelType w:val="hybridMultilevel"/>
    <w:tmpl w:val="8E56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347"/>
    <w:multiLevelType w:val="hybridMultilevel"/>
    <w:tmpl w:val="32E4D4A4"/>
    <w:lvl w:ilvl="0" w:tplc="3F2CD1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14E1A33"/>
    <w:multiLevelType w:val="hybridMultilevel"/>
    <w:tmpl w:val="6A36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4A"/>
    <w:rsid w:val="000211BA"/>
    <w:rsid w:val="00067575"/>
    <w:rsid w:val="00153C57"/>
    <w:rsid w:val="00183224"/>
    <w:rsid w:val="001B4750"/>
    <w:rsid w:val="001D64DC"/>
    <w:rsid w:val="002B23EF"/>
    <w:rsid w:val="00316F4A"/>
    <w:rsid w:val="003D1EB6"/>
    <w:rsid w:val="004206FB"/>
    <w:rsid w:val="004B47C9"/>
    <w:rsid w:val="004D4A23"/>
    <w:rsid w:val="005E31A9"/>
    <w:rsid w:val="005E4C22"/>
    <w:rsid w:val="00654941"/>
    <w:rsid w:val="00802F51"/>
    <w:rsid w:val="008C2FD5"/>
    <w:rsid w:val="00943945"/>
    <w:rsid w:val="00985178"/>
    <w:rsid w:val="00A70B5E"/>
    <w:rsid w:val="00B627D4"/>
    <w:rsid w:val="00B92F8B"/>
    <w:rsid w:val="00BA383A"/>
    <w:rsid w:val="00C76CF9"/>
    <w:rsid w:val="00D07B34"/>
    <w:rsid w:val="00D349C2"/>
    <w:rsid w:val="00D86E8B"/>
    <w:rsid w:val="00D9631D"/>
    <w:rsid w:val="00DF0406"/>
    <w:rsid w:val="00E21FD4"/>
    <w:rsid w:val="00F55014"/>
    <w:rsid w:val="00F57893"/>
    <w:rsid w:val="00F60F06"/>
    <w:rsid w:val="00F64D73"/>
    <w:rsid w:val="00FA74EB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51"/>
    <w:pPr>
      <w:ind w:left="720"/>
      <w:contextualSpacing/>
    </w:pPr>
  </w:style>
  <w:style w:type="paragraph" w:styleId="a4">
    <w:name w:val="No Spacing"/>
    <w:uiPriority w:val="1"/>
    <w:qFormat/>
    <w:rsid w:val="00802F51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BA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675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757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675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D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51"/>
    <w:pPr>
      <w:ind w:left="720"/>
      <w:contextualSpacing/>
    </w:pPr>
  </w:style>
  <w:style w:type="paragraph" w:styleId="a4">
    <w:name w:val="No Spacing"/>
    <w:uiPriority w:val="1"/>
    <w:qFormat/>
    <w:rsid w:val="00802F51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BA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675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757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675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D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sler.ru/risunok-semi-mama-papa-doch-syn-sborka-kartin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y.1sept.ru/article.php?ID=200600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8sQB4yWm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2019-06-24T07:55:00Z</dcterms:created>
  <dcterms:modified xsi:type="dcterms:W3CDTF">2019-06-26T14:28:00Z</dcterms:modified>
</cp:coreProperties>
</file>