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DA" w:rsidRDefault="005809DA" w:rsidP="005F03B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09DA" w:rsidRDefault="005809DA" w:rsidP="005809DA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города Магнитогорска</w:t>
      </w:r>
    </w:p>
    <w:p w:rsidR="005809DA" w:rsidRDefault="005809DA" w:rsidP="005809DA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образовательное учреждение</w:t>
      </w:r>
    </w:p>
    <w:p w:rsidR="005809DA" w:rsidRDefault="005809DA" w:rsidP="005809DA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«Специальная (коррекционная) общеобразовательная школа-интернат № 4»</w:t>
      </w:r>
    </w:p>
    <w:p w:rsidR="005809DA" w:rsidRDefault="005809DA" w:rsidP="005809DA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города Магнитогорска 455026, Челябинская обл., г. Магнитогорск, ул. Суворова, </w:t>
      </w:r>
    </w:p>
    <w:p w:rsidR="005809DA" w:rsidRDefault="005809DA" w:rsidP="005809DA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110 Тел/факс: (3519) 20-25-85,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hyperlink r:id="rId8" w:history="1">
        <w:r w:rsidRPr="00781452">
          <w:rPr>
            <w:rStyle w:val="aa"/>
            <w:sz w:val="27"/>
            <w:szCs w:val="27"/>
          </w:rPr>
          <w:t>internat4shunin@mail.ru</w:t>
        </w:r>
      </w:hyperlink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</w:t>
      </w:r>
      <w:hyperlink r:id="rId9" w:history="1">
        <w:r w:rsidRPr="00781452">
          <w:rPr>
            <w:rStyle w:val="aa"/>
            <w:sz w:val="27"/>
            <w:szCs w:val="27"/>
          </w:rPr>
          <w:t>http://74203s037.edusite.ru</w:t>
        </w:r>
      </w:hyperlink>
      <w:r>
        <w:rPr>
          <w:color w:val="000000"/>
          <w:sz w:val="27"/>
          <w:szCs w:val="27"/>
        </w:rPr>
        <w:t xml:space="preserve"> </w:t>
      </w:r>
    </w:p>
    <w:p w:rsidR="005809DA" w:rsidRDefault="005809DA" w:rsidP="005809DA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809DA" w:rsidRPr="00AB4680" w:rsidRDefault="005809DA" w:rsidP="005809DA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09DA" w:rsidRPr="00AB4680" w:rsidRDefault="005809DA" w:rsidP="005809DA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4680">
        <w:rPr>
          <w:b/>
          <w:color w:val="000000"/>
          <w:sz w:val="28"/>
          <w:szCs w:val="28"/>
        </w:rPr>
        <w:t>Обучающая карточка по правилам дорожного движения</w:t>
      </w:r>
      <w:r>
        <w:rPr>
          <w:b/>
          <w:color w:val="000000"/>
          <w:sz w:val="28"/>
          <w:szCs w:val="28"/>
        </w:rPr>
        <w:t xml:space="preserve"> для детей 2-3 классов</w:t>
      </w:r>
    </w:p>
    <w:p w:rsidR="005809DA" w:rsidRDefault="005809DA" w:rsidP="005809DA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4680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ема: «Дорожные знаки</w:t>
      </w:r>
      <w:proofErr w:type="gramStart"/>
      <w:r>
        <w:rPr>
          <w:b/>
          <w:color w:val="000000"/>
          <w:sz w:val="28"/>
          <w:szCs w:val="28"/>
        </w:rPr>
        <w:t xml:space="preserve">. </w:t>
      </w:r>
      <w:proofErr w:type="gramEnd"/>
      <w:r>
        <w:rPr>
          <w:b/>
          <w:color w:val="000000"/>
          <w:sz w:val="28"/>
          <w:szCs w:val="28"/>
        </w:rPr>
        <w:t>Группы дорожных знаков</w:t>
      </w:r>
      <w:r w:rsidRPr="00AB4680">
        <w:rPr>
          <w:b/>
          <w:color w:val="000000"/>
          <w:sz w:val="28"/>
          <w:szCs w:val="28"/>
        </w:rPr>
        <w:t>»</w:t>
      </w:r>
    </w:p>
    <w:p w:rsidR="002C5DBB" w:rsidRDefault="002C5DBB" w:rsidP="005809DA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09DA" w:rsidRPr="00AB4680" w:rsidRDefault="002C5DBB" w:rsidP="005809DA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033828" cy="2018581"/>
            <wp:effectExtent l="0" t="0" r="0" b="1270"/>
            <wp:docPr id="4" name="Рисунок 4" descr="C:\Users\user\Desktop\dorozhnieznaki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rozhnieznaki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11" cy="2017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09DA" w:rsidRDefault="005809DA" w:rsidP="005809DA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809DA" w:rsidRDefault="005809DA" w:rsidP="009E4D08">
      <w:pPr>
        <w:pStyle w:val="ad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5809DA" w:rsidRDefault="005809DA" w:rsidP="005809DA">
      <w:pPr>
        <w:pStyle w:val="ad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B4680">
        <w:rPr>
          <w:b/>
          <w:color w:val="000000"/>
          <w:sz w:val="27"/>
          <w:szCs w:val="27"/>
        </w:rPr>
        <w:t>Автор:</w:t>
      </w:r>
      <w:r>
        <w:rPr>
          <w:color w:val="000000"/>
          <w:sz w:val="27"/>
          <w:szCs w:val="27"/>
        </w:rPr>
        <w:t xml:space="preserve"> Чубаева Наталья Николаевна,</w:t>
      </w:r>
    </w:p>
    <w:p w:rsidR="005809DA" w:rsidRDefault="005809DA" w:rsidP="005809DA">
      <w:pPr>
        <w:pStyle w:val="ad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МОУ «</w:t>
      </w:r>
      <w:proofErr w:type="gramStart"/>
      <w:r>
        <w:rPr>
          <w:color w:val="000000"/>
          <w:sz w:val="27"/>
          <w:szCs w:val="27"/>
        </w:rPr>
        <w:t>С(</w:t>
      </w:r>
      <w:proofErr w:type="gramEnd"/>
      <w:r>
        <w:rPr>
          <w:color w:val="000000"/>
          <w:sz w:val="27"/>
          <w:szCs w:val="27"/>
        </w:rPr>
        <w:t>К)ОШИ №4»</w:t>
      </w:r>
    </w:p>
    <w:p w:rsidR="005809DA" w:rsidRDefault="005809DA" w:rsidP="005809DA">
      <w:pPr>
        <w:pStyle w:val="ad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первой квалификационной категории</w:t>
      </w:r>
    </w:p>
    <w:p w:rsidR="005809DA" w:rsidRDefault="005809DA" w:rsidP="005809DA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809DA" w:rsidRDefault="005809DA" w:rsidP="005809DA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809DA" w:rsidRDefault="005809DA" w:rsidP="005809DA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Магнитогорск</w:t>
      </w:r>
    </w:p>
    <w:p w:rsidR="005809DA" w:rsidRPr="005809DA" w:rsidRDefault="005809DA" w:rsidP="005809DA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 / 2019 уч. год.</w:t>
      </w:r>
    </w:p>
    <w:p w:rsidR="009E4D08" w:rsidRDefault="009E4D08" w:rsidP="005F0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36" w:rsidRPr="005809DA" w:rsidRDefault="005F03BF" w:rsidP="005F0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DA">
        <w:rPr>
          <w:rFonts w:ascii="Times New Roman" w:hAnsi="Times New Roman" w:cs="Times New Roman"/>
          <w:b/>
          <w:sz w:val="24"/>
          <w:szCs w:val="24"/>
        </w:rPr>
        <w:lastRenderedPageBreak/>
        <w:t>Карточка 3 (К-3)</w:t>
      </w:r>
      <w:r w:rsidR="008A0CC7" w:rsidRPr="005809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4A9A" w:rsidRPr="005809DA">
        <w:rPr>
          <w:rFonts w:ascii="Times New Roman" w:hAnsi="Times New Roman" w:cs="Times New Roman"/>
          <w:b/>
          <w:sz w:val="24"/>
          <w:szCs w:val="24"/>
        </w:rPr>
        <w:t>«Дорожные знаки.</w:t>
      </w:r>
      <w:r w:rsidR="0017605C" w:rsidRPr="00580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9A" w:rsidRPr="005809DA">
        <w:rPr>
          <w:rFonts w:ascii="Times New Roman" w:hAnsi="Times New Roman" w:cs="Times New Roman"/>
          <w:b/>
          <w:sz w:val="24"/>
          <w:szCs w:val="24"/>
        </w:rPr>
        <w:t>Группы дорожных знаков</w:t>
      </w:r>
      <w:r w:rsidR="007B4B3F" w:rsidRPr="005809DA">
        <w:rPr>
          <w:rFonts w:ascii="Times New Roman" w:hAnsi="Times New Roman" w:cs="Times New Roman"/>
          <w:b/>
          <w:sz w:val="24"/>
          <w:szCs w:val="24"/>
        </w:rPr>
        <w:t>»</w:t>
      </w:r>
    </w:p>
    <w:p w:rsidR="005F03BF" w:rsidRPr="005809DA" w:rsidRDefault="005F03BF" w:rsidP="005F0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809DA" w:rsidRPr="005809DA" w:rsidTr="003F6CE1">
        <w:tc>
          <w:tcPr>
            <w:tcW w:w="4928" w:type="dxa"/>
          </w:tcPr>
          <w:p w:rsidR="005F03BF" w:rsidRPr="005809DA" w:rsidRDefault="005F03BF" w:rsidP="005F0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D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29" w:type="dxa"/>
          </w:tcPr>
          <w:p w:rsidR="005F03BF" w:rsidRPr="005809DA" w:rsidRDefault="005F03BF" w:rsidP="005F0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DA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4929" w:type="dxa"/>
          </w:tcPr>
          <w:p w:rsidR="005F03BF" w:rsidRPr="005809DA" w:rsidRDefault="005F03BF" w:rsidP="005F0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D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использования карточки на занятии</w:t>
            </w:r>
          </w:p>
        </w:tc>
      </w:tr>
      <w:tr w:rsidR="005F03BF" w:rsidTr="003F6CE1">
        <w:tc>
          <w:tcPr>
            <w:tcW w:w="4928" w:type="dxa"/>
          </w:tcPr>
          <w:p w:rsidR="005F03BF" w:rsidRPr="005F03BF" w:rsidRDefault="005F03BF" w:rsidP="005F03B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F03BF">
              <w:rPr>
                <w:rFonts w:ascii="Times New Roman" w:hAnsi="Times New Roman" w:cs="Times New Roman"/>
                <w:sz w:val="24"/>
                <w:szCs w:val="24"/>
              </w:rPr>
              <w:t>«Дорожные знаки. Группы дорожных знаков»</w:t>
            </w:r>
          </w:p>
        </w:tc>
        <w:tc>
          <w:tcPr>
            <w:tcW w:w="4929" w:type="dxa"/>
          </w:tcPr>
          <w:p w:rsidR="005F03BF" w:rsidRDefault="005F03BF" w:rsidP="005F03B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F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F03BF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«дорожный знак», с основными группами дорожных знаков.</w:t>
            </w:r>
          </w:p>
        </w:tc>
        <w:tc>
          <w:tcPr>
            <w:tcW w:w="4929" w:type="dxa"/>
          </w:tcPr>
          <w:p w:rsidR="005F03BF" w:rsidRPr="005F03BF" w:rsidRDefault="005F03BF" w:rsidP="005F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BF">
              <w:rPr>
                <w:rFonts w:ascii="Times New Roman" w:hAnsi="Times New Roman" w:cs="Times New Roman"/>
                <w:sz w:val="24"/>
                <w:szCs w:val="24"/>
              </w:rPr>
              <w:t>- на этапе изучения нового материала при первичном закреплении:</w:t>
            </w:r>
          </w:p>
          <w:p w:rsidR="005F03BF" w:rsidRDefault="005F03BF" w:rsidP="005F03BF">
            <w:pPr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F03BF">
              <w:rPr>
                <w:rFonts w:ascii="Times New Roman" w:hAnsi="Times New Roman" w:cs="Times New Roman"/>
                <w:sz w:val="24"/>
                <w:szCs w:val="24"/>
              </w:rPr>
              <w:t>- на этапе закрепления знаний</w:t>
            </w:r>
          </w:p>
        </w:tc>
      </w:tr>
    </w:tbl>
    <w:p w:rsidR="005F03BF" w:rsidRPr="005F03BF" w:rsidRDefault="005F03BF" w:rsidP="005F03B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7605C" w:rsidRPr="005F03BF" w:rsidRDefault="0017605C" w:rsidP="005F0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3BF" w:rsidRPr="005809DA" w:rsidRDefault="005809DA" w:rsidP="005F0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DA">
        <w:rPr>
          <w:rFonts w:ascii="Times New Roman" w:hAnsi="Times New Roman" w:cs="Times New Roman"/>
          <w:b/>
          <w:sz w:val="24"/>
          <w:szCs w:val="24"/>
        </w:rPr>
        <w:t>Фрагменты занятия</w:t>
      </w:r>
    </w:p>
    <w:p w:rsidR="008A0CC7" w:rsidRPr="005F03BF" w:rsidRDefault="008A0CC7" w:rsidP="005F0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BF">
        <w:rPr>
          <w:rFonts w:ascii="Times New Roman" w:hAnsi="Times New Roman" w:cs="Times New Roman"/>
          <w:b/>
          <w:sz w:val="24"/>
          <w:szCs w:val="24"/>
        </w:rPr>
        <w:t>На этапе</w:t>
      </w:r>
      <w:r w:rsidR="007B4B3F" w:rsidRPr="005F03BF">
        <w:rPr>
          <w:rFonts w:ascii="Times New Roman" w:hAnsi="Times New Roman" w:cs="Times New Roman"/>
          <w:b/>
          <w:sz w:val="24"/>
          <w:szCs w:val="24"/>
        </w:rPr>
        <w:t xml:space="preserve"> изучения нового материала</w:t>
      </w:r>
      <w:r w:rsidR="009F0B3D" w:rsidRPr="005F03BF">
        <w:rPr>
          <w:rFonts w:ascii="Times New Roman" w:hAnsi="Times New Roman" w:cs="Times New Roman"/>
          <w:b/>
          <w:sz w:val="24"/>
          <w:szCs w:val="24"/>
        </w:rPr>
        <w:t>.</w:t>
      </w:r>
    </w:p>
    <w:p w:rsidR="005809DA" w:rsidRPr="005809DA" w:rsidRDefault="005809DA" w:rsidP="003F6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DA">
        <w:rPr>
          <w:rFonts w:ascii="Times New Roman" w:hAnsi="Times New Roman" w:cs="Times New Roman"/>
          <w:b/>
          <w:sz w:val="24"/>
          <w:szCs w:val="24"/>
        </w:rPr>
        <w:t>Задание «Узнай по описанию»</w:t>
      </w:r>
    </w:p>
    <w:p w:rsidR="00A6760F" w:rsidRDefault="003F6CE1" w:rsidP="003F6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DA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5809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B3D" w:rsidRPr="005F03BF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7B4B3F" w:rsidRPr="003F6CE1">
        <w:rPr>
          <w:rFonts w:ascii="Times New Roman" w:hAnsi="Times New Roman" w:cs="Times New Roman"/>
          <w:sz w:val="24"/>
          <w:szCs w:val="24"/>
        </w:rPr>
        <w:t>К</w:t>
      </w:r>
      <w:r w:rsidR="00634A9A" w:rsidRPr="003F6CE1">
        <w:rPr>
          <w:rFonts w:ascii="Times New Roman" w:hAnsi="Times New Roman" w:cs="Times New Roman"/>
          <w:sz w:val="24"/>
          <w:szCs w:val="24"/>
        </w:rPr>
        <w:t>арточку 3</w:t>
      </w:r>
      <w:r w:rsidR="00EE7FD4" w:rsidRPr="003F6C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определи название групп</w:t>
      </w:r>
      <w:r w:rsidR="0026050B" w:rsidRPr="005F03BF">
        <w:rPr>
          <w:rFonts w:ascii="Times New Roman" w:hAnsi="Times New Roman" w:cs="Times New Roman"/>
          <w:sz w:val="24"/>
          <w:szCs w:val="24"/>
        </w:rPr>
        <w:t xml:space="preserve"> дорожных знаков по их описанию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CE1" w:rsidRPr="005F03BF" w:rsidRDefault="003F6CE1" w:rsidP="003F6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50B" w:rsidRPr="005F03BF" w:rsidRDefault="0026050B" w:rsidP="003F6CE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BF">
        <w:rPr>
          <w:rFonts w:ascii="Times New Roman" w:hAnsi="Times New Roman" w:cs="Times New Roman"/>
          <w:sz w:val="24"/>
          <w:szCs w:val="24"/>
        </w:rPr>
        <w:t xml:space="preserve">Эта группа дорожных знаков извещают водителя о запрете движения. Знаки этой группы всегда круглые, с белым фоном, на котором черной краской нанесен определенный рисунок. Исключение составляют четыре таблички с голубым фоном. </w:t>
      </w:r>
    </w:p>
    <w:p w:rsidR="0026050B" w:rsidRPr="003F6CE1" w:rsidRDefault="00622A65" w:rsidP="003F6CE1">
      <w:pPr>
        <w:pStyle w:val="a7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CE1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</w:t>
      </w:r>
      <w:r w:rsidR="0026050B" w:rsidRPr="003F6CE1">
        <w:rPr>
          <w:rFonts w:ascii="Times New Roman" w:hAnsi="Times New Roman" w:cs="Times New Roman"/>
          <w:b/>
          <w:sz w:val="24"/>
          <w:szCs w:val="24"/>
        </w:rPr>
        <w:t>(Запрещающие знаки)</w:t>
      </w:r>
    </w:p>
    <w:p w:rsidR="00622A65" w:rsidRPr="005F03BF" w:rsidRDefault="00622A65" w:rsidP="003F6CE1">
      <w:pPr>
        <w:pStyle w:val="a7"/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76C8" w:rsidRPr="003F6CE1" w:rsidRDefault="0026050B" w:rsidP="003F6CE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BF">
        <w:rPr>
          <w:rFonts w:ascii="Times New Roman" w:hAnsi="Times New Roman" w:cs="Times New Roman"/>
          <w:sz w:val="24"/>
          <w:szCs w:val="24"/>
        </w:rPr>
        <w:t>Эти знаки предупреждают водителей о том, что они приближаются к опасным местам на дороге.</w:t>
      </w:r>
      <w:r w:rsidR="00622A65" w:rsidRPr="005F03BF">
        <w:rPr>
          <w:rFonts w:ascii="Times New Roman" w:hAnsi="Times New Roman" w:cs="Times New Roman"/>
          <w:sz w:val="24"/>
          <w:szCs w:val="24"/>
        </w:rPr>
        <w:t xml:space="preserve"> Они </w:t>
      </w:r>
      <w:r w:rsidRPr="005F03BF">
        <w:rPr>
          <w:rFonts w:ascii="Times New Roman" w:hAnsi="Times New Roman" w:cs="Times New Roman"/>
          <w:sz w:val="24"/>
          <w:szCs w:val="24"/>
        </w:rPr>
        <w:t>имеют треугольную форму, белый фон и красную окантовку.</w:t>
      </w:r>
    </w:p>
    <w:p w:rsidR="008176C8" w:rsidRPr="003F6CE1" w:rsidRDefault="00622A65" w:rsidP="003F6C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CE1">
        <w:rPr>
          <w:rFonts w:ascii="Times New Roman" w:hAnsi="Times New Roman" w:cs="Times New Roman"/>
          <w:b/>
          <w:sz w:val="24"/>
          <w:szCs w:val="24"/>
        </w:rPr>
        <w:t>______________________________________ (предупреждающие знаки)</w:t>
      </w:r>
    </w:p>
    <w:p w:rsidR="008176C8" w:rsidRPr="005F03BF" w:rsidRDefault="00622A65" w:rsidP="003F6CE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BF">
        <w:rPr>
          <w:rFonts w:ascii="Times New Roman" w:hAnsi="Times New Roman" w:cs="Times New Roman"/>
          <w:sz w:val="24"/>
          <w:szCs w:val="24"/>
        </w:rPr>
        <w:t>Эта группа дорожных знаков оказывают участникам движения добрую услугу - указывают места расположения таких нужных объектов, как пункт питания, больница, автозаправочная станция, телефон, гостиница, пост ГИБДД и др.</w:t>
      </w:r>
    </w:p>
    <w:p w:rsidR="008176C8" w:rsidRPr="003F6CE1" w:rsidRDefault="00622A65" w:rsidP="003F6C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CE1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 (знаки сервиса) </w:t>
      </w:r>
    </w:p>
    <w:p w:rsidR="008176C8" w:rsidRPr="005F03BF" w:rsidRDefault="009E1B9A" w:rsidP="003F6CE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BF">
        <w:rPr>
          <w:rFonts w:ascii="Times New Roman" w:hAnsi="Times New Roman" w:cs="Times New Roman"/>
          <w:sz w:val="24"/>
          <w:szCs w:val="24"/>
        </w:rPr>
        <w:t>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</w:t>
      </w:r>
    </w:p>
    <w:p w:rsidR="008176C8" w:rsidRPr="003F6CE1" w:rsidRDefault="004C2D24" w:rsidP="003F6C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CE1">
        <w:rPr>
          <w:rFonts w:ascii="Times New Roman" w:hAnsi="Times New Roman" w:cs="Times New Roman"/>
          <w:b/>
          <w:sz w:val="24"/>
          <w:szCs w:val="24"/>
        </w:rPr>
        <w:t>______________________________________ (знаки предписывающие)</w:t>
      </w:r>
    </w:p>
    <w:p w:rsidR="008176C8" w:rsidRPr="005F03BF" w:rsidRDefault="008176C8" w:rsidP="009F0B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6C8" w:rsidRPr="005F03BF" w:rsidRDefault="008176C8" w:rsidP="009F0B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60F" w:rsidRDefault="007B4B3F" w:rsidP="003F6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E1">
        <w:rPr>
          <w:rFonts w:ascii="Times New Roman" w:hAnsi="Times New Roman" w:cs="Times New Roman"/>
          <w:b/>
          <w:sz w:val="24"/>
          <w:szCs w:val="24"/>
        </w:rPr>
        <w:lastRenderedPageBreak/>
        <w:t>На этапе закрепления знаний</w:t>
      </w:r>
    </w:p>
    <w:p w:rsidR="005809DA" w:rsidRDefault="005809DA" w:rsidP="003F6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«Определи группы дорожных знаков»</w:t>
      </w:r>
    </w:p>
    <w:p w:rsidR="008176C8" w:rsidRPr="003F6CE1" w:rsidRDefault="003F6CE1" w:rsidP="003F6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CE1">
        <w:rPr>
          <w:rFonts w:ascii="Times New Roman" w:hAnsi="Times New Roman" w:cs="Times New Roman"/>
          <w:sz w:val="24"/>
          <w:szCs w:val="24"/>
        </w:rPr>
        <w:t>Инструкция:</w:t>
      </w:r>
      <w:r w:rsidR="008176C8" w:rsidRPr="003F6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6C8" w:rsidRPr="003F6CE1">
        <w:rPr>
          <w:rFonts w:ascii="Times New Roman" w:hAnsi="Times New Roman" w:cs="Times New Roman"/>
          <w:sz w:val="24"/>
          <w:szCs w:val="24"/>
        </w:rPr>
        <w:t>используя Карточку 3, под каждым дорожным знаком подпишите название группы, к которой он относится.</w:t>
      </w:r>
    </w:p>
    <w:p w:rsidR="008176C8" w:rsidRPr="005F03BF" w:rsidRDefault="008176C8" w:rsidP="0081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28"/>
      </w:tblGrid>
      <w:tr w:rsidR="002C5DBB" w:rsidTr="002C5DBB">
        <w:tc>
          <w:tcPr>
            <w:tcW w:w="5127" w:type="dxa"/>
          </w:tcPr>
          <w:p w:rsidR="002C5DBB" w:rsidRDefault="00214FD1" w:rsidP="002C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2317" cy="1785668"/>
                  <wp:effectExtent l="0" t="0" r="0" b="5080"/>
                  <wp:docPr id="16" name="Рисунок 16" descr="C:\Users\user\Desktop\dvizhenie-peshekhodov-zaprescheno-212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dvizhenie-peshekhodov-zaprescheno-212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28" cy="178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:rsidR="002C5DBB" w:rsidRDefault="002C5DBB" w:rsidP="002C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D4C07" wp14:editId="7E8A9F27">
                  <wp:extent cx="1189139" cy="1682151"/>
                  <wp:effectExtent l="0" t="0" r="0" b="0"/>
                  <wp:docPr id="13" name="Рисунок 13" descr="C:\Users\user\Desktop\punkt-pervoj-meditsinskoj-pomoschi-212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punkt-pervoj-meditsinskoj-pomoschi-212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44" cy="168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:rsidR="002C5DBB" w:rsidRDefault="002C5DBB" w:rsidP="002C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08899D" wp14:editId="0D941BFD">
                  <wp:extent cx="1060955" cy="1500822"/>
                  <wp:effectExtent l="0" t="0" r="6350" b="4445"/>
                  <wp:docPr id="7" name="Рисунок 7" descr="C:\Users\user\Desktop\dvizhenie-velosipedov-zaprescheno-212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vizhenie-velosipedov-zaprescheno-212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49" cy="150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DBB" w:rsidTr="002C5DBB">
        <w:tc>
          <w:tcPr>
            <w:tcW w:w="5127" w:type="dxa"/>
          </w:tcPr>
          <w:p w:rsidR="002C5DBB" w:rsidRDefault="00214FD1" w:rsidP="002C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DCF54E" wp14:editId="7EBBABC4">
                  <wp:extent cx="1189139" cy="1682151"/>
                  <wp:effectExtent l="0" t="0" r="0" b="0"/>
                  <wp:docPr id="15" name="Рисунок 15" descr="C:\Users\user\Desktop\mesto-ostanovki-avtobusa-212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mesto-ostanovki-avtobusa-212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133" cy="168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:rsidR="002C5DBB" w:rsidRDefault="002C5DBB" w:rsidP="002C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B976EB" wp14:editId="6613BA75">
                  <wp:extent cx="1121434" cy="1586374"/>
                  <wp:effectExtent l="0" t="0" r="2540" b="0"/>
                  <wp:docPr id="6" name="Рисунок 6" descr="C:\Users\user\Desktop\svetofornoe-regulirovanie-212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vetofornoe-regulirovanie-212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57" cy="158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:rsidR="002C5DBB" w:rsidRDefault="00214FD1" w:rsidP="002C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7230" cy="1608719"/>
                  <wp:effectExtent l="0" t="0" r="6350" b="0"/>
                  <wp:docPr id="17" name="Рисунок 17" descr="C:\Users\user\Desktop\telefon-212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telefon-212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02" cy="161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6C8" w:rsidRPr="005F03BF" w:rsidRDefault="008176C8" w:rsidP="002C5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E1" w:rsidRDefault="003F6CE1" w:rsidP="004C2D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BB" w:rsidRDefault="002C5DBB" w:rsidP="00A54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DBB" w:rsidRDefault="002C5DBB" w:rsidP="00A54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DBB" w:rsidRDefault="002C5DBB" w:rsidP="00A54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DBB" w:rsidRDefault="002C5DBB" w:rsidP="00A54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71" w:rsidRPr="00A56669" w:rsidRDefault="00E83A87" w:rsidP="00A54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на карточке</w:t>
      </w:r>
      <w:bookmarkStart w:id="0" w:name="_GoBack"/>
      <w:bookmarkEnd w:id="0"/>
    </w:p>
    <w:p w:rsidR="007B4B3F" w:rsidRPr="00A54971" w:rsidRDefault="00A54971" w:rsidP="00A54971">
      <w:pPr>
        <w:rPr>
          <w:rFonts w:ascii="Times New Roman" w:hAnsi="Times New Roman" w:cs="Times New Roman"/>
          <w:b/>
          <w:sz w:val="24"/>
          <w:szCs w:val="24"/>
        </w:rPr>
      </w:pPr>
      <w:r w:rsidRPr="00A54971">
        <w:rPr>
          <w:rFonts w:ascii="Times New Roman" w:hAnsi="Times New Roman" w:cs="Times New Roman"/>
          <w:b/>
          <w:sz w:val="24"/>
          <w:szCs w:val="24"/>
        </w:rPr>
        <w:t>Первая сторона</w:t>
      </w:r>
    </w:p>
    <w:p w:rsidR="00A54971" w:rsidRDefault="001E1636" w:rsidP="004C2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5203421"/>
            <wp:effectExtent l="0" t="0" r="6350" b="0"/>
            <wp:docPr id="1" name="Рисунок 1" descr="F:\УРОК РФ\КОНКУРСНЫЕ РАБОТЫ\ОБУЧАЮЩИЕ КАРТОЧКИ\КАРТОЧКИ БЕЗОПАСНАЯ ДОРОГА ДЕТСТВА\КАРТОЧКА 3 ДОРОЖНЫЕ ЗНАКИ ГРУППЫ ДОРОЖНЫХ ЗНАКОВ\КАРТОЧКИ\ПЕРВ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РФ\КОНКУРСНЫЕ РАБОТЫ\ОБУЧАЮЩИЕ КАРТОЧКИ\КАРТОЧКИ БЕЗОПАСНАЯ ДОРОГА ДЕТСТВА\КАРТОЧКА 3 ДОРОЖНЫЕ ЗНАКИ ГРУППЫ ДОРОЖНЫХ ЗНАКОВ\КАРТОЧКИ\ПЕРВ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71" w:rsidRDefault="00A54971" w:rsidP="004C2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71" w:rsidRDefault="00A54971" w:rsidP="004C2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71">
        <w:rPr>
          <w:rFonts w:ascii="Times New Roman" w:hAnsi="Times New Roman" w:cs="Times New Roman"/>
          <w:b/>
          <w:sz w:val="24"/>
          <w:szCs w:val="24"/>
        </w:rPr>
        <w:lastRenderedPageBreak/>
        <w:t>Вторая сторона</w:t>
      </w:r>
    </w:p>
    <w:p w:rsidR="001E1636" w:rsidRDefault="00956073" w:rsidP="004C2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43552" cy="5719313"/>
            <wp:effectExtent l="0" t="0" r="635" b="0"/>
            <wp:docPr id="3" name="Рисунок 3" descr="F:\УРОК РФ\КОНКУРСНЫЕ РАБОТЫ\ОБУЧАЮЩИЕ КАРТОЧКИ\КАРТОЧКИ БЕЗОПАСНАЯ ДОРОГА ДЕТСТВА\КАРТОЧКА 3 ДОРОЖНЫЕ ЗНАКИ ГРУППЫ ДОРОЖНЫХ ЗНАКОВ\КАРТОЧКИ\ОБРАТНАЯ СТОРОН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РОК РФ\КОНКУРСНЫЕ РАБОТЫ\ОБУЧАЮЩИЕ КАРТОЧКИ\КАРТОЧКИ БЕЗОПАСНАЯ ДОРОГА ДЕТСТВА\КАРТОЧКА 3 ДОРОЖНЫЕ ЗНАКИ ГРУППЫ ДОРОЖНЫХ ЗНАКОВ\КАРТОЧКИ\ОБРАТНАЯ СТОРОНА 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BB" w:rsidRDefault="002C5DBB" w:rsidP="00580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9DA" w:rsidRDefault="005809DA" w:rsidP="00580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AA2E2C" w:rsidRDefault="002C5DBB" w:rsidP="00AA2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«Дорожные знаки», Режим доступа: </w:t>
      </w:r>
      <w:hyperlink r:id="rId19" w:history="1">
        <w:r w:rsidRPr="005E1A8E">
          <w:rPr>
            <w:rStyle w:val="aa"/>
            <w:rFonts w:ascii="Times New Roman" w:hAnsi="Times New Roman" w:cs="Times New Roman"/>
            <w:sz w:val="24"/>
            <w:szCs w:val="24"/>
          </w:rPr>
          <w:t>https://pickimage.ru/detskie-risunki/pdd/znaki-pdd-dlya-detej-v-kartinkax/</w:t>
        </w:r>
      </w:hyperlink>
    </w:p>
    <w:p w:rsidR="00214FD1" w:rsidRDefault="00214FD1" w:rsidP="00AA2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«Дорожный знак: «Движение пешеходов запрещено», Режим доступа: </w:t>
      </w:r>
      <w:hyperlink r:id="rId20" w:history="1">
        <w:r w:rsidR="00AA2E2C" w:rsidRPr="005E1A8E">
          <w:rPr>
            <w:rStyle w:val="aa"/>
            <w:rFonts w:ascii="Times New Roman" w:hAnsi="Times New Roman" w:cs="Times New Roman"/>
            <w:sz w:val="24"/>
            <w:szCs w:val="24"/>
          </w:rPr>
          <w:t>https://printfiles.ru/raspechatat/dorozhnye-znaki</w:t>
        </w:r>
      </w:hyperlink>
      <w:r w:rsidR="00AA2E2C">
        <w:rPr>
          <w:rFonts w:ascii="Times New Roman" w:hAnsi="Times New Roman" w:cs="Times New Roman"/>
          <w:sz w:val="24"/>
          <w:szCs w:val="24"/>
        </w:rPr>
        <w:t xml:space="preserve"> </w:t>
      </w:r>
      <w:r w:rsidR="00AA2E2C" w:rsidRPr="00AA2E2C">
        <w:rPr>
          <w:rFonts w:ascii="Times New Roman" w:hAnsi="Times New Roman" w:cs="Times New Roman"/>
          <w:sz w:val="24"/>
          <w:szCs w:val="24"/>
        </w:rPr>
        <w:t>/</w:t>
      </w:r>
    </w:p>
    <w:p w:rsidR="00214FD1" w:rsidRDefault="00214FD1" w:rsidP="00AA2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«Дорожный знак: «Место автобуса или троллейбуса», Режим доступа: </w:t>
      </w:r>
      <w:hyperlink r:id="rId21" w:history="1">
        <w:r w:rsidR="00AA2E2C" w:rsidRPr="005E1A8E">
          <w:rPr>
            <w:rStyle w:val="aa"/>
            <w:rFonts w:ascii="Times New Roman" w:hAnsi="Times New Roman" w:cs="Times New Roman"/>
            <w:sz w:val="24"/>
            <w:szCs w:val="24"/>
          </w:rPr>
          <w:t>https://printfiles.ru/raspechatat/dorozhnye-znaki/</w:t>
        </w:r>
      </w:hyperlink>
      <w:r w:rsidR="00AA2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D1" w:rsidRDefault="00214FD1" w:rsidP="00AA2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«Дорожный знак: «</w:t>
      </w: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», Режим доступа: </w:t>
      </w:r>
      <w:hyperlink r:id="rId22" w:history="1">
        <w:r w:rsidR="00AA2E2C" w:rsidRPr="005E1A8E">
          <w:rPr>
            <w:rStyle w:val="aa"/>
            <w:rFonts w:ascii="Times New Roman" w:hAnsi="Times New Roman" w:cs="Times New Roman"/>
            <w:sz w:val="24"/>
            <w:szCs w:val="24"/>
          </w:rPr>
          <w:t>https://printfiles.ru/raspechatat/dorozhnye-znaki/</w:t>
        </w:r>
      </w:hyperlink>
      <w:r w:rsidR="00AA2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D1" w:rsidRDefault="00214FD1" w:rsidP="00AA2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«Дорожный знак: «</w:t>
      </w:r>
      <w:r>
        <w:rPr>
          <w:rFonts w:ascii="Times New Roman" w:hAnsi="Times New Roman" w:cs="Times New Roman"/>
          <w:sz w:val="24"/>
          <w:szCs w:val="24"/>
        </w:rPr>
        <w:t>Светофорное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», Режим доступа: </w:t>
      </w:r>
      <w:hyperlink r:id="rId23" w:history="1">
        <w:r w:rsidR="00AA2E2C" w:rsidRPr="005E1A8E">
          <w:rPr>
            <w:rStyle w:val="aa"/>
            <w:rFonts w:ascii="Times New Roman" w:hAnsi="Times New Roman" w:cs="Times New Roman"/>
            <w:sz w:val="24"/>
            <w:szCs w:val="24"/>
          </w:rPr>
          <w:t>https://printfiles.ru/raspechatat/dorozhnye-znaki/</w:t>
        </w:r>
      </w:hyperlink>
      <w:r w:rsidR="00AA2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D1" w:rsidRDefault="00214FD1" w:rsidP="00AA2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«Дорожный знак: «</w:t>
      </w:r>
      <w:r>
        <w:rPr>
          <w:rFonts w:ascii="Times New Roman" w:hAnsi="Times New Roman" w:cs="Times New Roman"/>
          <w:sz w:val="24"/>
          <w:szCs w:val="24"/>
        </w:rPr>
        <w:t>Движение на велосипеде</w:t>
      </w:r>
      <w:r>
        <w:rPr>
          <w:rFonts w:ascii="Times New Roman" w:hAnsi="Times New Roman" w:cs="Times New Roman"/>
          <w:sz w:val="24"/>
          <w:szCs w:val="24"/>
        </w:rPr>
        <w:t xml:space="preserve"> запрещено», Режим доступа: </w:t>
      </w:r>
      <w:hyperlink r:id="rId24" w:history="1">
        <w:r w:rsidR="00AA2E2C" w:rsidRPr="005E1A8E">
          <w:rPr>
            <w:rStyle w:val="aa"/>
            <w:rFonts w:ascii="Times New Roman" w:hAnsi="Times New Roman" w:cs="Times New Roman"/>
            <w:sz w:val="24"/>
            <w:szCs w:val="24"/>
          </w:rPr>
          <w:t>https://printfiles.ru/raspechatat/dorozhnye-znaki/</w:t>
        </w:r>
      </w:hyperlink>
      <w:r w:rsidR="00AA2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D1" w:rsidRDefault="00214FD1" w:rsidP="00AA2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«Дорожный знак: </w:t>
      </w:r>
      <w:r>
        <w:rPr>
          <w:rFonts w:ascii="Times New Roman" w:hAnsi="Times New Roman" w:cs="Times New Roman"/>
          <w:sz w:val="24"/>
          <w:szCs w:val="24"/>
        </w:rPr>
        <w:t>«Пункт первой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», Режим доступа: </w:t>
      </w:r>
      <w:hyperlink r:id="rId25" w:history="1">
        <w:r w:rsidR="00AA2E2C" w:rsidRPr="005E1A8E">
          <w:rPr>
            <w:rStyle w:val="aa"/>
            <w:rFonts w:ascii="Times New Roman" w:hAnsi="Times New Roman" w:cs="Times New Roman"/>
            <w:sz w:val="24"/>
            <w:szCs w:val="24"/>
          </w:rPr>
          <w:t>https://printfiles.ru/raspechatat/dorozhnye-znaki/</w:t>
        </w:r>
      </w:hyperlink>
      <w:r w:rsidR="00AA2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D1" w:rsidRDefault="00214FD1" w:rsidP="004C2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DA" w:rsidRPr="005809DA" w:rsidRDefault="002C5DBB" w:rsidP="004C2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09DA" w:rsidRPr="005809DA" w:rsidSect="005809D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850" w:right="820" w:bottom="1134" w:left="851" w:header="708" w:footer="708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A2" w:rsidRDefault="00CB2EA2" w:rsidP="008A0CC7">
      <w:pPr>
        <w:spacing w:after="0" w:line="240" w:lineRule="auto"/>
      </w:pPr>
      <w:r>
        <w:separator/>
      </w:r>
    </w:p>
  </w:endnote>
  <w:endnote w:type="continuationSeparator" w:id="0">
    <w:p w:rsidR="00CB2EA2" w:rsidRDefault="00CB2EA2" w:rsidP="008A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A2" w:rsidRDefault="00CB2EA2" w:rsidP="008A0CC7">
      <w:pPr>
        <w:spacing w:after="0" w:line="240" w:lineRule="auto"/>
      </w:pPr>
      <w:r>
        <w:separator/>
      </w:r>
    </w:p>
  </w:footnote>
  <w:footnote w:type="continuationSeparator" w:id="0">
    <w:p w:rsidR="00CB2EA2" w:rsidRDefault="00CB2EA2" w:rsidP="008A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660"/>
    <w:multiLevelType w:val="hybridMultilevel"/>
    <w:tmpl w:val="B7E2F014"/>
    <w:lvl w:ilvl="0" w:tplc="D624D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91F9E"/>
    <w:multiLevelType w:val="hybridMultilevel"/>
    <w:tmpl w:val="023C09AA"/>
    <w:lvl w:ilvl="0" w:tplc="40EAD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90339"/>
    <w:multiLevelType w:val="hybridMultilevel"/>
    <w:tmpl w:val="ACA48612"/>
    <w:lvl w:ilvl="0" w:tplc="08201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D"/>
    <w:rsid w:val="00011E26"/>
    <w:rsid w:val="00105BA1"/>
    <w:rsid w:val="0017605C"/>
    <w:rsid w:val="001C12EF"/>
    <w:rsid w:val="001E1636"/>
    <w:rsid w:val="00214FD1"/>
    <w:rsid w:val="0026050B"/>
    <w:rsid w:val="002C5DBB"/>
    <w:rsid w:val="003417E1"/>
    <w:rsid w:val="00350E8D"/>
    <w:rsid w:val="003F6CE1"/>
    <w:rsid w:val="004B310A"/>
    <w:rsid w:val="004C2D24"/>
    <w:rsid w:val="004C3F03"/>
    <w:rsid w:val="005809DA"/>
    <w:rsid w:val="005F03BF"/>
    <w:rsid w:val="00606E09"/>
    <w:rsid w:val="00622A65"/>
    <w:rsid w:val="00634A9A"/>
    <w:rsid w:val="00674B5A"/>
    <w:rsid w:val="006C7381"/>
    <w:rsid w:val="0075761D"/>
    <w:rsid w:val="007B4B3F"/>
    <w:rsid w:val="008176C8"/>
    <w:rsid w:val="008A0CC7"/>
    <w:rsid w:val="008A5B36"/>
    <w:rsid w:val="00956073"/>
    <w:rsid w:val="009E1B9A"/>
    <w:rsid w:val="009E4D08"/>
    <w:rsid w:val="009F0B3D"/>
    <w:rsid w:val="00A54971"/>
    <w:rsid w:val="00A6760F"/>
    <w:rsid w:val="00AA2E2C"/>
    <w:rsid w:val="00AF7AC4"/>
    <w:rsid w:val="00C76055"/>
    <w:rsid w:val="00C80876"/>
    <w:rsid w:val="00CB2EA2"/>
    <w:rsid w:val="00CD6F1E"/>
    <w:rsid w:val="00D43A92"/>
    <w:rsid w:val="00E83A87"/>
    <w:rsid w:val="00E97E9A"/>
    <w:rsid w:val="00EE7FD4"/>
    <w:rsid w:val="00F72DF6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CC7"/>
  </w:style>
  <w:style w:type="paragraph" w:styleId="a7">
    <w:name w:val="List Paragraph"/>
    <w:basedOn w:val="a"/>
    <w:uiPriority w:val="34"/>
    <w:qFormat/>
    <w:rsid w:val="008A0C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6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06E0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C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C2D2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58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CC7"/>
  </w:style>
  <w:style w:type="paragraph" w:styleId="a7">
    <w:name w:val="List Paragraph"/>
    <w:basedOn w:val="a"/>
    <w:uiPriority w:val="34"/>
    <w:qFormat/>
    <w:rsid w:val="008A0C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6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06E0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C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C2D2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58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printfiles.ru/raspechatat/dorozhnye-znaki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printfiles.ru/raspechatat/dorozhnye-znaki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printfiles.ru/raspechatat/dorozhnye-znaki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printfiles.ru/raspechatat/dorozhnye-znaki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printfiles.ru/raspechatat/dorozhnye-znaki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pickimage.ru/detskie-risunki/pdd/znaki-pdd-dlya-detej-v-kartinkax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74203s037.edusite.ru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printfiles.ru/raspechatat/dorozhnye-znaki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mailto:internat4shun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2018-07-12T05:50:00Z</cp:lastPrinted>
  <dcterms:created xsi:type="dcterms:W3CDTF">2018-07-12T04:28:00Z</dcterms:created>
  <dcterms:modified xsi:type="dcterms:W3CDTF">2019-08-18T07:22:00Z</dcterms:modified>
</cp:coreProperties>
</file>