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D674A" w14:textId="77777777" w:rsidR="00EE577F" w:rsidRPr="00AC3F86" w:rsidRDefault="00EE577F" w:rsidP="00436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C3F8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4F1052E1" w14:textId="77777777" w:rsidR="00EE577F" w:rsidRPr="00AC3F86" w:rsidRDefault="00EE577F" w:rsidP="0043616A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F86">
        <w:rPr>
          <w:rFonts w:ascii="Times New Roman" w:hAnsi="Times New Roman" w:cs="Times New Roman"/>
          <w:sz w:val="24"/>
          <w:szCs w:val="24"/>
        </w:rPr>
        <w:t>муниципального образования «Город Архангельск»</w:t>
      </w:r>
    </w:p>
    <w:p w14:paraId="40486924" w14:textId="77777777" w:rsidR="00EE577F" w:rsidRPr="00AC3F86" w:rsidRDefault="00EE577F" w:rsidP="0043616A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F86">
        <w:rPr>
          <w:rFonts w:ascii="Times New Roman" w:hAnsi="Times New Roman" w:cs="Times New Roman"/>
          <w:sz w:val="24"/>
          <w:szCs w:val="24"/>
        </w:rPr>
        <w:t>«Детский сад комбинированного вида № 119</w:t>
      </w:r>
      <w:bookmarkStart w:id="0" w:name="_GoBack"/>
      <w:bookmarkEnd w:id="0"/>
      <w:r w:rsidRPr="00AC3F86">
        <w:rPr>
          <w:rFonts w:ascii="Times New Roman" w:hAnsi="Times New Roman" w:cs="Times New Roman"/>
          <w:sz w:val="24"/>
          <w:szCs w:val="24"/>
        </w:rPr>
        <w:t xml:space="preserve"> «Поморочка»</w:t>
      </w:r>
    </w:p>
    <w:p w14:paraId="34F65708" w14:textId="77777777" w:rsidR="00EE577F" w:rsidRDefault="00EE577F" w:rsidP="0043616A">
      <w:pPr>
        <w:tabs>
          <w:tab w:val="left" w:pos="3038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59649" w14:textId="77777777" w:rsidR="00EE577F" w:rsidRDefault="00EE577F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35A31" w14:textId="77777777" w:rsidR="00EE577F" w:rsidRDefault="00EE577F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77E451" w14:textId="77777777" w:rsidR="00EE577F" w:rsidRDefault="00EE577F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EBB17" w14:textId="77777777" w:rsidR="00EE577F" w:rsidRDefault="00EE577F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C15A8" w14:textId="77777777" w:rsidR="00EE577F" w:rsidRDefault="00EE577F" w:rsidP="00F32C35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04379FA2" w14:textId="77777777" w:rsidR="00EE577F" w:rsidRDefault="00EE577F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3B5E8" w14:textId="77777777" w:rsidR="0076205A" w:rsidRDefault="0076205A" w:rsidP="0076205A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14:paraId="74967DFD" w14:textId="77777777" w:rsidR="00EE577F" w:rsidRDefault="00EE577F" w:rsidP="0076205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C44A7" w14:textId="56A258DE" w:rsidR="00EE577F" w:rsidRPr="00AC3F86" w:rsidRDefault="00EE577F" w:rsidP="0043616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F8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8326B">
        <w:rPr>
          <w:rFonts w:ascii="Times New Roman" w:hAnsi="Times New Roman" w:cs="Times New Roman"/>
          <w:b/>
          <w:bCs/>
          <w:sz w:val="28"/>
          <w:szCs w:val="28"/>
        </w:rPr>
        <w:t>онспект познавательного занятия</w:t>
      </w:r>
    </w:p>
    <w:p w14:paraId="70928A50" w14:textId="3BC20F93" w:rsidR="00EE577F" w:rsidRPr="00AC3F86" w:rsidRDefault="00AC3F86" w:rsidP="0043616A">
      <w:pPr>
        <w:tabs>
          <w:tab w:val="left" w:pos="2790"/>
          <w:tab w:val="center" w:pos="531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EE577F" w:rsidRPr="00AC3F8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B344E" w:rsidRPr="00AC3F86">
        <w:rPr>
          <w:rFonts w:ascii="Times New Roman" w:hAnsi="Times New Roman" w:cs="Times New Roman"/>
          <w:b/>
          <w:bCs/>
          <w:sz w:val="28"/>
          <w:szCs w:val="28"/>
        </w:rPr>
        <w:t>Путешествие по заповедным местам Архангельской области</w:t>
      </w:r>
      <w:r w:rsidR="00EE577F" w:rsidRPr="00AC3F8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0D1227D" w14:textId="77777777" w:rsidR="0076205A" w:rsidRPr="00AC3F86" w:rsidRDefault="0076205A" w:rsidP="0043616A">
      <w:pPr>
        <w:tabs>
          <w:tab w:val="left" w:pos="2790"/>
          <w:tab w:val="center" w:pos="531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4DFF7" w14:textId="77777777" w:rsidR="0076205A" w:rsidRPr="00AC3F86" w:rsidRDefault="0076205A" w:rsidP="007620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F86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 6 – 7 лет  </w:t>
      </w:r>
    </w:p>
    <w:p w14:paraId="4BB0D64E" w14:textId="77777777" w:rsidR="00EE577F" w:rsidRPr="00AC3F86" w:rsidRDefault="00EE577F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A446D" w14:textId="77777777" w:rsidR="00EE577F" w:rsidRDefault="00EE577F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FFE7C" w14:textId="77777777" w:rsidR="00EE577F" w:rsidRDefault="00EE577F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92C2AD" w14:textId="77777777" w:rsidR="00EE577F" w:rsidRDefault="00EE577F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432258" w14:textId="77777777" w:rsidR="00C03C18" w:rsidRDefault="00C03C18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8945FC" w14:textId="77777777" w:rsidR="00C03C18" w:rsidRDefault="00C03C18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EC157" w14:textId="77777777" w:rsidR="00C03C18" w:rsidRDefault="00C03C18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C1CEB" w14:textId="2ECD84BB" w:rsidR="00C03C18" w:rsidRDefault="00C03C18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69D024" w14:textId="1442E0DD" w:rsidR="0088326B" w:rsidRDefault="0088326B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B94C0F" w14:textId="1546F05B" w:rsidR="0088326B" w:rsidRDefault="0088326B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F97D7" w14:textId="218F475D" w:rsidR="0088326B" w:rsidRDefault="0088326B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B17562" w14:textId="1E0EDE2B" w:rsidR="0088326B" w:rsidRDefault="0088326B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DDB35" w14:textId="380DB214" w:rsidR="0088326B" w:rsidRDefault="0088326B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58D86" w14:textId="6E8D789C" w:rsidR="0088326B" w:rsidRDefault="0088326B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8F2F4" w14:textId="77777777" w:rsidR="0088326B" w:rsidRDefault="0088326B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E3603" w14:textId="77777777" w:rsidR="00C03C18" w:rsidRDefault="00C03C18" w:rsidP="00566A4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C93B3D" w14:textId="2FE6CDFD" w:rsidR="0088326B" w:rsidRDefault="0088326B" w:rsidP="0088326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8B7309" w14:textId="77777777" w:rsidR="0088326B" w:rsidRPr="00B01828" w:rsidRDefault="0088326B" w:rsidP="0088326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8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Автор- составитель:</w:t>
      </w:r>
    </w:p>
    <w:p w14:paraId="35128166" w14:textId="168EF688" w:rsidR="0088326B" w:rsidRDefault="0088326B" w:rsidP="0088326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18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EE577F" w:rsidRPr="00B01828">
        <w:rPr>
          <w:rFonts w:ascii="Times New Roman" w:hAnsi="Times New Roman" w:cs="Times New Roman"/>
          <w:sz w:val="24"/>
          <w:szCs w:val="24"/>
        </w:rPr>
        <w:t>Акентьева С</w:t>
      </w:r>
      <w:r w:rsidRPr="00B01828">
        <w:rPr>
          <w:rFonts w:ascii="Times New Roman" w:hAnsi="Times New Roman" w:cs="Times New Roman"/>
          <w:sz w:val="24"/>
          <w:szCs w:val="24"/>
        </w:rPr>
        <w:t xml:space="preserve">ветлана </w:t>
      </w:r>
      <w:r w:rsidR="00EE577F" w:rsidRPr="00B01828">
        <w:rPr>
          <w:rFonts w:ascii="Times New Roman" w:hAnsi="Times New Roman" w:cs="Times New Roman"/>
          <w:sz w:val="24"/>
          <w:szCs w:val="24"/>
        </w:rPr>
        <w:t>Л</w:t>
      </w:r>
      <w:r w:rsidRPr="00B01828">
        <w:rPr>
          <w:rFonts w:ascii="Times New Roman" w:hAnsi="Times New Roman" w:cs="Times New Roman"/>
          <w:sz w:val="24"/>
          <w:szCs w:val="24"/>
        </w:rPr>
        <w:t>еонидовна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14566" w14:textId="60B41B44" w:rsidR="0088326B" w:rsidRDefault="0088326B" w:rsidP="0088326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C3F86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3F86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сшей квалификационной категории</w:t>
      </w:r>
    </w:p>
    <w:p w14:paraId="714E21D4" w14:textId="5EDA5EEA" w:rsidR="00AC3F86" w:rsidRPr="0088326B" w:rsidRDefault="0088326B" w:rsidP="0088326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E577F" w:rsidRPr="00AC3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 Детский сад №119</w:t>
      </w:r>
    </w:p>
    <w:p w14:paraId="4B62D95A" w14:textId="68650AAE" w:rsidR="006E2A72" w:rsidRPr="006E2A72" w:rsidRDefault="006E2A72" w:rsidP="00AC3F86">
      <w:pPr>
        <w:spacing w:after="0" w:line="240" w:lineRule="atLeast"/>
        <w:jc w:val="right"/>
        <w:rPr>
          <w:rFonts w:ascii="Times New Roman" w:hAnsi="Times New Roman" w:cs="Times New Roman"/>
          <w:color w:val="C00000"/>
          <w:sz w:val="32"/>
          <w:szCs w:val="32"/>
        </w:rPr>
      </w:pPr>
    </w:p>
    <w:p w14:paraId="4F779DCB" w14:textId="18153316" w:rsidR="00C03C18" w:rsidRDefault="00C03C18" w:rsidP="00F32C3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005595C2" w14:textId="77777777" w:rsidR="0088326B" w:rsidRDefault="0088326B" w:rsidP="00F32C3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3AED47B2" w14:textId="77777777" w:rsidR="00F32C35" w:rsidRDefault="00F32C35" w:rsidP="00F32C35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43987" w14:textId="77777777" w:rsidR="00EE577F" w:rsidRDefault="00EE577F" w:rsidP="0043616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rStyle w:val="c1"/>
          <w:color w:val="000000"/>
        </w:rPr>
        <w:t>Архангельск, 2019</w:t>
      </w:r>
    </w:p>
    <w:p w14:paraId="3D7FBCEB" w14:textId="77777777" w:rsidR="000C02A3" w:rsidRDefault="000C02A3" w:rsidP="00C03C18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F6B25" w14:textId="77777777" w:rsidR="000C02A3" w:rsidRPr="00C03C18" w:rsidRDefault="0076205A" w:rsidP="00C03C18">
      <w:pPr>
        <w:spacing w:line="360" w:lineRule="auto"/>
        <w:ind w:left="623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2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Иду по тропке луговой,</w:t>
      </w:r>
      <w:r w:rsidRPr="00F32C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Вдыхая запах трав медвяных</w:t>
      </w:r>
      <w:r w:rsidRPr="00F32C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Люблю тебя, мой край родной,</w:t>
      </w:r>
      <w:r w:rsidRPr="00F32C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Край снежных зим, лесов багряных,</w:t>
      </w:r>
      <w:r w:rsidRPr="00F32C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Край вдаль плывущих облаков</w:t>
      </w:r>
      <w:r w:rsidRPr="00F32C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 небу-морю караваном,</w:t>
      </w:r>
      <w:r w:rsidRPr="00F32C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Край покосившихся домов,</w:t>
      </w:r>
      <w:r w:rsidRPr="00F32C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Захваченных в кольцо бурьяном….</w:t>
      </w:r>
    </w:p>
    <w:p w14:paraId="7B3E5A3B" w14:textId="77777777" w:rsidR="0076205A" w:rsidRPr="00F32C35" w:rsidRDefault="0076205A" w:rsidP="007620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C35">
        <w:rPr>
          <w:rFonts w:ascii="Times New Roman" w:hAnsi="Times New Roman" w:cs="Times New Roman"/>
          <w:b/>
          <w:bCs/>
          <w:sz w:val="24"/>
          <w:szCs w:val="24"/>
        </w:rPr>
        <w:t>Актуальность:</w:t>
      </w:r>
    </w:p>
    <w:p w14:paraId="221889F0" w14:textId="77777777" w:rsidR="00116F14" w:rsidRPr="00F32C35" w:rsidRDefault="00116F14" w:rsidP="00116F14">
      <w:pPr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       На сегодняшний день ни для кого не является секретом то, что проблема загрязнения окружающей среды все больше и больше обращает на себя внимание современного общества. Выбросами промышленных предприятий загрязняется питьевая вода и воздух, увеличивается количество отравляющих веществ, внесенных в почву для повышения урожайности и борьбы с насекомыми вредителями, что влечет за собой ухудшение здоровья населения планеты. </w:t>
      </w:r>
    </w:p>
    <w:p w14:paraId="22708372" w14:textId="77777777" w:rsidR="00116F14" w:rsidRPr="00F32C35" w:rsidRDefault="00116F14" w:rsidP="00116F14">
      <w:pPr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          Перенаселенность мегаполисов и их засоренность отходами жизнедеятельности людей влечет за собой неконтролируемое размножение насекомых и грызунов, которые являются переносчиками различных инфекционных заболеваний. Вот наиболее бросающиеся в глаза проблемы современного общества, касающиеся экологии. Поэтому актуальность охраны окружающей среды не подлежит сомнению.       </w:t>
      </w:r>
    </w:p>
    <w:p w14:paraId="516F7C49" w14:textId="77777777" w:rsidR="00116F14" w:rsidRPr="00F32C35" w:rsidRDefault="00116F14" w:rsidP="00116F14">
      <w:pPr>
        <w:spacing w:after="0" w:line="0" w:lineRule="atLeas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       Воспитание экологической грамотности у детей все больше выходит на первый план в современной системе образования.   </w:t>
      </w:r>
    </w:p>
    <w:p w14:paraId="3CFFEE7C" w14:textId="77777777" w:rsidR="00116F14" w:rsidRPr="00F32C35" w:rsidRDefault="00116F14" w:rsidP="00116F14">
      <w:pPr>
        <w:spacing w:after="0" w:line="0" w:lineRule="atLeas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416CEF73" w14:textId="77777777" w:rsidR="00116F14" w:rsidRPr="00F32C35" w:rsidRDefault="00116F14" w:rsidP="00116F14">
      <w:pPr>
        <w:spacing w:after="0" w:line="0" w:lineRule="atLeast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     Ведь период дошкольного детства является начальным этапом формирования личности человека, его ценностной ориентации в окружающем мире. Именно в этот период закладывается позитивное отношение к природе, к себе, и окружающим людям.</w:t>
      </w:r>
    </w:p>
    <w:p w14:paraId="0B2AF7E8" w14:textId="77777777" w:rsidR="00116F14" w:rsidRPr="00F32C35" w:rsidRDefault="00116F14" w:rsidP="00116F14">
      <w:pPr>
        <w:spacing w:after="0" w:line="0" w:lineRule="atLeast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0A752CB1" w14:textId="77777777" w:rsidR="00EE577F" w:rsidRPr="00F32C35" w:rsidRDefault="00116F14" w:rsidP="007620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b/>
          <w:bCs/>
          <w:sz w:val="24"/>
          <w:szCs w:val="24"/>
        </w:rPr>
        <w:t xml:space="preserve">      Предварительная работа:</w:t>
      </w:r>
      <w:r w:rsidRPr="00F32C35">
        <w:rPr>
          <w:rFonts w:ascii="Times New Roman" w:hAnsi="Times New Roman" w:cs="Times New Roman"/>
          <w:sz w:val="24"/>
          <w:szCs w:val="24"/>
        </w:rPr>
        <w:t xml:space="preserve"> Беседа с детьми об Архангельском крае, рассматривание иллюстраций,  картин с животными и растениями охраняемыми в заповедниках, чтение стихов. </w:t>
      </w:r>
    </w:p>
    <w:p w14:paraId="4C4038A0" w14:textId="77777777" w:rsidR="00C03C18" w:rsidRDefault="00C03C18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6C9200D" w14:textId="77777777" w:rsidR="000C02A3" w:rsidRPr="00F32C35" w:rsidRDefault="000C02A3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16F14" w:rsidRPr="00F32C3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EE577F" w:rsidRPr="00F32C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E577F" w:rsidRPr="00F32C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F68F6" w14:textId="77777777" w:rsidR="000C02A3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Обобщить знания детей о растительном и животном мире родного края. </w:t>
      </w:r>
    </w:p>
    <w:p w14:paraId="21CAA832" w14:textId="77777777" w:rsidR="000C02A3" w:rsidRPr="00F32C35" w:rsidRDefault="000C02A3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6A33F55" w14:textId="77777777" w:rsidR="000C02A3" w:rsidRPr="00F32C35" w:rsidRDefault="000C02A3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b/>
          <w:sz w:val="24"/>
          <w:szCs w:val="24"/>
        </w:rPr>
        <w:t xml:space="preserve">    Задачи:</w:t>
      </w:r>
      <w:r w:rsidRPr="00F32C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1906B" w14:textId="77777777" w:rsidR="000C02A3" w:rsidRPr="00F32C35" w:rsidRDefault="00EE577F" w:rsidP="000C02A3">
      <w:pPr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Продолжить знакомство с заповедниками  и охраняемыми видами растений и животных Архангельско</w:t>
      </w:r>
      <w:r w:rsidR="00116F14" w:rsidRPr="00F32C35">
        <w:rPr>
          <w:rFonts w:ascii="Times New Roman" w:hAnsi="Times New Roman" w:cs="Times New Roman"/>
          <w:sz w:val="24"/>
          <w:szCs w:val="24"/>
        </w:rPr>
        <w:t>й области</w:t>
      </w:r>
      <w:r w:rsidRPr="00F32C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CE527A" w14:textId="77777777" w:rsidR="000C02A3" w:rsidRPr="00F32C35" w:rsidRDefault="00EE577F" w:rsidP="000C02A3">
      <w:pPr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осознанное действенное отношение к природе родного края, желание беречь и охранять её. </w:t>
      </w:r>
    </w:p>
    <w:p w14:paraId="593F0B07" w14:textId="77777777" w:rsidR="000C02A3" w:rsidRPr="00F32C35" w:rsidRDefault="00EE577F" w:rsidP="000C02A3">
      <w:pPr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Развивать интерес к изучению родного края, умение делать выводы. </w:t>
      </w:r>
    </w:p>
    <w:p w14:paraId="6296FD5B" w14:textId="77777777" w:rsidR="00EE577F" w:rsidRPr="00F32C35" w:rsidRDefault="00EE577F" w:rsidP="000C02A3">
      <w:pPr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Воспитывать чувства гордости, любви, ответственности за родную природу, бережное отношение к ней.</w:t>
      </w:r>
    </w:p>
    <w:p w14:paraId="558288E3" w14:textId="77777777" w:rsidR="00EE577F" w:rsidRPr="00F32C35" w:rsidRDefault="000C02A3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E577F" w:rsidRPr="00F32C35">
        <w:rPr>
          <w:rFonts w:ascii="Times New Roman" w:hAnsi="Times New Roman" w:cs="Times New Roman"/>
          <w:b/>
          <w:bCs/>
          <w:sz w:val="24"/>
          <w:szCs w:val="24"/>
        </w:rPr>
        <w:t>Словарная работа:</w:t>
      </w:r>
      <w:r w:rsidR="00EE577F" w:rsidRPr="00F32C35">
        <w:rPr>
          <w:rFonts w:ascii="Times New Roman" w:hAnsi="Times New Roman" w:cs="Times New Roman"/>
          <w:sz w:val="24"/>
          <w:szCs w:val="24"/>
        </w:rPr>
        <w:t xml:space="preserve"> Заповедник, родной край, красная книга РФ.</w:t>
      </w:r>
    </w:p>
    <w:p w14:paraId="0BCA5DD6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  <w:r w:rsidRPr="00F32C35">
        <w:rPr>
          <w:rFonts w:ascii="Times New Roman" w:hAnsi="Times New Roman" w:cs="Times New Roman"/>
          <w:sz w:val="24"/>
          <w:szCs w:val="24"/>
        </w:rPr>
        <w:t xml:space="preserve"> Слайды и картинки животных и птиц, иллюстрации пейзажей Архангельских заповедников.</w:t>
      </w:r>
    </w:p>
    <w:p w14:paraId="6D7E8766" w14:textId="77777777" w:rsidR="000C02A3" w:rsidRPr="00F32C35" w:rsidRDefault="000C02A3" w:rsidP="000C02A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32C35">
        <w:rPr>
          <w:rFonts w:ascii="Times New Roman" w:hAnsi="Times New Roman" w:cs="Times New Roman"/>
          <w:b/>
          <w:bCs/>
          <w:sz w:val="24"/>
          <w:szCs w:val="24"/>
        </w:rPr>
        <w:t>План занятия:</w:t>
      </w:r>
    </w:p>
    <w:p w14:paraId="2A1D37C9" w14:textId="77777777" w:rsidR="000C02A3" w:rsidRPr="00F32C35" w:rsidRDefault="000C02A3" w:rsidP="000C02A3">
      <w:pPr>
        <w:numPr>
          <w:ilvl w:val="0"/>
          <w:numId w:val="8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Вступительная часть (5 мин.):</w:t>
      </w:r>
    </w:p>
    <w:p w14:paraId="3DF1EADE" w14:textId="77777777" w:rsidR="000C02A3" w:rsidRPr="00F32C35" w:rsidRDefault="000C02A3" w:rsidP="000C02A3">
      <w:pPr>
        <w:spacing w:after="0" w:line="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- организационный момент                                                                           (прослушивание песни и вступительная беседа);</w:t>
      </w:r>
    </w:p>
    <w:p w14:paraId="04CC201E" w14:textId="77777777" w:rsidR="000C02A3" w:rsidRPr="00F32C35" w:rsidRDefault="000C02A3" w:rsidP="000C02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Основная  часть «Путешествие по родному краю» (20 мин.)</w:t>
      </w:r>
    </w:p>
    <w:p w14:paraId="25F8CDBB" w14:textId="77777777" w:rsidR="000C02A3" w:rsidRPr="00F32C35" w:rsidRDefault="000C02A3" w:rsidP="00D01892">
      <w:pPr>
        <w:spacing w:after="0" w:line="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- 1 остановка «Пинежский заповедник»;</w:t>
      </w:r>
    </w:p>
    <w:p w14:paraId="54F94690" w14:textId="77777777" w:rsidR="000C02A3" w:rsidRPr="00F32C35" w:rsidRDefault="000C02A3" w:rsidP="000C02A3">
      <w:pPr>
        <w:spacing w:after="0" w:line="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- физкультминутка</w:t>
      </w:r>
      <w:r w:rsidR="00D01892" w:rsidRPr="00F32C35">
        <w:rPr>
          <w:rFonts w:ascii="Times New Roman" w:hAnsi="Times New Roman" w:cs="Times New Roman"/>
          <w:sz w:val="24"/>
          <w:szCs w:val="24"/>
        </w:rPr>
        <w:t xml:space="preserve"> «Разминка капитана краба» </w:t>
      </w:r>
      <w:r w:rsidRPr="00F32C35">
        <w:rPr>
          <w:rFonts w:ascii="Times New Roman" w:hAnsi="Times New Roman" w:cs="Times New Roman"/>
          <w:sz w:val="24"/>
          <w:szCs w:val="24"/>
        </w:rPr>
        <w:t>;</w:t>
      </w:r>
    </w:p>
    <w:p w14:paraId="7A14F506" w14:textId="77777777" w:rsidR="000C02A3" w:rsidRPr="00F32C35" w:rsidRDefault="000C02A3" w:rsidP="000C02A3">
      <w:pPr>
        <w:spacing w:after="0" w:line="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- </w:t>
      </w:r>
      <w:r w:rsidR="00D01892" w:rsidRPr="00F32C35">
        <w:rPr>
          <w:rFonts w:ascii="Times New Roman" w:hAnsi="Times New Roman" w:cs="Times New Roman"/>
          <w:sz w:val="24"/>
          <w:szCs w:val="24"/>
        </w:rPr>
        <w:t>2 остановка «Кенозерский национальный парк»</w:t>
      </w:r>
    </w:p>
    <w:p w14:paraId="1108EAE8" w14:textId="77777777" w:rsidR="000C02A3" w:rsidRPr="00F32C35" w:rsidRDefault="000C02A3" w:rsidP="000C02A3">
      <w:pPr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Итоговая часть (5 мин.)</w:t>
      </w:r>
    </w:p>
    <w:p w14:paraId="1E288659" w14:textId="77777777" w:rsidR="000C02A3" w:rsidRPr="00F32C35" w:rsidRDefault="000C02A3" w:rsidP="00CB31F1">
      <w:pPr>
        <w:spacing w:after="0" w:line="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- подведение итогов</w:t>
      </w:r>
      <w:r w:rsidR="00CB31F1" w:rsidRPr="00F32C35">
        <w:rPr>
          <w:rFonts w:ascii="Times New Roman" w:hAnsi="Times New Roman" w:cs="Times New Roman"/>
          <w:sz w:val="24"/>
          <w:szCs w:val="24"/>
        </w:rPr>
        <w:t xml:space="preserve"> занятия, рефлексия</w:t>
      </w:r>
      <w:r w:rsidRPr="00F32C35">
        <w:rPr>
          <w:rFonts w:ascii="Times New Roman" w:hAnsi="Times New Roman" w:cs="Times New Roman"/>
          <w:sz w:val="24"/>
          <w:szCs w:val="24"/>
        </w:rPr>
        <w:t>;</w:t>
      </w:r>
    </w:p>
    <w:p w14:paraId="13B6C36D" w14:textId="77777777" w:rsidR="00CB31F1" w:rsidRPr="00F32C35" w:rsidRDefault="00CB31F1" w:rsidP="00CB31F1">
      <w:pPr>
        <w:spacing w:after="0" w:line="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14:paraId="6573DDD3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32C35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14:paraId="2911CE75" w14:textId="77777777" w:rsidR="00EE577F" w:rsidRPr="00F32C35" w:rsidRDefault="00EE577F" w:rsidP="00572647">
      <w:pPr>
        <w:pStyle w:val="a3"/>
        <w:numPr>
          <w:ilvl w:val="0"/>
          <w:numId w:val="5"/>
        </w:num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часть</w:t>
      </w:r>
    </w:p>
    <w:p w14:paraId="2B2A1A13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F32C35">
        <w:rPr>
          <w:rFonts w:ascii="Times New Roman" w:hAnsi="Times New Roman" w:cs="Times New Roman"/>
          <w:sz w:val="24"/>
          <w:szCs w:val="24"/>
        </w:rPr>
        <w:t xml:space="preserve"> дорогие, ребята! Посмотрите, сколько гостей к нам пришло в гости! Давайте, поздороваемся с ними!</w:t>
      </w:r>
    </w:p>
    <w:p w14:paraId="09370DE4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F32C35">
        <w:rPr>
          <w:rFonts w:ascii="Times New Roman" w:hAnsi="Times New Roman" w:cs="Times New Roman"/>
          <w:sz w:val="24"/>
          <w:szCs w:val="24"/>
        </w:rPr>
        <w:t xml:space="preserve"> здравствуйте! </w:t>
      </w:r>
    </w:p>
    <w:p w14:paraId="201CA624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F32C35">
        <w:rPr>
          <w:rFonts w:ascii="Times New Roman" w:hAnsi="Times New Roman" w:cs="Times New Roman"/>
          <w:sz w:val="24"/>
          <w:szCs w:val="24"/>
        </w:rPr>
        <w:t xml:space="preserve"> ребята, садитесь на стульчики (Дети садятся).  Давайте с вами настроимся на наше занятие.</w:t>
      </w:r>
    </w:p>
    <w:p w14:paraId="061E8368" w14:textId="77777777" w:rsidR="00EE577F" w:rsidRPr="00F32C35" w:rsidRDefault="00EE577F" w:rsidP="00566A4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t>Аутотренинг "Мы - друзья природы"</w:t>
      </w:r>
    </w:p>
    <w:p w14:paraId="5BA3D577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Ребята, закройте глаза и представьте:</w:t>
      </w:r>
    </w:p>
    <w:p w14:paraId="37412846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Ярко светит солнце, дует лёгкий ветерок</w:t>
      </w:r>
    </w:p>
    <w:p w14:paraId="59B2CA70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Мы вдыхаем его чистый свежий воздух.</w:t>
      </w:r>
    </w:p>
    <w:p w14:paraId="3B0D0FB1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Нам хорошо и приятно.Мы хотим жить в мире с природой,</w:t>
      </w:r>
    </w:p>
    <w:p w14:paraId="7F1FCD71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И будем с друзьями защищать всё живое.</w:t>
      </w:r>
    </w:p>
    <w:p w14:paraId="02196795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 А сейчас  послушайте песню.</w:t>
      </w:r>
    </w:p>
    <w:p w14:paraId="23A7789A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(Звучит песня М. Бернесса "С чего начинается родина", на экране слайд с картой Архангельской области)</w:t>
      </w:r>
    </w:p>
    <w:p w14:paraId="6ACA6BA2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</w:p>
    <w:p w14:paraId="729025D4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-  Ребята, о чём поётся в этой песне?( ответы детей)</w:t>
      </w:r>
    </w:p>
    <w:p w14:paraId="1F081926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- Как вы думаете, что такое Родина? (ответы детей)</w:t>
      </w:r>
    </w:p>
    <w:p w14:paraId="14B98646" w14:textId="77777777" w:rsidR="000C02A3" w:rsidRPr="00F32C35" w:rsidRDefault="000C02A3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C60D923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14:paraId="1A76E5EA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У каждого жителя Земли есть своя Родина - это место где он родился и живёт. Подскажите, пожалуйста, ребята, как называется наша Родина? </w:t>
      </w:r>
    </w:p>
    <w:p w14:paraId="5E5EFF73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(Дети называют страну, край, город)</w:t>
      </w:r>
    </w:p>
    <w:p w14:paraId="7D7AB684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Да, мы с вами живём в Архангельском крае, для нас он родной. Сейчас Матвей нам расскажет стихотворение о нашем архангельском крае.</w:t>
      </w:r>
    </w:p>
    <w:p w14:paraId="67B8DAB0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Ребёнок:</w:t>
      </w:r>
    </w:p>
    <w:p w14:paraId="39AA9224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Край наш поморский могуч и прекрасен!Его не забудешь вовек.</w:t>
      </w:r>
    </w:p>
    <w:p w14:paraId="5FB540C0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Манят отважных бескрайние дали, где не ступал человек!</w:t>
      </w:r>
    </w:p>
    <w:p w14:paraId="4781DF24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Здесь по Петрову веленью из моря ряд белокрылых фрегатов восстал.</w:t>
      </w:r>
    </w:p>
    <w:p w14:paraId="5C5A364D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И колыбелью Российского флота край наш Архангельский стал.</w:t>
      </w:r>
    </w:p>
    <w:p w14:paraId="0BE21A18" w14:textId="77777777" w:rsidR="000C02A3" w:rsidRPr="00F32C35" w:rsidRDefault="000C02A3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C0FB054" w14:textId="77777777" w:rsidR="00EE577F" w:rsidRPr="00F32C35" w:rsidRDefault="00EE577F" w:rsidP="000C02A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2. часть: «Путешествие по родному краю»</w:t>
      </w:r>
    </w:p>
    <w:p w14:paraId="00EC8DC4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14:paraId="0E074670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Ребята я предлагаю вам отправиться в путешествие по нашему краю и вспомнить все, что вы знаете о заповедных местах, растениях и животных нашей Архангельской области. Мы с вами отправляемся в природу, а значит должны быть аккуратны и внимательны.</w:t>
      </w:r>
    </w:p>
    <w:p w14:paraId="4825ECF0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 (Дети идут по дорожке "Из следа в след", Звучит музыка леса, пение птиц, на слайде тропинка).</w:t>
      </w:r>
    </w:p>
    <w:p w14:paraId="71FF85A5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32C35">
        <w:rPr>
          <w:rFonts w:ascii="Times New Roman" w:hAnsi="Times New Roman" w:cs="Times New Roman"/>
          <w:sz w:val="24"/>
          <w:szCs w:val="24"/>
        </w:rPr>
        <w:t xml:space="preserve"> (на слайде изображены пещера, еловый  лес, озера.) </w:t>
      </w:r>
    </w:p>
    <w:p w14:paraId="72B6F3FD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-Ребята, посмотрите, где же мы с вами оказались? (Ответы детей)</w:t>
      </w:r>
    </w:p>
    <w:p w14:paraId="6FBB2439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-Правильно, мы с вами пришли в Пинежский заповедник.</w:t>
      </w:r>
    </w:p>
    <w:p w14:paraId="79698D86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А скажите мне, чем же славится это место, что же тут есть необычного? </w:t>
      </w:r>
    </w:p>
    <w:p w14:paraId="61674065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(ответы детей (пещеры).</w:t>
      </w:r>
    </w:p>
    <w:p w14:paraId="511E4020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14:paraId="108EF8E0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-  Кто мне скажет, а какого леса здесь больше, хвойного или лиственного? </w:t>
      </w:r>
    </w:p>
    <w:p w14:paraId="57EE5668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(ответы детей) </w:t>
      </w:r>
    </w:p>
    <w:p w14:paraId="6D75B3FD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- А теперь, давайте вспомним, какие растения и животные, занесенные в красную книгу, обитают у нас в Пинежском заповеднике? Я приготовила для вас фотографии и предлагаю каждому из вас выбрать одну из них, а потом рассказать какое животное или растение изображено на ней. И что вы знаете о нем. (Дети выбирают фотографию и рассказывают о каждом животном или растении, изображённом на фото)    </w:t>
      </w:r>
    </w:p>
    <w:p w14:paraId="5786D371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EE577F" w:rsidRPr="00F32C35" w:rsidSect="00C03C18">
          <w:footerReference w:type="default" r:id="rId8"/>
          <w:pgSz w:w="11906" w:h="16838"/>
          <w:pgMar w:top="1134" w:right="1134" w:bottom="1701" w:left="1134" w:header="709" w:footer="709" w:gutter="0"/>
          <w:cols w:space="282"/>
          <w:docGrid w:linePitch="360"/>
        </w:sectPr>
      </w:pPr>
    </w:p>
    <w:p w14:paraId="6A6A6A7E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lastRenderedPageBreak/>
        <w:t xml:space="preserve">1. Иглозуб сибирский. </w:t>
      </w:r>
    </w:p>
    <w:p w14:paraId="0F8458D1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Иглозуб способен выживать при минус 45 градусов холода. Он способен вмерзать в лед и оживать после оттаивания. </w:t>
      </w:r>
    </w:p>
    <w:p w14:paraId="634FF2C3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2. Бобры</w:t>
      </w:r>
    </w:p>
    <w:p w14:paraId="0D20FC75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Бобры - речные жители, строят плотины на реках. Их жилище называется хатка и вход в него расположен под водой.</w:t>
      </w:r>
    </w:p>
    <w:p w14:paraId="4581D145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3. Скопа</w:t>
      </w:r>
    </w:p>
    <w:p w14:paraId="204629D2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Хищная птица, питается только рыбой и живет вблизи водоемов, рек, озер.</w:t>
      </w:r>
    </w:p>
    <w:p w14:paraId="3EBF2A64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4. Воробьиный сыч</w:t>
      </w:r>
    </w:p>
    <w:p w14:paraId="46CA14A5" w14:textId="77777777" w:rsidR="00EE577F" w:rsidRPr="00F32C35" w:rsidRDefault="00EE577F" w:rsidP="00566A4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Воробьиный сыч — очень маленькая сова! Питается он в основном грызунами, а также мелкими  птицами.</w:t>
      </w:r>
    </w:p>
    <w:p w14:paraId="5186E15F" w14:textId="77777777" w:rsidR="00EE577F" w:rsidRPr="00F32C35" w:rsidRDefault="00EE577F" w:rsidP="00A53521">
      <w:pPr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5. Лебедь кликун</w:t>
      </w:r>
    </w:p>
    <w:p w14:paraId="3E80D4C6" w14:textId="77777777" w:rsidR="00EE577F" w:rsidRPr="00F32C35" w:rsidRDefault="00EE577F" w:rsidP="00A535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EE577F" w:rsidRPr="00F32C35" w:rsidSect="00F32C35">
          <w:type w:val="continuous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  <w:r w:rsidRPr="00F32C35">
        <w:rPr>
          <w:rFonts w:ascii="Times New Roman" w:hAnsi="Times New Roman" w:cs="Times New Roman"/>
          <w:sz w:val="24"/>
          <w:szCs w:val="24"/>
        </w:rPr>
        <w:t>Одна из крупнейших птиц России лебедь кликун. Главное отличие его от других лебедей -это то что у него нет шишки у основания клюва. Шея у него вытянута прямо без изгиба. Свое название кликун получил за издаваемые звонкие, трубные крики. Чаще всего он издает звуки при полет</w:t>
      </w:r>
    </w:p>
    <w:p w14:paraId="6F6F92E8" w14:textId="77777777" w:rsidR="00EE577F" w:rsidRPr="00F32C35" w:rsidRDefault="00C03C18" w:rsidP="00875386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EE577F" w:rsidRPr="00F32C35">
        <w:rPr>
          <w:rFonts w:ascii="Times New Roman" w:hAnsi="Times New Roman" w:cs="Times New Roman"/>
          <w:sz w:val="24"/>
          <w:szCs w:val="24"/>
        </w:rPr>
        <w:t>6. Бабочка- мнемозина</w:t>
      </w:r>
    </w:p>
    <w:p w14:paraId="2663CC76" w14:textId="77777777" w:rsidR="00C03C18" w:rsidRDefault="00C03C18" w:rsidP="00875386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577F" w:rsidRPr="00F32C35">
        <w:rPr>
          <w:rFonts w:ascii="Times New Roman" w:hAnsi="Times New Roman" w:cs="Times New Roman"/>
          <w:sz w:val="24"/>
          <w:szCs w:val="24"/>
        </w:rPr>
        <w:t xml:space="preserve">Бабочка Мнемозина очень похожа на огородного вредителя – белянку капустницу. 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5DA7A036" w14:textId="77777777" w:rsidR="00EE577F" w:rsidRPr="00F32C35" w:rsidRDefault="00C03C18" w:rsidP="00875386">
      <w:pPr>
        <w:spacing w:after="0" w:line="240" w:lineRule="atLeast"/>
        <w:ind w:left="-993"/>
        <w:rPr>
          <w:rFonts w:ascii="Times New Roman" w:hAnsi="Times New Roman" w:cs="Times New Roman"/>
          <w:sz w:val="24"/>
          <w:szCs w:val="24"/>
        </w:rPr>
        <w:sectPr w:rsidR="00EE577F" w:rsidRPr="00F32C35" w:rsidSect="00F32C35">
          <w:type w:val="continuous"/>
          <w:pgSz w:w="11906" w:h="16838"/>
          <w:pgMar w:top="1134" w:right="1134" w:bottom="1701" w:left="1134" w:header="709" w:footer="709" w:gutter="0"/>
          <w:cols w:space="142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577F" w:rsidRPr="00F32C35">
        <w:rPr>
          <w:rFonts w:ascii="Times New Roman" w:hAnsi="Times New Roman" w:cs="Times New Roman"/>
          <w:sz w:val="24"/>
          <w:szCs w:val="24"/>
        </w:rPr>
        <w:t xml:space="preserve">названа в честь древнегреческой богини </w:t>
      </w:r>
    </w:p>
    <w:p w14:paraId="02BA0D30" w14:textId="77777777" w:rsidR="00EE577F" w:rsidRPr="00F32C35" w:rsidRDefault="00EE577F" w:rsidP="008753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lastRenderedPageBreak/>
        <w:t>памяти.</w:t>
      </w:r>
    </w:p>
    <w:p w14:paraId="3698AE8C" w14:textId="77777777" w:rsidR="00EE577F" w:rsidRPr="00F32C35" w:rsidRDefault="00EE577F" w:rsidP="008753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7. Махаон</w:t>
      </w:r>
    </w:p>
    <w:p w14:paraId="1A6D0EF9" w14:textId="77777777" w:rsidR="00EE577F" w:rsidRPr="00F32C35" w:rsidRDefault="00EE577F" w:rsidP="008753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Махаон — крупная и красивая бабочка из семейства парусников.  Размах крыльев у самцов 65-80 мм, у самок — 75-95 мм.</w:t>
      </w:r>
    </w:p>
    <w:p w14:paraId="64E43654" w14:textId="77777777" w:rsidR="00D01892" w:rsidRPr="00F32C35" w:rsidRDefault="00D01892" w:rsidP="008753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D01892" w:rsidRPr="00F32C35" w:rsidSect="00F32C35">
          <w:type w:val="continuous"/>
          <w:pgSz w:w="11906" w:h="16838"/>
          <w:pgMar w:top="1134" w:right="1134" w:bottom="1701" w:left="1134" w:header="709" w:footer="709" w:gutter="0"/>
          <w:cols w:space="282"/>
          <w:docGrid w:linePitch="360"/>
        </w:sectPr>
      </w:pPr>
    </w:p>
    <w:p w14:paraId="2205267C" w14:textId="77777777" w:rsidR="00EE577F" w:rsidRPr="00F32C35" w:rsidRDefault="00EE577F" w:rsidP="008753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lastRenderedPageBreak/>
        <w:t>8. Пион – Марьин корень</w:t>
      </w:r>
    </w:p>
    <w:p w14:paraId="3AA22117" w14:textId="77777777" w:rsidR="00EE577F" w:rsidRPr="00F32C35" w:rsidRDefault="00EE577F" w:rsidP="000C02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Дикий пион- марьин корень встречается в наших лесах,</w:t>
      </w:r>
    </w:p>
    <w:p w14:paraId="78DC321D" w14:textId="77777777" w:rsidR="00D01892" w:rsidRPr="00F32C35" w:rsidRDefault="00EE577F" w:rsidP="000C02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Цветы его алы как зори, и в крупных резных лепестках</w:t>
      </w:r>
    </w:p>
    <w:p w14:paraId="327B7CAB" w14:textId="77777777" w:rsidR="00D01892" w:rsidRPr="00F32C35" w:rsidRDefault="00D01892" w:rsidP="00D01892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D01892" w:rsidRPr="00F32C35" w:rsidSect="00F32C35">
          <w:type w:val="continuous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  <w:r w:rsidRPr="00F32C35"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466A88F5" w14:textId="77777777" w:rsidR="00D01892" w:rsidRPr="00F32C35" w:rsidRDefault="00D01892" w:rsidP="00D0189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lastRenderedPageBreak/>
        <w:t xml:space="preserve">- Молодцы, ребята, хорошо вы знаете животных и растения Пинежского заповедника! </w:t>
      </w:r>
    </w:p>
    <w:p w14:paraId="0014FADF" w14:textId="77777777" w:rsidR="00D01892" w:rsidRPr="00F32C35" w:rsidRDefault="00D01892" w:rsidP="00D0189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Теперь я вам предлагаю немного отдохнуть и размяться.</w:t>
      </w:r>
    </w:p>
    <w:p w14:paraId="3FE8E4A6" w14:textId="46E72061" w:rsidR="00D01892" w:rsidRPr="00F32C35" w:rsidRDefault="00D01892" w:rsidP="00AC3F8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lastRenderedPageBreak/>
        <w:t>физ. минутка.  «Разминка капитана краба»</w:t>
      </w:r>
      <w:r w:rsidR="00C03C18">
        <w:rPr>
          <w:rFonts w:ascii="Times New Roman" w:hAnsi="Times New Roman" w:cs="Times New Roman"/>
          <w:sz w:val="24"/>
          <w:szCs w:val="24"/>
          <w:u w:val="single"/>
        </w:rPr>
        <w:t xml:space="preserve"> (видеосопровождение)</w:t>
      </w:r>
      <w:r w:rsidRPr="00F32C3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4989184" w14:textId="77777777" w:rsidR="00D01892" w:rsidRPr="00F32C35" w:rsidRDefault="00D01892" w:rsidP="00D01892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</w:p>
    <w:p w14:paraId="4C135AEE" w14:textId="77777777" w:rsidR="00D01892" w:rsidRPr="00F32C35" w:rsidRDefault="00D01892" w:rsidP="000C02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Ребята, ну вот мы немножко размялись и готовы  отправиться дальше по Архангельскому краю (на экране слайд с тропинкой, звучит музыка леса, пение птиц, дети идут по следам). </w:t>
      </w:r>
    </w:p>
    <w:p w14:paraId="1D943E78" w14:textId="77777777" w:rsidR="00D01892" w:rsidRPr="00F32C35" w:rsidRDefault="00D01892" w:rsidP="00D0189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    - Посмотрите, ребята, куда же мы попали? (на слайде уголки кенозерскогопарка, ответы детей).                                                                                                                          </w:t>
      </w:r>
      <w:r w:rsidR="00C03C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32C35">
        <w:rPr>
          <w:rFonts w:ascii="Times New Roman" w:hAnsi="Times New Roman" w:cs="Times New Roman"/>
          <w:sz w:val="24"/>
          <w:szCs w:val="24"/>
        </w:rPr>
        <w:t>Правильно, в Кинозерский национальный парк. А подскажите, что в этом заповеднике есть необычного, помимо животных и растений?                           (ответы детей)</w:t>
      </w:r>
    </w:p>
    <w:p w14:paraId="5B2D4B8C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</w:p>
    <w:p w14:paraId="73B81E69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-Правильно, это Музей Деревянного Зодчества, такой же как в Малых Карелах. </w:t>
      </w:r>
    </w:p>
    <w:p w14:paraId="79739934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А сейчас, давайте вспомним, какие животные и растения встречаются в Кинозерском национальном парке, а помогут нам в этом загадки.</w:t>
      </w:r>
    </w:p>
    <w:p w14:paraId="62C951DB" w14:textId="77777777" w:rsidR="00D01892" w:rsidRPr="00F32C35" w:rsidRDefault="00D01892" w:rsidP="00D0189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(Дети отгадывают загадки)</w:t>
      </w:r>
    </w:p>
    <w:p w14:paraId="60562309" w14:textId="77777777" w:rsidR="00D01892" w:rsidRPr="00F32C35" w:rsidRDefault="00D01892" w:rsidP="00D01892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Олень</w:t>
      </w:r>
    </w:p>
    <w:p w14:paraId="638B005C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Словно царскую корону</w:t>
      </w:r>
      <w:r w:rsidRPr="00F32C35">
        <w:rPr>
          <w:rFonts w:ascii="Times New Roman" w:hAnsi="Times New Roman" w:cs="Times New Roman"/>
          <w:sz w:val="24"/>
          <w:szCs w:val="24"/>
        </w:rPr>
        <w:br/>
        <w:t>Носит он свои рога. </w:t>
      </w:r>
    </w:p>
    <w:p w14:paraId="6699BF6F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Ест лишайник, мох зеленый.                                         </w:t>
      </w:r>
    </w:p>
    <w:p w14:paraId="3351E263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Любит снежные луга. </w:t>
      </w:r>
    </w:p>
    <w:p w14:paraId="6766BA5E" w14:textId="77777777" w:rsidR="00D01892" w:rsidRPr="00F32C35" w:rsidRDefault="00D01892" w:rsidP="00D01892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Белка летяга</w:t>
      </w:r>
    </w:p>
    <w:p w14:paraId="6B089026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Не мышь, не птица в лесу резвится, на деревьях живёт и орешки грызёт. </w:t>
      </w:r>
    </w:p>
    <w:p w14:paraId="428EE024" w14:textId="77777777" w:rsidR="00D01892" w:rsidRPr="00F32C35" w:rsidRDefault="00D01892" w:rsidP="00D01892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Лебедь    </w:t>
      </w:r>
    </w:p>
    <w:p w14:paraId="7E3992ED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Птица медленно плывёт, словно белый теплоход.  </w:t>
      </w:r>
    </w:p>
    <w:p w14:paraId="01C683BD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 Горделива и красива, терпелива и пуглива.   </w:t>
      </w:r>
    </w:p>
    <w:p w14:paraId="37B8A408" w14:textId="77777777" w:rsidR="00D01892" w:rsidRPr="00F32C35" w:rsidRDefault="00D01892" w:rsidP="00D01892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  <w:sectPr w:rsidR="00D01892" w:rsidRPr="00F32C35" w:rsidSect="00F32C35">
          <w:type w:val="continuous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14:paraId="41798D7E" w14:textId="77777777" w:rsidR="00D01892" w:rsidRPr="00F32C35" w:rsidRDefault="00D01892" w:rsidP="00D01892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lastRenderedPageBreak/>
        <w:t>Гагара</w:t>
      </w:r>
    </w:p>
    <w:p w14:paraId="6F35E94C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 Хоть гнездо её на суше, но простор морской ей нужен.Среди волн ныряет ладно! </w:t>
      </w:r>
    </w:p>
    <w:p w14:paraId="0243F03D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По земле ж ползёт нескладно.И парить, увы, нет дара это куцекрылая (гагара)</w:t>
      </w:r>
    </w:p>
    <w:p w14:paraId="03640FBB" w14:textId="77777777" w:rsidR="00D01892" w:rsidRPr="00F32C35" w:rsidRDefault="00D01892" w:rsidP="00D01892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Орлан – белохвост</w:t>
      </w:r>
    </w:p>
    <w:p w14:paraId="30BC3BEC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Хищная птица на скале живёт, высоко летает, хвост белый мелькает</w:t>
      </w:r>
    </w:p>
    <w:p w14:paraId="4053A60A" w14:textId="77777777" w:rsidR="00D01892" w:rsidRPr="00F32C35" w:rsidRDefault="00D01892" w:rsidP="00D01892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Филин  </w:t>
      </w:r>
    </w:p>
    <w:p w14:paraId="6415AC01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Вы его в ночном часу обнаружите в лесу.</w:t>
      </w:r>
    </w:p>
    <w:p w14:paraId="2E7486C5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То молчит, то скажет вслух  неожиданное: «Ух!».  </w:t>
      </w:r>
    </w:p>
    <w:p w14:paraId="4762F654" w14:textId="77777777" w:rsidR="00D01892" w:rsidRPr="00F32C35" w:rsidRDefault="00D01892" w:rsidP="00D01892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Фиалка</w:t>
      </w:r>
    </w:p>
    <w:p w14:paraId="3A90C849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Цветы лилово-синие, как капельки чернил.</w:t>
      </w:r>
    </w:p>
    <w:p w14:paraId="5F607534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Пришел из леса с ними я и маме подарил.     </w:t>
      </w:r>
    </w:p>
    <w:p w14:paraId="127D402F" w14:textId="77777777" w:rsidR="00D01892" w:rsidRPr="00F32C35" w:rsidRDefault="00D01892" w:rsidP="00D01892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1" w:name="_Hlk536386393"/>
      <w:r w:rsidRPr="00F32C35">
        <w:rPr>
          <w:rFonts w:ascii="Times New Roman" w:hAnsi="Times New Roman" w:cs="Times New Roman"/>
          <w:sz w:val="24"/>
          <w:szCs w:val="24"/>
        </w:rPr>
        <w:t>Кувшинка</w:t>
      </w:r>
    </w:p>
    <w:bookmarkEnd w:id="1"/>
    <w:p w14:paraId="6A13FAF3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Под водой — змея таится, над водой — краса девица </w:t>
      </w:r>
      <w:r w:rsidRPr="00F32C35">
        <w:rPr>
          <w:rFonts w:ascii="Times New Roman" w:hAnsi="Times New Roman" w:cs="Times New Roman"/>
          <w:sz w:val="24"/>
          <w:szCs w:val="24"/>
        </w:rPr>
        <w:br/>
        <w:t xml:space="preserve">В блузке белоснежной, близ травы прибрежной.         </w:t>
      </w:r>
    </w:p>
    <w:p w14:paraId="1B8F3F1B" w14:textId="77777777" w:rsidR="00D01892" w:rsidRPr="00F32C35" w:rsidRDefault="00D01892" w:rsidP="00D01892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Василек</w:t>
      </w:r>
    </w:p>
    <w:p w14:paraId="6174A7D4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Ярко-синий сарафанчик. И зелёный стебелёк.</w:t>
      </w:r>
      <w:r w:rsidRPr="00F32C35">
        <w:rPr>
          <w:rFonts w:ascii="Times New Roman" w:hAnsi="Times New Roman" w:cs="Times New Roman"/>
          <w:sz w:val="24"/>
          <w:szCs w:val="24"/>
        </w:rPr>
        <w:br/>
        <w:t xml:space="preserve">Распустился в поле чистом нам на радость </w:t>
      </w:r>
    </w:p>
    <w:p w14:paraId="5357529F" w14:textId="77777777" w:rsidR="00D01892" w:rsidRPr="00F32C35" w:rsidRDefault="00D01892" w:rsidP="00D01892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 Венерин башмачок</w:t>
      </w:r>
    </w:p>
    <w:p w14:paraId="58097919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D01892" w:rsidRPr="00F32C35" w:rsidSect="00F32C35">
          <w:type w:val="continuous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  <w:r w:rsidRPr="00F32C35">
        <w:rPr>
          <w:rFonts w:ascii="Times New Roman" w:hAnsi="Times New Roman" w:cs="Times New Roman"/>
          <w:sz w:val="24"/>
          <w:szCs w:val="24"/>
        </w:rPr>
        <w:t>Я в лесу нашла цветок, он похож на башмачок,</w:t>
      </w:r>
      <w:r w:rsidRPr="00F32C35">
        <w:rPr>
          <w:rFonts w:ascii="Times New Roman" w:hAnsi="Times New Roman" w:cs="Times New Roman"/>
          <w:sz w:val="24"/>
          <w:szCs w:val="24"/>
        </w:rPr>
        <w:br/>
        <w:t>Имя у него богини, носит он его доныне.</w:t>
      </w:r>
      <w:r w:rsidRPr="00F32C35">
        <w:rPr>
          <w:rFonts w:ascii="Times New Roman" w:hAnsi="Times New Roman" w:cs="Times New Roman"/>
          <w:sz w:val="24"/>
          <w:szCs w:val="24"/>
        </w:rPr>
        <w:br/>
        <w:t>В Красной книге он, друзья.</w:t>
      </w:r>
      <w:r w:rsidR="00C03C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32C35">
        <w:rPr>
          <w:rFonts w:ascii="Times New Roman" w:hAnsi="Times New Roman" w:cs="Times New Roman"/>
          <w:sz w:val="24"/>
          <w:szCs w:val="24"/>
        </w:rPr>
        <w:t xml:space="preserve">Значит, рвать его нельзя. </w:t>
      </w:r>
    </w:p>
    <w:p w14:paraId="7E779E07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</w:p>
    <w:p w14:paraId="4DF66C9A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Молодцы, ребята, все загадки отгадали видно, что выхорошо вы знаете природу Кинозерского парка! </w:t>
      </w:r>
    </w:p>
    <w:p w14:paraId="01B125BE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lastRenderedPageBreak/>
        <w:t xml:space="preserve">А кто знает какие ещё заповедные места есть в нашей области? (ответы детей: сийский заказник, национальный парк «Онежское подворье», национальный парк «Русская Арктика», Водлозерский национальный парк) </w:t>
      </w:r>
    </w:p>
    <w:p w14:paraId="04019CAE" w14:textId="77777777" w:rsidR="00CB31F1" w:rsidRPr="00F32C35" w:rsidRDefault="00CB31F1" w:rsidP="00CB31F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3 часть.</w:t>
      </w:r>
    </w:p>
    <w:p w14:paraId="4CE46A99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Внимание детей привлекается к слайду, на котором написано                                                  "ТОТ СВОЙ КРАЙ НЕ ЛЮБИТ, КТО ЕГО ПРИРОДУ ГУБИТ".</w:t>
      </w:r>
    </w:p>
    <w:p w14:paraId="71DA4091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Вопросы к детям:</w:t>
      </w:r>
    </w:p>
    <w:p w14:paraId="5CEBF927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- Как вы понимаете эту пословицу? (ответы детей)</w:t>
      </w:r>
    </w:p>
    <w:p w14:paraId="63C23E62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- Что такое заповедник?</w:t>
      </w:r>
    </w:p>
    <w:p w14:paraId="2DE0210D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(Это место, где собраны и охраняются редкие виды животных и растений.)</w:t>
      </w:r>
    </w:p>
    <w:p w14:paraId="0A60B556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- Как называется книга, в которую внесены исчезающие виды?</w:t>
      </w:r>
    </w:p>
    <w:p w14:paraId="3B194DE7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(Красная книга РФ)</w:t>
      </w:r>
    </w:p>
    <w:p w14:paraId="54CE7075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Hlk536391545"/>
      <w:r w:rsidRPr="00F32C35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bookmarkEnd w:id="2"/>
    <w:p w14:paraId="0EBD14AB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Молодцы, ребята! Действительно природа нашего края красива и многообразна, но она беззащитна перед человеком и поэтому мы должны её беречь и оберегать.</w:t>
      </w:r>
    </w:p>
    <w:p w14:paraId="06CEA7A3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14:paraId="4101BE94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  <w:sectPr w:rsidR="00D01892" w:rsidRPr="00F32C35" w:rsidSect="00F32C35">
          <w:type w:val="continuous"/>
          <w:pgSz w:w="11906" w:h="16838"/>
          <w:pgMar w:top="1134" w:right="1134" w:bottom="1701" w:left="1134" w:header="709" w:footer="709" w:gutter="0"/>
          <w:cols w:space="282"/>
          <w:docGrid w:linePitch="360"/>
        </w:sectPr>
      </w:pPr>
    </w:p>
    <w:p w14:paraId="7AF90D9A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lastRenderedPageBreak/>
        <w:t>Ребёнок:</w:t>
      </w:r>
    </w:p>
    <w:p w14:paraId="3F8BC4FB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Дерево, трава, цветок и птица</w:t>
      </w:r>
    </w:p>
    <w:p w14:paraId="7010AAB8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Не всегда умеют защититься</w:t>
      </w:r>
    </w:p>
    <w:p w14:paraId="4A72575E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Если будут уничтожены они,</w:t>
      </w:r>
    </w:p>
    <w:p w14:paraId="1F8E9B2D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На планете мы останемся одни.</w:t>
      </w:r>
    </w:p>
    <w:p w14:paraId="3CE3C1A6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14:paraId="0888CEE8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14:paraId="03764658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32C35">
        <w:rPr>
          <w:rFonts w:ascii="Times New Roman" w:hAnsi="Times New Roman" w:cs="Times New Roman"/>
          <w:sz w:val="24"/>
          <w:szCs w:val="24"/>
          <w:u w:val="single"/>
        </w:rPr>
        <w:lastRenderedPageBreak/>
        <w:t>Ребёнок:</w:t>
      </w:r>
    </w:p>
    <w:p w14:paraId="6B7549F3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Если я сорву цветок, если ты сорвёшь цветок, если вместе я и ты</w:t>
      </w:r>
    </w:p>
    <w:p w14:paraId="0DA2E106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Если все сорвут цветы,</w:t>
      </w:r>
    </w:p>
    <w:p w14:paraId="3C9F4C77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То останутся пусты все деревья и кусты</w:t>
      </w:r>
    </w:p>
    <w:p w14:paraId="46454E4B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И не будет красоты!</w:t>
      </w:r>
    </w:p>
    <w:p w14:paraId="6BD95DA6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D01892" w:rsidRPr="00F32C35" w:rsidSect="00F32C35">
          <w:type w:val="continuous"/>
          <w:pgSz w:w="11906" w:h="16838"/>
          <w:pgMar w:top="1134" w:right="1134" w:bottom="1701" w:left="1134" w:header="709" w:footer="709" w:gutter="0"/>
          <w:cols w:num="2" w:space="282"/>
          <w:docGrid w:linePitch="360"/>
        </w:sectPr>
      </w:pPr>
    </w:p>
    <w:p w14:paraId="0CEA914F" w14:textId="77777777" w:rsidR="00D01892" w:rsidRPr="00F32C35" w:rsidRDefault="00D01892" w:rsidP="00D018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lastRenderedPageBreak/>
        <w:t>Воспитатель: В заключении нашего занятия я предлагаю вам послушать песню Ю. Антонова "Не рвите цветы"(Звучит песня Ю. Антонова "Не рвите цветы",  дети прощаются с гостями и уходят).</w:t>
      </w:r>
    </w:p>
    <w:p w14:paraId="33680058" w14:textId="77777777" w:rsidR="002C5502" w:rsidRDefault="002C5502" w:rsidP="00CB31F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53BAC" w14:textId="450F65CB" w:rsidR="00CB31F1" w:rsidRPr="00F32C35" w:rsidRDefault="002C5502" w:rsidP="00CB31F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CB31F1" w:rsidRPr="00F32C35">
        <w:rPr>
          <w:rFonts w:ascii="Times New Roman" w:hAnsi="Times New Roman" w:cs="Times New Roman"/>
          <w:b/>
          <w:bCs/>
          <w:sz w:val="24"/>
          <w:szCs w:val="24"/>
        </w:rPr>
        <w:t>Методическая литература и интернет ресурсы:</w:t>
      </w:r>
    </w:p>
    <w:p w14:paraId="185F0343" w14:textId="77777777" w:rsidR="00CB31F1" w:rsidRPr="00F32C35" w:rsidRDefault="00CB31F1" w:rsidP="00CB31F1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Амосов П. Н. и др. Новоселов А. П. (отв. ред.) Красная книга Архангельской области: официальное издание / Администрация Арханг. обл., Ком. по экологии Арханг. обл., М-во окружающей среды Финляндии [и др.]. — Архангельск: Администрация Архангельской обл., 2008. </w:t>
      </w:r>
    </w:p>
    <w:p w14:paraId="100CE9A6" w14:textId="77777777" w:rsidR="00CB31F1" w:rsidRPr="00F32C35" w:rsidRDefault="00CB31F1" w:rsidP="00CB31F1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Вервксы Н.Е., Комаровой Т. С., Васильевой М. А. От рождения до школы. Основная общеобразовательная программа дошкольного образования. – М.: Мозаика – Синтез, 2010. </w:t>
      </w:r>
    </w:p>
    <w:p w14:paraId="5A6C43A5" w14:textId="77777777" w:rsidR="00CB31F1" w:rsidRPr="00F32C35" w:rsidRDefault="00CB31F1" w:rsidP="00CB31F1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>Соломенникова О.А.. Экологическое воспитание в детском саду. Программа и методические рекомендации. Для занятий с детьми 2-7 лет,– Мозаика – Синтез, 2014.</w:t>
      </w:r>
    </w:p>
    <w:p w14:paraId="066BEF94" w14:textId="77777777" w:rsidR="00CB31F1" w:rsidRPr="00F32C35" w:rsidRDefault="00CB31F1" w:rsidP="00CB31F1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2C35">
        <w:rPr>
          <w:rFonts w:ascii="Times New Roman" w:hAnsi="Times New Roman" w:cs="Times New Roman"/>
          <w:sz w:val="24"/>
          <w:szCs w:val="24"/>
        </w:rPr>
        <w:t xml:space="preserve">Фесюкова Лариса Уроки экологии: Комплект наглядных пособий для дошкольных и учреждений и начальной школы, - Сфера, 2016. </w:t>
      </w:r>
    </w:p>
    <w:p w14:paraId="648C0396" w14:textId="77777777" w:rsidR="006E2A72" w:rsidRDefault="002C5502" w:rsidP="006E2A7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bookmarkStart w:id="3" w:name="_Hlk527208948"/>
      <w:r w:rsidRPr="002C5502">
        <w:rPr>
          <w:rFonts w:ascii="Times New Roman" w:hAnsi="Times New Roman" w:cs="Times New Roman"/>
          <w:sz w:val="24"/>
          <w:szCs w:val="24"/>
        </w:rPr>
        <w:t xml:space="preserve">Красная книга Архангельской области Животные Автор-составитель Большаков С. 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5502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2C35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31F1" w:rsidRPr="002C5502">
        <w:rPr>
          <w:rFonts w:ascii="Times New Roman" w:hAnsi="Times New Roman" w:cs="Times New Roman"/>
          <w:sz w:val="24"/>
          <w:szCs w:val="24"/>
        </w:rPr>
        <w:t>Режим доступа</w:t>
      </w:r>
      <w:bookmarkEnd w:id="3"/>
      <w:r w:rsidR="006E2A72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5D2C40C" w14:textId="548DF20F" w:rsidR="00CB31F1" w:rsidRPr="006E2A72" w:rsidRDefault="009A5541" w:rsidP="006E2A72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B31F1" w:rsidRPr="006E2A72">
          <w:rPr>
            <w:rStyle w:val="a4"/>
            <w:rFonts w:ascii="Times New Roman" w:hAnsi="Times New Roman" w:cs="Times New Roman"/>
            <w:sz w:val="24"/>
            <w:szCs w:val="24"/>
          </w:rPr>
          <w:t>http://www.myshared.ru/slide/1029215/</w:t>
        </w:r>
      </w:hyperlink>
      <w:r w:rsidR="00CB31F1" w:rsidRPr="006E2A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804E9" w14:textId="5E96AEE8" w:rsidR="00CB31F1" w:rsidRPr="002C5502" w:rsidRDefault="002C5502" w:rsidP="002C550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5502">
        <w:rPr>
          <w:rFonts w:ascii="Times New Roman" w:hAnsi="Times New Roman" w:cs="Times New Roman"/>
          <w:sz w:val="24"/>
          <w:szCs w:val="24"/>
        </w:rPr>
        <w:lastRenderedPageBreak/>
        <w:t xml:space="preserve">Презентация на тему: Красная книга Архангельской области </w:t>
      </w:r>
      <w:r w:rsidR="00CB31F1" w:rsidRPr="002C5502">
        <w:rPr>
          <w:rFonts w:ascii="Times New Roman" w:hAnsi="Times New Roman" w:cs="Times New Roman"/>
          <w:sz w:val="24"/>
          <w:szCs w:val="24"/>
        </w:rPr>
        <w:t xml:space="preserve">[Электронный ресурс] - Режим доступа:  </w:t>
      </w:r>
      <w:hyperlink r:id="rId10" w:history="1">
        <w:r w:rsidR="00CB31F1" w:rsidRPr="002C5502">
          <w:rPr>
            <w:rStyle w:val="a4"/>
            <w:rFonts w:ascii="Times New Roman" w:hAnsi="Times New Roman" w:cs="Times New Roman"/>
            <w:sz w:val="24"/>
            <w:szCs w:val="24"/>
          </w:rPr>
          <w:t>https://ppt4web.ru/geografija/krasnaja-kniga-arkhangelskojj-oblasti.html</w:t>
        </w:r>
      </w:hyperlink>
      <w:r w:rsidR="00CB31F1" w:rsidRPr="002C55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F1833" w14:textId="01F08F62" w:rsidR="002C5502" w:rsidRDefault="002C5502" w:rsidP="002C550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5502">
        <w:rPr>
          <w:rFonts w:ascii="Times New Roman" w:hAnsi="Times New Roman" w:cs="Times New Roman"/>
          <w:sz w:val="24"/>
          <w:szCs w:val="24"/>
        </w:rPr>
        <w:t>«Люблю тебя, мой край родной» Автор: Любовьр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31F1" w:rsidRPr="002C5502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</w:p>
    <w:p w14:paraId="7BA11E8E" w14:textId="1C998279" w:rsidR="00D01892" w:rsidRPr="002C5502" w:rsidRDefault="00CB31F1" w:rsidP="002C5502">
      <w:pPr>
        <w:ind w:left="720"/>
        <w:rPr>
          <w:rFonts w:ascii="Times New Roman" w:hAnsi="Times New Roman" w:cs="Times New Roman"/>
          <w:sz w:val="24"/>
          <w:szCs w:val="24"/>
        </w:rPr>
        <w:sectPr w:rsidR="00D01892" w:rsidRPr="002C5502" w:rsidSect="00F32C35">
          <w:type w:val="continuous"/>
          <w:pgSz w:w="11906" w:h="16838"/>
          <w:pgMar w:top="1134" w:right="1134" w:bottom="1701" w:left="1134" w:header="709" w:footer="709" w:gutter="0"/>
          <w:cols w:space="282"/>
          <w:docGrid w:linePitch="360"/>
        </w:sectPr>
      </w:pPr>
      <w:r w:rsidRPr="002C5502"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11" w:history="1">
        <w:r w:rsidRPr="002C5502">
          <w:rPr>
            <w:rStyle w:val="a4"/>
            <w:rFonts w:ascii="Times New Roman" w:hAnsi="Times New Roman" w:cs="Times New Roman"/>
            <w:sz w:val="24"/>
            <w:szCs w:val="24"/>
          </w:rPr>
          <w:t>https://www.stihi.ru/2012/07/08/6716</w:t>
        </w:r>
      </w:hyperlink>
      <w:r w:rsidRPr="002C5502">
        <w:rPr>
          <w:rFonts w:ascii="Times New Roman" w:hAnsi="Times New Roman" w:cs="Times New Roman"/>
          <w:sz w:val="24"/>
          <w:szCs w:val="24"/>
        </w:rPr>
        <w:t xml:space="preserve"> </w:t>
      </w:r>
      <w:r w:rsidR="00D01892" w:rsidRPr="002C5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6F1E2B77" w14:textId="77777777" w:rsidR="00EE577F" w:rsidRPr="000C02A3" w:rsidRDefault="00EE577F" w:rsidP="000C02A3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EE577F" w:rsidRPr="000C02A3" w:rsidSect="00D01892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73765410" w14:textId="77777777" w:rsidR="00EE577F" w:rsidRPr="000C02A3" w:rsidRDefault="00EE577F" w:rsidP="000C02A3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EE577F" w:rsidRPr="000C02A3" w:rsidSect="00D018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83CFF1" w14:textId="77777777" w:rsidR="00EE577F" w:rsidRPr="000C02A3" w:rsidRDefault="00EE577F" w:rsidP="000C02A3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EE577F" w:rsidRPr="000C02A3" w:rsidSect="00D01892">
          <w:type w:val="continuous"/>
          <w:pgSz w:w="11906" w:h="16838"/>
          <w:pgMar w:top="1134" w:right="707" w:bottom="1134" w:left="1701" w:header="708" w:footer="708" w:gutter="0"/>
          <w:cols w:space="142"/>
          <w:docGrid w:linePitch="360"/>
        </w:sectPr>
      </w:pPr>
    </w:p>
    <w:p w14:paraId="64CD1A34" w14:textId="77777777" w:rsidR="00EE577F" w:rsidRDefault="00EE577F" w:rsidP="00AC3F86">
      <w:pPr>
        <w:spacing w:after="0" w:line="240" w:lineRule="atLeast"/>
      </w:pPr>
    </w:p>
    <w:sectPr w:rsidR="00EE577F" w:rsidSect="008A56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4CEE7" w14:textId="77777777" w:rsidR="009A5541" w:rsidRDefault="009A5541" w:rsidP="00F32C35">
      <w:pPr>
        <w:spacing w:after="0" w:line="240" w:lineRule="auto"/>
      </w:pPr>
      <w:r>
        <w:separator/>
      </w:r>
    </w:p>
  </w:endnote>
  <w:endnote w:type="continuationSeparator" w:id="0">
    <w:p w14:paraId="331CD9FD" w14:textId="77777777" w:rsidR="009A5541" w:rsidRDefault="009A5541" w:rsidP="00F3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00573"/>
      <w:docPartObj>
        <w:docPartGallery w:val="Page Numbers (Bottom of Page)"/>
        <w:docPartUnique/>
      </w:docPartObj>
    </w:sdtPr>
    <w:sdtEndPr/>
    <w:sdtContent>
      <w:p w14:paraId="3A7C8BF7" w14:textId="17191D15" w:rsidR="00C03C18" w:rsidRDefault="00C03C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828">
          <w:rPr>
            <w:noProof/>
          </w:rPr>
          <w:t>1</w:t>
        </w:r>
        <w:r>
          <w:fldChar w:fldCharType="end"/>
        </w:r>
      </w:p>
    </w:sdtContent>
  </w:sdt>
  <w:p w14:paraId="571263D6" w14:textId="77777777" w:rsidR="00F32C35" w:rsidRDefault="00F32C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1BEED" w14:textId="77777777" w:rsidR="009A5541" w:rsidRDefault="009A5541" w:rsidP="00F32C35">
      <w:pPr>
        <w:spacing w:after="0" w:line="240" w:lineRule="auto"/>
      </w:pPr>
      <w:r>
        <w:separator/>
      </w:r>
    </w:p>
  </w:footnote>
  <w:footnote w:type="continuationSeparator" w:id="0">
    <w:p w14:paraId="16A215E7" w14:textId="77777777" w:rsidR="009A5541" w:rsidRDefault="009A5541" w:rsidP="00F32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EB0EF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34CF9"/>
    <w:multiLevelType w:val="hybridMultilevel"/>
    <w:tmpl w:val="F0FA3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04CA"/>
    <w:multiLevelType w:val="hybridMultilevel"/>
    <w:tmpl w:val="685ACA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3AFA"/>
    <w:multiLevelType w:val="hybridMultilevel"/>
    <w:tmpl w:val="9A96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3312"/>
    <w:multiLevelType w:val="hybridMultilevel"/>
    <w:tmpl w:val="70C2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F08C0"/>
    <w:multiLevelType w:val="hybridMultilevel"/>
    <w:tmpl w:val="9C46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D3CE3"/>
    <w:multiLevelType w:val="hybridMultilevel"/>
    <w:tmpl w:val="8A26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87E9A"/>
    <w:multiLevelType w:val="hybridMultilevel"/>
    <w:tmpl w:val="269453DC"/>
    <w:lvl w:ilvl="0" w:tplc="2A32294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7506234"/>
    <w:multiLevelType w:val="hybridMultilevel"/>
    <w:tmpl w:val="A7F0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825F6"/>
    <w:multiLevelType w:val="hybridMultilevel"/>
    <w:tmpl w:val="A67E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3E1A"/>
    <w:multiLevelType w:val="hybridMultilevel"/>
    <w:tmpl w:val="685ACA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A343D"/>
    <w:multiLevelType w:val="hybridMultilevel"/>
    <w:tmpl w:val="70C2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814DB"/>
    <w:multiLevelType w:val="hybridMultilevel"/>
    <w:tmpl w:val="F0FA3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869EE"/>
    <w:multiLevelType w:val="hybridMultilevel"/>
    <w:tmpl w:val="FCE4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3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3"/>
  </w:num>
  <w:num w:numId="12">
    <w:abstractNumId w:val="9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5659"/>
    <w:rsid w:val="0001607E"/>
    <w:rsid w:val="00075AE7"/>
    <w:rsid w:val="000C02A3"/>
    <w:rsid w:val="00115DB2"/>
    <w:rsid w:val="00116F14"/>
    <w:rsid w:val="00126CA6"/>
    <w:rsid w:val="001668A8"/>
    <w:rsid w:val="001729CF"/>
    <w:rsid w:val="001B1F28"/>
    <w:rsid w:val="002C1C23"/>
    <w:rsid w:val="002C5502"/>
    <w:rsid w:val="00343669"/>
    <w:rsid w:val="003B0837"/>
    <w:rsid w:val="003F4E34"/>
    <w:rsid w:val="0040418E"/>
    <w:rsid w:val="0043616A"/>
    <w:rsid w:val="00566A47"/>
    <w:rsid w:val="00572647"/>
    <w:rsid w:val="005D6581"/>
    <w:rsid w:val="005F4662"/>
    <w:rsid w:val="00630AC9"/>
    <w:rsid w:val="0067730F"/>
    <w:rsid w:val="006E2A72"/>
    <w:rsid w:val="0076205A"/>
    <w:rsid w:val="007C4A2A"/>
    <w:rsid w:val="00866A0A"/>
    <w:rsid w:val="00875386"/>
    <w:rsid w:val="0088326B"/>
    <w:rsid w:val="008A5659"/>
    <w:rsid w:val="0094592C"/>
    <w:rsid w:val="009A5541"/>
    <w:rsid w:val="00A20AB8"/>
    <w:rsid w:val="00A212CF"/>
    <w:rsid w:val="00A23EE8"/>
    <w:rsid w:val="00A53521"/>
    <w:rsid w:val="00A962FF"/>
    <w:rsid w:val="00AB344E"/>
    <w:rsid w:val="00AB737A"/>
    <w:rsid w:val="00AC3F86"/>
    <w:rsid w:val="00AD15A6"/>
    <w:rsid w:val="00AF3A48"/>
    <w:rsid w:val="00B01828"/>
    <w:rsid w:val="00BE0C84"/>
    <w:rsid w:val="00BE3AF6"/>
    <w:rsid w:val="00C03C18"/>
    <w:rsid w:val="00C93D93"/>
    <w:rsid w:val="00CB31F1"/>
    <w:rsid w:val="00CF7BBB"/>
    <w:rsid w:val="00D01892"/>
    <w:rsid w:val="00D06E2A"/>
    <w:rsid w:val="00E74B48"/>
    <w:rsid w:val="00EA6578"/>
    <w:rsid w:val="00EE577F"/>
    <w:rsid w:val="00EE6A8F"/>
    <w:rsid w:val="00F076E1"/>
    <w:rsid w:val="00F32C35"/>
    <w:rsid w:val="00F8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7FA81"/>
  <w15:docId w15:val="{FFC77E7E-E30E-4312-A85B-992B47FC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5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2C5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659"/>
    <w:pPr>
      <w:ind w:left="720"/>
    </w:pPr>
  </w:style>
  <w:style w:type="paragraph" w:customStyle="1" w:styleId="c5">
    <w:name w:val="c5"/>
    <w:basedOn w:val="a"/>
    <w:uiPriority w:val="99"/>
    <w:rsid w:val="0043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43616A"/>
  </w:style>
  <w:style w:type="character" w:customStyle="1" w:styleId="c2">
    <w:name w:val="c2"/>
    <w:basedOn w:val="a0"/>
    <w:uiPriority w:val="99"/>
    <w:rsid w:val="0076205A"/>
  </w:style>
  <w:style w:type="character" w:styleId="a4">
    <w:name w:val="Hyperlink"/>
    <w:uiPriority w:val="99"/>
    <w:unhideWhenUsed/>
    <w:rsid w:val="00CB31F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31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3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C35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F3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C35"/>
    <w:rPr>
      <w:rFonts w:cs="Calibri"/>
      <w:lang w:eastAsia="en-US"/>
    </w:rPr>
  </w:style>
  <w:style w:type="character" w:customStyle="1" w:styleId="10">
    <w:name w:val="Заголовок 1 Знак"/>
    <w:basedOn w:val="a0"/>
    <w:link w:val="1"/>
    <w:rsid w:val="002C55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ihi.ru/2012/07/08/67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pt4web.ru/geografija/krasnaja-kniga-arkhangelskojj-obla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shared.ru/slide/10292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2143-A35A-45ED-8C5F-6CAE8658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Акентьева</dc:creator>
  <cp:keywords/>
  <dc:description/>
  <cp:lastModifiedBy>Светлана Юрьевна</cp:lastModifiedBy>
  <cp:revision>22</cp:revision>
  <dcterms:created xsi:type="dcterms:W3CDTF">2019-01-27T18:48:00Z</dcterms:created>
  <dcterms:modified xsi:type="dcterms:W3CDTF">2020-08-16T07:28:00Z</dcterms:modified>
</cp:coreProperties>
</file>