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C7" w:rsidRPr="007A43C7" w:rsidRDefault="007A43C7" w:rsidP="007A43C7">
      <w:pPr>
        <w:pStyle w:val="a4"/>
        <w:ind w:left="-567"/>
        <w:jc w:val="center"/>
        <w:rPr>
          <w:rFonts w:ascii="Times New Roman" w:hAnsi="Times New Roman" w:cs="Times New Roman"/>
          <w:sz w:val="24"/>
          <w:szCs w:val="24"/>
        </w:rPr>
      </w:pPr>
      <w:r w:rsidRPr="007A43C7">
        <w:rPr>
          <w:rFonts w:ascii="Times New Roman" w:hAnsi="Times New Roman" w:cs="Times New Roman"/>
          <w:sz w:val="24"/>
          <w:szCs w:val="24"/>
        </w:rPr>
        <w:t>Муниципальное бюджетное общеобразовательное учреждение</w:t>
      </w:r>
    </w:p>
    <w:p w:rsidR="007A43C7" w:rsidRPr="007A43C7" w:rsidRDefault="007A43C7" w:rsidP="007A43C7">
      <w:pPr>
        <w:pStyle w:val="a4"/>
        <w:ind w:left="-567"/>
        <w:jc w:val="center"/>
        <w:rPr>
          <w:rFonts w:ascii="Times New Roman" w:hAnsi="Times New Roman" w:cs="Times New Roman"/>
          <w:sz w:val="24"/>
          <w:szCs w:val="24"/>
        </w:rPr>
      </w:pPr>
      <w:r>
        <w:rPr>
          <w:rFonts w:ascii="Times New Roman" w:hAnsi="Times New Roman" w:cs="Times New Roman"/>
          <w:sz w:val="24"/>
          <w:szCs w:val="24"/>
        </w:rPr>
        <w:t>"Красноборская средняя школа"</w:t>
      </w:r>
    </w:p>
    <w:p w:rsidR="007A43C7" w:rsidRPr="007A43C7" w:rsidRDefault="007A43C7" w:rsidP="007A43C7">
      <w:pPr>
        <w:pStyle w:val="a4"/>
        <w:ind w:left="-567"/>
        <w:jc w:val="center"/>
        <w:rPr>
          <w:rFonts w:ascii="Times New Roman" w:hAnsi="Times New Roman" w:cs="Times New Roman"/>
          <w:sz w:val="24"/>
          <w:szCs w:val="24"/>
        </w:rPr>
      </w:pPr>
      <w:r>
        <w:rPr>
          <w:rFonts w:ascii="Times New Roman" w:hAnsi="Times New Roman" w:cs="Times New Roman"/>
          <w:sz w:val="24"/>
          <w:szCs w:val="24"/>
        </w:rPr>
        <w:t>структур</w:t>
      </w:r>
      <w:r w:rsidR="002C37D9">
        <w:rPr>
          <w:rFonts w:ascii="Times New Roman" w:hAnsi="Times New Roman" w:cs="Times New Roman"/>
          <w:sz w:val="24"/>
          <w:szCs w:val="24"/>
        </w:rPr>
        <w:t>ное подразделение "Детский сад "</w:t>
      </w:r>
      <w:r>
        <w:rPr>
          <w:rFonts w:ascii="Times New Roman" w:hAnsi="Times New Roman" w:cs="Times New Roman"/>
          <w:sz w:val="24"/>
          <w:szCs w:val="24"/>
        </w:rPr>
        <w:t>Звездочка"</w:t>
      </w:r>
      <w:r w:rsidRPr="007A43C7">
        <w:rPr>
          <w:rFonts w:ascii="Times New Roman" w:hAnsi="Times New Roman" w:cs="Times New Roman"/>
          <w:sz w:val="24"/>
          <w:szCs w:val="24"/>
        </w:rPr>
        <w:t>,</w:t>
      </w:r>
    </w:p>
    <w:p w:rsidR="007A43C7" w:rsidRPr="007A43C7" w:rsidRDefault="007A43C7" w:rsidP="007A43C7">
      <w:pPr>
        <w:pStyle w:val="a4"/>
        <w:ind w:left="-567"/>
        <w:jc w:val="center"/>
        <w:rPr>
          <w:rFonts w:ascii="Times New Roman" w:hAnsi="Times New Roman" w:cs="Times New Roman"/>
          <w:sz w:val="28"/>
          <w:szCs w:val="28"/>
        </w:rPr>
      </w:pPr>
      <w:r w:rsidRPr="007A43C7">
        <w:rPr>
          <w:rFonts w:ascii="Times New Roman" w:hAnsi="Times New Roman" w:cs="Times New Roman"/>
          <w:sz w:val="24"/>
          <w:szCs w:val="24"/>
        </w:rPr>
        <w:t>Архангельская область, с. Красноборск</w:t>
      </w: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rPr>
          <w:rFonts w:ascii="Times New Roman" w:hAnsi="Times New Roman" w:cs="Times New Roman"/>
          <w:b/>
          <w:bCs/>
          <w:sz w:val="28"/>
          <w:szCs w:val="28"/>
        </w:rPr>
      </w:pPr>
    </w:p>
    <w:p w:rsidR="007A43C7" w:rsidRDefault="007A43C7" w:rsidP="007A43C7">
      <w:pPr>
        <w:pStyle w:val="a4"/>
        <w:ind w:left="-567"/>
        <w:jc w:val="center"/>
        <w:rPr>
          <w:rFonts w:ascii="Times New Roman" w:hAnsi="Times New Roman" w:cs="Times New Roman"/>
          <w:color w:val="000000"/>
          <w:sz w:val="28"/>
          <w:szCs w:val="28"/>
          <w:shd w:val="clear" w:color="auto" w:fill="FFFFFF"/>
        </w:rPr>
      </w:pPr>
      <w:r>
        <w:rPr>
          <w:rFonts w:ascii="Times New Roman" w:hAnsi="Times New Roman" w:cs="Times New Roman"/>
          <w:b/>
          <w:bCs/>
          <w:sz w:val="28"/>
          <w:szCs w:val="28"/>
        </w:rPr>
        <w:t xml:space="preserve">Конспект занятия </w:t>
      </w:r>
      <w:r w:rsidRPr="007A43C7">
        <w:rPr>
          <w:rFonts w:ascii="Times New Roman" w:hAnsi="Times New Roman" w:cs="Times New Roman"/>
          <w:b/>
          <w:sz w:val="28"/>
          <w:szCs w:val="28"/>
        </w:rPr>
        <w:t>для детей среднего дошкольного возраста</w:t>
      </w:r>
      <w:r w:rsidRPr="007A43C7">
        <w:rPr>
          <w:rFonts w:ascii="Times New Roman" w:hAnsi="Times New Roman" w:cs="Times New Roman"/>
          <w:color w:val="000000"/>
          <w:sz w:val="28"/>
          <w:szCs w:val="28"/>
          <w:shd w:val="clear" w:color="auto" w:fill="FFFFFF"/>
        </w:rPr>
        <w:t xml:space="preserve"> </w:t>
      </w:r>
    </w:p>
    <w:p w:rsidR="007A43C7" w:rsidRPr="007A43C7" w:rsidRDefault="007A43C7" w:rsidP="007A43C7">
      <w:pPr>
        <w:pStyle w:val="a4"/>
        <w:ind w:left="-567"/>
        <w:jc w:val="center"/>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образовательная область "</w:t>
      </w:r>
      <w:r w:rsidRPr="007A43C7">
        <w:rPr>
          <w:rFonts w:ascii="Times New Roman" w:hAnsi="Times New Roman" w:cs="Times New Roman"/>
          <w:b/>
          <w:color w:val="000000"/>
          <w:sz w:val="28"/>
          <w:szCs w:val="28"/>
          <w:shd w:val="clear" w:color="auto" w:fill="FFFFFF"/>
        </w:rPr>
        <w:t>Социально – коммуникативное развитие</w:t>
      </w:r>
      <w:r>
        <w:rPr>
          <w:rFonts w:ascii="Times New Roman" w:hAnsi="Times New Roman" w:cs="Times New Roman"/>
          <w:b/>
          <w:color w:val="000000"/>
          <w:sz w:val="28"/>
          <w:szCs w:val="28"/>
          <w:shd w:val="clear" w:color="auto" w:fill="FFFFFF"/>
        </w:rPr>
        <w:t>"</w:t>
      </w:r>
    </w:p>
    <w:p w:rsidR="007A43C7" w:rsidRPr="002C37D9" w:rsidRDefault="007A43C7" w:rsidP="007A43C7">
      <w:pPr>
        <w:pStyle w:val="a4"/>
        <w:ind w:left="-567"/>
        <w:jc w:val="center"/>
        <w:rPr>
          <w:rFonts w:ascii="Times New Roman" w:hAnsi="Times New Roman" w:cs="Times New Roman"/>
          <w:b/>
          <w:sz w:val="28"/>
          <w:szCs w:val="28"/>
        </w:rPr>
      </w:pPr>
      <w:r w:rsidRPr="002C37D9">
        <w:rPr>
          <w:rFonts w:ascii="Times New Roman" w:hAnsi="Times New Roman" w:cs="Times New Roman"/>
          <w:b/>
          <w:bCs/>
          <w:sz w:val="28"/>
          <w:szCs w:val="28"/>
        </w:rPr>
        <w:t>Тема: "</w:t>
      </w:r>
      <w:r w:rsidRPr="002C37D9">
        <w:rPr>
          <w:rFonts w:ascii="Times New Roman" w:eastAsia="Times New Roman" w:hAnsi="Times New Roman" w:cs="Times New Roman"/>
          <w:b/>
          <w:sz w:val="28"/>
          <w:szCs w:val="28"/>
        </w:rPr>
        <w:t>Безопасность нам нужна - безопасность нам важна</w:t>
      </w:r>
      <w:r w:rsidRPr="002C37D9">
        <w:rPr>
          <w:rFonts w:ascii="Times New Roman" w:hAnsi="Times New Roman"/>
          <w:b/>
          <w:sz w:val="28"/>
          <w:szCs w:val="28"/>
        </w:rPr>
        <w:t>"</w:t>
      </w:r>
    </w:p>
    <w:p w:rsidR="007A43C7" w:rsidRPr="007A43C7" w:rsidRDefault="007A43C7" w:rsidP="007A43C7">
      <w:pPr>
        <w:shd w:val="clear" w:color="auto" w:fill="FFFFFF"/>
        <w:spacing w:after="0" w:line="240" w:lineRule="auto"/>
        <w:ind w:left="-567" w:right="141"/>
        <w:jc w:val="center"/>
        <w:rPr>
          <w:rFonts w:ascii="Times New Roman" w:eastAsia="Times New Roman" w:hAnsi="Times New Roman" w:cs="Times New Roman"/>
          <w:b/>
          <w:bCs/>
          <w:color w:val="000000"/>
          <w:sz w:val="28"/>
          <w:szCs w:val="28"/>
        </w:rPr>
      </w:pPr>
    </w:p>
    <w:p w:rsidR="007A43C7" w:rsidRPr="007A43C7" w:rsidRDefault="007A43C7" w:rsidP="007A43C7">
      <w:pPr>
        <w:pStyle w:val="a4"/>
        <w:ind w:left="-567"/>
        <w:rPr>
          <w:rFonts w:ascii="Times New Roman" w:hAnsi="Times New Roman" w:cs="Times New Roman"/>
          <w:b/>
          <w:sz w:val="28"/>
          <w:szCs w:val="28"/>
        </w:rPr>
      </w:pPr>
    </w:p>
    <w:p w:rsidR="007A43C7" w:rsidRDefault="007A43C7" w:rsidP="007A43C7">
      <w:pPr>
        <w:pStyle w:val="a4"/>
        <w:ind w:left="-567"/>
        <w:jc w:val="right"/>
        <w:rPr>
          <w:rFonts w:ascii="Times New Roman" w:hAnsi="Times New Roman" w:cs="Times New Roman"/>
          <w:b/>
          <w:bCs/>
          <w:sz w:val="28"/>
          <w:szCs w:val="28"/>
        </w:rPr>
      </w:pPr>
    </w:p>
    <w:p w:rsidR="007A43C7" w:rsidRDefault="007A43C7" w:rsidP="007A43C7">
      <w:pPr>
        <w:pStyle w:val="a4"/>
        <w:ind w:left="-567"/>
        <w:jc w:val="right"/>
        <w:rPr>
          <w:rFonts w:ascii="Times New Roman" w:hAnsi="Times New Roman" w:cs="Times New Roman"/>
          <w:b/>
          <w:bCs/>
          <w:sz w:val="28"/>
          <w:szCs w:val="28"/>
        </w:rPr>
      </w:pPr>
    </w:p>
    <w:p w:rsidR="007A43C7" w:rsidRPr="007A43C7" w:rsidRDefault="007A43C7" w:rsidP="007A43C7">
      <w:pPr>
        <w:pStyle w:val="a4"/>
        <w:ind w:left="-567"/>
        <w:jc w:val="right"/>
        <w:rPr>
          <w:rFonts w:ascii="Times New Roman" w:hAnsi="Times New Roman" w:cs="Times New Roman"/>
          <w:sz w:val="24"/>
          <w:szCs w:val="24"/>
        </w:rPr>
      </w:pPr>
      <w:r w:rsidRPr="007A43C7">
        <w:rPr>
          <w:rFonts w:ascii="Times New Roman" w:hAnsi="Times New Roman" w:cs="Times New Roman"/>
          <w:bCs/>
          <w:sz w:val="24"/>
          <w:szCs w:val="24"/>
        </w:rPr>
        <w:t xml:space="preserve">Автор - составитель: </w:t>
      </w:r>
      <w:r w:rsidRPr="007A43C7">
        <w:rPr>
          <w:rFonts w:ascii="Times New Roman" w:hAnsi="Times New Roman" w:cs="Times New Roman"/>
          <w:sz w:val="24"/>
          <w:szCs w:val="24"/>
        </w:rPr>
        <w:t xml:space="preserve">Селиванова Ирина Владимировна, </w:t>
      </w:r>
    </w:p>
    <w:p w:rsidR="007A43C7" w:rsidRPr="007A43C7" w:rsidRDefault="007A43C7" w:rsidP="007A43C7">
      <w:pPr>
        <w:pStyle w:val="a4"/>
        <w:ind w:left="-567"/>
        <w:jc w:val="right"/>
        <w:rPr>
          <w:rFonts w:ascii="Times New Roman" w:hAnsi="Times New Roman" w:cs="Times New Roman"/>
          <w:sz w:val="24"/>
          <w:szCs w:val="24"/>
        </w:rPr>
      </w:pPr>
      <w:r>
        <w:rPr>
          <w:rFonts w:ascii="Times New Roman" w:hAnsi="Times New Roman" w:cs="Times New Roman"/>
          <w:sz w:val="24"/>
          <w:szCs w:val="24"/>
        </w:rPr>
        <w:t xml:space="preserve"> социальный педагог МБОУ "Красноборская СШ"</w:t>
      </w:r>
    </w:p>
    <w:p w:rsidR="007A43C7" w:rsidRPr="007A43C7" w:rsidRDefault="007A43C7" w:rsidP="007A43C7">
      <w:pPr>
        <w:pStyle w:val="a4"/>
        <w:ind w:left="-567"/>
        <w:jc w:val="right"/>
        <w:rPr>
          <w:rFonts w:ascii="Times New Roman" w:hAnsi="Times New Roman" w:cs="Times New Roman"/>
          <w:sz w:val="24"/>
          <w:szCs w:val="24"/>
        </w:rPr>
      </w:pPr>
      <w:r>
        <w:rPr>
          <w:rFonts w:ascii="Times New Roman" w:hAnsi="Times New Roman" w:cs="Times New Roman"/>
          <w:sz w:val="24"/>
          <w:szCs w:val="24"/>
        </w:rPr>
        <w:t xml:space="preserve"> СП "Детский сад "Звездочка"</w:t>
      </w:r>
      <w:r w:rsidRPr="007A43C7">
        <w:rPr>
          <w:rFonts w:ascii="Times New Roman" w:hAnsi="Times New Roman" w:cs="Times New Roman"/>
          <w:sz w:val="24"/>
          <w:szCs w:val="24"/>
        </w:rPr>
        <w:t xml:space="preserve"> </w:t>
      </w:r>
    </w:p>
    <w:p w:rsidR="007A43C7" w:rsidRPr="007A43C7" w:rsidRDefault="007A43C7" w:rsidP="007A43C7">
      <w:pPr>
        <w:pStyle w:val="a4"/>
        <w:ind w:left="-567"/>
        <w:jc w:val="right"/>
        <w:rPr>
          <w:rFonts w:ascii="Times New Roman" w:hAnsi="Times New Roman" w:cs="Times New Roman"/>
          <w:b/>
          <w:sz w:val="28"/>
          <w:szCs w:val="28"/>
        </w:rPr>
      </w:pPr>
      <w:r w:rsidRPr="007A43C7">
        <w:rPr>
          <w:rFonts w:ascii="Times New Roman" w:hAnsi="Times New Roman" w:cs="Times New Roman"/>
          <w:sz w:val="24"/>
          <w:szCs w:val="24"/>
        </w:rPr>
        <w:t>высшей квалификационной категории</w:t>
      </w: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b/>
          <w:sz w:val="28"/>
          <w:szCs w:val="28"/>
        </w:rPr>
      </w:pPr>
    </w:p>
    <w:p w:rsidR="007A43C7" w:rsidRDefault="007A43C7" w:rsidP="007A43C7">
      <w:pPr>
        <w:pStyle w:val="a4"/>
        <w:ind w:left="-567"/>
        <w:jc w:val="center"/>
        <w:rPr>
          <w:rFonts w:ascii="Times New Roman" w:hAnsi="Times New Roman" w:cs="Times New Roman"/>
          <w:sz w:val="24"/>
          <w:szCs w:val="24"/>
        </w:rPr>
      </w:pPr>
      <w:r w:rsidRPr="007A43C7">
        <w:rPr>
          <w:rFonts w:ascii="Times New Roman" w:hAnsi="Times New Roman" w:cs="Times New Roman"/>
          <w:sz w:val="24"/>
          <w:szCs w:val="24"/>
        </w:rPr>
        <w:t>2020/2021 уч. год</w:t>
      </w:r>
    </w:p>
    <w:p w:rsidR="007A43C7" w:rsidRPr="007A43C7" w:rsidRDefault="007A43C7" w:rsidP="007A43C7">
      <w:pPr>
        <w:pStyle w:val="a4"/>
        <w:ind w:left="-567"/>
        <w:jc w:val="center"/>
        <w:rPr>
          <w:rFonts w:ascii="Times New Roman" w:hAnsi="Times New Roman" w:cs="Times New Roman"/>
          <w:sz w:val="24"/>
          <w:szCs w:val="24"/>
        </w:rPr>
      </w:pPr>
    </w:p>
    <w:p w:rsidR="002C37D9" w:rsidRDefault="002C37D9" w:rsidP="002C37D9">
      <w:pPr>
        <w:pStyle w:val="a4"/>
        <w:ind w:left="-142"/>
        <w:jc w:val="both"/>
        <w:rPr>
          <w:rFonts w:ascii="Times New Roman" w:hAnsi="Times New Roman" w:cs="Times New Roman"/>
          <w:b/>
          <w:sz w:val="28"/>
          <w:szCs w:val="28"/>
        </w:rPr>
      </w:pPr>
    </w:p>
    <w:p w:rsidR="007A43C7" w:rsidRPr="002C37D9" w:rsidRDefault="007A43C7" w:rsidP="002C37D9">
      <w:pPr>
        <w:pStyle w:val="a4"/>
        <w:spacing w:line="276" w:lineRule="auto"/>
        <w:ind w:left="-142"/>
        <w:jc w:val="both"/>
        <w:rPr>
          <w:rFonts w:ascii="Times New Roman" w:hAnsi="Times New Roman" w:cs="Times New Roman"/>
          <w:b/>
          <w:sz w:val="28"/>
          <w:szCs w:val="28"/>
        </w:rPr>
      </w:pPr>
      <w:r>
        <w:rPr>
          <w:rFonts w:ascii="Times New Roman" w:hAnsi="Times New Roman" w:cs="Times New Roman"/>
          <w:b/>
          <w:sz w:val="28"/>
          <w:szCs w:val="28"/>
        </w:rPr>
        <w:t>Цель:</w:t>
      </w:r>
      <w:r w:rsidR="002C37D9">
        <w:rPr>
          <w:rFonts w:ascii="Times New Roman" w:hAnsi="Times New Roman" w:cs="Times New Roman"/>
          <w:b/>
          <w:sz w:val="28"/>
          <w:szCs w:val="28"/>
        </w:rPr>
        <w:t xml:space="preserve"> </w:t>
      </w:r>
      <w:r>
        <w:rPr>
          <w:rFonts w:ascii="Times New Roman" w:hAnsi="Times New Roman" w:cs="Times New Roman"/>
          <w:sz w:val="28"/>
          <w:szCs w:val="28"/>
        </w:rPr>
        <w:t>формирование у детей основы безопасности жизнедеятельности человека</w:t>
      </w:r>
      <w:r w:rsidR="002C37D9">
        <w:rPr>
          <w:rFonts w:ascii="Times New Roman" w:hAnsi="Times New Roman" w:cs="Times New Roman"/>
          <w:sz w:val="28"/>
          <w:szCs w:val="28"/>
        </w:rPr>
        <w:t>.</w:t>
      </w:r>
    </w:p>
    <w:p w:rsidR="007A43C7" w:rsidRDefault="007A43C7" w:rsidP="002C37D9">
      <w:pPr>
        <w:pStyle w:val="a4"/>
        <w:spacing w:line="276" w:lineRule="auto"/>
        <w:ind w:left="-142"/>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Задачи:</w:t>
      </w:r>
    </w:p>
    <w:p w:rsidR="007A43C7" w:rsidRDefault="002C37D9" w:rsidP="002C37D9">
      <w:pPr>
        <w:pStyle w:val="a5"/>
        <w:spacing w:after="0"/>
        <w:ind w:left="-142"/>
        <w:jc w:val="both"/>
        <w:rPr>
          <w:rFonts w:ascii="Times New Roman" w:hAnsi="Times New Roman" w:cs="Times New Roman"/>
          <w:b/>
          <w:color w:val="000000" w:themeColor="text1"/>
          <w:sz w:val="28"/>
          <w:szCs w:val="28"/>
        </w:rPr>
      </w:pPr>
      <w:r>
        <w:rPr>
          <w:rFonts w:ascii="Times New Roman" w:hAnsi="Times New Roman" w:cs="Times New Roman"/>
          <w:sz w:val="28"/>
          <w:szCs w:val="28"/>
          <w:u w:val="single"/>
        </w:rPr>
        <w:t xml:space="preserve">1. </w:t>
      </w:r>
      <w:r w:rsidR="007A43C7">
        <w:rPr>
          <w:rFonts w:ascii="Times New Roman" w:hAnsi="Times New Roman" w:cs="Times New Roman"/>
          <w:sz w:val="28"/>
          <w:szCs w:val="28"/>
          <w:u w:val="single"/>
        </w:rPr>
        <w:t>Обучающие:</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знакомить с правилами безопасного поведения в быту, с ситуациями опасными для жизни и здоровья;</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расширять знания об источниках опасности в быту (газовая плита, термометр, игла, розетка, утюг, таблетки, спички и др.);</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знакомить с правилами поведения с незнакомыми людьми.</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Развивающие:</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развивать у детей умение правильно оценивать поступки других;</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развивать внимание, наблюдательность.</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u w:val="single"/>
        </w:rPr>
        <w:t>Воспитательные:</w:t>
      </w:r>
    </w:p>
    <w:p w:rsidR="007A43C7" w:rsidRDefault="007A43C7" w:rsidP="002C37D9">
      <w:pPr>
        <w:spacing w:after="0"/>
        <w:ind w:left="-142"/>
        <w:jc w:val="both"/>
        <w:rPr>
          <w:rFonts w:ascii="Times New Roman" w:hAnsi="Times New Roman" w:cs="Times New Roman"/>
          <w:sz w:val="28"/>
          <w:szCs w:val="28"/>
        </w:rPr>
      </w:pPr>
      <w:r>
        <w:rPr>
          <w:rFonts w:ascii="Times New Roman" w:hAnsi="Times New Roman" w:cs="Times New Roman"/>
          <w:sz w:val="28"/>
          <w:szCs w:val="28"/>
        </w:rPr>
        <w:t>- формировать у детей желание помогать другим, воспитывать отзывчивость.</w:t>
      </w:r>
    </w:p>
    <w:p w:rsidR="007A43C7" w:rsidRDefault="007A43C7" w:rsidP="002C37D9">
      <w:pPr>
        <w:spacing w:after="0"/>
        <w:ind w:left="-142"/>
        <w:jc w:val="both"/>
        <w:rPr>
          <w:rFonts w:ascii="Times New Roman" w:hAnsi="Times New Roman" w:cs="Times New Roman"/>
          <w:sz w:val="10"/>
          <w:szCs w:val="10"/>
        </w:rPr>
      </w:pPr>
    </w:p>
    <w:p w:rsidR="007A43C7" w:rsidRDefault="007A43C7" w:rsidP="002C37D9">
      <w:pPr>
        <w:spacing w:after="0"/>
        <w:ind w:left="-142"/>
        <w:jc w:val="both"/>
        <w:rPr>
          <w:rFonts w:ascii="Times New Roman" w:hAnsi="Times New Roman" w:cs="Times New Roman"/>
          <w:i/>
          <w:color w:val="000000" w:themeColor="text1"/>
          <w:sz w:val="28"/>
          <w:szCs w:val="28"/>
        </w:rPr>
      </w:pPr>
      <w:r>
        <w:rPr>
          <w:rFonts w:ascii="Times New Roman" w:hAnsi="Times New Roman" w:cs="Times New Roman"/>
          <w:b/>
          <w:sz w:val="28"/>
          <w:szCs w:val="28"/>
        </w:rPr>
        <w:t xml:space="preserve">Материалы: </w:t>
      </w:r>
      <w:r>
        <w:rPr>
          <w:rFonts w:ascii="Times New Roman" w:hAnsi="Times New Roman" w:cs="Times New Roman"/>
          <w:sz w:val="28"/>
          <w:szCs w:val="28"/>
        </w:rPr>
        <w:t>музыка, колонка, коробок</w:t>
      </w:r>
      <w:r>
        <w:rPr>
          <w:rFonts w:ascii="Times New Roman" w:hAnsi="Times New Roman" w:cs="Times New Roman"/>
          <w:color w:val="000000" w:themeColor="text1"/>
          <w:sz w:val="28"/>
          <w:szCs w:val="28"/>
        </w:rPr>
        <w:t xml:space="preserve"> спичек, тарелочки с огнем, ведерко, чайник, кружка, песок, одеяло, игрушечные ножницы и нож, картинки с опасными предметами, аптечка, баночки для таблеток, таблетки, глиняный человечек, скорая помощь, корзина с грибами, игрушки: колобок, дед, козел, дверь.</w:t>
      </w:r>
    </w:p>
    <w:p w:rsidR="007A43C7" w:rsidRDefault="007A43C7" w:rsidP="002C37D9">
      <w:pPr>
        <w:spacing w:after="0"/>
        <w:ind w:left="-142"/>
        <w:jc w:val="both"/>
        <w:rPr>
          <w:rFonts w:ascii="Times New Roman" w:hAnsi="Times New Roman" w:cs="Times New Roman"/>
          <w:b/>
          <w:color w:val="002060"/>
          <w:sz w:val="10"/>
          <w:szCs w:val="10"/>
        </w:rPr>
      </w:pPr>
    </w:p>
    <w:p w:rsidR="007A43C7" w:rsidRDefault="007A43C7" w:rsidP="002C37D9">
      <w:pPr>
        <w:spacing w:after="0"/>
        <w:ind w:left="-142"/>
        <w:jc w:val="center"/>
        <w:rPr>
          <w:rFonts w:ascii="Times New Roman" w:hAnsi="Times New Roman" w:cs="Times New Roman"/>
          <w:b/>
          <w:sz w:val="28"/>
          <w:szCs w:val="28"/>
        </w:rPr>
      </w:pPr>
      <w:r>
        <w:rPr>
          <w:rFonts w:ascii="Times New Roman" w:hAnsi="Times New Roman" w:cs="Times New Roman"/>
          <w:b/>
          <w:sz w:val="28"/>
          <w:szCs w:val="28"/>
        </w:rPr>
        <w:t>Ход:</w:t>
      </w:r>
    </w:p>
    <w:p w:rsidR="007A43C7" w:rsidRDefault="007A43C7" w:rsidP="002C37D9">
      <w:pPr>
        <w:shd w:val="clear" w:color="auto" w:fill="FFFFFF" w:themeFill="background1"/>
        <w:spacing w:after="0"/>
        <w:ind w:left="-142"/>
        <w:jc w:val="both"/>
        <w:rPr>
          <w:rFonts w:ascii="Times New Roman" w:hAnsi="Times New Roman" w:cs="Times New Roman"/>
          <w:i/>
          <w:sz w:val="28"/>
          <w:szCs w:val="28"/>
        </w:rPr>
      </w:pPr>
      <w:r>
        <w:rPr>
          <w:rFonts w:ascii="Times New Roman" w:hAnsi="Times New Roman" w:cs="Times New Roman"/>
          <w:i/>
          <w:color w:val="000000" w:themeColor="text1"/>
          <w:sz w:val="28"/>
          <w:szCs w:val="28"/>
        </w:rPr>
        <w:t xml:space="preserve">(аудиозапись) </w:t>
      </w:r>
      <w:r>
        <w:rPr>
          <w:rFonts w:ascii="Times New Roman" w:hAnsi="Times New Roman" w:cs="Times New Roman"/>
          <w:sz w:val="28"/>
          <w:szCs w:val="28"/>
        </w:rPr>
        <w:t xml:space="preserve">Жили – были Дед и Баба и был у них внучек – Колобок, очень любили они своего внука, жалели, оберегали, а внучек был очень веселый, любознательный и бойкий, не боялся никого, поэтому часто попадал в разные неприятные ситуации. </w:t>
      </w:r>
    </w:p>
    <w:p w:rsidR="007A43C7" w:rsidRDefault="007A43C7" w:rsidP="002C37D9">
      <w:pPr>
        <w:pStyle w:val="a4"/>
        <w:shd w:val="clear" w:color="auto" w:fill="FFFFFF" w:themeFill="background1"/>
        <w:spacing w:line="276" w:lineRule="auto"/>
        <w:ind w:left="-142"/>
        <w:rPr>
          <w:rFonts w:ascii="Times New Roman" w:hAnsi="Times New Roman" w:cs="Times New Roman"/>
          <w:sz w:val="28"/>
          <w:szCs w:val="28"/>
        </w:rPr>
      </w:pPr>
      <w:r>
        <w:rPr>
          <w:rFonts w:ascii="Times New Roman" w:hAnsi="Times New Roman" w:cs="Times New Roman"/>
          <w:sz w:val="28"/>
          <w:szCs w:val="28"/>
          <w:u w:val="single"/>
        </w:rPr>
        <w:t>Колобок:</w:t>
      </w:r>
      <w:r>
        <w:rPr>
          <w:rFonts w:ascii="Times New Roman" w:hAnsi="Times New Roman" w:cs="Times New Roman"/>
          <w:sz w:val="28"/>
          <w:szCs w:val="28"/>
        </w:rPr>
        <w:t xml:space="preserve"> Здравствуйте ребятишки, девчонки  и мальчишки, </w:t>
      </w:r>
    </w:p>
    <w:p w:rsidR="007A43C7" w:rsidRDefault="007A43C7" w:rsidP="002C37D9">
      <w:pPr>
        <w:pStyle w:val="a4"/>
        <w:shd w:val="clear" w:color="auto" w:fill="FFFFFF" w:themeFill="background1"/>
        <w:spacing w:line="276" w:lineRule="auto"/>
        <w:ind w:left="-142"/>
        <w:rPr>
          <w:rFonts w:ascii="Times New Roman" w:hAnsi="Times New Roman" w:cs="Times New Roman"/>
          <w:sz w:val="28"/>
          <w:szCs w:val="28"/>
        </w:rPr>
      </w:pPr>
      <w:r>
        <w:rPr>
          <w:rFonts w:ascii="Times New Roman" w:hAnsi="Times New Roman" w:cs="Times New Roman"/>
          <w:sz w:val="28"/>
          <w:szCs w:val="28"/>
        </w:rPr>
        <w:t xml:space="preserve">                 Я катился по дорожке и устали мои……………(ножки)</w:t>
      </w:r>
    </w:p>
    <w:p w:rsidR="007A43C7" w:rsidRDefault="007A43C7" w:rsidP="002C37D9">
      <w:pPr>
        <w:pStyle w:val="a4"/>
        <w:shd w:val="clear" w:color="auto" w:fill="FFFFFF" w:themeFill="background1"/>
        <w:spacing w:line="276" w:lineRule="auto"/>
        <w:ind w:left="-142"/>
        <w:rPr>
          <w:rFonts w:ascii="Times New Roman" w:hAnsi="Times New Roman" w:cs="Times New Roman"/>
          <w:sz w:val="28"/>
          <w:szCs w:val="28"/>
        </w:rPr>
      </w:pPr>
      <w:r>
        <w:rPr>
          <w:rFonts w:ascii="Times New Roman" w:hAnsi="Times New Roman" w:cs="Times New Roman"/>
          <w:sz w:val="28"/>
          <w:szCs w:val="28"/>
        </w:rPr>
        <w:t xml:space="preserve">                 Разгонял на небе тучки и устали мои…………..(ручки)</w:t>
      </w:r>
    </w:p>
    <w:p w:rsidR="007A43C7" w:rsidRDefault="007A43C7" w:rsidP="002C37D9">
      <w:pPr>
        <w:pStyle w:val="a4"/>
        <w:shd w:val="clear" w:color="auto" w:fill="FFFFFF" w:themeFill="background1"/>
        <w:spacing w:line="276" w:lineRule="auto"/>
        <w:ind w:left="-142"/>
        <w:rPr>
          <w:rFonts w:ascii="Times New Roman" w:hAnsi="Times New Roman" w:cs="Times New Roman"/>
          <w:sz w:val="28"/>
          <w:szCs w:val="28"/>
        </w:rPr>
      </w:pPr>
      <w:r>
        <w:rPr>
          <w:rFonts w:ascii="Times New Roman" w:hAnsi="Times New Roman" w:cs="Times New Roman"/>
          <w:sz w:val="28"/>
          <w:szCs w:val="28"/>
        </w:rPr>
        <w:t xml:space="preserve">                 Я спешил, бежал к обеду, но не вижу в доме………………(деда)</w:t>
      </w:r>
    </w:p>
    <w:p w:rsidR="007A43C7" w:rsidRDefault="007A43C7" w:rsidP="002C37D9">
      <w:pPr>
        <w:pStyle w:val="a4"/>
        <w:shd w:val="clear" w:color="auto" w:fill="FFFFFF" w:themeFill="background1"/>
        <w:spacing w:line="276" w:lineRule="auto"/>
        <w:ind w:left="-142"/>
        <w:rPr>
          <w:rFonts w:ascii="Times New Roman" w:hAnsi="Times New Roman" w:cs="Times New Roman"/>
          <w:sz w:val="28"/>
          <w:szCs w:val="28"/>
        </w:rPr>
      </w:pPr>
      <w:r>
        <w:rPr>
          <w:rFonts w:ascii="Times New Roman" w:hAnsi="Times New Roman" w:cs="Times New Roman"/>
          <w:sz w:val="28"/>
          <w:szCs w:val="28"/>
        </w:rPr>
        <w:t xml:space="preserve">                 Где же вкусные оладушки, от моей любимой ……………(бабушки).</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 xml:space="preserve">Колобок: </w:t>
      </w:r>
      <w:r>
        <w:rPr>
          <w:rFonts w:ascii="Times New Roman" w:hAnsi="Times New Roman" w:cs="Times New Roman"/>
          <w:sz w:val="28"/>
          <w:szCs w:val="28"/>
        </w:rPr>
        <w:t xml:space="preserve">Всем, наверно интересно в мире то, что неизвестно,  я   по комнате пройду, интересное найду! </w:t>
      </w:r>
      <w:r>
        <w:rPr>
          <w:rFonts w:ascii="Times New Roman" w:hAnsi="Times New Roman" w:cs="Times New Roman"/>
          <w:i/>
          <w:sz w:val="28"/>
          <w:szCs w:val="28"/>
        </w:rPr>
        <w:t>(подходит к полочке с игрушками)</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i/>
          <w:sz w:val="28"/>
          <w:szCs w:val="28"/>
        </w:rPr>
      </w:pPr>
      <w:r>
        <w:rPr>
          <w:rFonts w:ascii="Times New Roman" w:hAnsi="Times New Roman" w:cs="Times New Roman"/>
          <w:sz w:val="28"/>
          <w:szCs w:val="28"/>
          <w:u w:val="single"/>
        </w:rPr>
        <w:t>Колобок:</w:t>
      </w:r>
      <w:r>
        <w:rPr>
          <w:rFonts w:ascii="Times New Roman" w:hAnsi="Times New Roman" w:cs="Times New Roman"/>
          <w:sz w:val="28"/>
          <w:szCs w:val="28"/>
        </w:rPr>
        <w:t xml:space="preserve">  Сколько много игрушек разных на полочке, а это что за коробочка.</w:t>
      </w:r>
      <w:r>
        <w:rPr>
          <w:rFonts w:ascii="Times New Roman" w:eastAsia="Times New Roman" w:hAnsi="Times New Roman" w:cs="Times New Roman"/>
          <w:color w:val="000000"/>
          <w:sz w:val="28"/>
          <w:szCs w:val="28"/>
        </w:rPr>
        <w:t xml:space="preserve"> Ребята, прислушайтесь, мне кажется, что в коробочке кто-то пищит. Да, это же спички. Они просят, чтобы мы их зажгли. Спички говорят, что они очень хотят поиграть с вами. Они предлагают их зажечь. </w:t>
      </w:r>
      <w:r>
        <w:rPr>
          <w:rFonts w:ascii="Times New Roman" w:hAnsi="Times New Roman" w:cs="Times New Roman"/>
          <w:sz w:val="28"/>
          <w:szCs w:val="28"/>
        </w:rPr>
        <w:t xml:space="preserve">Чирк и пляшет огонек! Пальцы я обжег и бок! Ребята, а вы знаете, чем можно потушить огонь? Хотите попробовать? Давайте сначала потушим огонь водой. Водой мы </w:t>
      </w:r>
      <w:r>
        <w:rPr>
          <w:rFonts w:ascii="Times New Roman" w:hAnsi="Times New Roman" w:cs="Times New Roman"/>
          <w:sz w:val="28"/>
          <w:szCs w:val="28"/>
        </w:rPr>
        <w:lastRenderedPageBreak/>
        <w:t xml:space="preserve">сумели потушить огонь. А теперь давайте потушим огонь песком. И песком можно потушить огонь. Сейчас накроем огонь одеялом. Под одеялом огонь тоже огонь потух, а почему? Потому что под одеялом нет воздуха. </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Колобок:</w:t>
      </w:r>
      <w:r>
        <w:rPr>
          <w:rFonts w:ascii="Times New Roman" w:hAnsi="Times New Roman" w:cs="Times New Roman"/>
          <w:sz w:val="28"/>
          <w:szCs w:val="28"/>
        </w:rPr>
        <w:t xml:space="preserve">  Ребята мне твердят не зря, играть со спичками нельзя!</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 xml:space="preserve">Колобок: </w:t>
      </w:r>
      <w:r>
        <w:rPr>
          <w:rFonts w:ascii="Times New Roman" w:hAnsi="Times New Roman" w:cs="Times New Roman"/>
          <w:sz w:val="28"/>
          <w:szCs w:val="28"/>
        </w:rPr>
        <w:t>Раз со спичками играть нельзя, значит, будем играть в другую игру.</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Для игры нам понадобятся ножницы и нож.                      </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Буду вас я занимать, ножницы и нож кидать,</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Вы ловите, не зевайте, веселитесь и играйте.</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Ребята, можно бросать эти предметы?</w:t>
      </w:r>
      <w:r>
        <w:rPr>
          <w:rFonts w:ascii="Times New Roman" w:hAnsi="Times New Roman" w:cs="Times New Roman"/>
          <w:i/>
          <w:sz w:val="28"/>
          <w:szCs w:val="28"/>
        </w:rPr>
        <w:t>(ответы детей)</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 xml:space="preserve">Колобок: </w:t>
      </w:r>
      <w:r>
        <w:rPr>
          <w:rFonts w:ascii="Times New Roman" w:hAnsi="Times New Roman" w:cs="Times New Roman"/>
          <w:sz w:val="28"/>
          <w:szCs w:val="28"/>
        </w:rPr>
        <w:t>Почему нельзя играть этими предметами? Помогите мне найти  в комнате картинки с опасными предметами. Давайте посмотрим и разберем, почему же эти предметы опасные: если будешь трогать розетку, то может ударить током, попытаешься зажечь плиту, то можно обжечь пальчик, если включишь газ, то можно задохнуться, если разбить градусник дома, тогда дома нельзя будет находиться, потому что внутри градусника находится опасное вещество-ртуть, а булавкой или иголкой можно уколоться, утюг - можно обжечься или может случиться пожар.</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i/>
          <w:sz w:val="28"/>
          <w:szCs w:val="28"/>
        </w:rPr>
      </w:pPr>
      <w:r>
        <w:rPr>
          <w:rFonts w:ascii="Times New Roman" w:hAnsi="Times New Roman" w:cs="Times New Roman"/>
          <w:sz w:val="28"/>
          <w:szCs w:val="28"/>
        </w:rPr>
        <w:t>Ребята, а почему все эти предметы опасны?</w:t>
      </w:r>
      <w:r w:rsidR="002C37D9">
        <w:rPr>
          <w:rFonts w:ascii="Times New Roman" w:hAnsi="Times New Roman" w:cs="Times New Roman"/>
          <w:sz w:val="28"/>
          <w:szCs w:val="28"/>
        </w:rPr>
        <w:t xml:space="preserve"> </w:t>
      </w:r>
      <w:r>
        <w:rPr>
          <w:rFonts w:ascii="Times New Roman" w:hAnsi="Times New Roman" w:cs="Times New Roman"/>
          <w:sz w:val="28"/>
          <w:szCs w:val="28"/>
        </w:rPr>
        <w:t>Оказывается этими предметами нужно правильно пользоваться.</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 xml:space="preserve">Колобок:  </w:t>
      </w:r>
      <w:r>
        <w:rPr>
          <w:rFonts w:ascii="Times New Roman" w:hAnsi="Times New Roman" w:cs="Times New Roman"/>
          <w:sz w:val="28"/>
          <w:szCs w:val="28"/>
        </w:rPr>
        <w:t>Оглянусь и посмотрю, может, что еще найду!</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Ах, коробочка какая, очень даже не простая, хочется скорей открыть, что же делать, как мне быть, загляну одним глазком, расскажу и вам потом </w:t>
      </w:r>
      <w:r>
        <w:rPr>
          <w:rFonts w:ascii="Times New Roman" w:hAnsi="Times New Roman" w:cs="Times New Roman"/>
          <w:i/>
          <w:sz w:val="28"/>
          <w:szCs w:val="28"/>
        </w:rPr>
        <w:t>(открывает коробочку, охает,).</w:t>
      </w:r>
      <w:r>
        <w:rPr>
          <w:rFonts w:ascii="Times New Roman" w:hAnsi="Times New Roman" w:cs="Times New Roman"/>
          <w:sz w:val="28"/>
          <w:szCs w:val="28"/>
        </w:rPr>
        <w:t>Сколько здесь таблеток, они наверно вкусные очень.</w:t>
      </w:r>
    </w:p>
    <w:p w:rsidR="007A43C7" w:rsidRDefault="007A43C7" w:rsidP="002C37D9">
      <w:pPr>
        <w:pStyle w:val="a4"/>
        <w:shd w:val="clear" w:color="auto" w:fill="FFFFFF" w:themeFill="background1"/>
        <w:spacing w:line="276" w:lineRule="auto"/>
        <w:ind w:left="-142"/>
        <w:jc w:val="center"/>
        <w:rPr>
          <w:rFonts w:ascii="Times New Roman" w:hAnsi="Times New Roman" w:cs="Times New Roman"/>
          <w:sz w:val="28"/>
          <w:szCs w:val="28"/>
        </w:rPr>
      </w:pPr>
      <w:r>
        <w:rPr>
          <w:rFonts w:ascii="Times New Roman" w:hAnsi="Times New Roman" w:cs="Times New Roman"/>
          <w:sz w:val="28"/>
          <w:szCs w:val="28"/>
        </w:rPr>
        <w:t>Куда же мне, друзья присесть,</w:t>
      </w:r>
    </w:p>
    <w:p w:rsidR="007A43C7" w:rsidRDefault="007A43C7" w:rsidP="002C37D9">
      <w:pPr>
        <w:pStyle w:val="a4"/>
        <w:shd w:val="clear" w:color="auto" w:fill="FFFFFF" w:themeFill="background1"/>
        <w:spacing w:line="276" w:lineRule="auto"/>
        <w:ind w:left="-142"/>
        <w:jc w:val="center"/>
        <w:rPr>
          <w:rFonts w:ascii="Times New Roman" w:hAnsi="Times New Roman" w:cs="Times New Roman"/>
          <w:sz w:val="28"/>
          <w:szCs w:val="28"/>
        </w:rPr>
      </w:pPr>
      <w:r>
        <w:rPr>
          <w:rFonts w:ascii="Times New Roman" w:hAnsi="Times New Roman" w:cs="Times New Roman"/>
          <w:sz w:val="28"/>
          <w:szCs w:val="28"/>
        </w:rPr>
        <w:t>Чтоб таблетки эти съесть, круглые, они, цветные,</w:t>
      </w:r>
    </w:p>
    <w:p w:rsidR="007A43C7" w:rsidRDefault="007A43C7" w:rsidP="002C37D9">
      <w:pPr>
        <w:pStyle w:val="a4"/>
        <w:shd w:val="clear" w:color="auto" w:fill="FFFFFF" w:themeFill="background1"/>
        <w:spacing w:line="276" w:lineRule="auto"/>
        <w:ind w:left="-142"/>
        <w:jc w:val="center"/>
        <w:rPr>
          <w:rFonts w:ascii="Times New Roman" w:hAnsi="Times New Roman" w:cs="Times New Roman"/>
          <w:sz w:val="28"/>
          <w:szCs w:val="28"/>
        </w:rPr>
      </w:pPr>
      <w:r>
        <w:rPr>
          <w:rFonts w:ascii="Times New Roman" w:hAnsi="Times New Roman" w:cs="Times New Roman"/>
          <w:sz w:val="28"/>
          <w:szCs w:val="28"/>
        </w:rPr>
        <w:t>Разные они какие.</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 xml:space="preserve">Колобок: </w:t>
      </w:r>
      <w:r>
        <w:rPr>
          <w:rFonts w:ascii="Times New Roman" w:hAnsi="Times New Roman" w:cs="Times New Roman"/>
          <w:sz w:val="28"/>
          <w:szCs w:val="28"/>
        </w:rPr>
        <w:t xml:space="preserve">Хотите я и Вас таблетками и витаминами угощу? Можно ли кушать таблетки и </w:t>
      </w:r>
      <w:proofErr w:type="spellStart"/>
      <w:r>
        <w:rPr>
          <w:rFonts w:ascii="Times New Roman" w:hAnsi="Times New Roman" w:cs="Times New Roman"/>
          <w:sz w:val="28"/>
          <w:szCs w:val="28"/>
        </w:rPr>
        <w:t>витаминки</w:t>
      </w:r>
      <w:proofErr w:type="spellEnd"/>
      <w:r>
        <w:rPr>
          <w:rFonts w:ascii="Times New Roman" w:hAnsi="Times New Roman" w:cs="Times New Roman"/>
          <w:sz w:val="28"/>
          <w:szCs w:val="28"/>
        </w:rPr>
        <w:t xml:space="preserve"> без разрешения взрослых? А почему? Правильно, потому что ими можно отравиться. Таблетки можно принимать только по назначению врача и под присмотром взрослых. А если принимать много </w:t>
      </w:r>
      <w:proofErr w:type="spellStart"/>
      <w:r>
        <w:rPr>
          <w:rFonts w:ascii="Times New Roman" w:hAnsi="Times New Roman" w:cs="Times New Roman"/>
          <w:sz w:val="28"/>
          <w:szCs w:val="28"/>
        </w:rPr>
        <w:t>витаминок</w:t>
      </w:r>
      <w:proofErr w:type="spellEnd"/>
      <w:r>
        <w:rPr>
          <w:rFonts w:ascii="Times New Roman" w:hAnsi="Times New Roman" w:cs="Times New Roman"/>
          <w:sz w:val="28"/>
          <w:szCs w:val="28"/>
        </w:rPr>
        <w:t>, то ими тоже можно отравиться. Посмотрите у бабушки и дедушки все таблетки перемешались, давайте им поможем разложить все на свои места.</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Колобок:  Пилюли и таблетки нельзя тайком глотать,</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Ведь отравиться можно:</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В таких таблетках – яд!!!</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Я буду осторожен, не подведу ребят!</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Колобок: </w:t>
      </w:r>
      <w:r>
        <w:rPr>
          <w:rFonts w:ascii="Times New Roman" w:hAnsi="Times New Roman" w:cs="Times New Roman"/>
          <w:sz w:val="28"/>
          <w:szCs w:val="28"/>
        </w:rPr>
        <w:t>Что-то мне скучно стало, потанцуйте со мной, ребята!</w:t>
      </w:r>
      <w:r>
        <w:rPr>
          <w:rFonts w:ascii="Times New Roman" w:hAnsi="Times New Roman" w:cs="Times New Roman"/>
          <w:i/>
          <w:sz w:val="28"/>
          <w:szCs w:val="28"/>
        </w:rPr>
        <w:t xml:space="preserve"> (проводиться </w:t>
      </w:r>
      <w:proofErr w:type="spellStart"/>
      <w:r>
        <w:rPr>
          <w:rFonts w:ascii="Times New Roman" w:hAnsi="Times New Roman" w:cs="Times New Roman"/>
          <w:i/>
          <w:sz w:val="28"/>
          <w:szCs w:val="28"/>
        </w:rPr>
        <w:t>физминутка</w:t>
      </w:r>
      <w:proofErr w:type="spellEnd"/>
      <w:r>
        <w:rPr>
          <w:rFonts w:ascii="Times New Roman" w:hAnsi="Times New Roman" w:cs="Times New Roman"/>
          <w:i/>
          <w:sz w:val="28"/>
          <w:szCs w:val="28"/>
        </w:rPr>
        <w:t xml:space="preserve"> "Прыг, скок, Колобок"). </w:t>
      </w:r>
      <w:r>
        <w:rPr>
          <w:rFonts w:ascii="Times New Roman" w:hAnsi="Times New Roman" w:cs="Times New Roman"/>
          <w:sz w:val="28"/>
          <w:szCs w:val="28"/>
        </w:rPr>
        <w:t xml:space="preserve">Ой, как мне жарко стало, надо остыть немножечко! </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Прыгну на окно я, и его открою.</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Ножки свешу я с окна, ах какая красота!</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Я полезу, можно, дети, хором мне сейчас ответьте. </w:t>
      </w:r>
      <w:r>
        <w:rPr>
          <w:rFonts w:ascii="Times New Roman" w:hAnsi="Times New Roman" w:cs="Times New Roman"/>
          <w:i/>
          <w:sz w:val="28"/>
          <w:szCs w:val="28"/>
        </w:rPr>
        <w:t>(ответы детей)</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i/>
          <w:sz w:val="28"/>
          <w:szCs w:val="28"/>
        </w:rPr>
      </w:pPr>
      <w:r>
        <w:rPr>
          <w:rFonts w:ascii="Times New Roman" w:hAnsi="Times New Roman" w:cs="Times New Roman"/>
          <w:sz w:val="28"/>
          <w:szCs w:val="28"/>
          <w:u w:val="single"/>
        </w:rPr>
        <w:t>Колобок:</w:t>
      </w:r>
      <w:r>
        <w:rPr>
          <w:rFonts w:ascii="Times New Roman" w:hAnsi="Times New Roman" w:cs="Times New Roman"/>
          <w:sz w:val="28"/>
          <w:szCs w:val="28"/>
        </w:rPr>
        <w:t xml:space="preserve"> Почему нельзя сидеть на окне? Что может случиться? Давайте посмотрим, что будет с человеком, если он выпадет из окна?</w:t>
      </w:r>
      <w:r>
        <w:rPr>
          <w:rFonts w:ascii="Times New Roman" w:hAnsi="Times New Roman" w:cs="Times New Roman"/>
          <w:i/>
          <w:sz w:val="28"/>
          <w:szCs w:val="28"/>
        </w:rPr>
        <w:t>(Колобок  бросает глиняного человечка сверху).</w:t>
      </w:r>
      <w:r>
        <w:rPr>
          <w:rFonts w:ascii="Times New Roman" w:hAnsi="Times New Roman" w:cs="Times New Roman"/>
          <w:sz w:val="28"/>
          <w:szCs w:val="28"/>
        </w:rPr>
        <w:t xml:space="preserve"> Посмотрите, наш человечек сломал руку и ногу, получил травму головы. Что нужно сделать? </w:t>
      </w:r>
      <w:r>
        <w:rPr>
          <w:rFonts w:ascii="Times New Roman" w:hAnsi="Times New Roman" w:cs="Times New Roman"/>
          <w:i/>
          <w:sz w:val="28"/>
          <w:szCs w:val="28"/>
        </w:rPr>
        <w:t xml:space="preserve">(ответы детей) </w:t>
      </w:r>
      <w:r>
        <w:rPr>
          <w:rFonts w:ascii="Times New Roman" w:hAnsi="Times New Roman" w:cs="Times New Roman"/>
          <w:sz w:val="28"/>
          <w:szCs w:val="28"/>
        </w:rPr>
        <w:t xml:space="preserve">Нужно срочно вызвать скорую помощь. А по какому номеру </w:t>
      </w:r>
      <w:r>
        <w:rPr>
          <w:rFonts w:ascii="Times New Roman" w:hAnsi="Times New Roman" w:cs="Times New Roman"/>
          <w:i/>
          <w:sz w:val="28"/>
          <w:szCs w:val="28"/>
        </w:rPr>
        <w:t>(03).(в скорую машину Колобок грузит сломанного человечка)</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Колобок:</w:t>
      </w:r>
      <w:r>
        <w:rPr>
          <w:rFonts w:ascii="Times New Roman" w:hAnsi="Times New Roman" w:cs="Times New Roman"/>
          <w:sz w:val="28"/>
          <w:szCs w:val="28"/>
        </w:rPr>
        <w:t xml:space="preserve"> На окошко, буду знать, лучше все же не вставать, </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Открывать окно опасно, падать сверху так ужасно!</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u w:val="single"/>
        </w:rPr>
        <w:t>Колобок:</w:t>
      </w:r>
      <w:r>
        <w:rPr>
          <w:sz w:val="28"/>
          <w:szCs w:val="28"/>
        </w:rPr>
        <w:t xml:space="preserve"> Ну, где же бабушка и дед? Я пришел к ним на обед. Вот корзиночка с грибами, сейчас покушаем мы с Вами. Какой красивый грибочек красненький, мне так хочется его попробовать. Ребята, а он съедобный? Мы с вами пойдем по кругу, а когда я скажу быстрей хватай, нужно схватить съедобный гриб. Давайте поиграем. </w:t>
      </w:r>
      <w:r>
        <w:rPr>
          <w:i/>
          <w:sz w:val="28"/>
          <w:szCs w:val="28"/>
        </w:rPr>
        <w:t>Колобок высыпает грибы из корзиночки на пол и говорит:</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rPr>
        <w:t>Мы идём, идём, идём,</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rPr>
        <w:t>Мы грибы сейчас возьмем</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rPr>
        <w:t>Вот и гриб, не зевай</w:t>
      </w:r>
    </w:p>
    <w:p w:rsidR="007A43C7" w:rsidRPr="002C37D9"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rPr>
        <w:t>И быстрей его хватай!</w:t>
      </w:r>
      <w:r w:rsidR="002C37D9">
        <w:rPr>
          <w:sz w:val="28"/>
          <w:szCs w:val="28"/>
        </w:rPr>
        <w:t xml:space="preserve"> </w:t>
      </w:r>
      <w:r>
        <w:rPr>
          <w:i/>
          <w:sz w:val="28"/>
          <w:szCs w:val="28"/>
        </w:rPr>
        <w:t>Как только последние слова произнесены, дети должны быстро взять съедобный гриб.</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u w:val="single"/>
        </w:rPr>
        <w:t>Колобок:</w:t>
      </w:r>
      <w:r>
        <w:rPr>
          <w:sz w:val="28"/>
          <w:szCs w:val="28"/>
        </w:rPr>
        <w:t xml:space="preserve"> А еще я Вам хочу рассказать одну историю, которая со мной приключилась. </w:t>
      </w:r>
      <w:r>
        <w:rPr>
          <w:i/>
          <w:sz w:val="28"/>
          <w:szCs w:val="28"/>
        </w:rPr>
        <w:t>(Колобок садится за стол, берет вязанные игрушки и игрушечную деревянную дверь и показывает кукольный театр)</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rPr>
        <w:t>Однажды, когда бабушка и дедушка пошли в гости, дедушка мне строго-настрого наказал: "Дверь чужим не открывать, никого не пускать". Вдруг раздался стук, я прислушался, за дверью была  тишина, но потом кто-то снова громко постучал  и я растерялся. Как вы думаете, кто это может быть? Это добрый или злой? А я ему дверь не открыл, потому что он не из моей сказки, он чужой. Как вы думаете, правильно я поступил?</w:t>
      </w:r>
    </w:p>
    <w:p w:rsidR="007A43C7" w:rsidRDefault="007A43C7" w:rsidP="002C37D9">
      <w:pPr>
        <w:pStyle w:val="a3"/>
        <w:shd w:val="clear" w:color="auto" w:fill="FFFFFF" w:themeFill="background1"/>
        <w:spacing w:before="0" w:beforeAutospacing="0" w:after="0" w:afterAutospacing="0" w:line="276" w:lineRule="auto"/>
        <w:ind w:left="-142"/>
        <w:jc w:val="both"/>
        <w:rPr>
          <w:sz w:val="28"/>
          <w:szCs w:val="28"/>
        </w:rPr>
      </w:pPr>
      <w:r>
        <w:rPr>
          <w:sz w:val="28"/>
          <w:szCs w:val="28"/>
        </w:rPr>
        <w:t>Спасибо, ребята, мы очень много интересного и полезного узнали. Напомните, ребятки, какие вещи для нас дома опасны?</w:t>
      </w:r>
      <w:bookmarkStart w:id="0" w:name="_GoBack"/>
      <w:bookmarkEnd w:id="0"/>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u w:val="single"/>
        </w:rPr>
        <w:t>Колобок:</w:t>
      </w:r>
      <w:r>
        <w:rPr>
          <w:rFonts w:ascii="Times New Roman" w:hAnsi="Times New Roman" w:cs="Times New Roman"/>
          <w:sz w:val="28"/>
          <w:szCs w:val="28"/>
        </w:rPr>
        <w:t xml:space="preserve"> Сейчас скажу я вам, ребята, что было очень мне приятно, </w:t>
      </w:r>
    </w:p>
    <w:p w:rsidR="007A43C7" w:rsidRDefault="007A43C7" w:rsidP="002C37D9">
      <w:pPr>
        <w:pStyle w:val="a4"/>
        <w:shd w:val="clear" w:color="auto" w:fill="FFFFFF" w:themeFill="background1"/>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Узнать от вас, секреты эти, вы замечательные дети.               </w:t>
      </w:r>
    </w:p>
    <w:p w:rsidR="002C37D9" w:rsidRDefault="007A43C7" w:rsidP="002C37D9">
      <w:pPr>
        <w:pStyle w:val="a4"/>
        <w:shd w:val="clear" w:color="auto" w:fill="FFFFFF" w:themeFill="background1"/>
        <w:spacing w:line="276" w:lineRule="auto"/>
        <w:ind w:left="-142"/>
        <w:jc w:val="center"/>
        <w:rPr>
          <w:rFonts w:ascii="Times New Roman" w:hAnsi="Times New Roman" w:cs="Times New Roman"/>
          <w:sz w:val="28"/>
          <w:szCs w:val="28"/>
        </w:rPr>
      </w:pPr>
      <w:r>
        <w:rPr>
          <w:rFonts w:ascii="Times New Roman" w:hAnsi="Times New Roman" w:cs="Times New Roman"/>
          <w:sz w:val="28"/>
          <w:szCs w:val="28"/>
        </w:rPr>
        <w:t>Я поспешу вернуться в сказку, пока, друзья, Все было КЛАССНО!!</w:t>
      </w:r>
    </w:p>
    <w:p w:rsidR="008D3641" w:rsidRPr="002C37D9" w:rsidRDefault="008D3641" w:rsidP="002C37D9">
      <w:pPr>
        <w:pStyle w:val="a4"/>
        <w:shd w:val="clear" w:color="auto" w:fill="FFFFFF" w:themeFill="background1"/>
        <w:spacing w:line="276" w:lineRule="auto"/>
        <w:ind w:left="-142"/>
        <w:jc w:val="center"/>
        <w:rPr>
          <w:rStyle w:val="a6"/>
          <w:rFonts w:ascii="Times New Roman" w:hAnsi="Times New Roman" w:cs="Times New Roman"/>
          <w:b w:val="0"/>
          <w:bCs w:val="0"/>
          <w:sz w:val="28"/>
          <w:szCs w:val="28"/>
        </w:rPr>
      </w:pPr>
      <w:r w:rsidRPr="007A43C7">
        <w:rPr>
          <w:rStyle w:val="a6"/>
          <w:rFonts w:ascii="Times New Roman" w:hAnsi="Times New Roman" w:cs="Times New Roman"/>
          <w:sz w:val="28"/>
          <w:szCs w:val="28"/>
        </w:rPr>
        <w:lastRenderedPageBreak/>
        <w:t>Литература:</w:t>
      </w:r>
    </w:p>
    <w:p w:rsidR="008D3641" w:rsidRDefault="008D3641" w:rsidP="002C37D9">
      <w:pPr>
        <w:pStyle w:val="2"/>
        <w:spacing w:before="0"/>
        <w:ind w:left="-142"/>
        <w:jc w:val="both"/>
        <w:rPr>
          <w:rFonts w:ascii="Times New Roman" w:hAnsi="Times New Roman" w:cs="Times New Roman"/>
        </w:rPr>
      </w:pPr>
      <w:r>
        <w:rPr>
          <w:rFonts w:ascii="Times New Roman" w:hAnsi="Times New Roman" w:cs="Times New Roman"/>
          <w:b w:val="0"/>
          <w:color w:val="auto"/>
          <w:sz w:val="28"/>
          <w:szCs w:val="28"/>
        </w:rPr>
        <w:t xml:space="preserve">1. Общеобразовательная программа дошкольного образования «От рождения до школы» под редакцией Н.Е. </w:t>
      </w:r>
      <w:proofErr w:type="spellStart"/>
      <w:r>
        <w:rPr>
          <w:rFonts w:ascii="Times New Roman" w:hAnsi="Times New Roman" w:cs="Times New Roman"/>
          <w:b w:val="0"/>
          <w:color w:val="auto"/>
          <w:sz w:val="28"/>
          <w:szCs w:val="28"/>
        </w:rPr>
        <w:t>Вераксы</w:t>
      </w:r>
      <w:proofErr w:type="spellEnd"/>
      <w:r>
        <w:rPr>
          <w:rFonts w:ascii="Times New Roman" w:hAnsi="Times New Roman" w:cs="Times New Roman"/>
          <w:b w:val="0"/>
          <w:color w:val="auto"/>
          <w:sz w:val="28"/>
          <w:szCs w:val="28"/>
        </w:rPr>
        <w:t>.</w:t>
      </w:r>
    </w:p>
    <w:p w:rsidR="008D3641" w:rsidRDefault="008D3641" w:rsidP="002C37D9">
      <w:pPr>
        <w:pStyle w:val="a3"/>
        <w:spacing w:before="90" w:beforeAutospacing="0" w:after="90" w:afterAutospacing="0" w:line="276" w:lineRule="auto"/>
        <w:ind w:left="-142"/>
        <w:jc w:val="both"/>
        <w:rPr>
          <w:sz w:val="28"/>
          <w:szCs w:val="28"/>
        </w:rPr>
      </w:pPr>
      <w:r>
        <w:rPr>
          <w:sz w:val="28"/>
          <w:szCs w:val="28"/>
        </w:rPr>
        <w:t>2. Павлова Г.Я. "Безопасность: знакомим дошкольников с источниками опасности".</w:t>
      </w:r>
    </w:p>
    <w:p w:rsidR="008D3641" w:rsidRDefault="008D3641" w:rsidP="002C37D9">
      <w:pPr>
        <w:pStyle w:val="a3"/>
        <w:spacing w:before="90" w:beforeAutospacing="0" w:after="90" w:afterAutospacing="0" w:line="276" w:lineRule="auto"/>
        <w:ind w:left="-142"/>
        <w:jc w:val="both"/>
        <w:rPr>
          <w:sz w:val="28"/>
          <w:szCs w:val="28"/>
        </w:rPr>
      </w:pPr>
      <w:r>
        <w:rPr>
          <w:sz w:val="28"/>
          <w:szCs w:val="28"/>
        </w:rPr>
        <w:t xml:space="preserve">3. </w:t>
      </w:r>
      <w:proofErr w:type="spellStart"/>
      <w:r>
        <w:rPr>
          <w:sz w:val="28"/>
          <w:szCs w:val="28"/>
        </w:rPr>
        <w:t>Хромцова</w:t>
      </w:r>
      <w:proofErr w:type="spellEnd"/>
      <w:r>
        <w:rPr>
          <w:sz w:val="28"/>
          <w:szCs w:val="28"/>
        </w:rPr>
        <w:t>, Т. Г. Воспитание безопасного поведения в быту детей дошкольного возраста</w:t>
      </w:r>
    </w:p>
    <w:p w:rsidR="00DA2DD0" w:rsidRDefault="00DA2DD0" w:rsidP="00DA2DD0">
      <w:pPr>
        <w:spacing w:after="0" w:line="240" w:lineRule="auto"/>
      </w:pPr>
    </w:p>
    <w:p w:rsidR="00DA2DD0" w:rsidRDefault="00DA2DD0" w:rsidP="00DA2DD0">
      <w:pPr>
        <w:spacing w:after="0" w:line="240" w:lineRule="auto"/>
      </w:pPr>
    </w:p>
    <w:p w:rsidR="00DA2DD0" w:rsidRDefault="00DA2DD0">
      <w:pPr>
        <w:spacing w:after="0" w:line="240" w:lineRule="auto"/>
      </w:pPr>
    </w:p>
    <w:sectPr w:rsidR="00DA2DD0" w:rsidSect="002C37D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7804"/>
    <w:multiLevelType w:val="hybridMultilevel"/>
    <w:tmpl w:val="38301632"/>
    <w:lvl w:ilvl="0" w:tplc="83A03706">
      <w:start w:val="1"/>
      <w:numFmt w:val="decimal"/>
      <w:lvlText w:val="%1."/>
      <w:lvlJc w:val="left"/>
      <w:pPr>
        <w:ind w:left="-20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characterSpacingControl w:val="doNotCompress"/>
  <w:compat/>
  <w:rsids>
    <w:rsidRoot w:val="007A43C7"/>
    <w:rsid w:val="0002778D"/>
    <w:rsid w:val="002C37D9"/>
    <w:rsid w:val="00671E5A"/>
    <w:rsid w:val="007A43C7"/>
    <w:rsid w:val="008D3641"/>
    <w:rsid w:val="009A39DD"/>
    <w:rsid w:val="00A9270A"/>
    <w:rsid w:val="00C1497C"/>
    <w:rsid w:val="00DA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C7"/>
    <w:rPr>
      <w:rFonts w:eastAsiaTheme="minorEastAsia"/>
      <w:lang w:eastAsia="ru-RU"/>
    </w:rPr>
  </w:style>
  <w:style w:type="paragraph" w:styleId="1">
    <w:name w:val="heading 1"/>
    <w:basedOn w:val="a"/>
    <w:link w:val="10"/>
    <w:uiPriority w:val="9"/>
    <w:qFormat/>
    <w:rsid w:val="007A43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A43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3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A43C7"/>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semiHidden/>
    <w:unhideWhenUsed/>
    <w:rsid w:val="007A43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A43C7"/>
    <w:pPr>
      <w:spacing w:after="0" w:line="240" w:lineRule="auto"/>
    </w:pPr>
    <w:rPr>
      <w:rFonts w:eastAsiaTheme="minorEastAsia"/>
      <w:lang w:eastAsia="ru-RU"/>
    </w:rPr>
  </w:style>
  <w:style w:type="paragraph" w:styleId="a5">
    <w:name w:val="List Paragraph"/>
    <w:basedOn w:val="a"/>
    <w:uiPriority w:val="34"/>
    <w:qFormat/>
    <w:rsid w:val="007A43C7"/>
    <w:pPr>
      <w:ind w:left="720"/>
      <w:contextualSpacing/>
    </w:pPr>
  </w:style>
  <w:style w:type="character" w:styleId="a6">
    <w:name w:val="Strong"/>
    <w:basedOn w:val="a0"/>
    <w:uiPriority w:val="22"/>
    <w:qFormat/>
    <w:rsid w:val="007A43C7"/>
    <w:rPr>
      <w:b/>
      <w:bCs/>
    </w:rPr>
  </w:style>
</w:styles>
</file>

<file path=word/webSettings.xml><?xml version="1.0" encoding="utf-8"?>
<w:webSettings xmlns:r="http://schemas.openxmlformats.org/officeDocument/2006/relationships" xmlns:w="http://schemas.openxmlformats.org/wordprocessingml/2006/main">
  <w:divs>
    <w:div w:id="1499274811">
      <w:bodyDiv w:val="1"/>
      <w:marLeft w:val="0"/>
      <w:marRight w:val="0"/>
      <w:marTop w:val="0"/>
      <w:marBottom w:val="0"/>
      <w:divBdr>
        <w:top w:val="none" w:sz="0" w:space="0" w:color="auto"/>
        <w:left w:val="none" w:sz="0" w:space="0" w:color="auto"/>
        <w:bottom w:val="none" w:sz="0" w:space="0" w:color="auto"/>
        <w:right w:val="none" w:sz="0" w:space="0" w:color="auto"/>
      </w:divBdr>
    </w:div>
    <w:div w:id="16770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7</cp:revision>
  <dcterms:created xsi:type="dcterms:W3CDTF">2020-10-27T07:34:00Z</dcterms:created>
  <dcterms:modified xsi:type="dcterms:W3CDTF">2020-10-28T06:48:00Z</dcterms:modified>
</cp:coreProperties>
</file>