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31" w:rsidRPr="005D04E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01131" w:rsidRPr="00E376A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Pr="00E376A1" w:rsidRDefault="00201131" w:rsidP="00201131">
      <w:pPr>
        <w:rPr>
          <w:rFonts w:ascii="Times New Roman" w:hAnsi="Times New Roman" w:cs="Times New Roman"/>
          <w:sz w:val="28"/>
          <w:szCs w:val="28"/>
        </w:rPr>
      </w:pPr>
    </w:p>
    <w:p w:rsidR="00201131" w:rsidRPr="00E376A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сворд на тему: </w:t>
      </w:r>
      <w:r w:rsidR="00CA456F">
        <w:rPr>
          <w:rFonts w:ascii="Times New Roman" w:hAnsi="Times New Roman" w:cs="Times New Roman"/>
          <w:b/>
          <w:sz w:val="28"/>
          <w:szCs w:val="28"/>
        </w:rPr>
        <w:t>«Система охлаждения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автомобиля»</w:t>
      </w:r>
    </w:p>
    <w:p w:rsidR="0020113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3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31" w:rsidRPr="005D04E4" w:rsidRDefault="00201131" w:rsidP="0020113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01131" w:rsidRPr="005D04E4" w:rsidRDefault="00201131" w:rsidP="0020113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01131" w:rsidRPr="005D04E4" w:rsidRDefault="00201131" w:rsidP="0020113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131" w:rsidRPr="005D04E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01131" w:rsidRPr="00F55A64" w:rsidRDefault="00201131" w:rsidP="0020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201131" w:rsidRPr="00664AC6" w:rsidRDefault="00201131" w:rsidP="00201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201131" w:rsidRDefault="00201131" w:rsidP="00201131"/>
    <w:p w:rsidR="00201131" w:rsidRPr="008D47C6" w:rsidRDefault="00201131" w:rsidP="008D4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тему: </w:t>
      </w:r>
      <w:r w:rsidR="008B47EC">
        <w:rPr>
          <w:rFonts w:ascii="Times New Roman" w:hAnsi="Times New Roman" w:cs="Times New Roman"/>
          <w:sz w:val="28"/>
          <w:szCs w:val="28"/>
        </w:rPr>
        <w:t>«Система охлаждения</w:t>
      </w:r>
      <w:r w:rsidRPr="007F2598">
        <w:rPr>
          <w:rFonts w:ascii="Times New Roman" w:hAnsi="Times New Roman" w:cs="Times New Roman"/>
          <w:sz w:val="28"/>
          <w:szCs w:val="28"/>
        </w:rPr>
        <w:t xml:space="preserve"> автомобиля»</w:t>
      </w:r>
    </w:p>
    <w:p w:rsidR="00A32EAF" w:rsidRDefault="001127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305435</wp:posOffset>
            </wp:positionV>
            <wp:extent cx="4829175" cy="5705475"/>
            <wp:effectExtent l="19050" t="0" r="9525" b="0"/>
            <wp:wrapNone/>
            <wp:docPr id="2" name="Рисунок 1" descr="https://olxlo.ru/images/2014-08-shaitan/ta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xlo.ru/images/2014-08-shaitan/tara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7C6" w:rsidRPr="008D47C6" w:rsidTr="00A32EAF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2C79E0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2C79E0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2C79E0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1F7F91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2C79E0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 w:rsidP="00A21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1F7F91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575293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1F7F91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21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575293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112763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8051E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575293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C6" w:rsidRPr="008D47C6" w:rsidTr="00A32EAF">
        <w:trPr>
          <w:trHeight w:val="397"/>
          <w:jc w:val="center"/>
        </w:trPr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D47C6" w:rsidRPr="008D47C6" w:rsidRDefault="008D4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2EAF" w:rsidRDefault="00A32EAF"/>
    <w:p w:rsidR="008D47C6" w:rsidRDefault="008D47C6"/>
    <w:p w:rsidR="008D47C6" w:rsidRDefault="008D47C6"/>
    <w:p w:rsidR="008D47C6" w:rsidRDefault="008D47C6"/>
    <w:p w:rsidR="00CA456F" w:rsidRDefault="00CA456F">
      <w:pPr>
        <w:rPr>
          <w:rFonts w:ascii="Times New Roman" w:hAnsi="Times New Roman" w:cs="Times New Roman"/>
          <w:sz w:val="28"/>
          <w:szCs w:val="28"/>
        </w:rPr>
      </w:pPr>
    </w:p>
    <w:p w:rsidR="008D47C6" w:rsidRPr="00703C67" w:rsidRDefault="008D47C6">
      <w:pPr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вид самолета.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аборная буквоотливная машина, изготовляющая набор в виде строк, состоящих из отдельных литер и пробельных материалов.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хребет на Алтае.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олодное оружие, две короткие палки, соединённые шнурком или цепочкой.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ук, питающийся преимущественно листьями, вредитель культурных растений.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 w:rsidRPr="00703C67">
        <w:rPr>
          <w:rFonts w:ascii="Times New Roman" w:hAnsi="Times New Roman" w:cs="Times New Roman"/>
          <w:sz w:val="28"/>
          <w:szCs w:val="28"/>
        </w:rPr>
        <w:t>деталь электромагнитного клапана пускового подогревателя автомобиля ГАЗ-66.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бесспорная, не требующая доказательств истина.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 w:rsidRPr="00703C67">
        <w:rPr>
          <w:rFonts w:ascii="Times New Roman" w:hAnsi="Times New Roman" w:cs="Times New Roman"/>
          <w:sz w:val="28"/>
          <w:szCs w:val="28"/>
        </w:rPr>
        <w:t>деталь электромагнитного клапана пускового подогревателя автомобиля ГАЗ-66.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орт пиломатериала.</w:t>
      </w:r>
    </w:p>
    <w:p w:rsidR="008D47C6" w:rsidRPr="00703C67" w:rsidRDefault="00525C81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8D47C6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устройство, преобразующее электрические колебания в звуки.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 xml:space="preserve">11 – </w:t>
      </w:r>
      <w:r w:rsidR="009C09D8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крупная лесная птица.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 xml:space="preserve">12 – </w:t>
      </w:r>
      <w:r w:rsidR="009C09D8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703C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рон, власть.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 xml:space="preserve">13 – </w:t>
      </w:r>
      <w:r w:rsidR="009C09D8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hAnsi="Times New Roman" w:cs="Times New Roman"/>
          <w:sz w:val="28"/>
          <w:szCs w:val="28"/>
        </w:rPr>
        <w:t>деталь системы охлаждения двигателя ЯМЗ – 236М.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 xml:space="preserve">14 – </w:t>
      </w:r>
      <w:r w:rsidR="009C09D8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hAnsi="Times New Roman" w:cs="Times New Roman"/>
          <w:sz w:val="28"/>
          <w:szCs w:val="28"/>
        </w:rPr>
        <w:t>деталь системы охлаждения двигателя ЗИЛ – 508.10.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 xml:space="preserve">15 – </w:t>
      </w:r>
      <w:r w:rsidR="009C09D8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hAnsi="Times New Roman" w:cs="Times New Roman"/>
          <w:sz w:val="28"/>
          <w:szCs w:val="28"/>
        </w:rPr>
        <w:t>старинное оружие – фигурный топор на длинном древке.</w:t>
      </w: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7C6" w:rsidRPr="00703C67" w:rsidRDefault="008D47C6" w:rsidP="008D4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703C6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D47C6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длинная витая ременная плеть на короткой рукояти, употреблялась при псовой охоте для наказания собак.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575D2A" w:rsidRPr="00703C67">
        <w:rPr>
          <w:rFonts w:ascii="Times New Roman" w:hAnsi="Times New Roman" w:cs="Times New Roman"/>
          <w:sz w:val="28"/>
          <w:szCs w:val="28"/>
        </w:rPr>
        <w:t>деталь привода вентилятора двигателя ЯМЗ – 236М.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hAnsi="Times New Roman" w:cs="Times New Roman"/>
          <w:sz w:val="28"/>
          <w:szCs w:val="28"/>
        </w:rPr>
        <w:t>деталь системы охлаждения двигателя ЗИЛ – 508.10.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в «</w:t>
      </w:r>
      <w:proofErr w:type="spellStart"/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Иллиаде</w:t>
      </w:r>
      <w:proofErr w:type="spellEnd"/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» один из героев Троянской войны.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hAnsi="Times New Roman" w:cs="Times New Roman"/>
          <w:sz w:val="28"/>
          <w:szCs w:val="28"/>
        </w:rPr>
        <w:t>деталь привода вентилятора двигателя ЯМЗ – 236М.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575D2A" w:rsidRPr="00703C67">
        <w:rPr>
          <w:rFonts w:ascii="Times New Roman" w:hAnsi="Times New Roman" w:cs="Times New Roman"/>
          <w:sz w:val="28"/>
          <w:szCs w:val="28"/>
        </w:rPr>
        <w:t>деталь системы охлаждения двигателя ЗИЛ – 508.10.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hAnsi="Times New Roman" w:cs="Times New Roman"/>
          <w:sz w:val="28"/>
          <w:szCs w:val="28"/>
        </w:rPr>
        <w:t>деталь водяного насоса двигателя ЗМЗ – 53-11.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фильм Валерия Тодоровского</w:t>
      </w:r>
      <w:r w:rsidR="00FC0E45" w:rsidRPr="00703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E45" w:rsidRPr="00703C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45" w:rsidRPr="00703C67">
        <w:rPr>
          <w:rFonts w:ascii="Times New Roman" w:eastAsia="Times New Roman" w:hAnsi="Times New Roman" w:cs="Times New Roman"/>
          <w:sz w:val="28"/>
          <w:szCs w:val="28"/>
        </w:rPr>
        <w:t>Грузии, на реке Кура.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hAnsi="Times New Roman" w:cs="Times New Roman"/>
          <w:sz w:val="28"/>
          <w:szCs w:val="28"/>
        </w:rPr>
        <w:t>краткое изложение или краткая запись  содержания.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575D2A" w:rsidRPr="00703C67">
        <w:rPr>
          <w:rFonts w:ascii="Times New Roman" w:hAnsi="Times New Roman" w:cs="Times New Roman"/>
          <w:sz w:val="28"/>
          <w:szCs w:val="28"/>
        </w:rPr>
        <w:t>деталь водяного насоса двигателя ЗМЗ – 53-11.</w:t>
      </w:r>
    </w:p>
    <w:p w:rsidR="00821ABC" w:rsidRPr="00703C67" w:rsidRDefault="00525C81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</w:t>
      </w:r>
      <w:r w:rsidR="00821ABC" w:rsidRPr="00703C67">
        <w:rPr>
          <w:rFonts w:ascii="Times New Roman" w:hAnsi="Times New Roman" w:cs="Times New Roman"/>
          <w:sz w:val="28"/>
          <w:szCs w:val="28"/>
        </w:rPr>
        <w:t xml:space="preserve"> </w:t>
      </w:r>
      <w:r w:rsidR="0007672F" w:rsidRPr="00703C67">
        <w:rPr>
          <w:rFonts w:ascii="Times New Roman" w:eastAsia="Times New Roman" w:hAnsi="Times New Roman" w:cs="Times New Roman"/>
          <w:sz w:val="28"/>
          <w:szCs w:val="28"/>
        </w:rPr>
        <w:t>озеро на Северном Урале.</w:t>
      </w:r>
    </w:p>
    <w:p w:rsidR="00821ABC" w:rsidRPr="00703C67" w:rsidRDefault="00821ABC" w:rsidP="00821A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ABC" w:rsidRDefault="00821ABC" w:rsidP="00821ABC">
      <w:pPr>
        <w:pStyle w:val="a6"/>
      </w:pPr>
    </w:p>
    <w:p w:rsidR="00CA456F" w:rsidRDefault="00CA456F" w:rsidP="00821ABC">
      <w:pPr>
        <w:pStyle w:val="a6"/>
      </w:pPr>
    </w:p>
    <w:p w:rsidR="00525C81" w:rsidRDefault="00525C81" w:rsidP="00821ABC">
      <w:pPr>
        <w:pStyle w:val="a6"/>
      </w:pPr>
    </w:p>
    <w:p w:rsidR="00CA456F" w:rsidRDefault="00CA456F" w:rsidP="00821ABC">
      <w:pPr>
        <w:pStyle w:val="a6"/>
      </w:pPr>
    </w:p>
    <w:p w:rsidR="00CA456F" w:rsidRDefault="00CA456F" w:rsidP="00821ABC">
      <w:pPr>
        <w:pStyle w:val="a6"/>
      </w:pPr>
    </w:p>
    <w:p w:rsidR="00CA456F" w:rsidRDefault="00CA456F" w:rsidP="00821ABC">
      <w:pPr>
        <w:pStyle w:val="a6"/>
      </w:pPr>
    </w:p>
    <w:p w:rsidR="00CA456F" w:rsidRDefault="00CA456F" w:rsidP="00821ABC">
      <w:pPr>
        <w:pStyle w:val="a6"/>
      </w:pPr>
    </w:p>
    <w:p w:rsidR="00821ABC" w:rsidRPr="00CA456F" w:rsidRDefault="00703C67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A456F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703C67" w:rsidRPr="00CA456F" w:rsidRDefault="00703C67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A456F">
        <w:rPr>
          <w:rFonts w:ascii="Times New Roman" w:hAnsi="Times New Roman" w:cs="Times New Roman"/>
          <w:sz w:val="28"/>
          <w:szCs w:val="28"/>
        </w:rPr>
        <w:t>По горизонтали: 1 – аэробус,</w:t>
      </w:r>
      <w:r w:rsidR="00525C81">
        <w:rPr>
          <w:rFonts w:ascii="Times New Roman" w:hAnsi="Times New Roman" w:cs="Times New Roman"/>
          <w:sz w:val="28"/>
          <w:szCs w:val="28"/>
        </w:rPr>
        <w:t xml:space="preserve"> 2 – монотип, 3 – алтынту, 4 – н</w:t>
      </w:r>
      <w:r w:rsidRPr="00CA456F">
        <w:rPr>
          <w:rFonts w:ascii="Times New Roman" w:hAnsi="Times New Roman" w:cs="Times New Roman"/>
          <w:sz w:val="28"/>
          <w:szCs w:val="28"/>
        </w:rPr>
        <w:t>унчаку, 5 – листоед, 6 – катушка, 7 – аксиома, 8 – сердечник,9 – вагонка, 10 – динамик, 11 – тетерев, 12 – престол, 13 – термостат, 14 – радиатор, 15 – алебарда.</w:t>
      </w:r>
    </w:p>
    <w:p w:rsidR="00703C67" w:rsidRPr="00CA456F" w:rsidRDefault="00703C67" w:rsidP="00821A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C67" w:rsidRPr="00CA456F" w:rsidRDefault="00703C67" w:rsidP="00821A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A456F">
        <w:rPr>
          <w:rFonts w:ascii="Times New Roman" w:hAnsi="Times New Roman" w:cs="Times New Roman"/>
          <w:sz w:val="28"/>
          <w:szCs w:val="28"/>
        </w:rPr>
        <w:t xml:space="preserve">По вертикали: 1 – арапник, 2 – манжета, 9 – вентилятор, </w:t>
      </w:r>
      <w:r w:rsidR="00CA456F" w:rsidRPr="00CA456F">
        <w:rPr>
          <w:rFonts w:ascii="Times New Roman" w:hAnsi="Times New Roman" w:cs="Times New Roman"/>
          <w:sz w:val="28"/>
          <w:szCs w:val="28"/>
        </w:rPr>
        <w:t xml:space="preserve">12 – патрокл. 16 – ступица, 17 – электровентилятор, 18 – пружина, 19 – стиляги, 20 – боржоми, 21 – конспект, 22 – крыльчатка,23 – варчато. </w:t>
      </w:r>
    </w:p>
    <w:p w:rsidR="00CA456F" w:rsidRDefault="00CA456F" w:rsidP="00CA456F">
      <w:pPr>
        <w:rPr>
          <w:rFonts w:ascii="Times New Roman" w:hAnsi="Times New Roman" w:cs="Times New Roman"/>
          <w:sz w:val="28"/>
          <w:szCs w:val="28"/>
        </w:rPr>
      </w:pPr>
    </w:p>
    <w:p w:rsidR="00CA456F" w:rsidRPr="008A7958" w:rsidRDefault="00CA456F" w:rsidP="00CA456F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CA456F" w:rsidRPr="008A7958" w:rsidRDefault="00CA456F" w:rsidP="00CA456F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CA456F" w:rsidRDefault="00CA456F" w:rsidP="00CA456F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CA456F" w:rsidRDefault="00CA456F" w:rsidP="00CA45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CA456F" w:rsidRPr="00525C81" w:rsidRDefault="00CA456F" w:rsidP="00525C8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CA456F" w:rsidRDefault="00CA456F" w:rsidP="00CA456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456F" w:rsidRPr="008A7610" w:rsidRDefault="00CA456F" w:rsidP="00CA456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CA456F" w:rsidRPr="008A7610" w:rsidRDefault="00CA456F" w:rsidP="00CA456F">
      <w:pPr>
        <w:pStyle w:val="a6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CA456F" w:rsidRDefault="00112763" w:rsidP="00CA456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F53B4">
          <w:rPr>
            <w:rStyle w:val="a7"/>
            <w:rFonts w:ascii="Times New Roman" w:hAnsi="Times New Roman" w:cs="Times New Roman"/>
            <w:sz w:val="28"/>
            <w:szCs w:val="28"/>
          </w:rPr>
          <w:t>https://olxlo.ru/images/2014-08-shaitan/tara-01.jpg</w:t>
        </w:r>
      </w:hyperlink>
    </w:p>
    <w:p w:rsidR="00112763" w:rsidRDefault="00112763" w:rsidP="00CA45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56F" w:rsidRPr="008A7610" w:rsidRDefault="00CA456F" w:rsidP="00CA45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56F" w:rsidRPr="008A7610" w:rsidRDefault="00CA456F" w:rsidP="00CA4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CA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56F">
        <w:rPr>
          <w:rFonts w:ascii="Times New Roman" w:hAnsi="Times New Roman" w:cs="Times New Roman"/>
          <w:sz w:val="28"/>
          <w:szCs w:val="28"/>
        </w:rPr>
        <w:t>кунчаку</w:t>
      </w:r>
      <w:proofErr w:type="spellEnd"/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CA456F" w:rsidRPr="008A7610" w:rsidRDefault="00CA456F" w:rsidP="00CA45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56F" w:rsidRPr="00525C81" w:rsidRDefault="00B727B9" w:rsidP="00CA456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5C81" w:rsidRPr="00525C8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https://ru.wikipedia.org/wiki/%D0%9D%D1%83%D0%BD%D1%87%D0%B0%D0%BA%D0%B8</w:t>
        </w:r>
      </w:hyperlink>
    </w:p>
    <w:p w:rsidR="00525C81" w:rsidRDefault="00525C81" w:rsidP="00CA456F">
      <w:pPr>
        <w:pStyle w:val="a6"/>
      </w:pPr>
    </w:p>
    <w:p w:rsidR="00525C81" w:rsidRPr="008A7610" w:rsidRDefault="00525C81" w:rsidP="00525C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03C67" w:rsidRDefault="00703C67"/>
    <w:p w:rsidR="00703C67" w:rsidRPr="00525C81" w:rsidRDefault="00B727B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5C81" w:rsidRPr="00525C8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https://ru.wikipedia.org/wiki/%D0%9F%D0%B0%D1%82%D1%80%D0%BE%D0%BA%D0%BB</w:t>
        </w:r>
      </w:hyperlink>
    </w:p>
    <w:sectPr w:rsidR="00703C67" w:rsidRPr="00525C81" w:rsidSect="00A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AF"/>
    <w:rsid w:val="0007672F"/>
    <w:rsid w:val="00112763"/>
    <w:rsid w:val="001F7F91"/>
    <w:rsid w:val="00201131"/>
    <w:rsid w:val="002C79E0"/>
    <w:rsid w:val="002F11DF"/>
    <w:rsid w:val="00525C81"/>
    <w:rsid w:val="00575293"/>
    <w:rsid w:val="00575D2A"/>
    <w:rsid w:val="006A59A2"/>
    <w:rsid w:val="00703C67"/>
    <w:rsid w:val="00821ABC"/>
    <w:rsid w:val="00894F0C"/>
    <w:rsid w:val="008B47EC"/>
    <w:rsid w:val="008D47C6"/>
    <w:rsid w:val="009C09D8"/>
    <w:rsid w:val="009D24C1"/>
    <w:rsid w:val="00A32EAF"/>
    <w:rsid w:val="00A8051E"/>
    <w:rsid w:val="00AA094A"/>
    <w:rsid w:val="00B727B9"/>
    <w:rsid w:val="00CA456F"/>
    <w:rsid w:val="00DD11A6"/>
    <w:rsid w:val="00EE0220"/>
    <w:rsid w:val="00F314BE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1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47C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A4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E%D0%BA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1%83%D0%BD%D1%87%D0%B0%D0%BA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xlo.ru/images/2014-08-shaitan/tara-0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2021-07-20T05:17:00Z</dcterms:created>
  <dcterms:modified xsi:type="dcterms:W3CDTF">2021-08-21T03:55:00Z</dcterms:modified>
</cp:coreProperties>
</file>