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6A" w:rsidRPr="005D04E4" w:rsidRDefault="003B336A" w:rsidP="003B3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3B336A" w:rsidRPr="005D04E4" w:rsidRDefault="003B336A" w:rsidP="003B3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3B336A" w:rsidRPr="00E376A1" w:rsidRDefault="003B336A" w:rsidP="003B3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6A" w:rsidRPr="00E376A1" w:rsidRDefault="003B336A" w:rsidP="003B336A">
      <w:pPr>
        <w:rPr>
          <w:rFonts w:ascii="Times New Roman" w:hAnsi="Times New Roman" w:cs="Times New Roman"/>
          <w:sz w:val="28"/>
          <w:szCs w:val="28"/>
        </w:rPr>
      </w:pPr>
    </w:p>
    <w:p w:rsidR="003B336A" w:rsidRDefault="003B336A" w:rsidP="003B3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6A" w:rsidRDefault="003B336A" w:rsidP="003B3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36A" w:rsidRDefault="003B336A" w:rsidP="003B3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6A" w:rsidRDefault="003B336A" w:rsidP="003B3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6A" w:rsidRPr="00495145" w:rsidRDefault="003B336A" w:rsidP="003B3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0976">
        <w:rPr>
          <w:rFonts w:ascii="Times New Roman" w:hAnsi="Times New Roman" w:cs="Times New Roman"/>
          <w:b/>
          <w:sz w:val="28"/>
          <w:szCs w:val="28"/>
        </w:rPr>
        <w:t>Навесная ротационная косилка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336A" w:rsidRDefault="003B336A" w:rsidP="003B3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6A" w:rsidRDefault="003B336A" w:rsidP="003B3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6A" w:rsidRPr="005D04E4" w:rsidRDefault="003B336A" w:rsidP="003B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36A" w:rsidRPr="005D04E4" w:rsidRDefault="003B336A" w:rsidP="003B336A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3B336A" w:rsidRPr="005D04E4" w:rsidRDefault="003B336A" w:rsidP="003B336A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3B336A" w:rsidRPr="005D04E4" w:rsidRDefault="003B336A" w:rsidP="003B336A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3B336A" w:rsidRPr="005D04E4" w:rsidRDefault="003B336A" w:rsidP="003B33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6A" w:rsidRPr="005D04E4" w:rsidRDefault="003B336A" w:rsidP="003B336A">
      <w:pPr>
        <w:rPr>
          <w:rFonts w:ascii="Times New Roman" w:hAnsi="Times New Roman" w:cs="Times New Roman"/>
          <w:sz w:val="24"/>
          <w:szCs w:val="24"/>
        </w:rPr>
      </w:pPr>
    </w:p>
    <w:p w:rsidR="003B336A" w:rsidRPr="005D04E4" w:rsidRDefault="003B336A" w:rsidP="003B336A">
      <w:pPr>
        <w:rPr>
          <w:rFonts w:ascii="Times New Roman" w:hAnsi="Times New Roman" w:cs="Times New Roman"/>
          <w:sz w:val="24"/>
          <w:szCs w:val="24"/>
        </w:rPr>
      </w:pPr>
    </w:p>
    <w:p w:rsidR="003B336A" w:rsidRPr="005D04E4" w:rsidRDefault="003B336A" w:rsidP="003B336A">
      <w:pPr>
        <w:rPr>
          <w:rFonts w:ascii="Times New Roman" w:hAnsi="Times New Roman" w:cs="Times New Roman"/>
          <w:sz w:val="24"/>
          <w:szCs w:val="24"/>
        </w:rPr>
      </w:pPr>
    </w:p>
    <w:p w:rsidR="003B336A" w:rsidRPr="005D04E4" w:rsidRDefault="003B336A" w:rsidP="003B336A">
      <w:pPr>
        <w:rPr>
          <w:rFonts w:ascii="Times New Roman" w:hAnsi="Times New Roman" w:cs="Times New Roman"/>
          <w:sz w:val="24"/>
          <w:szCs w:val="24"/>
        </w:rPr>
      </w:pPr>
    </w:p>
    <w:p w:rsidR="003B336A" w:rsidRPr="005D04E4" w:rsidRDefault="003B336A" w:rsidP="003B33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6A" w:rsidRPr="005D04E4" w:rsidRDefault="003B336A" w:rsidP="003B3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3B336A" w:rsidRPr="005D04E4" w:rsidRDefault="0092601E" w:rsidP="003B3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3B336A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3B336A">
        <w:rPr>
          <w:rFonts w:ascii="Times New Roman" w:hAnsi="Times New Roman" w:cs="Times New Roman"/>
          <w:sz w:val="24"/>
          <w:szCs w:val="24"/>
        </w:rPr>
        <w:t xml:space="preserve"> </w:t>
      </w:r>
      <w:r w:rsidR="003B336A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3B336A" w:rsidRDefault="003B336A" w:rsidP="003B336A"/>
    <w:p w:rsidR="003B336A" w:rsidRPr="00792F74" w:rsidRDefault="003B336A" w:rsidP="003B3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3B336A" w:rsidRDefault="003B336A" w:rsidP="003B336A"/>
    <w:p w:rsidR="003B336A" w:rsidRDefault="003B336A" w:rsidP="003B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</w:t>
      </w:r>
      <w:r w:rsidR="00E80976" w:rsidRPr="00E80976">
        <w:rPr>
          <w:rFonts w:ascii="Times New Roman" w:hAnsi="Times New Roman" w:cs="Times New Roman"/>
          <w:sz w:val="28"/>
          <w:szCs w:val="28"/>
        </w:rPr>
        <w:t>Навесная ротационная косилка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0976" w:rsidRDefault="00E80976" w:rsidP="003B3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4649FC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-5715</wp:posOffset>
                  </wp:positionV>
                  <wp:extent cx="5334000" cy="5181600"/>
                  <wp:effectExtent l="19050" t="0" r="0" b="0"/>
                  <wp:wrapNone/>
                  <wp:docPr id="2" name="Рисунок 1" descr="https://mtdata.ru/u1/photo16ED/20955302320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tdata.ru/u1/photo16ED/20955302320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51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0CD" w:rsidRPr="000820CD" w:rsidTr="000820CD">
        <w:trPr>
          <w:trHeight w:val="397"/>
          <w:jc w:val="center"/>
        </w:trPr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0820CD" w:rsidRPr="000820CD" w:rsidRDefault="000820CD" w:rsidP="0021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493C" w:rsidRDefault="000A493C"/>
    <w:p w:rsidR="003B336A" w:rsidRDefault="003B336A"/>
    <w:p w:rsidR="003B336A" w:rsidRDefault="003B336A"/>
    <w:p w:rsidR="003B336A" w:rsidRDefault="003B336A"/>
    <w:p w:rsidR="003B336A" w:rsidRDefault="003B336A"/>
    <w:p w:rsidR="003B336A" w:rsidRDefault="003B336A"/>
    <w:p w:rsidR="003B336A" w:rsidRDefault="003B336A"/>
    <w:p w:rsidR="00480C42" w:rsidRDefault="00480C42" w:rsidP="0048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3B336A" w:rsidRPr="00480C42" w:rsidRDefault="000820CD" w:rsidP="00480C42">
      <w:pPr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0820CD" w:rsidRP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0820CD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515DCC" w:rsidRPr="00480C42">
        <w:rPr>
          <w:rFonts w:ascii="Times New Roman" w:hAnsi="Times New Roman" w:cs="Times New Roman"/>
          <w:sz w:val="28"/>
          <w:szCs w:val="28"/>
        </w:rPr>
        <w:t>деталь механизма обрезки шпагата пресс-подборщика ПРП-1,6.</w:t>
      </w:r>
    </w:p>
    <w:p w:rsidR="000820CD" w:rsidRP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0820CD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E80976" w:rsidRPr="00480C42">
        <w:rPr>
          <w:rFonts w:ascii="Times New Roman" w:hAnsi="Times New Roman" w:cs="Times New Roman"/>
          <w:sz w:val="28"/>
          <w:szCs w:val="28"/>
        </w:rPr>
        <w:t>деталь навесной ротационной косилки КРН-2,1А.</w:t>
      </w:r>
    </w:p>
    <w:p w:rsidR="000820CD" w:rsidRP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0820CD" w:rsidRPr="00480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усский электротехник, изобретатель электродвигателя.</w:t>
      </w:r>
    </w:p>
    <w:p w:rsidR="000820CD" w:rsidRP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0820CD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E80976" w:rsidRPr="00480C42">
        <w:rPr>
          <w:rFonts w:ascii="Times New Roman" w:hAnsi="Times New Roman" w:cs="Times New Roman"/>
          <w:sz w:val="28"/>
          <w:szCs w:val="28"/>
        </w:rPr>
        <w:t>деталь  вальцов плющильных косилки.</w:t>
      </w:r>
    </w:p>
    <w:p w:rsidR="000820CD" w:rsidRP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0820CD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515DCC" w:rsidRPr="00480C42">
        <w:rPr>
          <w:rFonts w:ascii="Times New Roman" w:hAnsi="Times New Roman" w:cs="Times New Roman"/>
          <w:sz w:val="28"/>
          <w:szCs w:val="28"/>
        </w:rPr>
        <w:t>деталь навесной ротационной косилки КРН-2,1А.</w:t>
      </w:r>
    </w:p>
    <w:p w:rsidR="000820CD" w:rsidRP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0820CD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микроскопическое одноклеточное животное.</w:t>
      </w:r>
    </w:p>
    <w:p w:rsidR="000820CD" w:rsidRP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0820CD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листовой материал, изготовляемый прессованием массы, состоящей из асбеста, каучука и порошковых ингредиентов.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8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480C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озчик, доставляющий воду.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9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курильский остров.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10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металлокерамический сплав.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11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480C4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енератор переменного тока.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12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480C4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плав железа, хрома и алюминия.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13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сорт картофеля.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336A" w:rsidRPr="00480C42" w:rsidRDefault="000820CD" w:rsidP="00480C42">
      <w:pPr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1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марка австралийского автомобиля.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2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480C4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толица Испании.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7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E80976" w:rsidRPr="00480C42">
        <w:rPr>
          <w:rFonts w:ascii="Times New Roman" w:hAnsi="Times New Roman" w:cs="Times New Roman"/>
          <w:sz w:val="28"/>
          <w:szCs w:val="28"/>
        </w:rPr>
        <w:t>деталь  вальцов плющильных косилки.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8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русская писательница («Живой родник», «Любить и верить», «Мы из Новой Каховки»).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14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крепкий алкогольный напиток из выдержанного виноградного спирта.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15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480C4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орт вишни.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16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E80976" w:rsidRPr="00480C42">
        <w:rPr>
          <w:rFonts w:ascii="Times New Roman" w:hAnsi="Times New Roman" w:cs="Times New Roman"/>
          <w:sz w:val="28"/>
          <w:szCs w:val="28"/>
        </w:rPr>
        <w:t>деталь  вальцов плющильных косилки.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17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8513C3" w:rsidRPr="00480C42">
        <w:rPr>
          <w:rFonts w:ascii="Times New Roman" w:eastAsia="Times New Roman" w:hAnsi="Times New Roman" w:cs="Times New Roman"/>
          <w:sz w:val="28"/>
          <w:szCs w:val="28"/>
        </w:rPr>
        <w:t>личность.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18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D06C92" w:rsidRPr="00480C42">
        <w:rPr>
          <w:rFonts w:ascii="Times New Roman" w:eastAsia="Times New Roman" w:hAnsi="Times New Roman" w:cs="Times New Roman"/>
          <w:sz w:val="28"/>
          <w:szCs w:val="28"/>
        </w:rPr>
        <w:t>вождь мирового пролетариата.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19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480C42" w:rsidRPr="00480C42">
        <w:rPr>
          <w:rFonts w:ascii="Times New Roman" w:hAnsi="Times New Roman" w:cs="Times New Roman"/>
          <w:sz w:val="28"/>
          <w:szCs w:val="28"/>
        </w:rPr>
        <w:t>деталь механизма обрезки шпагата пресс-подборщика ПРП-1,6.</w:t>
      </w:r>
    </w:p>
    <w:p w:rsidR="000820CD" w:rsidRPr="00480C42" w:rsidRDefault="000820CD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20 – </w:t>
      </w:r>
      <w:r w:rsidR="006D4B22"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515DCC" w:rsidRPr="00480C42">
        <w:rPr>
          <w:rFonts w:ascii="Times New Roman" w:hAnsi="Times New Roman" w:cs="Times New Roman"/>
          <w:sz w:val="28"/>
          <w:szCs w:val="28"/>
        </w:rPr>
        <w:t>деталь  вальцов плющильных косилки.</w:t>
      </w:r>
    </w:p>
    <w:p w:rsidR="006D4B22" w:rsidRPr="00480C42" w:rsidRDefault="006D4B2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4B22" w:rsidRPr="00480C42" w:rsidRDefault="006D4B2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lastRenderedPageBreak/>
        <w:t>Ответы на вопросы:</w:t>
      </w:r>
    </w:p>
    <w:p w:rsidR="00480C42" w:rsidRDefault="00480C4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4B22" w:rsidRPr="00480C42" w:rsidRDefault="006D4B22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По горизонтали: 1 </w:t>
      </w:r>
      <w:r w:rsidR="00820806" w:rsidRPr="00480C42">
        <w:rPr>
          <w:rFonts w:ascii="Times New Roman" w:hAnsi="Times New Roman" w:cs="Times New Roman"/>
          <w:sz w:val="28"/>
          <w:szCs w:val="28"/>
        </w:rPr>
        <w:t>–</w:t>
      </w:r>
      <w:r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820806" w:rsidRPr="00480C42">
        <w:rPr>
          <w:rFonts w:ascii="Times New Roman" w:hAnsi="Times New Roman" w:cs="Times New Roman"/>
          <w:sz w:val="28"/>
          <w:szCs w:val="28"/>
        </w:rPr>
        <w:t>храповик, 2 – механизм, 3 – якоби, 4 – натяжник, 5 – делитель, 6 – инфузория, 7 – паронит, 8 – водовоз, 9 – анучина, 10 – победит, 11 – магнето, 12 – канталь, 13 – адретта.</w:t>
      </w:r>
    </w:p>
    <w:p w:rsidR="00820806" w:rsidRPr="00480C42" w:rsidRDefault="00820806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0806" w:rsidRPr="00480C42" w:rsidRDefault="00820806" w:rsidP="00480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0C42">
        <w:rPr>
          <w:rFonts w:ascii="Times New Roman" w:hAnsi="Times New Roman" w:cs="Times New Roman"/>
          <w:sz w:val="28"/>
          <w:szCs w:val="28"/>
        </w:rPr>
        <w:t xml:space="preserve">По вертикали: 1 – холден, 2 – мадрид, 7 – подшипник, 8 – варламова,14 – коньяк, 15 </w:t>
      </w:r>
      <w:r w:rsidR="00D06C92" w:rsidRPr="00480C42">
        <w:rPr>
          <w:rFonts w:ascii="Times New Roman" w:hAnsi="Times New Roman" w:cs="Times New Roman"/>
          <w:sz w:val="28"/>
          <w:szCs w:val="28"/>
        </w:rPr>
        <w:t>–</w:t>
      </w:r>
      <w:r w:rsidRPr="00480C42">
        <w:rPr>
          <w:rFonts w:ascii="Times New Roman" w:hAnsi="Times New Roman" w:cs="Times New Roman"/>
          <w:sz w:val="28"/>
          <w:szCs w:val="28"/>
        </w:rPr>
        <w:t xml:space="preserve"> </w:t>
      </w:r>
      <w:r w:rsidR="00D06C92" w:rsidRPr="00480C42">
        <w:rPr>
          <w:rFonts w:ascii="Times New Roman" w:hAnsi="Times New Roman" w:cs="Times New Roman"/>
          <w:sz w:val="28"/>
          <w:szCs w:val="28"/>
        </w:rPr>
        <w:t>марель, 16 – блок-звездочка, 17 – индивид, 18 – ульянов, 19 – толкатель, 20 – звездочка.</w:t>
      </w:r>
    </w:p>
    <w:p w:rsidR="003B336A" w:rsidRDefault="003B336A"/>
    <w:p w:rsidR="003B336A" w:rsidRDefault="003B336A"/>
    <w:p w:rsidR="003B336A" w:rsidRDefault="003B336A" w:rsidP="003B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3B336A" w:rsidRDefault="003B336A" w:rsidP="003B33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336A" w:rsidRDefault="003B336A" w:rsidP="003B33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336A" w:rsidRDefault="003B336A" w:rsidP="003B336A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3B336A" w:rsidRDefault="003B336A" w:rsidP="003B336A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336A" w:rsidRDefault="003B336A" w:rsidP="003B3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4649FC" w:rsidRDefault="004649FC" w:rsidP="003B3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36A" w:rsidRDefault="00D825A0" w:rsidP="003B336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649FC" w:rsidRPr="00033136">
          <w:rPr>
            <w:rStyle w:val="a4"/>
            <w:rFonts w:ascii="Times New Roman" w:hAnsi="Times New Roman" w:cs="Times New Roman"/>
            <w:sz w:val="28"/>
            <w:szCs w:val="28"/>
          </w:rPr>
          <w:t>https://mtdata.ru/u1/photo16ED/20955302320-0/original.jpg</w:t>
        </w:r>
      </w:hyperlink>
    </w:p>
    <w:p w:rsidR="00480C42" w:rsidRDefault="00480C42" w:rsidP="003B3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36A" w:rsidRDefault="003B336A" w:rsidP="003B3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480C42" w:rsidRPr="00480C42">
        <w:rPr>
          <w:rFonts w:ascii="Times New Roman" w:hAnsi="Times New Roman" w:cs="Times New Roman"/>
          <w:sz w:val="28"/>
          <w:szCs w:val="28"/>
        </w:rPr>
        <w:t>канталь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4649FC" w:rsidRDefault="004649FC" w:rsidP="003B3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9FC" w:rsidRPr="00E24C83" w:rsidRDefault="00D825A0" w:rsidP="003B336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649FC" w:rsidRPr="00033136">
          <w:rPr>
            <w:rStyle w:val="a4"/>
            <w:rFonts w:ascii="Times New Roman" w:hAnsi="Times New Roman" w:cs="Times New Roman"/>
            <w:sz w:val="28"/>
            <w:szCs w:val="28"/>
          </w:rPr>
          <w:t>https://wikichi.ru/wiki/Kanthal_(alloy)</w:t>
        </w:r>
      </w:hyperlink>
    </w:p>
    <w:p w:rsidR="003B336A" w:rsidRDefault="003B336A" w:rsidP="003B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480C42" w:rsidRPr="00480C42">
        <w:rPr>
          <w:rFonts w:ascii="Times New Roman" w:hAnsi="Times New Roman" w:cs="Times New Roman"/>
          <w:sz w:val="28"/>
          <w:szCs w:val="28"/>
        </w:rPr>
        <w:t>холден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4649FC" w:rsidRPr="004649FC" w:rsidRDefault="00D825A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649FC" w:rsidRPr="004649FC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https://ru.wikipedia.org/wiki/Holden</w:t>
        </w:r>
      </w:hyperlink>
    </w:p>
    <w:p w:rsidR="00480C42" w:rsidRDefault="00480C42" w:rsidP="0048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80C42">
        <w:rPr>
          <w:rFonts w:ascii="Times New Roman" w:hAnsi="Times New Roman" w:cs="Times New Roman"/>
          <w:sz w:val="28"/>
          <w:szCs w:val="28"/>
        </w:rPr>
        <w:t>марель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3B336A" w:rsidRPr="004649FC" w:rsidRDefault="00D825A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649FC" w:rsidRPr="004649FC">
          <w:rPr>
            <w:rStyle w:val="a4"/>
            <w:rFonts w:ascii="Times New Roman" w:hAnsi="Times New Roman" w:cs="Times New Roman"/>
            <w:sz w:val="28"/>
            <w:szCs w:val="28"/>
          </w:rPr>
          <w:t>https://poferme.com/sad/derevya/vishni/sost-v/morel.html</w:t>
        </w:r>
      </w:hyperlink>
    </w:p>
    <w:p w:rsidR="004649FC" w:rsidRDefault="004649FC"/>
    <w:p w:rsidR="003B336A" w:rsidRDefault="003B336A"/>
    <w:p w:rsidR="003B336A" w:rsidRDefault="003B336A"/>
    <w:p w:rsidR="003B336A" w:rsidRDefault="003B336A"/>
    <w:p w:rsidR="003B336A" w:rsidRDefault="003B336A"/>
    <w:p w:rsidR="003B336A" w:rsidRDefault="003B336A"/>
    <w:p w:rsidR="003B336A" w:rsidRDefault="003B336A"/>
    <w:p w:rsidR="003B336A" w:rsidRDefault="003B336A"/>
    <w:p w:rsidR="003B336A" w:rsidRDefault="003B336A"/>
    <w:p w:rsidR="003B336A" w:rsidRDefault="003B336A"/>
    <w:p w:rsidR="003B336A" w:rsidRDefault="003B336A"/>
    <w:p w:rsidR="003B336A" w:rsidRDefault="003B336A"/>
    <w:p w:rsidR="003B336A" w:rsidRDefault="003B336A"/>
    <w:sectPr w:rsidR="003B336A" w:rsidSect="000A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36A"/>
    <w:rsid w:val="000820CD"/>
    <w:rsid w:val="000A493C"/>
    <w:rsid w:val="003B336A"/>
    <w:rsid w:val="004649FC"/>
    <w:rsid w:val="00480C42"/>
    <w:rsid w:val="00515DCC"/>
    <w:rsid w:val="006D4B22"/>
    <w:rsid w:val="00820806"/>
    <w:rsid w:val="008513C3"/>
    <w:rsid w:val="0092601E"/>
    <w:rsid w:val="00D06C92"/>
    <w:rsid w:val="00D825A0"/>
    <w:rsid w:val="00E8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6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336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2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Hold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kichi.ru/wiki/Kanthal_(alloy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data.ru/u1/photo16ED/20955302320-0/original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oferme.com/sad/derevya/vishni/sost-v/mor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2021-09-05T03:19:00Z</dcterms:created>
  <dcterms:modified xsi:type="dcterms:W3CDTF">2021-09-08T10:00:00Z</dcterms:modified>
</cp:coreProperties>
</file>