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EC" w:rsidRPr="005D04E4" w:rsidRDefault="007F5AEC" w:rsidP="007F5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7F5AEC" w:rsidRPr="005D04E4" w:rsidRDefault="007F5AEC" w:rsidP="007F5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7F5AEC" w:rsidRPr="00E376A1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C" w:rsidRPr="00E376A1" w:rsidRDefault="007F5AEC" w:rsidP="007F5AEC">
      <w:pPr>
        <w:rPr>
          <w:rFonts w:ascii="Times New Roman" w:hAnsi="Times New Roman" w:cs="Times New Roman"/>
          <w:sz w:val="28"/>
          <w:szCs w:val="28"/>
        </w:rPr>
      </w:pPr>
    </w:p>
    <w:p w:rsidR="007F5AEC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C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EC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C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C" w:rsidRPr="00495145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Газовая </w:t>
      </w:r>
      <w:r w:rsidR="003E4A9B">
        <w:rPr>
          <w:rFonts w:ascii="Times New Roman" w:hAnsi="Times New Roman" w:cs="Times New Roman"/>
          <w:b/>
          <w:sz w:val="28"/>
          <w:szCs w:val="28"/>
        </w:rPr>
        <w:t>безы</w:t>
      </w:r>
      <w:r>
        <w:rPr>
          <w:rFonts w:ascii="Times New Roman" w:hAnsi="Times New Roman" w:cs="Times New Roman"/>
          <w:b/>
          <w:sz w:val="28"/>
          <w:szCs w:val="28"/>
        </w:rPr>
        <w:t>нжекторная горелка»</w:t>
      </w:r>
    </w:p>
    <w:p w:rsidR="007F5AEC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C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C" w:rsidRPr="005D04E4" w:rsidRDefault="007F5AEC" w:rsidP="007F5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AEC" w:rsidRPr="005D04E4" w:rsidRDefault="007F5AEC" w:rsidP="007F5AE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7F5AEC" w:rsidRPr="005D04E4" w:rsidRDefault="007F5AEC" w:rsidP="007F5AE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7F5AEC" w:rsidRPr="005D04E4" w:rsidRDefault="007F5AEC" w:rsidP="007F5AEC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F5AEC" w:rsidRPr="005D04E4" w:rsidRDefault="007F5AEC" w:rsidP="007F5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EC" w:rsidRPr="005D04E4" w:rsidRDefault="007F5AEC" w:rsidP="007F5AEC">
      <w:pPr>
        <w:rPr>
          <w:rFonts w:ascii="Times New Roman" w:hAnsi="Times New Roman" w:cs="Times New Roman"/>
          <w:sz w:val="24"/>
          <w:szCs w:val="24"/>
        </w:rPr>
      </w:pPr>
    </w:p>
    <w:p w:rsidR="007F5AEC" w:rsidRPr="005D04E4" w:rsidRDefault="007F5AEC" w:rsidP="007F5AEC">
      <w:pPr>
        <w:rPr>
          <w:rFonts w:ascii="Times New Roman" w:hAnsi="Times New Roman" w:cs="Times New Roman"/>
          <w:sz w:val="24"/>
          <w:szCs w:val="24"/>
        </w:rPr>
      </w:pPr>
    </w:p>
    <w:p w:rsidR="007F5AEC" w:rsidRPr="005D04E4" w:rsidRDefault="007F5AEC" w:rsidP="007F5AEC">
      <w:pPr>
        <w:rPr>
          <w:rFonts w:ascii="Times New Roman" w:hAnsi="Times New Roman" w:cs="Times New Roman"/>
          <w:sz w:val="24"/>
          <w:szCs w:val="24"/>
        </w:rPr>
      </w:pPr>
    </w:p>
    <w:p w:rsidR="007F5AEC" w:rsidRPr="005D04E4" w:rsidRDefault="007F5AEC" w:rsidP="007F5AEC">
      <w:pPr>
        <w:rPr>
          <w:rFonts w:ascii="Times New Roman" w:hAnsi="Times New Roman" w:cs="Times New Roman"/>
          <w:sz w:val="24"/>
          <w:szCs w:val="24"/>
        </w:rPr>
      </w:pPr>
    </w:p>
    <w:p w:rsidR="007F5AEC" w:rsidRPr="005D04E4" w:rsidRDefault="007F5AEC" w:rsidP="007F5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AEC" w:rsidRPr="005D04E4" w:rsidRDefault="007F5AEC" w:rsidP="007F5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7F5AEC" w:rsidRPr="005D04E4" w:rsidRDefault="007F5AEC" w:rsidP="007F5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7F5AEC" w:rsidRDefault="007F5AEC" w:rsidP="007F5AEC"/>
    <w:p w:rsidR="007F5AEC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AEC" w:rsidRPr="00792F74" w:rsidRDefault="007F5AEC" w:rsidP="007F5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7F5AEC" w:rsidRPr="0026133C" w:rsidRDefault="007F5AEC" w:rsidP="007F5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ссворд  на тему «Газовая </w:t>
      </w:r>
      <w:r w:rsidR="003E4A9B">
        <w:rPr>
          <w:rFonts w:ascii="Times New Roman" w:hAnsi="Times New Roman" w:cs="Times New Roman"/>
          <w:sz w:val="28"/>
          <w:szCs w:val="28"/>
        </w:rPr>
        <w:t>безы</w:t>
      </w:r>
      <w:r>
        <w:rPr>
          <w:rFonts w:ascii="Times New Roman" w:hAnsi="Times New Roman" w:cs="Times New Roman"/>
          <w:sz w:val="28"/>
          <w:szCs w:val="28"/>
        </w:rPr>
        <w:t>нжекторная горелка</w:t>
      </w:r>
      <w:r w:rsidRPr="003507DF">
        <w:rPr>
          <w:rFonts w:ascii="Times New Roman" w:hAnsi="Times New Roman" w:cs="Times New Roman"/>
          <w:b/>
          <w:sz w:val="28"/>
          <w:szCs w:val="28"/>
        </w:rPr>
        <w:t>»</w:t>
      </w:r>
    </w:p>
    <w:p w:rsidR="007F5AEC" w:rsidRDefault="007F5AEC"/>
    <w:tbl>
      <w:tblPr>
        <w:tblStyle w:val="a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573"/>
      </w:tblGrid>
      <w:tr w:rsidR="003E4A9B" w:rsidTr="00BA55D4">
        <w:trPr>
          <w:trHeight w:val="397"/>
        </w:trPr>
        <w:tc>
          <w:tcPr>
            <w:tcW w:w="397" w:type="dxa"/>
          </w:tcPr>
          <w:p w:rsidR="003E4A9B" w:rsidRDefault="00BA55D4" w:rsidP="00980DE8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13335</wp:posOffset>
                  </wp:positionV>
                  <wp:extent cx="3771900" cy="6696075"/>
                  <wp:effectExtent l="19050" t="0" r="0" b="0"/>
                  <wp:wrapNone/>
                  <wp:docPr id="13" name="Рисунок 7" descr="http://karatu.ru/wp-content/uploads/2019/04/89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ratu.ru/wp-content/uploads/2019/04/89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69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 w:val="restart"/>
          </w:tcPr>
          <w:p w:rsidR="003E4A9B" w:rsidRDefault="003E4A9B" w:rsidP="00980DE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120650</wp:posOffset>
                  </wp:positionV>
                  <wp:extent cx="1819275" cy="1228725"/>
                  <wp:effectExtent l="19050" t="0" r="9525" b="0"/>
                  <wp:wrapTight wrapText="bothSides">
                    <wp:wrapPolygon edited="0">
                      <wp:start x="-226" y="0"/>
                      <wp:lineTo x="-226" y="21433"/>
                      <wp:lineTo x="21713" y="21433"/>
                      <wp:lineTo x="21713" y="0"/>
                      <wp:lineTo x="-226" y="0"/>
                    </wp:wrapPolygon>
                  </wp:wrapTight>
                  <wp:docPr id="5" name="Рисунок 3" descr="F:\Учпортфолио\сварка\2\img20210923_13165175 - копия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Учпортфолио\сварка\2\img20210923_13165175 - копия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4A9B" w:rsidRDefault="003E4A9B" w:rsidP="00980DE8"/>
          <w:p w:rsidR="003E4A9B" w:rsidRDefault="003E4A9B" w:rsidP="00980DE8"/>
          <w:p w:rsidR="003E4A9B" w:rsidRDefault="003E4A9B" w:rsidP="00980DE8"/>
          <w:p w:rsidR="003E4A9B" w:rsidRDefault="003E4A9B" w:rsidP="00980DE8"/>
          <w:p w:rsidR="003E4A9B" w:rsidRDefault="003E4A9B" w:rsidP="00980DE8"/>
          <w:p w:rsidR="003E4A9B" w:rsidRDefault="003E4A9B" w:rsidP="00980DE8"/>
          <w:p w:rsidR="003E4A9B" w:rsidRDefault="003E4A9B" w:rsidP="00980DE8"/>
          <w:p w:rsidR="003E4A9B" w:rsidRDefault="003E4A9B" w:rsidP="00980DE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109220</wp:posOffset>
                  </wp:positionV>
                  <wp:extent cx="1419225" cy="5238750"/>
                  <wp:effectExtent l="19050" t="0" r="9525" b="0"/>
                  <wp:wrapTight wrapText="bothSides">
                    <wp:wrapPolygon edited="0">
                      <wp:start x="-290" y="0"/>
                      <wp:lineTo x="-290" y="21521"/>
                      <wp:lineTo x="21745" y="21521"/>
                      <wp:lineTo x="21745" y="0"/>
                      <wp:lineTo x="-290" y="0"/>
                    </wp:wrapPolygon>
                  </wp:wrapTight>
                  <wp:docPr id="6" name="Рисунок 2" descr="F:\Учпортфолио\сварка\2\img20210923_13165175 - копия -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Учпортфолио\сварка\2\img20210923_13165175 - копия -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23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4A9B" w:rsidRDefault="003E4A9B" w:rsidP="00980DE8"/>
          <w:p w:rsidR="003E4A9B" w:rsidRDefault="003E4A9B" w:rsidP="00980DE8"/>
          <w:p w:rsidR="003E4A9B" w:rsidRDefault="003E4A9B" w:rsidP="00980DE8"/>
          <w:p w:rsidR="003E4A9B" w:rsidRDefault="003E4A9B" w:rsidP="00980DE8"/>
        </w:tc>
      </w:tr>
      <w:tr w:rsidR="003E4A9B" w:rsidTr="00BA55D4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>
            <w:pPr>
              <w:rPr>
                <w:noProof/>
              </w:rPr>
            </w:pPr>
          </w:p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BA55D4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BA55D4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BA55D4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3E4A9B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  <w:tr w:rsidR="00AA5AFF" w:rsidTr="00980DE8">
        <w:trPr>
          <w:trHeight w:val="397"/>
        </w:trPr>
        <w:tc>
          <w:tcPr>
            <w:tcW w:w="397" w:type="dxa"/>
          </w:tcPr>
          <w:p w:rsidR="003E4A9B" w:rsidRDefault="003E4A9B" w:rsidP="00980DE8"/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Pr="003E4A9B" w:rsidRDefault="003E4A9B" w:rsidP="00980D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3E4A9B" w:rsidRDefault="003E4A9B" w:rsidP="00980DE8"/>
        </w:tc>
        <w:tc>
          <w:tcPr>
            <w:tcW w:w="3573" w:type="dxa"/>
            <w:vMerge/>
          </w:tcPr>
          <w:p w:rsidR="003E4A9B" w:rsidRDefault="003E4A9B" w:rsidP="00980DE8"/>
        </w:tc>
      </w:tr>
    </w:tbl>
    <w:p w:rsidR="007F5AEC" w:rsidRDefault="007F5AEC"/>
    <w:p w:rsidR="007F5AEC" w:rsidRDefault="007F5AEC"/>
    <w:p w:rsidR="007F5AEC" w:rsidRPr="00C91684" w:rsidRDefault="00232D94" w:rsidP="00C91684">
      <w:pPr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>деталь безынжекторной газовой горелки под цифрой -2.</w:t>
      </w:r>
    </w:p>
    <w:p w:rsidR="00232D94" w:rsidRPr="00C91684" w:rsidRDefault="00C9168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>деталь безынжекторной газовой горелки под цифрой -5.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3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>вид сварочного пламени</w:t>
      </w:r>
      <w:r w:rsidR="007863FC" w:rsidRPr="00C91684">
        <w:rPr>
          <w:rFonts w:ascii="Times New Roman" w:hAnsi="Times New Roman" w:cs="Times New Roman"/>
          <w:sz w:val="28"/>
          <w:szCs w:val="28"/>
        </w:rPr>
        <w:t xml:space="preserve"> газовой горелки</w:t>
      </w:r>
      <w:r w:rsidR="00700EE4" w:rsidRPr="00C91684">
        <w:rPr>
          <w:rFonts w:ascii="Times New Roman" w:hAnsi="Times New Roman" w:cs="Times New Roman"/>
          <w:sz w:val="28"/>
          <w:szCs w:val="28"/>
        </w:rPr>
        <w:t>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4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>деталь безынжекторной газовой горелки под цифрой -1.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5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>деталь безынжекторной газовой горелки под цифрой -4.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6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624FC7">
        <w:rPr>
          <w:rFonts w:ascii="Times New Roman" w:hAnsi="Times New Roman" w:cs="Times New Roman"/>
          <w:sz w:val="28"/>
          <w:szCs w:val="28"/>
        </w:rPr>
        <w:t>при газопламенной обработке материалов предназначен для понижения давления газа, отбираемого из баллона, постоянного расхода и давления газа.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7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 xml:space="preserve">деталь безынжекторной газовой горелки под цифрой </w:t>
      </w:r>
      <w:r w:rsidR="00C91684">
        <w:rPr>
          <w:rFonts w:ascii="Times New Roman" w:hAnsi="Times New Roman" w:cs="Times New Roman"/>
          <w:sz w:val="28"/>
          <w:szCs w:val="28"/>
        </w:rPr>
        <w:t>-</w:t>
      </w:r>
      <w:r w:rsidR="00700EE4" w:rsidRPr="00C91684">
        <w:rPr>
          <w:rFonts w:ascii="Times New Roman" w:hAnsi="Times New Roman" w:cs="Times New Roman"/>
          <w:sz w:val="28"/>
          <w:szCs w:val="28"/>
        </w:rPr>
        <w:t>3.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8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8A6811" w:rsidRPr="00C91684">
        <w:rPr>
          <w:rFonts w:ascii="Times New Roman" w:hAnsi="Times New Roman" w:cs="Times New Roman"/>
          <w:sz w:val="28"/>
          <w:szCs w:val="28"/>
        </w:rPr>
        <w:t>вид листовой конструкции</w:t>
      </w:r>
      <w:r w:rsidR="00D4662D">
        <w:rPr>
          <w:rFonts w:ascii="Times New Roman" w:hAnsi="Times New Roman" w:cs="Times New Roman"/>
          <w:sz w:val="28"/>
          <w:szCs w:val="28"/>
        </w:rPr>
        <w:t xml:space="preserve"> выполненной газовой сваркой</w:t>
      </w:r>
      <w:r w:rsidR="008A6811" w:rsidRPr="00C91684">
        <w:rPr>
          <w:rFonts w:ascii="Times New Roman" w:hAnsi="Times New Roman" w:cs="Times New Roman"/>
          <w:sz w:val="28"/>
          <w:szCs w:val="28"/>
        </w:rPr>
        <w:t>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9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 xml:space="preserve">деталь безынжекторной газовой горелки под цифрой </w:t>
      </w:r>
      <w:r w:rsidR="00C91684">
        <w:rPr>
          <w:rFonts w:ascii="Times New Roman" w:hAnsi="Times New Roman" w:cs="Times New Roman"/>
          <w:sz w:val="28"/>
          <w:szCs w:val="28"/>
        </w:rPr>
        <w:t>-</w:t>
      </w:r>
      <w:r w:rsidR="00700EE4" w:rsidRPr="00C91684">
        <w:rPr>
          <w:rFonts w:ascii="Times New Roman" w:hAnsi="Times New Roman" w:cs="Times New Roman"/>
          <w:sz w:val="28"/>
          <w:szCs w:val="28"/>
        </w:rPr>
        <w:t>6.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10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8A6811" w:rsidRPr="00C91684">
        <w:rPr>
          <w:rFonts w:ascii="Times New Roman" w:hAnsi="Times New Roman" w:cs="Times New Roman"/>
          <w:sz w:val="28"/>
          <w:szCs w:val="28"/>
        </w:rPr>
        <w:t>вещество, образующееся соединением углерода с металлом или неметаллом.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11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8664D0" w:rsidRPr="00C91684">
        <w:rPr>
          <w:rFonts w:ascii="Times New Roman" w:eastAsia="Times New Roman" w:hAnsi="Times New Roman" w:cs="Times New Roman"/>
          <w:sz w:val="28"/>
          <w:szCs w:val="28"/>
        </w:rPr>
        <w:t>женское имя: (арабское) красивая.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12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>вид сварочного пламени</w:t>
      </w:r>
      <w:r w:rsidR="007863FC" w:rsidRPr="00C91684">
        <w:rPr>
          <w:rFonts w:ascii="Times New Roman" w:hAnsi="Times New Roman" w:cs="Times New Roman"/>
          <w:sz w:val="28"/>
          <w:szCs w:val="28"/>
        </w:rPr>
        <w:t xml:space="preserve"> газовой горелки</w:t>
      </w:r>
      <w:r w:rsidR="00700EE4" w:rsidRPr="00C91684">
        <w:rPr>
          <w:rFonts w:ascii="Times New Roman" w:hAnsi="Times New Roman" w:cs="Times New Roman"/>
          <w:sz w:val="28"/>
          <w:szCs w:val="28"/>
        </w:rPr>
        <w:t>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13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8A6811" w:rsidRPr="00C91684">
        <w:rPr>
          <w:rFonts w:ascii="Times New Roman" w:hAnsi="Times New Roman" w:cs="Times New Roman"/>
          <w:sz w:val="28"/>
          <w:szCs w:val="28"/>
        </w:rPr>
        <w:t>металлическое изделие в виде нити</w:t>
      </w:r>
      <w:r w:rsidR="00052092">
        <w:rPr>
          <w:rFonts w:ascii="Times New Roman" w:hAnsi="Times New Roman" w:cs="Times New Roman"/>
          <w:sz w:val="28"/>
          <w:szCs w:val="28"/>
        </w:rPr>
        <w:t xml:space="preserve"> (присадочный материал</w:t>
      </w:r>
      <w:r w:rsidR="00D35EA3" w:rsidRPr="00C91684">
        <w:rPr>
          <w:rFonts w:ascii="Times New Roman" w:hAnsi="Times New Roman" w:cs="Times New Roman"/>
          <w:sz w:val="28"/>
          <w:szCs w:val="28"/>
        </w:rPr>
        <w:t>).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4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>вид сварочного пламени</w:t>
      </w:r>
      <w:r w:rsidR="007863FC" w:rsidRPr="00C91684">
        <w:rPr>
          <w:rFonts w:ascii="Times New Roman" w:hAnsi="Times New Roman" w:cs="Times New Roman"/>
          <w:sz w:val="28"/>
          <w:szCs w:val="28"/>
        </w:rPr>
        <w:t xml:space="preserve"> газовой горелки</w:t>
      </w:r>
      <w:r w:rsidR="00700EE4" w:rsidRPr="00C91684">
        <w:rPr>
          <w:rFonts w:ascii="Times New Roman" w:hAnsi="Times New Roman" w:cs="Times New Roman"/>
          <w:sz w:val="28"/>
          <w:szCs w:val="28"/>
        </w:rPr>
        <w:t>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6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 xml:space="preserve">деталь безынжекторной газовой горелки под цифрой </w:t>
      </w:r>
      <w:r w:rsidR="00C91684">
        <w:rPr>
          <w:rFonts w:ascii="Times New Roman" w:hAnsi="Times New Roman" w:cs="Times New Roman"/>
          <w:sz w:val="28"/>
          <w:szCs w:val="28"/>
        </w:rPr>
        <w:t>-</w:t>
      </w:r>
      <w:r w:rsidR="00700EE4" w:rsidRPr="00C91684">
        <w:rPr>
          <w:rFonts w:ascii="Times New Roman" w:hAnsi="Times New Roman" w:cs="Times New Roman"/>
          <w:sz w:val="28"/>
          <w:szCs w:val="28"/>
        </w:rPr>
        <w:t>7.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14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D35EA3" w:rsidRPr="00C91684">
        <w:rPr>
          <w:rFonts w:ascii="Times New Roman" w:hAnsi="Times New Roman" w:cs="Times New Roman"/>
          <w:sz w:val="28"/>
          <w:szCs w:val="28"/>
        </w:rPr>
        <w:t>горючий бесцветный газ, соединение углерода с водородом.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15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>деталь ацетиленового генератора.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16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>состав пламени</w:t>
      </w:r>
      <w:r w:rsidR="007863FC" w:rsidRPr="00C91684">
        <w:rPr>
          <w:rFonts w:ascii="Times New Roman" w:hAnsi="Times New Roman" w:cs="Times New Roman"/>
          <w:sz w:val="28"/>
          <w:szCs w:val="28"/>
        </w:rPr>
        <w:t xml:space="preserve"> газовой горелки</w:t>
      </w:r>
      <w:r w:rsidR="00700EE4" w:rsidRPr="00C91684">
        <w:rPr>
          <w:rFonts w:ascii="Times New Roman" w:hAnsi="Times New Roman" w:cs="Times New Roman"/>
          <w:sz w:val="28"/>
          <w:szCs w:val="28"/>
        </w:rPr>
        <w:t>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17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D35EA3" w:rsidRPr="00C91684">
        <w:rPr>
          <w:rFonts w:ascii="Times New Roman" w:hAnsi="Times New Roman" w:cs="Times New Roman"/>
          <w:sz w:val="28"/>
          <w:szCs w:val="28"/>
        </w:rPr>
        <w:t>химический элемент, газ, входящий в состав воздуха, необходимый для дыхания и горения.</w:t>
      </w:r>
    </w:p>
    <w:p w:rsidR="002D6E06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18 – 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D35EA3" w:rsidRPr="00C91684">
        <w:rPr>
          <w:rFonts w:ascii="Times New Roman" w:hAnsi="Times New Roman" w:cs="Times New Roman"/>
          <w:sz w:val="28"/>
          <w:szCs w:val="28"/>
        </w:rPr>
        <w:t>мать мужа.</w:t>
      </w:r>
    </w:p>
    <w:p w:rsidR="002D6E06" w:rsidRPr="00C91684" w:rsidRDefault="00C9168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</w:t>
      </w:r>
      <w:r w:rsidR="002D6E06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 xml:space="preserve">вид строения </w:t>
      </w:r>
      <w:r w:rsidR="007863FC" w:rsidRPr="00C91684">
        <w:rPr>
          <w:rFonts w:ascii="Times New Roman" w:hAnsi="Times New Roman" w:cs="Times New Roman"/>
          <w:sz w:val="28"/>
          <w:szCs w:val="28"/>
        </w:rPr>
        <w:t xml:space="preserve">сварочного </w:t>
      </w:r>
      <w:r w:rsidR="00700EE4" w:rsidRPr="00C91684">
        <w:rPr>
          <w:rFonts w:ascii="Times New Roman" w:hAnsi="Times New Roman" w:cs="Times New Roman"/>
          <w:sz w:val="28"/>
          <w:szCs w:val="28"/>
        </w:rPr>
        <w:t>пламени</w:t>
      </w:r>
      <w:r w:rsidR="007863FC" w:rsidRPr="00C91684">
        <w:rPr>
          <w:rFonts w:ascii="Times New Roman" w:hAnsi="Times New Roman" w:cs="Times New Roman"/>
          <w:sz w:val="28"/>
          <w:szCs w:val="28"/>
        </w:rPr>
        <w:t xml:space="preserve"> газовой горелки.</w:t>
      </w:r>
    </w:p>
    <w:p w:rsidR="00232D94" w:rsidRPr="00C91684" w:rsidRDefault="00232D94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20  – </w:t>
      </w:r>
      <w:r w:rsidR="00487C68"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00EE4" w:rsidRPr="00C91684">
        <w:rPr>
          <w:rFonts w:ascii="Times New Roman" w:hAnsi="Times New Roman" w:cs="Times New Roman"/>
          <w:sz w:val="28"/>
          <w:szCs w:val="28"/>
        </w:rPr>
        <w:t xml:space="preserve">вид строения </w:t>
      </w:r>
      <w:r w:rsidR="007863FC" w:rsidRPr="00C91684">
        <w:rPr>
          <w:rFonts w:ascii="Times New Roman" w:hAnsi="Times New Roman" w:cs="Times New Roman"/>
          <w:sz w:val="28"/>
          <w:szCs w:val="28"/>
        </w:rPr>
        <w:t xml:space="preserve">сварочного </w:t>
      </w:r>
      <w:r w:rsidR="00700EE4" w:rsidRPr="00C91684">
        <w:rPr>
          <w:rFonts w:ascii="Times New Roman" w:hAnsi="Times New Roman" w:cs="Times New Roman"/>
          <w:sz w:val="28"/>
          <w:szCs w:val="28"/>
        </w:rPr>
        <w:t>пламени</w:t>
      </w:r>
      <w:r w:rsidR="007863FC" w:rsidRPr="00C91684">
        <w:rPr>
          <w:rFonts w:ascii="Times New Roman" w:hAnsi="Times New Roman" w:cs="Times New Roman"/>
          <w:sz w:val="28"/>
          <w:szCs w:val="28"/>
        </w:rPr>
        <w:t xml:space="preserve"> газовой горелки</w:t>
      </w:r>
      <w:r w:rsidR="00700EE4" w:rsidRPr="00C91684">
        <w:rPr>
          <w:rFonts w:ascii="Times New Roman" w:hAnsi="Times New Roman" w:cs="Times New Roman"/>
          <w:sz w:val="28"/>
          <w:szCs w:val="28"/>
        </w:rPr>
        <w:t>.</w:t>
      </w:r>
    </w:p>
    <w:p w:rsidR="007F5AEC" w:rsidRPr="00C91684" w:rsidRDefault="007F5AEC" w:rsidP="00C9168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5AEC" w:rsidRPr="00C91684" w:rsidRDefault="008664D0" w:rsidP="00C91684">
      <w:pPr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8664D0" w:rsidRPr="00C91684" w:rsidRDefault="008664D0" w:rsidP="00C91684">
      <w:pPr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 xml:space="preserve">По горизонтали: 1 – гайка, 2 – шпиндель, 3 </w:t>
      </w:r>
      <w:r w:rsidR="007863FC" w:rsidRPr="00C91684">
        <w:rPr>
          <w:rFonts w:ascii="Times New Roman" w:hAnsi="Times New Roman" w:cs="Times New Roman"/>
          <w:sz w:val="28"/>
          <w:szCs w:val="28"/>
        </w:rPr>
        <w:t>–</w:t>
      </w:r>
      <w:r w:rsidRPr="00C91684">
        <w:rPr>
          <w:rFonts w:ascii="Times New Roman" w:hAnsi="Times New Roman" w:cs="Times New Roman"/>
          <w:sz w:val="28"/>
          <w:szCs w:val="28"/>
        </w:rPr>
        <w:t xml:space="preserve"> </w:t>
      </w:r>
      <w:r w:rsidR="007863FC" w:rsidRPr="00C91684">
        <w:rPr>
          <w:rFonts w:ascii="Times New Roman" w:hAnsi="Times New Roman" w:cs="Times New Roman"/>
          <w:sz w:val="28"/>
          <w:szCs w:val="28"/>
        </w:rPr>
        <w:t>окислительное, 4 – наконечник, 5 – вентиль, 6 – редуктор, 7 – каналы, 8 – настил, 9 – корпус, 10 – карбид, 11 – есения, 12 – нормальное, 13 – проволока.</w:t>
      </w:r>
    </w:p>
    <w:p w:rsidR="007863FC" w:rsidRPr="00C91684" w:rsidRDefault="007863FC" w:rsidP="00C91684">
      <w:pPr>
        <w:rPr>
          <w:rFonts w:ascii="Times New Roman" w:hAnsi="Times New Roman" w:cs="Times New Roman"/>
          <w:sz w:val="28"/>
          <w:szCs w:val="28"/>
        </w:rPr>
      </w:pPr>
      <w:r w:rsidRPr="00C91684">
        <w:rPr>
          <w:rFonts w:ascii="Times New Roman" w:hAnsi="Times New Roman" w:cs="Times New Roman"/>
          <w:sz w:val="28"/>
          <w:szCs w:val="28"/>
        </w:rPr>
        <w:t>По вертикали: 4 – науглероживающее, 6 – рукоятка, 14 – ацетилен, 15 – винт, 16 – ацетилено-кислородное, 17 – кислород, 18 – свекровь, 19 – ядро, 20 – факел.</w:t>
      </w:r>
    </w:p>
    <w:p w:rsidR="007F5AEC" w:rsidRDefault="007F5AEC"/>
    <w:p w:rsidR="007F5AEC" w:rsidRDefault="007F5AEC" w:rsidP="007F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C34B2C" w:rsidRDefault="005002C5" w:rsidP="005002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5AEC" w:rsidRDefault="007F5AEC" w:rsidP="007F5A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Иллюстрированное пособие сварщика. Издание 2-е, исправленное. Издательство «Соуэло», Москва, 2011 г. 56 страниц.</w:t>
      </w:r>
    </w:p>
    <w:p w:rsidR="005002C5" w:rsidRDefault="005002C5" w:rsidP="007F5A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5AEC" w:rsidRDefault="007F5AEC" w:rsidP="007F5AE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5002C5" w:rsidRDefault="005002C5" w:rsidP="007F5AE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5AEC" w:rsidRDefault="007F5AEC" w:rsidP="007F5A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7F5AEC" w:rsidRDefault="007F5AEC" w:rsidP="007F5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AEC" w:rsidRDefault="00BC672F" w:rsidP="007F5AE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55D4" w:rsidRPr="00842C98">
          <w:rPr>
            <w:rStyle w:val="a4"/>
            <w:rFonts w:ascii="Times New Roman" w:hAnsi="Times New Roman" w:cs="Times New Roman"/>
            <w:sz w:val="28"/>
            <w:szCs w:val="28"/>
          </w:rPr>
          <w:t>http://karatu.ru/wp-content/uploads/2019/04/89898.jpg</w:t>
        </w:r>
      </w:hyperlink>
    </w:p>
    <w:p w:rsidR="00BA55D4" w:rsidRDefault="00BA55D4" w:rsidP="007F5A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AEC" w:rsidRDefault="007F5AEC" w:rsidP="007F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0324DE">
        <w:rPr>
          <w:rFonts w:ascii="Times New Roman" w:hAnsi="Times New Roman" w:cs="Times New Roman"/>
          <w:sz w:val="28"/>
          <w:szCs w:val="28"/>
        </w:rPr>
        <w:t xml:space="preserve"> </w:t>
      </w:r>
      <w:r w:rsidR="00C34B2C">
        <w:rPr>
          <w:rFonts w:ascii="Times New Roman" w:hAnsi="Times New Roman" w:cs="Times New Roman"/>
          <w:sz w:val="28"/>
          <w:szCs w:val="28"/>
        </w:rPr>
        <w:t>карбид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4662D" w:rsidRDefault="00D4662D" w:rsidP="007F5AE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64557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https://ru.wikipedia.org/wiki/%D0%9A%D0%B0%D1%80%D0%B1%D0%B8%D0%B4%D1%8B</w:t>
        </w:r>
      </w:hyperlink>
    </w:p>
    <w:p w:rsidR="007F5AEC" w:rsidRDefault="007F5AEC" w:rsidP="007F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C34B2C">
        <w:rPr>
          <w:rFonts w:ascii="Times New Roman" w:hAnsi="Times New Roman" w:cs="Times New Roman"/>
          <w:sz w:val="28"/>
          <w:szCs w:val="28"/>
        </w:rPr>
        <w:t>ацетилен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4662D" w:rsidRDefault="00D4662D" w:rsidP="007F5AE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64557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https://ru.wikipedia.org/wiki/%D0%90%D1%86%D0%B5%D1%82%D0%B8%D0%BB%D0%B5%D0%BD</w:t>
        </w:r>
      </w:hyperlink>
    </w:p>
    <w:p w:rsidR="00D4662D" w:rsidRDefault="00D4662D" w:rsidP="007F5AEC">
      <w:pPr>
        <w:rPr>
          <w:rFonts w:ascii="Times New Roman" w:hAnsi="Times New Roman" w:cs="Times New Roman"/>
          <w:sz w:val="28"/>
          <w:szCs w:val="28"/>
        </w:rPr>
      </w:pPr>
    </w:p>
    <w:p w:rsidR="007F5AEC" w:rsidRDefault="007F5AEC" w:rsidP="007F5AEC">
      <w:pPr>
        <w:rPr>
          <w:rFonts w:ascii="Times New Roman" w:hAnsi="Times New Roman" w:cs="Times New Roman"/>
          <w:sz w:val="28"/>
          <w:szCs w:val="28"/>
        </w:rPr>
      </w:pPr>
    </w:p>
    <w:p w:rsidR="007F5AEC" w:rsidRDefault="007F5AEC"/>
    <w:sectPr w:rsidR="007F5AEC" w:rsidSect="00B5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AEC"/>
    <w:rsid w:val="00052092"/>
    <w:rsid w:val="00232D94"/>
    <w:rsid w:val="002D6E06"/>
    <w:rsid w:val="003E4A9B"/>
    <w:rsid w:val="00487C68"/>
    <w:rsid w:val="005002C5"/>
    <w:rsid w:val="005B089B"/>
    <w:rsid w:val="00624FC7"/>
    <w:rsid w:val="00700EE4"/>
    <w:rsid w:val="007455A6"/>
    <w:rsid w:val="007863FC"/>
    <w:rsid w:val="007F5AEC"/>
    <w:rsid w:val="008664D0"/>
    <w:rsid w:val="008A6811"/>
    <w:rsid w:val="00AA5AFF"/>
    <w:rsid w:val="00AF44E8"/>
    <w:rsid w:val="00B51963"/>
    <w:rsid w:val="00BA55D4"/>
    <w:rsid w:val="00BC672F"/>
    <w:rsid w:val="00C34B2C"/>
    <w:rsid w:val="00C91684"/>
    <w:rsid w:val="00D35EA3"/>
    <w:rsid w:val="00D4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A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5A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4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tu.ru/wp-content/uploads/2019/04/8989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90%D1%86%D0%B5%D1%82%D0%B8%D0%BB%D0%B5%D0%B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A%D0%B0%D1%80%D0%B1%D0%B8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2021-09-26T04:14:00Z</dcterms:created>
  <dcterms:modified xsi:type="dcterms:W3CDTF">2021-09-27T03:06:00Z</dcterms:modified>
</cp:coreProperties>
</file>