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7C6" w:rsidRPr="005D04E4" w:rsidRDefault="008747C6" w:rsidP="008747C6">
      <w:pPr>
        <w:jc w:val="center"/>
        <w:rPr>
          <w:rFonts w:ascii="Times New Roman" w:hAnsi="Times New Roman" w:cs="Times New Roman"/>
          <w:sz w:val="24"/>
          <w:szCs w:val="24"/>
        </w:rPr>
      </w:pPr>
      <w:r w:rsidRPr="005D04E4">
        <w:rPr>
          <w:rFonts w:ascii="Times New Roman" w:hAnsi="Times New Roman" w:cs="Times New Roman"/>
          <w:sz w:val="24"/>
          <w:szCs w:val="24"/>
        </w:rPr>
        <w:t>Бюджетное профессиональное образовательное учреждение Омской области</w:t>
      </w:r>
    </w:p>
    <w:p w:rsidR="008747C6" w:rsidRPr="005D04E4" w:rsidRDefault="008747C6" w:rsidP="008747C6">
      <w:pPr>
        <w:jc w:val="center"/>
        <w:rPr>
          <w:rFonts w:ascii="Times New Roman" w:hAnsi="Times New Roman" w:cs="Times New Roman"/>
          <w:sz w:val="24"/>
          <w:szCs w:val="24"/>
        </w:rPr>
      </w:pPr>
      <w:r w:rsidRPr="005D04E4">
        <w:rPr>
          <w:rFonts w:ascii="Times New Roman" w:hAnsi="Times New Roman" w:cs="Times New Roman"/>
          <w:sz w:val="24"/>
          <w:szCs w:val="24"/>
        </w:rPr>
        <w:t xml:space="preserve"> «Седельниковский агропромышленный техникум»</w:t>
      </w:r>
    </w:p>
    <w:p w:rsidR="008747C6" w:rsidRPr="00E376A1" w:rsidRDefault="008747C6" w:rsidP="008747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47C6" w:rsidRPr="00E376A1" w:rsidRDefault="008747C6" w:rsidP="008747C6">
      <w:pPr>
        <w:rPr>
          <w:rFonts w:ascii="Times New Roman" w:hAnsi="Times New Roman" w:cs="Times New Roman"/>
          <w:sz w:val="28"/>
          <w:szCs w:val="28"/>
        </w:rPr>
      </w:pPr>
    </w:p>
    <w:p w:rsidR="008747C6" w:rsidRDefault="008747C6" w:rsidP="008747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47C6" w:rsidRDefault="008747C6" w:rsidP="008747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3175</wp:posOffset>
            </wp:positionV>
            <wp:extent cx="1428750" cy="1428750"/>
            <wp:effectExtent l="19050" t="0" r="0" b="0"/>
            <wp:wrapTopAndBottom/>
            <wp:docPr id="1" name="Рисунок 1" descr="D:\Documents\Планы УП. 2018-2019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Планы УП. 2018-2019\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7C6" w:rsidRDefault="008747C6" w:rsidP="008747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47C6" w:rsidRDefault="008747C6" w:rsidP="008747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47C6" w:rsidRPr="00495145" w:rsidRDefault="008747C6" w:rsidP="008747C6">
      <w:pPr>
        <w:jc w:val="center"/>
        <w:rPr>
          <w:rFonts w:ascii="Times New Roman" w:hAnsi="Times New Roman" w:cs="Times New Roman"/>
          <w:sz w:val="28"/>
          <w:szCs w:val="28"/>
        </w:rPr>
      </w:pPr>
      <w:r w:rsidRPr="007B77D9">
        <w:rPr>
          <w:rFonts w:ascii="Times New Roman" w:hAnsi="Times New Roman" w:cs="Times New Roman"/>
          <w:b/>
          <w:sz w:val="28"/>
          <w:szCs w:val="28"/>
        </w:rPr>
        <w:t>Кроссворд  на тему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2C1CAC">
        <w:rPr>
          <w:rFonts w:ascii="Times New Roman" w:hAnsi="Times New Roman" w:cs="Times New Roman"/>
          <w:b/>
          <w:sz w:val="28"/>
          <w:szCs w:val="28"/>
        </w:rPr>
        <w:t>Сварочный выпрямитель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747C6" w:rsidRDefault="008747C6" w:rsidP="008747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47C6" w:rsidRDefault="008747C6" w:rsidP="008747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47C6" w:rsidRPr="005D04E4" w:rsidRDefault="008747C6" w:rsidP="008747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47C6" w:rsidRPr="005D04E4" w:rsidRDefault="008747C6" w:rsidP="008747C6">
      <w:pPr>
        <w:spacing w:after="120" w:line="240" w:lineRule="auto"/>
        <w:ind w:left="2829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Автор-составитель</w:t>
      </w:r>
      <w:r w:rsidRPr="005D04E4">
        <w:rPr>
          <w:rFonts w:ascii="Times New Roman" w:hAnsi="Times New Roman" w:cs="Times New Roman"/>
          <w:sz w:val="24"/>
          <w:szCs w:val="24"/>
        </w:rPr>
        <w:t>: Баранов Владимир Ильич</w:t>
      </w:r>
    </w:p>
    <w:p w:rsidR="008747C6" w:rsidRPr="005D04E4" w:rsidRDefault="008747C6" w:rsidP="008747C6">
      <w:pPr>
        <w:spacing w:after="120" w:line="240" w:lineRule="auto"/>
        <w:ind w:left="2829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D04E4">
        <w:rPr>
          <w:rFonts w:ascii="Times New Roman" w:hAnsi="Times New Roman" w:cs="Times New Roman"/>
          <w:sz w:val="24"/>
          <w:szCs w:val="24"/>
        </w:rPr>
        <w:t>мастер производственного обучения</w:t>
      </w:r>
    </w:p>
    <w:p w:rsidR="008747C6" w:rsidRPr="005D04E4" w:rsidRDefault="008747C6" w:rsidP="008747C6">
      <w:pPr>
        <w:spacing w:after="120" w:line="240" w:lineRule="auto"/>
        <w:ind w:left="2829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D04E4">
        <w:rPr>
          <w:rFonts w:ascii="Times New Roman" w:hAnsi="Times New Roman" w:cs="Times New Roman"/>
          <w:sz w:val="24"/>
          <w:szCs w:val="24"/>
        </w:rPr>
        <w:t>первой квалификационной категории</w:t>
      </w:r>
    </w:p>
    <w:p w:rsidR="008747C6" w:rsidRPr="005D04E4" w:rsidRDefault="008747C6" w:rsidP="008747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47C6" w:rsidRPr="005D04E4" w:rsidRDefault="008747C6" w:rsidP="008747C6">
      <w:pPr>
        <w:rPr>
          <w:rFonts w:ascii="Times New Roman" w:hAnsi="Times New Roman" w:cs="Times New Roman"/>
          <w:sz w:val="24"/>
          <w:szCs w:val="24"/>
        </w:rPr>
      </w:pPr>
    </w:p>
    <w:p w:rsidR="008747C6" w:rsidRPr="005D04E4" w:rsidRDefault="008747C6" w:rsidP="008747C6">
      <w:pPr>
        <w:rPr>
          <w:rFonts w:ascii="Times New Roman" w:hAnsi="Times New Roman" w:cs="Times New Roman"/>
          <w:sz w:val="24"/>
          <w:szCs w:val="24"/>
        </w:rPr>
      </w:pPr>
    </w:p>
    <w:p w:rsidR="008747C6" w:rsidRPr="005D04E4" w:rsidRDefault="008747C6" w:rsidP="008747C6">
      <w:pPr>
        <w:rPr>
          <w:rFonts w:ascii="Times New Roman" w:hAnsi="Times New Roman" w:cs="Times New Roman"/>
          <w:sz w:val="24"/>
          <w:szCs w:val="24"/>
        </w:rPr>
      </w:pPr>
    </w:p>
    <w:p w:rsidR="008747C6" w:rsidRPr="005D04E4" w:rsidRDefault="008747C6" w:rsidP="008747C6">
      <w:pPr>
        <w:rPr>
          <w:rFonts w:ascii="Times New Roman" w:hAnsi="Times New Roman" w:cs="Times New Roman"/>
          <w:sz w:val="24"/>
          <w:szCs w:val="24"/>
        </w:rPr>
      </w:pPr>
    </w:p>
    <w:p w:rsidR="008747C6" w:rsidRPr="005D04E4" w:rsidRDefault="008747C6" w:rsidP="008747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47C6" w:rsidRPr="005D04E4" w:rsidRDefault="008747C6" w:rsidP="008747C6">
      <w:pPr>
        <w:jc w:val="center"/>
        <w:rPr>
          <w:rFonts w:ascii="Times New Roman" w:hAnsi="Times New Roman" w:cs="Times New Roman"/>
          <w:sz w:val="24"/>
          <w:szCs w:val="24"/>
        </w:rPr>
      </w:pPr>
      <w:r w:rsidRPr="005D04E4">
        <w:rPr>
          <w:rFonts w:ascii="Times New Roman" w:hAnsi="Times New Roman" w:cs="Times New Roman"/>
          <w:sz w:val="24"/>
          <w:szCs w:val="24"/>
        </w:rPr>
        <w:t xml:space="preserve">Седельниково село Омская область  </w:t>
      </w:r>
    </w:p>
    <w:p w:rsidR="008747C6" w:rsidRPr="005425DF" w:rsidRDefault="008747C6" w:rsidP="005425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2021 - 2022</w:t>
      </w:r>
      <w:r w:rsidRPr="00F400B6">
        <w:rPr>
          <w:rFonts w:ascii="Times New Roman" w:hAnsi="Times New Roman" w:cs="Times New Roman"/>
          <w:sz w:val="24"/>
          <w:szCs w:val="24"/>
        </w:rPr>
        <w:t xml:space="preserve"> учебный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00B6">
        <w:rPr>
          <w:rFonts w:ascii="Times New Roman" w:hAnsi="Times New Roman" w:cs="Times New Roman"/>
          <w:sz w:val="24"/>
          <w:szCs w:val="24"/>
        </w:rPr>
        <w:t>го</w:t>
      </w:r>
      <w:r w:rsidR="005425DF">
        <w:rPr>
          <w:rFonts w:ascii="Times New Roman" w:hAnsi="Times New Roman" w:cs="Times New Roman"/>
          <w:sz w:val="24"/>
          <w:szCs w:val="24"/>
        </w:rPr>
        <w:t>д</w:t>
      </w:r>
    </w:p>
    <w:p w:rsidR="008747C6" w:rsidRPr="00792F74" w:rsidRDefault="008747C6" w:rsidP="008747C6">
      <w:pPr>
        <w:jc w:val="center"/>
        <w:rPr>
          <w:rFonts w:ascii="Times New Roman" w:hAnsi="Times New Roman" w:cs="Times New Roman"/>
          <w:sz w:val="28"/>
          <w:szCs w:val="28"/>
        </w:rPr>
      </w:pPr>
      <w:r w:rsidRPr="00792F74">
        <w:rPr>
          <w:rFonts w:ascii="Times New Roman" w:hAnsi="Times New Roman" w:cs="Times New Roman"/>
          <w:sz w:val="28"/>
          <w:szCs w:val="28"/>
        </w:rPr>
        <w:lastRenderedPageBreak/>
        <w:t>Для общего развития обучающихся, для проведения внеклассных мероприятий, викторин, выполнения внеаудиторной самостоятельной работы.</w:t>
      </w:r>
    </w:p>
    <w:p w:rsidR="008747C6" w:rsidRPr="0026133C" w:rsidRDefault="008747C6" w:rsidP="008747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145">
        <w:rPr>
          <w:rFonts w:ascii="Times New Roman" w:hAnsi="Times New Roman" w:cs="Times New Roman"/>
          <w:sz w:val="28"/>
          <w:szCs w:val="28"/>
        </w:rPr>
        <w:t>Кро</w:t>
      </w:r>
      <w:r>
        <w:rPr>
          <w:rFonts w:ascii="Times New Roman" w:hAnsi="Times New Roman" w:cs="Times New Roman"/>
          <w:sz w:val="28"/>
          <w:szCs w:val="28"/>
        </w:rPr>
        <w:t>ссворд  на тему «</w:t>
      </w:r>
      <w:r w:rsidR="00385133">
        <w:rPr>
          <w:rFonts w:ascii="Times New Roman" w:hAnsi="Times New Roman" w:cs="Times New Roman"/>
          <w:sz w:val="28"/>
          <w:szCs w:val="28"/>
        </w:rPr>
        <w:t>Сварочный выпрямитель</w:t>
      </w:r>
      <w:r w:rsidRPr="003507DF">
        <w:rPr>
          <w:rFonts w:ascii="Times New Roman" w:hAnsi="Times New Roman" w:cs="Times New Roman"/>
          <w:b/>
          <w:sz w:val="28"/>
          <w:szCs w:val="28"/>
        </w:rPr>
        <w:t>»</w:t>
      </w:r>
    </w:p>
    <w:p w:rsidR="00D4651B" w:rsidRDefault="00D4651B"/>
    <w:tbl>
      <w:tblPr>
        <w:tblStyle w:val="a3"/>
        <w:tblW w:w="0" w:type="auto"/>
        <w:jc w:val="center"/>
        <w:tblLook w:val="04A0"/>
      </w:tblPr>
      <w:tblGrid>
        <w:gridCol w:w="374"/>
        <w:gridCol w:w="407"/>
        <w:gridCol w:w="407"/>
        <w:gridCol w:w="407"/>
        <w:gridCol w:w="407"/>
        <w:gridCol w:w="407"/>
        <w:gridCol w:w="407"/>
        <w:gridCol w:w="407"/>
        <w:gridCol w:w="407"/>
        <w:gridCol w:w="407"/>
        <w:gridCol w:w="407"/>
        <w:gridCol w:w="407"/>
        <w:gridCol w:w="407"/>
        <w:gridCol w:w="407"/>
        <w:gridCol w:w="407"/>
        <w:gridCol w:w="407"/>
        <w:gridCol w:w="407"/>
        <w:gridCol w:w="407"/>
        <w:gridCol w:w="407"/>
        <w:gridCol w:w="374"/>
      </w:tblGrid>
      <w:tr w:rsidR="00385133" w:rsidTr="000C0B42">
        <w:trPr>
          <w:trHeight w:val="397"/>
          <w:jc w:val="center"/>
        </w:trPr>
        <w:tc>
          <w:tcPr>
            <w:tcW w:w="374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407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407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407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407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407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407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407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407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407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407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407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407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407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407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407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407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407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407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374" w:type="dxa"/>
            <w:shd w:val="clear" w:color="auto" w:fill="4A442A" w:themeFill="background2" w:themeFillShade="40"/>
          </w:tcPr>
          <w:p w:rsidR="00385133" w:rsidRDefault="00385133" w:rsidP="00D4651B"/>
        </w:tc>
      </w:tr>
      <w:tr w:rsidR="00385133" w:rsidTr="000C0B42">
        <w:trPr>
          <w:trHeight w:val="397"/>
          <w:jc w:val="center"/>
        </w:trPr>
        <w:tc>
          <w:tcPr>
            <w:tcW w:w="374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7326" w:type="dxa"/>
            <w:gridSpan w:val="18"/>
            <w:vMerge w:val="restart"/>
          </w:tcPr>
          <w:p w:rsidR="00385133" w:rsidRDefault="00385133" w:rsidP="00D4651B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144780</wp:posOffset>
                  </wp:positionV>
                  <wp:extent cx="4486275" cy="3048000"/>
                  <wp:effectExtent l="19050" t="0" r="9525" b="0"/>
                  <wp:wrapTight wrapText="bothSides">
                    <wp:wrapPolygon edited="0">
                      <wp:start x="-92" y="0"/>
                      <wp:lineTo x="-92" y="21465"/>
                      <wp:lineTo x="21646" y="21465"/>
                      <wp:lineTo x="21646" y="0"/>
                      <wp:lineTo x="-92" y="0"/>
                    </wp:wrapPolygon>
                  </wp:wrapTight>
                  <wp:docPr id="2" name="Рисунок 1" descr="E:\сканы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каны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1705" t="13394" r="21580" b="54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4" w:type="dxa"/>
            <w:shd w:val="clear" w:color="auto" w:fill="4A442A" w:themeFill="background2" w:themeFillShade="40"/>
          </w:tcPr>
          <w:p w:rsidR="00385133" w:rsidRDefault="00385133" w:rsidP="00D4651B"/>
        </w:tc>
      </w:tr>
      <w:tr w:rsidR="00385133" w:rsidTr="000C0B42">
        <w:trPr>
          <w:trHeight w:val="397"/>
          <w:jc w:val="center"/>
        </w:trPr>
        <w:tc>
          <w:tcPr>
            <w:tcW w:w="374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7326" w:type="dxa"/>
            <w:gridSpan w:val="18"/>
            <w:vMerge/>
          </w:tcPr>
          <w:p w:rsidR="00385133" w:rsidRDefault="00385133" w:rsidP="00D4651B"/>
        </w:tc>
        <w:tc>
          <w:tcPr>
            <w:tcW w:w="374" w:type="dxa"/>
            <w:shd w:val="clear" w:color="auto" w:fill="4A442A" w:themeFill="background2" w:themeFillShade="40"/>
          </w:tcPr>
          <w:p w:rsidR="00385133" w:rsidRDefault="00385133" w:rsidP="00D4651B"/>
        </w:tc>
      </w:tr>
      <w:tr w:rsidR="00385133" w:rsidTr="000C0B42">
        <w:trPr>
          <w:trHeight w:val="397"/>
          <w:jc w:val="center"/>
        </w:trPr>
        <w:tc>
          <w:tcPr>
            <w:tcW w:w="374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7326" w:type="dxa"/>
            <w:gridSpan w:val="18"/>
            <w:vMerge/>
          </w:tcPr>
          <w:p w:rsidR="00385133" w:rsidRDefault="00385133" w:rsidP="00D4651B"/>
        </w:tc>
        <w:tc>
          <w:tcPr>
            <w:tcW w:w="374" w:type="dxa"/>
            <w:shd w:val="clear" w:color="auto" w:fill="4A442A" w:themeFill="background2" w:themeFillShade="40"/>
          </w:tcPr>
          <w:p w:rsidR="00385133" w:rsidRDefault="00385133" w:rsidP="00D4651B"/>
        </w:tc>
      </w:tr>
      <w:tr w:rsidR="00385133" w:rsidTr="000C0B42">
        <w:trPr>
          <w:trHeight w:val="397"/>
          <w:jc w:val="center"/>
        </w:trPr>
        <w:tc>
          <w:tcPr>
            <w:tcW w:w="374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7326" w:type="dxa"/>
            <w:gridSpan w:val="18"/>
            <w:vMerge/>
          </w:tcPr>
          <w:p w:rsidR="00385133" w:rsidRDefault="00385133" w:rsidP="00D4651B"/>
        </w:tc>
        <w:tc>
          <w:tcPr>
            <w:tcW w:w="374" w:type="dxa"/>
            <w:shd w:val="clear" w:color="auto" w:fill="4A442A" w:themeFill="background2" w:themeFillShade="40"/>
          </w:tcPr>
          <w:p w:rsidR="00385133" w:rsidRDefault="00385133" w:rsidP="00D4651B"/>
        </w:tc>
      </w:tr>
      <w:tr w:rsidR="00385133" w:rsidTr="000C0B42">
        <w:trPr>
          <w:trHeight w:val="397"/>
          <w:jc w:val="center"/>
        </w:trPr>
        <w:tc>
          <w:tcPr>
            <w:tcW w:w="374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7326" w:type="dxa"/>
            <w:gridSpan w:val="18"/>
            <w:vMerge/>
          </w:tcPr>
          <w:p w:rsidR="00385133" w:rsidRDefault="00385133" w:rsidP="00D4651B"/>
        </w:tc>
        <w:tc>
          <w:tcPr>
            <w:tcW w:w="374" w:type="dxa"/>
            <w:shd w:val="clear" w:color="auto" w:fill="4A442A" w:themeFill="background2" w:themeFillShade="40"/>
          </w:tcPr>
          <w:p w:rsidR="00385133" w:rsidRDefault="00385133" w:rsidP="00D4651B"/>
        </w:tc>
      </w:tr>
      <w:tr w:rsidR="00385133" w:rsidTr="000C0B42">
        <w:trPr>
          <w:trHeight w:val="397"/>
          <w:jc w:val="center"/>
        </w:trPr>
        <w:tc>
          <w:tcPr>
            <w:tcW w:w="374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7326" w:type="dxa"/>
            <w:gridSpan w:val="18"/>
            <w:vMerge/>
          </w:tcPr>
          <w:p w:rsidR="00385133" w:rsidRDefault="00385133" w:rsidP="00D4651B"/>
        </w:tc>
        <w:tc>
          <w:tcPr>
            <w:tcW w:w="374" w:type="dxa"/>
            <w:shd w:val="clear" w:color="auto" w:fill="4A442A" w:themeFill="background2" w:themeFillShade="40"/>
          </w:tcPr>
          <w:p w:rsidR="00385133" w:rsidRDefault="00385133" w:rsidP="00D4651B"/>
        </w:tc>
      </w:tr>
      <w:tr w:rsidR="00385133" w:rsidTr="000C0B42">
        <w:trPr>
          <w:trHeight w:val="397"/>
          <w:jc w:val="center"/>
        </w:trPr>
        <w:tc>
          <w:tcPr>
            <w:tcW w:w="374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7326" w:type="dxa"/>
            <w:gridSpan w:val="18"/>
            <w:vMerge/>
          </w:tcPr>
          <w:p w:rsidR="00385133" w:rsidRDefault="00385133" w:rsidP="00D4651B"/>
        </w:tc>
        <w:tc>
          <w:tcPr>
            <w:tcW w:w="374" w:type="dxa"/>
            <w:shd w:val="clear" w:color="auto" w:fill="4A442A" w:themeFill="background2" w:themeFillShade="40"/>
          </w:tcPr>
          <w:p w:rsidR="00385133" w:rsidRDefault="00385133" w:rsidP="00D4651B"/>
        </w:tc>
      </w:tr>
      <w:tr w:rsidR="00385133" w:rsidTr="000C0B42">
        <w:trPr>
          <w:trHeight w:val="397"/>
          <w:jc w:val="center"/>
        </w:trPr>
        <w:tc>
          <w:tcPr>
            <w:tcW w:w="374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7326" w:type="dxa"/>
            <w:gridSpan w:val="18"/>
            <w:vMerge/>
          </w:tcPr>
          <w:p w:rsidR="00385133" w:rsidRDefault="00385133" w:rsidP="00D4651B"/>
        </w:tc>
        <w:tc>
          <w:tcPr>
            <w:tcW w:w="374" w:type="dxa"/>
            <w:shd w:val="clear" w:color="auto" w:fill="4A442A" w:themeFill="background2" w:themeFillShade="40"/>
          </w:tcPr>
          <w:p w:rsidR="00385133" w:rsidRDefault="00385133" w:rsidP="00D4651B"/>
        </w:tc>
      </w:tr>
      <w:tr w:rsidR="00385133" w:rsidTr="000C0B42">
        <w:trPr>
          <w:trHeight w:val="397"/>
          <w:jc w:val="center"/>
        </w:trPr>
        <w:tc>
          <w:tcPr>
            <w:tcW w:w="374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7326" w:type="dxa"/>
            <w:gridSpan w:val="18"/>
            <w:vMerge/>
          </w:tcPr>
          <w:p w:rsidR="00385133" w:rsidRDefault="00385133" w:rsidP="00D4651B"/>
        </w:tc>
        <w:tc>
          <w:tcPr>
            <w:tcW w:w="374" w:type="dxa"/>
            <w:shd w:val="clear" w:color="auto" w:fill="4A442A" w:themeFill="background2" w:themeFillShade="40"/>
          </w:tcPr>
          <w:p w:rsidR="00385133" w:rsidRDefault="00385133" w:rsidP="00D4651B"/>
        </w:tc>
      </w:tr>
      <w:tr w:rsidR="00385133" w:rsidTr="000C0B42">
        <w:trPr>
          <w:trHeight w:val="397"/>
          <w:jc w:val="center"/>
        </w:trPr>
        <w:tc>
          <w:tcPr>
            <w:tcW w:w="374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7326" w:type="dxa"/>
            <w:gridSpan w:val="18"/>
            <w:vMerge/>
          </w:tcPr>
          <w:p w:rsidR="00385133" w:rsidRDefault="00385133" w:rsidP="00D4651B"/>
        </w:tc>
        <w:tc>
          <w:tcPr>
            <w:tcW w:w="374" w:type="dxa"/>
            <w:shd w:val="clear" w:color="auto" w:fill="4A442A" w:themeFill="background2" w:themeFillShade="40"/>
          </w:tcPr>
          <w:p w:rsidR="00385133" w:rsidRDefault="00385133" w:rsidP="00D4651B"/>
        </w:tc>
      </w:tr>
      <w:tr w:rsidR="00385133" w:rsidTr="000C0B42">
        <w:trPr>
          <w:trHeight w:val="397"/>
          <w:jc w:val="center"/>
        </w:trPr>
        <w:tc>
          <w:tcPr>
            <w:tcW w:w="374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7326" w:type="dxa"/>
            <w:gridSpan w:val="18"/>
            <w:vMerge/>
          </w:tcPr>
          <w:p w:rsidR="00385133" w:rsidRDefault="00385133" w:rsidP="00D4651B"/>
        </w:tc>
        <w:tc>
          <w:tcPr>
            <w:tcW w:w="374" w:type="dxa"/>
            <w:shd w:val="clear" w:color="auto" w:fill="4A442A" w:themeFill="background2" w:themeFillShade="40"/>
          </w:tcPr>
          <w:p w:rsidR="00385133" w:rsidRDefault="00385133" w:rsidP="00D4651B"/>
        </w:tc>
      </w:tr>
      <w:tr w:rsidR="00385133" w:rsidTr="000C0B42">
        <w:trPr>
          <w:trHeight w:val="397"/>
          <w:jc w:val="center"/>
        </w:trPr>
        <w:tc>
          <w:tcPr>
            <w:tcW w:w="374" w:type="dxa"/>
            <w:shd w:val="clear" w:color="auto" w:fill="4A442A" w:themeFill="background2" w:themeFillShade="40"/>
          </w:tcPr>
          <w:p w:rsidR="00385133" w:rsidRDefault="00385133" w:rsidP="00D4651B"/>
        </w:tc>
        <w:tc>
          <w:tcPr>
            <w:tcW w:w="7326" w:type="dxa"/>
            <w:gridSpan w:val="18"/>
            <w:vMerge/>
          </w:tcPr>
          <w:p w:rsidR="00385133" w:rsidRDefault="00385133" w:rsidP="00D4651B"/>
        </w:tc>
        <w:tc>
          <w:tcPr>
            <w:tcW w:w="374" w:type="dxa"/>
            <w:shd w:val="clear" w:color="auto" w:fill="4A442A" w:themeFill="background2" w:themeFillShade="40"/>
          </w:tcPr>
          <w:p w:rsidR="00385133" w:rsidRDefault="00385133" w:rsidP="00D4651B"/>
        </w:tc>
      </w:tr>
      <w:tr w:rsidR="00385133" w:rsidTr="000C0B42">
        <w:trPr>
          <w:trHeight w:val="397"/>
          <w:jc w:val="center"/>
        </w:trPr>
        <w:tc>
          <w:tcPr>
            <w:tcW w:w="374" w:type="dxa"/>
            <w:shd w:val="clear" w:color="auto" w:fill="4A442A" w:themeFill="background2" w:themeFillShade="40"/>
          </w:tcPr>
          <w:p w:rsidR="00385133" w:rsidRDefault="00851838" w:rsidP="00D4651B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292100</wp:posOffset>
                  </wp:positionV>
                  <wp:extent cx="5137150" cy="3905250"/>
                  <wp:effectExtent l="19050" t="0" r="6350" b="0"/>
                  <wp:wrapNone/>
                  <wp:docPr id="8" name="Рисунок 7" descr="https://i.artfile.ru/2048x1290_1448196_%5bwww.ArtFile.ru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artfile.ru/2048x1290_1448196_%5bwww.ArtFile.ru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291" r="8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0" cy="390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26" w:type="dxa"/>
            <w:gridSpan w:val="18"/>
            <w:vMerge/>
          </w:tcPr>
          <w:p w:rsidR="00385133" w:rsidRDefault="00385133" w:rsidP="00D4651B"/>
        </w:tc>
        <w:tc>
          <w:tcPr>
            <w:tcW w:w="374" w:type="dxa"/>
            <w:shd w:val="clear" w:color="auto" w:fill="4A442A" w:themeFill="background2" w:themeFillShade="40"/>
          </w:tcPr>
          <w:p w:rsidR="00385133" w:rsidRDefault="00385133" w:rsidP="00D4651B"/>
        </w:tc>
      </w:tr>
      <w:tr w:rsidR="00AA3A7A" w:rsidTr="00A36A99">
        <w:trPr>
          <w:trHeight w:val="397"/>
          <w:jc w:val="center"/>
        </w:trPr>
        <w:tc>
          <w:tcPr>
            <w:tcW w:w="374" w:type="dxa"/>
          </w:tcPr>
          <w:p w:rsidR="00AA3A7A" w:rsidRDefault="00AA3A7A" w:rsidP="00D4651B"/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59717B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59717B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59717B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4" w:type="dxa"/>
          </w:tcPr>
          <w:p w:rsidR="00AA3A7A" w:rsidRDefault="00AA3A7A" w:rsidP="00D4651B"/>
        </w:tc>
      </w:tr>
      <w:tr w:rsidR="00AA3A7A" w:rsidTr="00851838">
        <w:trPr>
          <w:trHeight w:val="397"/>
          <w:jc w:val="center"/>
        </w:trPr>
        <w:tc>
          <w:tcPr>
            <w:tcW w:w="374" w:type="dxa"/>
          </w:tcPr>
          <w:p w:rsidR="00AA3A7A" w:rsidRDefault="00AA3A7A" w:rsidP="00D4651B"/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59717B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07" w:type="dxa"/>
            <w:shd w:val="clear" w:color="auto" w:fill="auto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auto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auto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auto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auto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auto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auto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auto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auto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auto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auto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59717B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4" w:type="dxa"/>
          </w:tcPr>
          <w:p w:rsidR="00AA3A7A" w:rsidRDefault="00AA3A7A" w:rsidP="00D4651B"/>
        </w:tc>
      </w:tr>
      <w:tr w:rsidR="00AA3A7A" w:rsidTr="004753A6">
        <w:trPr>
          <w:trHeight w:val="397"/>
          <w:jc w:val="center"/>
        </w:trPr>
        <w:tc>
          <w:tcPr>
            <w:tcW w:w="374" w:type="dxa"/>
          </w:tcPr>
          <w:p w:rsidR="00AA3A7A" w:rsidRDefault="00AA3A7A" w:rsidP="00D4651B"/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59717B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59717B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4" w:type="dxa"/>
          </w:tcPr>
          <w:p w:rsidR="00AA3A7A" w:rsidRDefault="00AA3A7A" w:rsidP="00D4651B"/>
        </w:tc>
      </w:tr>
      <w:tr w:rsidR="00AA3A7A" w:rsidTr="00A36A99">
        <w:trPr>
          <w:trHeight w:val="397"/>
          <w:jc w:val="center"/>
        </w:trPr>
        <w:tc>
          <w:tcPr>
            <w:tcW w:w="374" w:type="dxa"/>
          </w:tcPr>
          <w:p w:rsidR="00AA3A7A" w:rsidRDefault="00AA3A7A" w:rsidP="00D4651B"/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59717B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4" w:type="dxa"/>
          </w:tcPr>
          <w:p w:rsidR="00AA3A7A" w:rsidRDefault="00AA3A7A" w:rsidP="00D4651B"/>
        </w:tc>
      </w:tr>
      <w:tr w:rsidR="00AA3A7A" w:rsidTr="00770383">
        <w:trPr>
          <w:trHeight w:val="397"/>
          <w:jc w:val="center"/>
        </w:trPr>
        <w:tc>
          <w:tcPr>
            <w:tcW w:w="374" w:type="dxa"/>
          </w:tcPr>
          <w:p w:rsidR="00AA3A7A" w:rsidRDefault="00AA3A7A" w:rsidP="00D4651B"/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59717B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59717B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4" w:type="dxa"/>
          </w:tcPr>
          <w:p w:rsidR="00AA3A7A" w:rsidRDefault="00AA3A7A" w:rsidP="00D4651B"/>
        </w:tc>
      </w:tr>
      <w:tr w:rsidR="00AA3A7A" w:rsidTr="00A36A99">
        <w:trPr>
          <w:trHeight w:val="397"/>
          <w:jc w:val="center"/>
        </w:trPr>
        <w:tc>
          <w:tcPr>
            <w:tcW w:w="374" w:type="dxa"/>
          </w:tcPr>
          <w:p w:rsidR="00AA3A7A" w:rsidRDefault="00AA3A7A" w:rsidP="00D4651B"/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59717B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4" w:type="dxa"/>
          </w:tcPr>
          <w:p w:rsidR="00AA3A7A" w:rsidRDefault="00AA3A7A" w:rsidP="00D4651B"/>
        </w:tc>
      </w:tr>
      <w:tr w:rsidR="00AA3A7A" w:rsidTr="00770383">
        <w:trPr>
          <w:trHeight w:val="397"/>
          <w:jc w:val="center"/>
        </w:trPr>
        <w:tc>
          <w:tcPr>
            <w:tcW w:w="374" w:type="dxa"/>
          </w:tcPr>
          <w:p w:rsidR="00AA3A7A" w:rsidRDefault="00AA3A7A" w:rsidP="00D4651B"/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59717B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59717B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4" w:type="dxa"/>
          </w:tcPr>
          <w:p w:rsidR="00AA3A7A" w:rsidRDefault="00AA3A7A" w:rsidP="00D4651B"/>
        </w:tc>
      </w:tr>
      <w:tr w:rsidR="00AA3A7A" w:rsidTr="002029C7">
        <w:trPr>
          <w:trHeight w:val="397"/>
          <w:jc w:val="center"/>
        </w:trPr>
        <w:tc>
          <w:tcPr>
            <w:tcW w:w="374" w:type="dxa"/>
          </w:tcPr>
          <w:p w:rsidR="00AA3A7A" w:rsidRDefault="00AA3A7A" w:rsidP="00D4651B"/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59717B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4" w:type="dxa"/>
          </w:tcPr>
          <w:p w:rsidR="00AA3A7A" w:rsidRDefault="00AA3A7A" w:rsidP="00D4651B"/>
        </w:tc>
      </w:tr>
      <w:tr w:rsidR="00AA3A7A" w:rsidTr="003C45B4">
        <w:trPr>
          <w:trHeight w:val="397"/>
          <w:jc w:val="center"/>
        </w:trPr>
        <w:tc>
          <w:tcPr>
            <w:tcW w:w="374" w:type="dxa"/>
          </w:tcPr>
          <w:p w:rsidR="00AA3A7A" w:rsidRDefault="00AA3A7A" w:rsidP="00D4651B"/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59717B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4" w:type="dxa"/>
          </w:tcPr>
          <w:p w:rsidR="00AA3A7A" w:rsidRDefault="00AA3A7A" w:rsidP="00D4651B"/>
        </w:tc>
      </w:tr>
      <w:tr w:rsidR="00AA3A7A" w:rsidTr="00851838">
        <w:trPr>
          <w:trHeight w:val="397"/>
          <w:jc w:val="center"/>
        </w:trPr>
        <w:tc>
          <w:tcPr>
            <w:tcW w:w="374" w:type="dxa"/>
          </w:tcPr>
          <w:p w:rsidR="00AA3A7A" w:rsidRDefault="00AA3A7A" w:rsidP="00D4651B"/>
        </w:tc>
        <w:tc>
          <w:tcPr>
            <w:tcW w:w="407" w:type="dxa"/>
            <w:shd w:val="clear" w:color="auto" w:fill="auto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auto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4" w:type="dxa"/>
          </w:tcPr>
          <w:p w:rsidR="00AA3A7A" w:rsidRDefault="00AA3A7A" w:rsidP="00D4651B"/>
        </w:tc>
      </w:tr>
      <w:tr w:rsidR="00AA3A7A" w:rsidTr="00851838">
        <w:trPr>
          <w:trHeight w:val="397"/>
          <w:jc w:val="center"/>
        </w:trPr>
        <w:tc>
          <w:tcPr>
            <w:tcW w:w="374" w:type="dxa"/>
          </w:tcPr>
          <w:p w:rsidR="00AA3A7A" w:rsidRDefault="00AA3A7A" w:rsidP="00D4651B"/>
        </w:tc>
        <w:tc>
          <w:tcPr>
            <w:tcW w:w="407" w:type="dxa"/>
            <w:shd w:val="clear" w:color="auto" w:fill="auto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auto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59717B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59717B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4" w:type="dxa"/>
          </w:tcPr>
          <w:p w:rsidR="00AA3A7A" w:rsidRDefault="00AA3A7A" w:rsidP="00D4651B"/>
        </w:tc>
      </w:tr>
      <w:tr w:rsidR="00AA3A7A" w:rsidTr="00851838">
        <w:trPr>
          <w:trHeight w:val="397"/>
          <w:jc w:val="center"/>
        </w:trPr>
        <w:tc>
          <w:tcPr>
            <w:tcW w:w="374" w:type="dxa"/>
          </w:tcPr>
          <w:p w:rsidR="00AA3A7A" w:rsidRDefault="00AA3A7A" w:rsidP="00D4651B"/>
        </w:tc>
        <w:tc>
          <w:tcPr>
            <w:tcW w:w="407" w:type="dxa"/>
            <w:shd w:val="clear" w:color="auto" w:fill="auto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auto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59717B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4" w:type="dxa"/>
          </w:tcPr>
          <w:p w:rsidR="00AA3A7A" w:rsidRDefault="00AA3A7A" w:rsidP="00D4651B"/>
        </w:tc>
      </w:tr>
      <w:tr w:rsidR="00AA3A7A" w:rsidTr="00851838">
        <w:trPr>
          <w:trHeight w:val="397"/>
          <w:jc w:val="center"/>
        </w:trPr>
        <w:tc>
          <w:tcPr>
            <w:tcW w:w="374" w:type="dxa"/>
          </w:tcPr>
          <w:p w:rsidR="00AA3A7A" w:rsidRDefault="00AA3A7A" w:rsidP="00D4651B"/>
        </w:tc>
        <w:tc>
          <w:tcPr>
            <w:tcW w:w="407" w:type="dxa"/>
            <w:shd w:val="clear" w:color="auto" w:fill="auto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auto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59717B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4" w:type="dxa"/>
          </w:tcPr>
          <w:p w:rsidR="00AA3A7A" w:rsidRDefault="00AA3A7A" w:rsidP="00D4651B"/>
        </w:tc>
      </w:tr>
      <w:tr w:rsidR="00AA3A7A" w:rsidTr="00851838">
        <w:trPr>
          <w:trHeight w:val="397"/>
          <w:jc w:val="center"/>
        </w:trPr>
        <w:tc>
          <w:tcPr>
            <w:tcW w:w="374" w:type="dxa"/>
          </w:tcPr>
          <w:p w:rsidR="00AA3A7A" w:rsidRDefault="00AA3A7A" w:rsidP="00D4651B"/>
        </w:tc>
        <w:tc>
          <w:tcPr>
            <w:tcW w:w="407" w:type="dxa"/>
            <w:shd w:val="clear" w:color="auto" w:fill="auto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auto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59717B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auto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auto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DDD9C3" w:themeFill="background2" w:themeFillShade="E6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" w:type="dxa"/>
          </w:tcPr>
          <w:p w:rsidR="00AA3A7A" w:rsidRPr="0059717B" w:rsidRDefault="00AA3A7A" w:rsidP="00D4651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4" w:type="dxa"/>
          </w:tcPr>
          <w:p w:rsidR="00AA3A7A" w:rsidRDefault="00AA3A7A" w:rsidP="00D4651B"/>
        </w:tc>
      </w:tr>
      <w:tr w:rsidR="00AA3A7A" w:rsidTr="00385133">
        <w:trPr>
          <w:trHeight w:val="397"/>
          <w:jc w:val="center"/>
        </w:trPr>
        <w:tc>
          <w:tcPr>
            <w:tcW w:w="374" w:type="dxa"/>
          </w:tcPr>
          <w:p w:rsidR="00AA3A7A" w:rsidRDefault="00AA3A7A" w:rsidP="00D4651B"/>
        </w:tc>
        <w:tc>
          <w:tcPr>
            <w:tcW w:w="407" w:type="dxa"/>
          </w:tcPr>
          <w:p w:rsidR="00AA3A7A" w:rsidRDefault="00AA3A7A" w:rsidP="00D4651B"/>
        </w:tc>
        <w:tc>
          <w:tcPr>
            <w:tcW w:w="407" w:type="dxa"/>
          </w:tcPr>
          <w:p w:rsidR="00AA3A7A" w:rsidRDefault="00AA3A7A" w:rsidP="00D4651B"/>
        </w:tc>
        <w:tc>
          <w:tcPr>
            <w:tcW w:w="407" w:type="dxa"/>
          </w:tcPr>
          <w:p w:rsidR="00AA3A7A" w:rsidRDefault="00AA3A7A" w:rsidP="00D4651B"/>
        </w:tc>
        <w:tc>
          <w:tcPr>
            <w:tcW w:w="407" w:type="dxa"/>
          </w:tcPr>
          <w:p w:rsidR="00AA3A7A" w:rsidRDefault="00AA3A7A" w:rsidP="00D4651B"/>
        </w:tc>
        <w:tc>
          <w:tcPr>
            <w:tcW w:w="407" w:type="dxa"/>
          </w:tcPr>
          <w:p w:rsidR="00AA3A7A" w:rsidRDefault="00AA3A7A" w:rsidP="00D4651B"/>
        </w:tc>
        <w:tc>
          <w:tcPr>
            <w:tcW w:w="407" w:type="dxa"/>
          </w:tcPr>
          <w:p w:rsidR="00AA3A7A" w:rsidRDefault="00AA3A7A" w:rsidP="00D4651B"/>
        </w:tc>
        <w:tc>
          <w:tcPr>
            <w:tcW w:w="407" w:type="dxa"/>
          </w:tcPr>
          <w:p w:rsidR="00AA3A7A" w:rsidRDefault="00AA3A7A" w:rsidP="00D4651B"/>
        </w:tc>
        <w:tc>
          <w:tcPr>
            <w:tcW w:w="407" w:type="dxa"/>
          </w:tcPr>
          <w:p w:rsidR="00AA3A7A" w:rsidRDefault="00AA3A7A" w:rsidP="00D4651B"/>
        </w:tc>
        <w:tc>
          <w:tcPr>
            <w:tcW w:w="407" w:type="dxa"/>
          </w:tcPr>
          <w:p w:rsidR="00AA3A7A" w:rsidRDefault="00AA3A7A" w:rsidP="00D4651B"/>
        </w:tc>
        <w:tc>
          <w:tcPr>
            <w:tcW w:w="407" w:type="dxa"/>
          </w:tcPr>
          <w:p w:rsidR="00AA3A7A" w:rsidRDefault="00AA3A7A" w:rsidP="00D4651B"/>
        </w:tc>
        <w:tc>
          <w:tcPr>
            <w:tcW w:w="407" w:type="dxa"/>
          </w:tcPr>
          <w:p w:rsidR="00AA3A7A" w:rsidRDefault="00AA3A7A" w:rsidP="00D4651B"/>
        </w:tc>
        <w:tc>
          <w:tcPr>
            <w:tcW w:w="407" w:type="dxa"/>
          </w:tcPr>
          <w:p w:rsidR="00AA3A7A" w:rsidRDefault="00AA3A7A" w:rsidP="00D4651B"/>
        </w:tc>
        <w:tc>
          <w:tcPr>
            <w:tcW w:w="407" w:type="dxa"/>
          </w:tcPr>
          <w:p w:rsidR="00AA3A7A" w:rsidRDefault="00AA3A7A" w:rsidP="00D4651B"/>
        </w:tc>
        <w:tc>
          <w:tcPr>
            <w:tcW w:w="407" w:type="dxa"/>
          </w:tcPr>
          <w:p w:rsidR="00AA3A7A" w:rsidRDefault="00AA3A7A" w:rsidP="00D4651B"/>
        </w:tc>
        <w:tc>
          <w:tcPr>
            <w:tcW w:w="407" w:type="dxa"/>
          </w:tcPr>
          <w:p w:rsidR="00AA3A7A" w:rsidRDefault="00AA3A7A" w:rsidP="00D4651B"/>
        </w:tc>
        <w:tc>
          <w:tcPr>
            <w:tcW w:w="407" w:type="dxa"/>
          </w:tcPr>
          <w:p w:rsidR="00AA3A7A" w:rsidRDefault="00AA3A7A" w:rsidP="00D4651B"/>
        </w:tc>
        <w:tc>
          <w:tcPr>
            <w:tcW w:w="407" w:type="dxa"/>
          </w:tcPr>
          <w:p w:rsidR="00AA3A7A" w:rsidRDefault="00AA3A7A" w:rsidP="00D4651B"/>
        </w:tc>
        <w:tc>
          <w:tcPr>
            <w:tcW w:w="407" w:type="dxa"/>
          </w:tcPr>
          <w:p w:rsidR="00AA3A7A" w:rsidRDefault="00AA3A7A" w:rsidP="00D4651B"/>
        </w:tc>
        <w:tc>
          <w:tcPr>
            <w:tcW w:w="374" w:type="dxa"/>
          </w:tcPr>
          <w:p w:rsidR="00AA3A7A" w:rsidRDefault="00AA3A7A" w:rsidP="00D4651B"/>
        </w:tc>
      </w:tr>
    </w:tbl>
    <w:p w:rsidR="002029C7" w:rsidRDefault="002029C7"/>
    <w:p w:rsidR="002029C7" w:rsidRPr="007C09A1" w:rsidRDefault="00E576BA" w:rsidP="007C09A1">
      <w:pPr>
        <w:rPr>
          <w:rFonts w:ascii="Times New Roman" w:hAnsi="Times New Roman" w:cs="Times New Roman"/>
          <w:sz w:val="28"/>
          <w:szCs w:val="28"/>
        </w:rPr>
      </w:pPr>
      <w:r w:rsidRPr="007C09A1">
        <w:rPr>
          <w:rFonts w:ascii="Times New Roman" w:hAnsi="Times New Roman" w:cs="Times New Roman"/>
          <w:sz w:val="28"/>
          <w:szCs w:val="28"/>
        </w:rPr>
        <w:lastRenderedPageBreak/>
        <w:t>Вопросы:</w:t>
      </w:r>
    </w:p>
    <w:p w:rsidR="007C09A1" w:rsidRPr="007C09A1" w:rsidRDefault="00E576BA" w:rsidP="007C2A0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09A1">
        <w:rPr>
          <w:rFonts w:ascii="Times New Roman" w:hAnsi="Times New Roman" w:cs="Times New Roman"/>
          <w:sz w:val="28"/>
          <w:szCs w:val="28"/>
        </w:rPr>
        <w:t>По горизонтали:</w:t>
      </w:r>
    </w:p>
    <w:p w:rsidR="00E576BA" w:rsidRPr="007C09A1" w:rsidRDefault="00E576BA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09A1">
        <w:rPr>
          <w:rFonts w:ascii="Times New Roman" w:hAnsi="Times New Roman" w:cs="Times New Roman"/>
          <w:sz w:val="28"/>
          <w:szCs w:val="28"/>
        </w:rPr>
        <w:t xml:space="preserve">1 –  </w:t>
      </w:r>
      <w:r w:rsidR="007C09A1" w:rsidRPr="007C09A1">
        <w:rPr>
          <w:rFonts w:ascii="Times New Roman" w:hAnsi="Times New Roman" w:cs="Times New Roman"/>
          <w:sz w:val="28"/>
          <w:szCs w:val="28"/>
        </w:rPr>
        <w:t>деталь сварочного выпрямителя под цифрой – 2.</w:t>
      </w:r>
    </w:p>
    <w:p w:rsidR="00E576BA" w:rsidRPr="007C09A1" w:rsidRDefault="00E576BA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09A1">
        <w:rPr>
          <w:rFonts w:ascii="Times New Roman" w:hAnsi="Times New Roman" w:cs="Times New Roman"/>
          <w:sz w:val="28"/>
          <w:szCs w:val="28"/>
        </w:rPr>
        <w:t xml:space="preserve">2 –  </w:t>
      </w:r>
      <w:r w:rsidR="007C09A1" w:rsidRPr="007C09A1">
        <w:rPr>
          <w:rFonts w:ascii="Times New Roman" w:hAnsi="Times New Roman" w:cs="Times New Roman"/>
          <w:sz w:val="28"/>
          <w:szCs w:val="28"/>
        </w:rPr>
        <w:t>деталь сварочного выпрямителя под цифрой – 11.</w:t>
      </w:r>
    </w:p>
    <w:p w:rsidR="00E576BA" w:rsidRPr="007C09A1" w:rsidRDefault="00E576BA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09A1">
        <w:rPr>
          <w:rFonts w:ascii="Times New Roman" w:hAnsi="Times New Roman" w:cs="Times New Roman"/>
          <w:sz w:val="28"/>
          <w:szCs w:val="28"/>
        </w:rPr>
        <w:t xml:space="preserve">3 –  </w:t>
      </w:r>
      <w:r w:rsidR="007C09A1" w:rsidRPr="007C09A1">
        <w:rPr>
          <w:rFonts w:ascii="Times New Roman" w:hAnsi="Times New Roman" w:cs="Times New Roman"/>
          <w:sz w:val="28"/>
          <w:szCs w:val="28"/>
        </w:rPr>
        <w:t>деталь сварочного выпрямителя под цифрой – 14.</w:t>
      </w:r>
    </w:p>
    <w:p w:rsidR="00E576BA" w:rsidRPr="007C09A1" w:rsidRDefault="00E576BA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09A1">
        <w:rPr>
          <w:rFonts w:ascii="Times New Roman" w:hAnsi="Times New Roman" w:cs="Times New Roman"/>
          <w:sz w:val="28"/>
          <w:szCs w:val="28"/>
        </w:rPr>
        <w:t xml:space="preserve">4 –  </w:t>
      </w:r>
      <w:r w:rsidR="007C09A1" w:rsidRPr="007C09A1">
        <w:rPr>
          <w:rFonts w:ascii="Times New Roman" w:hAnsi="Times New Roman" w:cs="Times New Roman"/>
          <w:sz w:val="28"/>
          <w:szCs w:val="28"/>
        </w:rPr>
        <w:t>деталь сварочного выпрямителя под цифрой – 19.</w:t>
      </w:r>
    </w:p>
    <w:p w:rsidR="00E576BA" w:rsidRPr="007C09A1" w:rsidRDefault="00E576BA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09A1">
        <w:rPr>
          <w:rFonts w:ascii="Times New Roman" w:hAnsi="Times New Roman" w:cs="Times New Roman"/>
          <w:sz w:val="28"/>
          <w:szCs w:val="28"/>
        </w:rPr>
        <w:t xml:space="preserve">5 –  </w:t>
      </w:r>
      <w:r w:rsidR="007C09A1" w:rsidRPr="007C09A1">
        <w:rPr>
          <w:rFonts w:ascii="Times New Roman" w:hAnsi="Times New Roman" w:cs="Times New Roman"/>
          <w:sz w:val="28"/>
          <w:szCs w:val="28"/>
        </w:rPr>
        <w:t>деталь сварочного выпрямителя под цифрой – 5.</w:t>
      </w:r>
    </w:p>
    <w:p w:rsidR="00E576BA" w:rsidRPr="007C09A1" w:rsidRDefault="00E576BA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09A1">
        <w:rPr>
          <w:rFonts w:ascii="Times New Roman" w:hAnsi="Times New Roman" w:cs="Times New Roman"/>
          <w:sz w:val="28"/>
          <w:szCs w:val="28"/>
        </w:rPr>
        <w:t xml:space="preserve">6 –  </w:t>
      </w:r>
      <w:r w:rsidR="007C09A1" w:rsidRPr="007C09A1">
        <w:rPr>
          <w:rFonts w:ascii="Times New Roman" w:hAnsi="Times New Roman" w:cs="Times New Roman"/>
          <w:sz w:val="28"/>
          <w:szCs w:val="28"/>
        </w:rPr>
        <w:t>деталь сварочного выпрямителя под цифрой – 8.</w:t>
      </w:r>
    </w:p>
    <w:p w:rsidR="00E576BA" w:rsidRPr="007C09A1" w:rsidRDefault="00E576BA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09A1">
        <w:rPr>
          <w:rFonts w:ascii="Times New Roman" w:hAnsi="Times New Roman" w:cs="Times New Roman"/>
          <w:sz w:val="28"/>
          <w:szCs w:val="28"/>
        </w:rPr>
        <w:t xml:space="preserve">7 –  </w:t>
      </w:r>
      <w:r w:rsidR="007C09A1" w:rsidRPr="007C09A1">
        <w:rPr>
          <w:rFonts w:ascii="Times New Roman" w:hAnsi="Times New Roman" w:cs="Times New Roman"/>
          <w:sz w:val="28"/>
          <w:szCs w:val="28"/>
        </w:rPr>
        <w:t>деталь сварочного выпрямителя под цифрой – 13.</w:t>
      </w:r>
    </w:p>
    <w:p w:rsidR="00E576BA" w:rsidRPr="007C09A1" w:rsidRDefault="00E576BA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09A1">
        <w:rPr>
          <w:rFonts w:ascii="Times New Roman" w:hAnsi="Times New Roman" w:cs="Times New Roman"/>
          <w:sz w:val="28"/>
          <w:szCs w:val="28"/>
        </w:rPr>
        <w:t xml:space="preserve">8 –  </w:t>
      </w:r>
      <w:r w:rsidR="007C09A1" w:rsidRPr="007C09A1">
        <w:rPr>
          <w:rFonts w:ascii="Times New Roman" w:hAnsi="Times New Roman" w:cs="Times New Roman"/>
          <w:sz w:val="28"/>
          <w:szCs w:val="28"/>
        </w:rPr>
        <w:t>деталь сварочного выпрямителя под цифрой –</w:t>
      </w:r>
      <w:r w:rsidR="0083750E">
        <w:rPr>
          <w:rFonts w:ascii="Times New Roman" w:hAnsi="Times New Roman" w:cs="Times New Roman"/>
          <w:sz w:val="28"/>
          <w:szCs w:val="28"/>
        </w:rPr>
        <w:t xml:space="preserve"> 3.</w:t>
      </w:r>
    </w:p>
    <w:p w:rsidR="00E576BA" w:rsidRPr="007C09A1" w:rsidRDefault="00E576BA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09A1">
        <w:rPr>
          <w:rFonts w:ascii="Times New Roman" w:hAnsi="Times New Roman" w:cs="Times New Roman"/>
          <w:sz w:val="28"/>
          <w:szCs w:val="28"/>
        </w:rPr>
        <w:t xml:space="preserve">9 –  </w:t>
      </w:r>
      <w:r w:rsidR="007C09A1" w:rsidRPr="007C09A1">
        <w:rPr>
          <w:rFonts w:ascii="Times New Roman" w:hAnsi="Times New Roman" w:cs="Times New Roman"/>
          <w:sz w:val="28"/>
          <w:szCs w:val="28"/>
        </w:rPr>
        <w:t>деталь сварочного выпрямителя под цифрой – 10.</w:t>
      </w:r>
    </w:p>
    <w:p w:rsidR="00E576BA" w:rsidRPr="007C09A1" w:rsidRDefault="00E576BA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09A1">
        <w:rPr>
          <w:rFonts w:ascii="Times New Roman" w:hAnsi="Times New Roman" w:cs="Times New Roman"/>
          <w:sz w:val="28"/>
          <w:szCs w:val="28"/>
        </w:rPr>
        <w:t xml:space="preserve">10 –  </w:t>
      </w:r>
      <w:r w:rsidR="007C09A1" w:rsidRPr="007C09A1">
        <w:rPr>
          <w:rFonts w:ascii="Times New Roman" w:hAnsi="Times New Roman" w:cs="Times New Roman"/>
          <w:sz w:val="28"/>
          <w:szCs w:val="28"/>
        </w:rPr>
        <w:t>деталь сварочного выпрямителя под цифрой – 16.</w:t>
      </w:r>
    </w:p>
    <w:p w:rsidR="00E576BA" w:rsidRPr="007C09A1" w:rsidRDefault="00E576BA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09A1">
        <w:rPr>
          <w:rFonts w:ascii="Times New Roman" w:hAnsi="Times New Roman" w:cs="Times New Roman"/>
          <w:sz w:val="28"/>
          <w:szCs w:val="28"/>
        </w:rPr>
        <w:t xml:space="preserve">11 –  </w:t>
      </w:r>
      <w:r w:rsidR="007C09A1" w:rsidRPr="007C09A1">
        <w:rPr>
          <w:rFonts w:ascii="Times New Roman" w:hAnsi="Times New Roman" w:cs="Times New Roman"/>
          <w:sz w:val="28"/>
          <w:szCs w:val="28"/>
        </w:rPr>
        <w:t>деталь сварочного выпрямителя под цифрой – 18.</w:t>
      </w:r>
    </w:p>
    <w:p w:rsidR="00E576BA" w:rsidRPr="007C09A1" w:rsidRDefault="00E576BA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09A1">
        <w:rPr>
          <w:rFonts w:ascii="Times New Roman" w:hAnsi="Times New Roman" w:cs="Times New Roman"/>
          <w:sz w:val="28"/>
          <w:szCs w:val="28"/>
        </w:rPr>
        <w:t xml:space="preserve">12 –  </w:t>
      </w:r>
      <w:r w:rsidR="007C09A1" w:rsidRPr="007C09A1">
        <w:rPr>
          <w:rFonts w:ascii="Times New Roman" w:hAnsi="Times New Roman" w:cs="Times New Roman"/>
          <w:sz w:val="28"/>
          <w:szCs w:val="28"/>
        </w:rPr>
        <w:t>деталь сварочного выпрямителя под цифрой – 17.</w:t>
      </w:r>
    </w:p>
    <w:p w:rsidR="00E576BA" w:rsidRPr="007C09A1" w:rsidRDefault="00E576BA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576BA" w:rsidRPr="007C09A1" w:rsidRDefault="00E576BA" w:rsidP="007C2A0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09A1">
        <w:rPr>
          <w:rFonts w:ascii="Times New Roman" w:hAnsi="Times New Roman" w:cs="Times New Roman"/>
          <w:sz w:val="28"/>
          <w:szCs w:val="28"/>
        </w:rPr>
        <w:t>По вертикали:</w:t>
      </w:r>
    </w:p>
    <w:p w:rsidR="006B2B35" w:rsidRPr="007C09A1" w:rsidRDefault="00E576BA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09A1">
        <w:rPr>
          <w:rFonts w:ascii="Times New Roman" w:hAnsi="Times New Roman" w:cs="Times New Roman"/>
          <w:sz w:val="28"/>
          <w:szCs w:val="28"/>
        </w:rPr>
        <w:t xml:space="preserve">13 –  </w:t>
      </w:r>
      <w:r w:rsidR="007C09A1" w:rsidRPr="007C09A1">
        <w:rPr>
          <w:rFonts w:ascii="Times New Roman" w:eastAsia="Times New Roman" w:hAnsi="Times New Roman" w:cs="Times New Roman"/>
          <w:sz w:val="28"/>
          <w:szCs w:val="28"/>
        </w:rPr>
        <w:t>одна из моделей «Ауди».</w:t>
      </w:r>
    </w:p>
    <w:p w:rsidR="00E576BA" w:rsidRPr="007C09A1" w:rsidRDefault="00E576BA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09A1">
        <w:rPr>
          <w:rFonts w:ascii="Times New Roman" w:hAnsi="Times New Roman" w:cs="Times New Roman"/>
          <w:sz w:val="28"/>
          <w:szCs w:val="28"/>
        </w:rPr>
        <w:t xml:space="preserve">14 –  </w:t>
      </w:r>
      <w:r w:rsidR="007C09A1" w:rsidRPr="007C09A1">
        <w:rPr>
          <w:rFonts w:ascii="Times New Roman" w:hAnsi="Times New Roman" w:cs="Times New Roman"/>
          <w:sz w:val="28"/>
          <w:szCs w:val="28"/>
        </w:rPr>
        <w:t>деталь сварочного выпрямителя под цифрой – 7.</w:t>
      </w:r>
    </w:p>
    <w:p w:rsidR="00E576BA" w:rsidRPr="007C09A1" w:rsidRDefault="006B2B35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09A1">
        <w:rPr>
          <w:rFonts w:ascii="Times New Roman" w:hAnsi="Times New Roman" w:cs="Times New Roman"/>
          <w:sz w:val="28"/>
          <w:szCs w:val="28"/>
        </w:rPr>
        <w:t>15</w:t>
      </w:r>
      <w:r w:rsidR="00E576BA" w:rsidRPr="007C09A1">
        <w:rPr>
          <w:rFonts w:ascii="Times New Roman" w:hAnsi="Times New Roman" w:cs="Times New Roman"/>
          <w:sz w:val="28"/>
          <w:szCs w:val="28"/>
        </w:rPr>
        <w:t xml:space="preserve"> –  </w:t>
      </w:r>
      <w:r w:rsidR="007C09A1" w:rsidRPr="007C09A1">
        <w:rPr>
          <w:rFonts w:ascii="Times New Roman" w:hAnsi="Times New Roman" w:cs="Times New Roman"/>
          <w:sz w:val="28"/>
          <w:szCs w:val="28"/>
        </w:rPr>
        <w:t>деталь сварочного выпрямителя под цифрой – 15.</w:t>
      </w:r>
    </w:p>
    <w:p w:rsidR="00E576BA" w:rsidRPr="007C09A1" w:rsidRDefault="006B2B35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09A1">
        <w:rPr>
          <w:rFonts w:ascii="Times New Roman" w:hAnsi="Times New Roman" w:cs="Times New Roman"/>
          <w:sz w:val="28"/>
          <w:szCs w:val="28"/>
        </w:rPr>
        <w:t>16</w:t>
      </w:r>
      <w:r w:rsidR="00E576BA" w:rsidRPr="007C09A1">
        <w:rPr>
          <w:rFonts w:ascii="Times New Roman" w:hAnsi="Times New Roman" w:cs="Times New Roman"/>
          <w:sz w:val="28"/>
          <w:szCs w:val="28"/>
        </w:rPr>
        <w:t xml:space="preserve"> –  </w:t>
      </w:r>
      <w:r w:rsidR="007C09A1" w:rsidRPr="007C09A1">
        <w:rPr>
          <w:rFonts w:ascii="Times New Roman" w:hAnsi="Times New Roman" w:cs="Times New Roman"/>
          <w:sz w:val="28"/>
          <w:szCs w:val="28"/>
        </w:rPr>
        <w:t>деталь сварочного выпрямителя под цифрой – 4.</w:t>
      </w:r>
    </w:p>
    <w:p w:rsidR="00E576BA" w:rsidRPr="007C09A1" w:rsidRDefault="006B2B35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09A1">
        <w:rPr>
          <w:rFonts w:ascii="Times New Roman" w:hAnsi="Times New Roman" w:cs="Times New Roman"/>
          <w:sz w:val="28"/>
          <w:szCs w:val="28"/>
        </w:rPr>
        <w:t>17</w:t>
      </w:r>
      <w:r w:rsidR="00E576BA" w:rsidRPr="007C09A1">
        <w:rPr>
          <w:rFonts w:ascii="Times New Roman" w:hAnsi="Times New Roman" w:cs="Times New Roman"/>
          <w:sz w:val="28"/>
          <w:szCs w:val="28"/>
        </w:rPr>
        <w:t xml:space="preserve"> –  </w:t>
      </w:r>
      <w:r w:rsidR="007C2A0C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2C0B96" w:rsidRPr="007C0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ип кузова </w:t>
      </w:r>
      <w:r w:rsidR="007C2A0C" w:rsidRPr="007C2A0C">
        <w:rPr>
          <w:rFonts w:ascii="Times New Roman" w:hAnsi="Times New Roman" w:cs="Times New Roman"/>
          <w:sz w:val="28"/>
          <w:szCs w:val="28"/>
          <w:shd w:val="clear" w:color="auto" w:fill="FFFFFF"/>
        </w:rPr>
        <w:t>легкового</w:t>
      </w:r>
      <w:r w:rsidR="007C2A0C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2C0B96" w:rsidRPr="007C09A1">
        <w:rPr>
          <w:rFonts w:ascii="Times New Roman" w:hAnsi="Times New Roman" w:cs="Times New Roman"/>
          <w:sz w:val="28"/>
          <w:szCs w:val="28"/>
          <w:shd w:val="clear" w:color="auto" w:fill="FFFFFF"/>
        </w:rPr>
        <w:t>автомобиля</w:t>
      </w:r>
      <w:r w:rsidR="007C09A1" w:rsidRPr="007C09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576BA" w:rsidRPr="007C09A1" w:rsidRDefault="006B2B35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09A1">
        <w:rPr>
          <w:rFonts w:ascii="Times New Roman" w:hAnsi="Times New Roman" w:cs="Times New Roman"/>
          <w:sz w:val="28"/>
          <w:szCs w:val="28"/>
        </w:rPr>
        <w:t>18</w:t>
      </w:r>
      <w:r w:rsidR="00E576BA" w:rsidRPr="007C09A1">
        <w:rPr>
          <w:rFonts w:ascii="Times New Roman" w:hAnsi="Times New Roman" w:cs="Times New Roman"/>
          <w:sz w:val="28"/>
          <w:szCs w:val="28"/>
        </w:rPr>
        <w:t xml:space="preserve">–  </w:t>
      </w:r>
      <w:r w:rsidR="007C09A1" w:rsidRPr="007C09A1">
        <w:rPr>
          <w:rFonts w:ascii="Times New Roman" w:hAnsi="Times New Roman" w:cs="Times New Roman"/>
          <w:sz w:val="28"/>
          <w:szCs w:val="28"/>
        </w:rPr>
        <w:t>деталь сварочного выпрямителя под цифрой – 12.</w:t>
      </w:r>
    </w:p>
    <w:p w:rsidR="00E576BA" w:rsidRPr="007C09A1" w:rsidRDefault="006B2B35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09A1">
        <w:rPr>
          <w:rFonts w:ascii="Times New Roman" w:hAnsi="Times New Roman" w:cs="Times New Roman"/>
          <w:sz w:val="28"/>
          <w:szCs w:val="28"/>
        </w:rPr>
        <w:t>19</w:t>
      </w:r>
      <w:r w:rsidR="00E576BA" w:rsidRPr="007C09A1">
        <w:rPr>
          <w:rFonts w:ascii="Times New Roman" w:hAnsi="Times New Roman" w:cs="Times New Roman"/>
          <w:sz w:val="28"/>
          <w:szCs w:val="28"/>
        </w:rPr>
        <w:t xml:space="preserve"> –  </w:t>
      </w:r>
      <w:r w:rsidR="002C0B96" w:rsidRPr="007C09A1">
        <w:rPr>
          <w:rFonts w:ascii="Times New Roman" w:hAnsi="Times New Roman" w:cs="Times New Roman"/>
          <w:sz w:val="28"/>
          <w:szCs w:val="28"/>
          <w:shd w:val="clear" w:color="auto" w:fill="FFFFFF"/>
        </w:rPr>
        <w:t>извлечение информации с носителя аудио-видео информации в файл.</w:t>
      </w:r>
    </w:p>
    <w:p w:rsidR="00E576BA" w:rsidRPr="007C09A1" w:rsidRDefault="006B2B35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09A1">
        <w:rPr>
          <w:rFonts w:ascii="Times New Roman" w:hAnsi="Times New Roman" w:cs="Times New Roman"/>
          <w:sz w:val="28"/>
          <w:szCs w:val="28"/>
        </w:rPr>
        <w:t>30</w:t>
      </w:r>
      <w:r w:rsidR="00E576BA" w:rsidRPr="007C09A1">
        <w:rPr>
          <w:rFonts w:ascii="Times New Roman" w:hAnsi="Times New Roman" w:cs="Times New Roman"/>
          <w:sz w:val="28"/>
          <w:szCs w:val="28"/>
        </w:rPr>
        <w:t xml:space="preserve"> – </w:t>
      </w:r>
      <w:r w:rsidRPr="007C09A1">
        <w:rPr>
          <w:rFonts w:ascii="Times New Roman" w:hAnsi="Times New Roman" w:cs="Times New Roman"/>
          <w:sz w:val="28"/>
          <w:szCs w:val="28"/>
        </w:rPr>
        <w:t xml:space="preserve"> </w:t>
      </w:r>
      <w:r w:rsidR="007C09A1" w:rsidRPr="007C09A1">
        <w:rPr>
          <w:rFonts w:ascii="Times New Roman" w:hAnsi="Times New Roman" w:cs="Times New Roman"/>
          <w:sz w:val="28"/>
          <w:szCs w:val="28"/>
        </w:rPr>
        <w:t>деталь сварочного выпрямителя под цифрой – 6.</w:t>
      </w:r>
    </w:p>
    <w:p w:rsidR="00E576BA" w:rsidRPr="007C09A1" w:rsidRDefault="00E576BA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09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76BA" w:rsidRPr="007C09A1" w:rsidRDefault="00E576BA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576BA" w:rsidRDefault="00E576BA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09A1">
        <w:rPr>
          <w:rFonts w:ascii="Times New Roman" w:hAnsi="Times New Roman" w:cs="Times New Roman"/>
          <w:sz w:val="28"/>
          <w:szCs w:val="28"/>
        </w:rPr>
        <w:t>Ответы на вопросы:</w:t>
      </w:r>
    </w:p>
    <w:p w:rsidR="007C2A0C" w:rsidRPr="007C09A1" w:rsidRDefault="007C2A0C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576BA" w:rsidRPr="007C09A1" w:rsidRDefault="00E576BA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09A1">
        <w:rPr>
          <w:rFonts w:ascii="Times New Roman" w:hAnsi="Times New Roman" w:cs="Times New Roman"/>
          <w:sz w:val="28"/>
          <w:szCs w:val="28"/>
        </w:rPr>
        <w:t xml:space="preserve">По горизонтали: 1 </w:t>
      </w:r>
      <w:r w:rsidR="006B2B35" w:rsidRPr="007C09A1">
        <w:rPr>
          <w:rFonts w:ascii="Times New Roman" w:hAnsi="Times New Roman" w:cs="Times New Roman"/>
          <w:sz w:val="28"/>
          <w:szCs w:val="28"/>
        </w:rPr>
        <w:t>–</w:t>
      </w:r>
      <w:r w:rsidRPr="007C09A1">
        <w:rPr>
          <w:rFonts w:ascii="Times New Roman" w:hAnsi="Times New Roman" w:cs="Times New Roman"/>
          <w:sz w:val="28"/>
          <w:szCs w:val="28"/>
        </w:rPr>
        <w:t xml:space="preserve"> </w:t>
      </w:r>
      <w:r w:rsidR="006B2B35" w:rsidRPr="007C09A1">
        <w:rPr>
          <w:rFonts w:ascii="Times New Roman" w:hAnsi="Times New Roman" w:cs="Times New Roman"/>
          <w:sz w:val="28"/>
          <w:szCs w:val="28"/>
        </w:rPr>
        <w:t>ручки, 2 – лампа, 3 – рукоятка, 4 – разъем, 5 – вентилятор, 6 – обмотка, 7 – скобы, 8 – предохранители, 9 – амперметр, 10 – шины, 11 – болт, 12 – разъемы.</w:t>
      </w:r>
    </w:p>
    <w:p w:rsidR="006B2B35" w:rsidRPr="007C09A1" w:rsidRDefault="006B2B35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B2B35" w:rsidRPr="007C09A1" w:rsidRDefault="006B2B35" w:rsidP="007C09A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09A1">
        <w:rPr>
          <w:rFonts w:ascii="Times New Roman" w:hAnsi="Times New Roman" w:cs="Times New Roman"/>
          <w:sz w:val="28"/>
          <w:szCs w:val="28"/>
        </w:rPr>
        <w:t>По вертикали: 13 – кватро, 14 – трансформатор, 15 – переключатели, 16 – блок, 17 – комби, 18 – кнопки, 19 – риппинг, 20 – реле.</w:t>
      </w:r>
    </w:p>
    <w:p w:rsidR="007C09A1" w:rsidRDefault="007C09A1" w:rsidP="0044620A">
      <w:pPr>
        <w:rPr>
          <w:rFonts w:ascii="Times New Roman" w:hAnsi="Times New Roman" w:cs="Times New Roman"/>
          <w:sz w:val="28"/>
          <w:szCs w:val="28"/>
        </w:rPr>
      </w:pPr>
    </w:p>
    <w:p w:rsidR="007C2A0C" w:rsidRDefault="007C2A0C" w:rsidP="0044620A">
      <w:pPr>
        <w:rPr>
          <w:rFonts w:ascii="Times New Roman" w:hAnsi="Times New Roman" w:cs="Times New Roman"/>
          <w:sz w:val="28"/>
          <w:szCs w:val="28"/>
        </w:rPr>
      </w:pPr>
    </w:p>
    <w:p w:rsidR="007C2A0C" w:rsidRDefault="007C2A0C" w:rsidP="0044620A">
      <w:pPr>
        <w:rPr>
          <w:rFonts w:ascii="Times New Roman" w:hAnsi="Times New Roman" w:cs="Times New Roman"/>
          <w:sz w:val="28"/>
          <w:szCs w:val="28"/>
        </w:rPr>
      </w:pPr>
    </w:p>
    <w:p w:rsidR="0044620A" w:rsidRDefault="0044620A" w:rsidP="004462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Источники:</w:t>
      </w:r>
    </w:p>
    <w:p w:rsidR="0044620A" w:rsidRDefault="00D10387" w:rsidP="0044620A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10387" w:rsidRDefault="00D10387" w:rsidP="00D1038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Иллюстрированное пособие сварщика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издание 2 –е, исправленное – издательство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Соуэло</w:t>
      </w:r>
      <w:proofErr w:type="spellEnd"/>
      <w:r>
        <w:rPr>
          <w:rFonts w:ascii="Times New Roman" w:hAnsi="Times New Roman" w:cs="Times New Roman"/>
          <w:sz w:val="28"/>
          <w:szCs w:val="28"/>
        </w:rPr>
        <w:t>», Москва, 2011 г.</w:t>
      </w:r>
    </w:p>
    <w:p w:rsidR="00D10387" w:rsidRDefault="00D10387" w:rsidP="00D1038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Ожегов С.И. Словарь русского языка  под ред. Чл. – корр. АН СССР  Н. Ю.  Шведовой – 18 –е изд., стереотип. – М.: Рус.  яз., 1987. – 797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10387" w:rsidRDefault="00D10387" w:rsidP="00D1038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Сварочные работы / В.А. Чебан. – Изд. 7-е. – Ростов на Дону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Феникс, 2010. –412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C2A0C" w:rsidRDefault="007C2A0C" w:rsidP="00D1038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44620A" w:rsidRDefault="0044620A" w:rsidP="0044620A">
      <w:pPr>
        <w:autoSpaceDE w:val="0"/>
        <w:autoSpaceDN w:val="0"/>
        <w:adjustRightInd w:val="0"/>
        <w:spacing w:after="12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источники:</w:t>
      </w:r>
      <w:bookmarkStart w:id="0" w:name="_GoBack"/>
      <w:bookmarkEnd w:id="0"/>
    </w:p>
    <w:p w:rsidR="0044620A" w:rsidRDefault="0044620A" w:rsidP="0044620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Изображение – режим доступа:</w:t>
      </w:r>
    </w:p>
    <w:p w:rsidR="00C706DB" w:rsidRDefault="00C706DB" w:rsidP="004462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4620A" w:rsidRDefault="001607B7" w:rsidP="0044620A">
      <w:pPr>
        <w:pStyle w:val="a5"/>
        <w:rPr>
          <w:rFonts w:ascii="Times New Roman" w:hAnsi="Times New Roman" w:cs="Times New Roman"/>
          <w:sz w:val="28"/>
          <w:szCs w:val="28"/>
        </w:rPr>
      </w:pPr>
      <w:hyperlink r:id="rId8" w:history="1">
        <w:r w:rsidR="00C706DB" w:rsidRPr="00B527C3">
          <w:rPr>
            <w:rStyle w:val="a4"/>
            <w:rFonts w:ascii="Times New Roman" w:hAnsi="Times New Roman" w:cs="Times New Roman"/>
            <w:sz w:val="28"/>
            <w:szCs w:val="28"/>
          </w:rPr>
          <w:t>https://i.artfile.ru/2048x1290_1448196_[www.ArtFile.ru].jpg</w:t>
        </w:r>
      </w:hyperlink>
    </w:p>
    <w:p w:rsidR="00C706DB" w:rsidRDefault="00C706DB" w:rsidP="004462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4620A" w:rsidRDefault="0044620A" w:rsidP="004462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Википедия -</w:t>
      </w:r>
      <w:r w:rsidRPr="000324DE">
        <w:rPr>
          <w:rFonts w:ascii="Times New Roman" w:hAnsi="Times New Roman" w:cs="Times New Roman"/>
          <w:sz w:val="28"/>
          <w:szCs w:val="28"/>
        </w:rPr>
        <w:t xml:space="preserve"> </w:t>
      </w:r>
      <w:r w:rsidR="002C0B96">
        <w:rPr>
          <w:rFonts w:ascii="Times New Roman" w:hAnsi="Times New Roman" w:cs="Times New Roman"/>
          <w:sz w:val="28"/>
          <w:szCs w:val="28"/>
        </w:rPr>
        <w:t>кватро</w:t>
      </w:r>
      <w:r>
        <w:rPr>
          <w:rFonts w:ascii="Times New Roman" w:hAnsi="Times New Roman" w:cs="Times New Roman"/>
          <w:sz w:val="28"/>
          <w:szCs w:val="28"/>
        </w:rPr>
        <w:t xml:space="preserve"> - [Электронный ресурс]  режим доступа: </w:t>
      </w:r>
    </w:p>
    <w:p w:rsidR="002C0B96" w:rsidRDefault="001607B7" w:rsidP="0044620A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2C0B96" w:rsidRPr="00B527C3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https://ru.wikipedia.org/wiki/Quattro</w:t>
        </w:r>
      </w:hyperlink>
    </w:p>
    <w:p w:rsidR="0044620A" w:rsidRDefault="0044620A" w:rsidP="004462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Википедия - </w:t>
      </w:r>
      <w:r w:rsidR="002C0B96">
        <w:rPr>
          <w:rFonts w:ascii="Times New Roman" w:hAnsi="Times New Roman" w:cs="Times New Roman"/>
          <w:sz w:val="28"/>
          <w:szCs w:val="28"/>
        </w:rPr>
        <w:t>комби</w:t>
      </w:r>
      <w:r>
        <w:rPr>
          <w:rFonts w:ascii="Times New Roman" w:hAnsi="Times New Roman" w:cs="Times New Roman"/>
          <w:sz w:val="28"/>
          <w:szCs w:val="28"/>
        </w:rPr>
        <w:t xml:space="preserve"> - [Электронный ресурс]  режим доступа: </w:t>
      </w:r>
    </w:p>
    <w:p w:rsidR="002C0B96" w:rsidRDefault="001607B7" w:rsidP="0044620A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2C0B96" w:rsidRPr="00B527C3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https://ru.wikipedia.org/wiki/%D0%98%D0%B6-2125</w:t>
        </w:r>
      </w:hyperlink>
    </w:p>
    <w:p w:rsidR="0044620A" w:rsidRDefault="0044620A" w:rsidP="004462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Википедия -</w:t>
      </w:r>
      <w:r w:rsidRPr="000433F4">
        <w:rPr>
          <w:rFonts w:ascii="Times New Roman" w:hAnsi="Times New Roman" w:cs="Times New Roman"/>
          <w:sz w:val="28"/>
          <w:szCs w:val="28"/>
        </w:rPr>
        <w:t xml:space="preserve"> </w:t>
      </w:r>
      <w:r w:rsidR="002C0B96">
        <w:rPr>
          <w:rFonts w:ascii="Times New Roman" w:hAnsi="Times New Roman" w:cs="Times New Roman"/>
          <w:sz w:val="28"/>
          <w:szCs w:val="28"/>
        </w:rPr>
        <w:t>риппинг</w:t>
      </w:r>
      <w:r>
        <w:rPr>
          <w:rFonts w:ascii="Times New Roman" w:hAnsi="Times New Roman" w:cs="Times New Roman"/>
          <w:sz w:val="28"/>
          <w:szCs w:val="28"/>
        </w:rPr>
        <w:t xml:space="preserve">  - [Электронный ресурс]  режим доступа: </w:t>
      </w:r>
    </w:p>
    <w:p w:rsidR="002C0B96" w:rsidRDefault="001607B7" w:rsidP="0044620A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2C0B96" w:rsidRPr="00B527C3">
          <w:rPr>
            <w:rStyle w:val="a4"/>
            <w:rFonts w:ascii="Times New Roman" w:hAnsi="Times New Roman" w:cs="Times New Roman"/>
            <w:sz w:val="28"/>
            <w:szCs w:val="28"/>
          </w:rPr>
          <w:t>http://cyclowiki.org/wiki/%D0%A0%D0%B8%D0%BF%D0%BF%D0%B8%D0%BD%D0%B3</w:t>
        </w:r>
      </w:hyperlink>
    </w:p>
    <w:p w:rsidR="002C0B96" w:rsidRDefault="002C0B96" w:rsidP="0044620A">
      <w:pPr>
        <w:rPr>
          <w:rFonts w:ascii="Times New Roman" w:hAnsi="Times New Roman" w:cs="Times New Roman"/>
          <w:sz w:val="28"/>
          <w:szCs w:val="28"/>
        </w:rPr>
      </w:pPr>
    </w:p>
    <w:p w:rsidR="002029C7" w:rsidRDefault="002029C7"/>
    <w:p w:rsidR="002029C7" w:rsidRDefault="002029C7"/>
    <w:p w:rsidR="00D10387" w:rsidRDefault="00D10387"/>
    <w:p w:rsidR="00D10387" w:rsidRDefault="00D10387"/>
    <w:p w:rsidR="00D10387" w:rsidRDefault="00D10387"/>
    <w:p w:rsidR="00D10387" w:rsidRDefault="00D10387"/>
    <w:p w:rsidR="00D10387" w:rsidRDefault="00D10387"/>
    <w:p w:rsidR="00D10387" w:rsidRDefault="00D10387"/>
    <w:sectPr w:rsidR="00D10387" w:rsidSect="00B46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E919FE"/>
    <w:multiLevelType w:val="hybridMultilevel"/>
    <w:tmpl w:val="A574C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47C6"/>
    <w:rsid w:val="000C0B42"/>
    <w:rsid w:val="001607B7"/>
    <w:rsid w:val="00175FFE"/>
    <w:rsid w:val="00194FF2"/>
    <w:rsid w:val="002029C7"/>
    <w:rsid w:val="002C0B96"/>
    <w:rsid w:val="002C1CAC"/>
    <w:rsid w:val="00385133"/>
    <w:rsid w:val="003C45B4"/>
    <w:rsid w:val="0044620A"/>
    <w:rsid w:val="004753A6"/>
    <w:rsid w:val="005425DF"/>
    <w:rsid w:val="0059717B"/>
    <w:rsid w:val="006B2B35"/>
    <w:rsid w:val="00770383"/>
    <w:rsid w:val="007C09A1"/>
    <w:rsid w:val="007C2A0C"/>
    <w:rsid w:val="0083750E"/>
    <w:rsid w:val="00851838"/>
    <w:rsid w:val="008747C6"/>
    <w:rsid w:val="00A36A99"/>
    <w:rsid w:val="00AA3A7A"/>
    <w:rsid w:val="00B4605C"/>
    <w:rsid w:val="00C706DB"/>
    <w:rsid w:val="00D10387"/>
    <w:rsid w:val="00D4651B"/>
    <w:rsid w:val="00E57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51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2029C7"/>
    <w:rPr>
      <w:color w:val="0000FF"/>
      <w:u w:val="single"/>
    </w:rPr>
  </w:style>
  <w:style w:type="paragraph" w:styleId="a5">
    <w:name w:val="No Spacing"/>
    <w:uiPriority w:val="1"/>
    <w:qFormat/>
    <w:rsid w:val="00E576BA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D103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51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18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3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.artfile.ru/2048x1290_1448196_%5bwww.ArtFile.ru%5d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cyclowiki.org/wiki/%D0%A0%D0%B8%D0%BF%D0%BF%D0%B8%D0%BD%D0%B3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ru.wikipedia.org/wiki/%D0%98%D0%B6-212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Quattr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2021-09-28T02:52:00Z</dcterms:created>
  <dcterms:modified xsi:type="dcterms:W3CDTF">2021-09-28T05:50:00Z</dcterms:modified>
</cp:coreProperties>
</file>