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A3" w:rsidRPr="006F23A3" w:rsidRDefault="006F23A3" w:rsidP="006F23A3">
      <w:pPr>
        <w:pStyle w:val="Standard"/>
        <w:jc w:val="center"/>
      </w:pPr>
      <w:r w:rsidRPr="006F23A3">
        <w:t>Муниципальное бюджетное общеобразовательное учреждение</w:t>
      </w:r>
    </w:p>
    <w:p w:rsidR="006F23A3" w:rsidRPr="006F23A3" w:rsidRDefault="006F23A3" w:rsidP="006F23A3">
      <w:pPr>
        <w:pStyle w:val="Standard"/>
        <w:jc w:val="center"/>
        <w:rPr>
          <w:lang w:val="ru-RU"/>
        </w:rPr>
      </w:pPr>
      <w:r w:rsidRPr="006F23A3">
        <w:rPr>
          <w:lang w:val="ru-RU"/>
        </w:rPr>
        <w:t>"</w:t>
      </w:r>
      <w:r w:rsidRPr="006F23A3">
        <w:t>Сергачская средняя общеобразовательная школа № 6</w:t>
      </w:r>
      <w:r w:rsidRPr="006F23A3">
        <w:rPr>
          <w:lang w:val="ru-RU"/>
        </w:rPr>
        <w:t>"</w:t>
      </w:r>
    </w:p>
    <w:p w:rsidR="006F23A3" w:rsidRPr="006F23A3" w:rsidRDefault="006F23A3" w:rsidP="006F23A3">
      <w:pPr>
        <w:pStyle w:val="Standard"/>
        <w:jc w:val="center"/>
        <w:rPr>
          <w:lang w:val="ru-RU"/>
        </w:rPr>
      </w:pPr>
      <w:r w:rsidRPr="006F23A3">
        <w:rPr>
          <w:lang w:val="ru-RU"/>
        </w:rPr>
        <w:t>город Сергач, Нижегородской области</w:t>
      </w:r>
    </w:p>
    <w:p w:rsidR="00F43895" w:rsidRPr="006F23A3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Default="00F43895" w:rsidP="00F43895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F43895" w:rsidRPr="00F43895" w:rsidRDefault="00F43895" w:rsidP="00F4389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proofErr w:type="gramStart"/>
      <w:r>
        <w:rPr>
          <w:rStyle w:val="a4"/>
          <w:sz w:val="28"/>
          <w:szCs w:val="28"/>
        </w:rPr>
        <w:t xml:space="preserve">Разработка </w:t>
      </w:r>
      <w:r w:rsidRPr="00F43895">
        <w:rPr>
          <w:rStyle w:val="a4"/>
          <w:sz w:val="28"/>
          <w:szCs w:val="28"/>
        </w:rPr>
        <w:t xml:space="preserve"> урока</w:t>
      </w:r>
      <w:proofErr w:type="gramEnd"/>
      <w:r w:rsidRPr="00F43895">
        <w:rPr>
          <w:rStyle w:val="a4"/>
          <w:sz w:val="28"/>
          <w:szCs w:val="28"/>
        </w:rPr>
        <w:t xml:space="preserve">  по</w:t>
      </w:r>
      <w:r>
        <w:rPr>
          <w:rStyle w:val="a4"/>
          <w:sz w:val="28"/>
          <w:szCs w:val="28"/>
        </w:rPr>
        <w:t xml:space="preserve">  </w:t>
      </w:r>
      <w:r w:rsidRPr="00F43895">
        <w:rPr>
          <w:rStyle w:val="a4"/>
          <w:sz w:val="28"/>
          <w:szCs w:val="28"/>
        </w:rPr>
        <w:t>окружающему миру</w:t>
      </w:r>
      <w:r>
        <w:rPr>
          <w:rStyle w:val="a4"/>
          <w:sz w:val="28"/>
          <w:szCs w:val="28"/>
        </w:rPr>
        <w:t xml:space="preserve"> </w:t>
      </w:r>
      <w:r w:rsidRPr="00F43895">
        <w:rPr>
          <w:rStyle w:val="a4"/>
          <w:sz w:val="28"/>
          <w:szCs w:val="28"/>
        </w:rPr>
        <w:t xml:space="preserve">в </w:t>
      </w:r>
      <w:r>
        <w:rPr>
          <w:rStyle w:val="a4"/>
          <w:sz w:val="28"/>
          <w:szCs w:val="28"/>
        </w:rPr>
        <w:t>4-</w:t>
      </w:r>
      <w:r w:rsidRPr="00F43895">
        <w:rPr>
          <w:rStyle w:val="a4"/>
          <w:sz w:val="28"/>
          <w:szCs w:val="28"/>
        </w:rPr>
        <w:t>классе</w:t>
      </w:r>
    </w:p>
    <w:p w:rsidR="00F43895" w:rsidRDefault="00F43895" w:rsidP="00F43895">
      <w:pPr>
        <w:spacing w:before="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3895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F43895">
        <w:rPr>
          <w:rStyle w:val="a4"/>
          <w:rFonts w:ascii="Times New Roman" w:eastAsia="Times New Roman" w:hAnsi="Times New Roman" w:cs="Times New Roman"/>
          <w:sz w:val="28"/>
          <w:szCs w:val="28"/>
        </w:rPr>
        <w:t>тему</w:t>
      </w:r>
      <w:r w:rsidRPr="00F438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: </w:t>
      </w:r>
      <w:r w:rsidRPr="00F43895">
        <w:rPr>
          <w:rFonts w:ascii="Times New Roman" w:hAnsi="Times New Roman" w:cs="Times New Roman"/>
          <w:b/>
          <w:sz w:val="28"/>
          <w:szCs w:val="28"/>
        </w:rPr>
        <w:t xml:space="preserve"> Комнатные</w:t>
      </w:r>
      <w:proofErr w:type="gramEnd"/>
      <w:r w:rsidRPr="00F43895">
        <w:rPr>
          <w:rFonts w:ascii="Times New Roman" w:hAnsi="Times New Roman" w:cs="Times New Roman"/>
          <w:b/>
          <w:sz w:val="28"/>
          <w:szCs w:val="28"/>
        </w:rPr>
        <w:t xml:space="preserve"> растения. </w:t>
      </w:r>
    </w:p>
    <w:p w:rsidR="00F43895" w:rsidRPr="00F43895" w:rsidRDefault="00F43895" w:rsidP="00F43895">
      <w:pPr>
        <w:spacing w:before="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43895">
        <w:rPr>
          <w:rFonts w:ascii="Times New Roman" w:hAnsi="Times New Roman" w:cs="Times New Roman"/>
          <w:b/>
          <w:sz w:val="28"/>
          <w:szCs w:val="28"/>
        </w:rPr>
        <w:t>Правила ухода за комнатными растениями</w:t>
      </w:r>
    </w:p>
    <w:p w:rsid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43895" w:rsidRPr="00F43895" w:rsidRDefault="00F43895" w:rsidP="00566A5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7747D" w:rsidRDefault="0067747D" w:rsidP="00566A5B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sz w:val="18"/>
          <w:szCs w:val="18"/>
        </w:rPr>
      </w:pPr>
    </w:p>
    <w:p w:rsidR="0067747D" w:rsidRPr="0067747D" w:rsidRDefault="0067747D" w:rsidP="00566A5B">
      <w:pPr>
        <w:pStyle w:val="a3"/>
        <w:spacing w:before="0" w:beforeAutospacing="0" w:after="0" w:afterAutospacing="0"/>
        <w:rPr>
          <w:rStyle w:val="a4"/>
          <w:rFonts w:asciiTheme="minorHAnsi" w:hAnsiTheme="minorHAnsi"/>
          <w:b w:val="0"/>
          <w:sz w:val="18"/>
          <w:szCs w:val="1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</w:t>
      </w:r>
      <w:r w:rsidRPr="00F43895">
        <w:rPr>
          <w:rStyle w:val="a4"/>
          <w:b w:val="0"/>
        </w:rPr>
        <w:t xml:space="preserve">Автор- </w:t>
      </w:r>
      <w:proofErr w:type="gramStart"/>
      <w:r w:rsidRPr="00F43895">
        <w:rPr>
          <w:rStyle w:val="a4"/>
          <w:b w:val="0"/>
        </w:rPr>
        <w:t xml:space="preserve">составитель: </w:t>
      </w:r>
      <w:r>
        <w:rPr>
          <w:rStyle w:val="a4"/>
          <w:b w:val="0"/>
        </w:rPr>
        <w:t xml:space="preserve"> учитель</w:t>
      </w:r>
      <w:proofErr w:type="gramEnd"/>
      <w:r>
        <w:rPr>
          <w:rStyle w:val="a4"/>
          <w:b w:val="0"/>
        </w:rPr>
        <w:t xml:space="preserve"> начальных классов:</w:t>
      </w:r>
    </w:p>
    <w:p w:rsidR="00F43895" w:rsidRP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</w:t>
      </w:r>
      <w:r w:rsidRPr="00F43895">
        <w:rPr>
          <w:rStyle w:val="a4"/>
          <w:b w:val="0"/>
        </w:rPr>
        <w:t xml:space="preserve"> </w:t>
      </w:r>
      <w:proofErr w:type="spellStart"/>
      <w:r w:rsidRPr="00F43895">
        <w:rPr>
          <w:rStyle w:val="a4"/>
          <w:b w:val="0"/>
        </w:rPr>
        <w:t>Жиганшина</w:t>
      </w:r>
      <w:proofErr w:type="spellEnd"/>
      <w:r w:rsidRPr="00F43895">
        <w:rPr>
          <w:rStyle w:val="a4"/>
          <w:b w:val="0"/>
        </w:rPr>
        <w:t xml:space="preserve"> Ольга </w:t>
      </w:r>
      <w:proofErr w:type="spellStart"/>
      <w:r w:rsidRPr="00F43895">
        <w:rPr>
          <w:rStyle w:val="a4"/>
          <w:b w:val="0"/>
        </w:rPr>
        <w:t>Медитовна</w:t>
      </w:r>
      <w:proofErr w:type="spellEnd"/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Default="00F43895" w:rsidP="00640E6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43895" w:rsidRPr="00F43895" w:rsidRDefault="00F43895" w:rsidP="00F4389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</w:t>
      </w:r>
      <w:r w:rsidRPr="00F43895">
        <w:rPr>
          <w:rStyle w:val="a4"/>
          <w:b w:val="0"/>
        </w:rPr>
        <w:t>2022 г</w:t>
      </w:r>
    </w:p>
    <w:p w:rsidR="00566A5B" w:rsidRPr="008E7D70" w:rsidRDefault="00566A5B" w:rsidP="00566A5B">
      <w:pPr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7D70">
        <w:rPr>
          <w:rFonts w:ascii="Times New Roman" w:hAnsi="Times New Roman" w:cs="Times New Roman"/>
          <w:b/>
          <w:sz w:val="28"/>
          <w:szCs w:val="28"/>
        </w:rPr>
        <w:t>Цел</w:t>
      </w:r>
      <w:r w:rsidRPr="008E7D70">
        <w:rPr>
          <w:rFonts w:ascii="Times New Roman" w:hAnsi="Times New Roman" w:cs="Times New Roman"/>
          <w:sz w:val="28"/>
          <w:szCs w:val="28"/>
        </w:rPr>
        <w:t xml:space="preserve">ь: </w:t>
      </w:r>
      <w:r w:rsidR="00256C8C">
        <w:rPr>
          <w:rFonts w:ascii="Times New Roman" w:hAnsi="Times New Roman" w:cs="Times New Roman"/>
          <w:sz w:val="28"/>
          <w:szCs w:val="28"/>
        </w:rPr>
        <w:t>Показать роль комнатных растений в жизни человека</w:t>
      </w:r>
      <w:r w:rsidR="00FE4EA4">
        <w:rPr>
          <w:rFonts w:ascii="Times New Roman" w:hAnsi="Times New Roman" w:cs="Times New Roman"/>
          <w:sz w:val="28"/>
          <w:szCs w:val="28"/>
        </w:rPr>
        <w:t xml:space="preserve"> и научить правилам ухода за комнатными растениями.</w:t>
      </w:r>
    </w:p>
    <w:p w:rsidR="00120FE5" w:rsidRPr="008E7D70" w:rsidRDefault="00566A5B" w:rsidP="00120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D70">
        <w:rPr>
          <w:rFonts w:ascii="Times New Roman" w:hAnsi="Times New Roman" w:cs="Times New Roman"/>
          <w:b/>
          <w:sz w:val="28"/>
          <w:szCs w:val="28"/>
        </w:rPr>
        <w:t>Задачи</w:t>
      </w:r>
      <w:r w:rsidR="0067747D" w:rsidRPr="008E7D70">
        <w:rPr>
          <w:rFonts w:ascii="Times New Roman" w:hAnsi="Times New Roman" w:cs="Times New Roman"/>
          <w:b/>
          <w:sz w:val="28"/>
          <w:szCs w:val="28"/>
        </w:rPr>
        <w:t>:</w:t>
      </w:r>
    </w:p>
    <w:p w:rsidR="00C95334" w:rsidRDefault="00120FE5" w:rsidP="00C95334">
      <w:pPr>
        <w:spacing w:before="0" w:after="0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  <w:t xml:space="preserve"> Предметные</w:t>
      </w:r>
    </w:p>
    <w:p w:rsidR="00C95334" w:rsidRPr="006D7010" w:rsidRDefault="00C95334" w:rsidP="00C95334">
      <w:pPr>
        <w:spacing w:before="0"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познакомить </w:t>
      </w:r>
      <w:r w:rsidR="00375021" w:rsidRPr="006D7010">
        <w:rPr>
          <w:rFonts w:ascii="Times New Roman" w:eastAsia="Calibri" w:hAnsi="Times New Roman" w:cs="Times New Roman"/>
          <w:sz w:val="28"/>
          <w:szCs w:val="28"/>
          <w:lang w:eastAsia="en-US"/>
        </w:rPr>
        <w:t>с ролью комна</w:t>
      </w:r>
      <w:r w:rsidRPr="006D7010">
        <w:rPr>
          <w:rFonts w:ascii="Times New Roman" w:eastAsia="Calibri" w:hAnsi="Times New Roman" w:cs="Times New Roman"/>
          <w:sz w:val="28"/>
          <w:szCs w:val="28"/>
          <w:lang w:eastAsia="en-US"/>
        </w:rPr>
        <w:t>тных растений в жизни человека</w:t>
      </w:r>
    </w:p>
    <w:p w:rsidR="00C95334" w:rsidRPr="006D7010" w:rsidRDefault="00C95334" w:rsidP="00C95334">
      <w:pPr>
        <w:spacing w:before="0"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выявить </w:t>
      </w:r>
      <w:r w:rsidR="006D7010" w:rsidRPr="00276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важные для человека </w:t>
      </w:r>
      <w:r w:rsidRPr="00276EDD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</w:t>
      </w:r>
      <w:r w:rsidR="006D7010" w:rsidRPr="00276EDD">
        <w:rPr>
          <w:rFonts w:ascii="Times New Roman" w:eastAsia="Calibri" w:hAnsi="Times New Roman" w:cs="Times New Roman"/>
          <w:sz w:val="28"/>
          <w:szCs w:val="28"/>
          <w:lang w:eastAsia="en-US"/>
        </w:rPr>
        <w:t>ные свойства комнатных растений</w:t>
      </w:r>
      <w:r w:rsidRPr="006D701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D7010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формировать умение ухаживать за комнатными растениями</w:t>
      </w:r>
    </w:p>
    <w:p w:rsidR="00120FE5" w:rsidRPr="0011306A" w:rsidRDefault="00120FE5" w:rsidP="00120FE5">
      <w:pPr>
        <w:spacing w:before="0" w:after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</w:pPr>
      <w:proofErr w:type="spellStart"/>
      <w:r w:rsidRPr="008E7D7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  <w:t>Метапредметные</w:t>
      </w:r>
      <w:proofErr w:type="spellEnd"/>
      <w:r w:rsidRPr="008E7D7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  <w:t xml:space="preserve">: 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120FE5" w:rsidRPr="00256C8C" w:rsidRDefault="00120FE5" w:rsidP="00120FE5">
      <w:p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</w:pPr>
      <w:r w:rsidRPr="00256C8C"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  <w:t>-познавательные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-развитие умения анализировать, сравнивать и обобщать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-развитие умения устанавливать аналогии между изучаемым материалом и собственным опытом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120FE5" w:rsidRPr="00256C8C" w:rsidRDefault="00120FE5" w:rsidP="00120FE5">
      <w:p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</w:pPr>
      <w:r w:rsidRPr="00256C8C"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  <w:t>-регулятивные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формирование умения планировать свои действия в соответствии с учебной задачей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- формирование умения делать несложные теоретические выводы 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формирование адекватной самооценки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120FE5" w:rsidRPr="00256C8C" w:rsidRDefault="00120FE5" w:rsidP="00120FE5">
      <w:p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</w:pPr>
      <w:r w:rsidRPr="00256C8C"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  <w:t>-коммуникативные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развитие речи учащихся, расширение словарного запаса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развитие умения строить понятные высказывания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p w:rsidR="00120FE5" w:rsidRPr="00256C8C" w:rsidRDefault="00256C8C" w:rsidP="00120FE5">
      <w:p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  <w:t>- л</w:t>
      </w:r>
      <w:r w:rsidR="00120FE5" w:rsidRPr="00256C8C">
        <w:rPr>
          <w:rFonts w:ascii="Times New Roman" w:eastAsia="Calibri" w:hAnsi="Times New Roman" w:cs="Times New Roman"/>
          <w:i/>
          <w:color w:val="333333"/>
          <w:sz w:val="28"/>
          <w:szCs w:val="28"/>
          <w:u w:val="single"/>
          <w:lang w:eastAsia="en-US"/>
        </w:rPr>
        <w:t>ичностные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-формирование интереса к новому учебному материалу и положительного отношения к окружающему миру </w:t>
      </w:r>
    </w:p>
    <w:p w:rsidR="00120FE5" w:rsidRPr="008E7D70" w:rsidRDefault="00120FE5" w:rsidP="00120FE5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формирование у детей стремления активно взаимодействовать с другими учащимися в процессе работы</w:t>
      </w:r>
    </w:p>
    <w:p w:rsidR="00566A5B" w:rsidRPr="00E94364" w:rsidRDefault="00120FE5" w:rsidP="00120FE5">
      <w:pPr>
        <w:pStyle w:val="a3"/>
        <w:spacing w:before="0" w:beforeAutospacing="0" w:after="0" w:afterAutospacing="0" w:line="220" w:lineRule="atLeast"/>
        <w:rPr>
          <w:rFonts w:eastAsia="Calibri"/>
          <w:sz w:val="28"/>
          <w:szCs w:val="28"/>
          <w:lang w:eastAsia="en-US"/>
        </w:rPr>
      </w:pPr>
      <w:r w:rsidRPr="008E7D70">
        <w:rPr>
          <w:rFonts w:eastAsia="Calibri"/>
          <w:color w:val="333333"/>
          <w:sz w:val="28"/>
          <w:szCs w:val="28"/>
          <w:lang w:eastAsia="en-US"/>
        </w:rPr>
        <w:t xml:space="preserve">- </w:t>
      </w:r>
      <w:r w:rsidRPr="00E94364">
        <w:rPr>
          <w:rFonts w:eastAsia="Calibri"/>
          <w:sz w:val="28"/>
          <w:szCs w:val="28"/>
          <w:lang w:eastAsia="en-US"/>
        </w:rPr>
        <w:t>формирование кул</w:t>
      </w:r>
      <w:r w:rsidR="00E94364" w:rsidRPr="00E94364">
        <w:rPr>
          <w:rFonts w:eastAsia="Calibri"/>
          <w:sz w:val="28"/>
          <w:szCs w:val="28"/>
          <w:lang w:eastAsia="en-US"/>
        </w:rPr>
        <w:t>ь</w:t>
      </w:r>
      <w:r w:rsidR="006F23A3">
        <w:rPr>
          <w:rFonts w:eastAsia="Calibri"/>
          <w:sz w:val="28"/>
          <w:szCs w:val="28"/>
          <w:lang w:eastAsia="en-US"/>
        </w:rPr>
        <w:t xml:space="preserve">туры общения, доброжелательное </w:t>
      </w:r>
      <w:r w:rsidR="00E94364" w:rsidRPr="00E94364">
        <w:rPr>
          <w:rFonts w:eastAsia="Calibri"/>
          <w:sz w:val="28"/>
          <w:szCs w:val="28"/>
          <w:lang w:eastAsia="en-US"/>
        </w:rPr>
        <w:t>отношение</w:t>
      </w:r>
      <w:r w:rsidR="00E94364">
        <w:rPr>
          <w:rFonts w:eastAsia="Calibri"/>
          <w:sz w:val="28"/>
          <w:szCs w:val="28"/>
          <w:lang w:eastAsia="en-US"/>
        </w:rPr>
        <w:t xml:space="preserve"> </w:t>
      </w:r>
      <w:r w:rsidR="00E94364" w:rsidRPr="00E94364">
        <w:rPr>
          <w:rFonts w:eastAsia="Calibri"/>
          <w:sz w:val="28"/>
          <w:szCs w:val="28"/>
          <w:lang w:eastAsia="en-US"/>
        </w:rPr>
        <w:t xml:space="preserve">друг </w:t>
      </w:r>
      <w:r w:rsidR="00E94364">
        <w:rPr>
          <w:rFonts w:eastAsia="Calibri"/>
          <w:sz w:val="28"/>
          <w:szCs w:val="28"/>
          <w:lang w:eastAsia="en-US"/>
        </w:rPr>
        <w:t xml:space="preserve">к </w:t>
      </w:r>
      <w:r w:rsidR="00E94364" w:rsidRPr="00E94364">
        <w:rPr>
          <w:rFonts w:eastAsia="Calibri"/>
          <w:sz w:val="28"/>
          <w:szCs w:val="28"/>
          <w:lang w:eastAsia="en-US"/>
        </w:rPr>
        <w:t>другу</w:t>
      </w:r>
    </w:p>
    <w:p w:rsidR="00120FE5" w:rsidRPr="008E7D70" w:rsidRDefault="00120FE5" w:rsidP="00120FE5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  <w:vertAlign w:val="superscript"/>
        </w:rPr>
      </w:pPr>
    </w:p>
    <w:p w:rsidR="005714F6" w:rsidRPr="008E7D70" w:rsidRDefault="005714F6" w:rsidP="00CD67F6">
      <w:pPr>
        <w:spacing w:before="0" w:after="0" w:line="24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7D70">
        <w:rPr>
          <w:rFonts w:ascii="Times New Roman" w:hAnsi="Times New Roman" w:cs="Times New Roman"/>
          <w:b/>
          <w:bCs/>
          <w:i/>
          <w:sz w:val="28"/>
          <w:szCs w:val="28"/>
        </w:rPr>
        <w:t>При построении урока реализуются дидактические принципы:</w:t>
      </w:r>
    </w:p>
    <w:p w:rsidR="005714F6" w:rsidRPr="008E7D70" w:rsidRDefault="00375021" w:rsidP="00DC6E96">
      <w:pPr>
        <w:pStyle w:val="aa"/>
        <w:numPr>
          <w:ilvl w:val="0"/>
          <w:numId w:val="1"/>
        </w:numPr>
        <w:spacing w:before="0"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 учета возра</w:t>
      </w:r>
      <w:r w:rsidR="005714F6" w:rsidRPr="008E7D70">
        <w:rPr>
          <w:rFonts w:ascii="Times New Roman" w:hAnsi="Times New Roman" w:cs="Times New Roman"/>
          <w:bCs/>
          <w:sz w:val="28"/>
          <w:szCs w:val="28"/>
        </w:rPr>
        <w:t>стных и индивидуальных особенностей учащихся</w:t>
      </w:r>
    </w:p>
    <w:p w:rsidR="005714F6" w:rsidRPr="008E7D70" w:rsidRDefault="005714F6" w:rsidP="00DC6E96">
      <w:pPr>
        <w:pStyle w:val="aa"/>
        <w:numPr>
          <w:ilvl w:val="0"/>
          <w:numId w:val="1"/>
        </w:numPr>
        <w:spacing w:before="0"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8E7D70">
        <w:rPr>
          <w:rFonts w:ascii="Times New Roman" w:hAnsi="Times New Roman" w:cs="Times New Roman"/>
          <w:bCs/>
          <w:sz w:val="28"/>
          <w:szCs w:val="28"/>
        </w:rPr>
        <w:t>принцип связи теории с практикой</w:t>
      </w:r>
    </w:p>
    <w:p w:rsidR="00120FE5" w:rsidRPr="008E7D70" w:rsidRDefault="00120FE5" w:rsidP="00256C8C">
      <w:pPr>
        <w:pStyle w:val="aa"/>
        <w:spacing w:before="0"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D064E" w:rsidRPr="008E7D70" w:rsidRDefault="00566A5B" w:rsidP="00CD67F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8E7D70">
        <w:rPr>
          <w:b/>
          <w:i/>
          <w:sz w:val="28"/>
          <w:szCs w:val="28"/>
        </w:rPr>
        <w:t>Методы</w:t>
      </w:r>
      <w:r w:rsidR="00375021">
        <w:rPr>
          <w:b/>
          <w:i/>
          <w:sz w:val="28"/>
          <w:szCs w:val="28"/>
        </w:rPr>
        <w:t xml:space="preserve"> и приё</w:t>
      </w:r>
      <w:r w:rsidR="00256C8C">
        <w:rPr>
          <w:b/>
          <w:i/>
          <w:sz w:val="28"/>
          <w:szCs w:val="28"/>
        </w:rPr>
        <w:t>мы</w:t>
      </w:r>
      <w:r w:rsidRPr="008E7D70">
        <w:rPr>
          <w:sz w:val="28"/>
          <w:szCs w:val="28"/>
        </w:rPr>
        <w:t xml:space="preserve">: </w:t>
      </w:r>
    </w:p>
    <w:p w:rsidR="00120FE5" w:rsidRPr="008E7D70" w:rsidRDefault="00120FE5" w:rsidP="00CD67F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56C8C" w:rsidRPr="00256C8C" w:rsidRDefault="009D064E" w:rsidP="00256C8C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256C8C">
        <w:rPr>
          <w:i/>
          <w:sz w:val="28"/>
          <w:szCs w:val="28"/>
          <w:u w:val="single"/>
        </w:rPr>
        <w:t>с</w:t>
      </w:r>
      <w:r w:rsidR="00566A5B" w:rsidRPr="00256C8C">
        <w:rPr>
          <w:i/>
          <w:sz w:val="28"/>
          <w:szCs w:val="28"/>
          <w:u w:val="single"/>
        </w:rPr>
        <w:t>ловесные</w:t>
      </w:r>
      <w:r w:rsidRPr="00256C8C">
        <w:rPr>
          <w:i/>
          <w:sz w:val="28"/>
          <w:szCs w:val="28"/>
          <w:u w:val="single"/>
        </w:rPr>
        <w:t xml:space="preserve">: </w:t>
      </w:r>
    </w:p>
    <w:p w:rsidR="00256C8C" w:rsidRDefault="00256C8C" w:rsidP="00375021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беседа с элементами диалога</w:t>
      </w:r>
    </w:p>
    <w:p w:rsidR="00256C8C" w:rsidRDefault="00256C8C" w:rsidP="00CD67F6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375021">
        <w:rPr>
          <w:sz w:val="28"/>
          <w:szCs w:val="28"/>
        </w:rPr>
        <w:t>дискуссия</w:t>
      </w:r>
    </w:p>
    <w:p w:rsidR="009D064E" w:rsidRPr="00375021" w:rsidRDefault="009D064E" w:rsidP="00CD67F6">
      <w:pPr>
        <w:pStyle w:val="a3"/>
        <w:numPr>
          <w:ilvl w:val="0"/>
          <w:numId w:val="13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375021">
        <w:rPr>
          <w:sz w:val="28"/>
          <w:szCs w:val="28"/>
        </w:rPr>
        <w:lastRenderedPageBreak/>
        <w:t>выдвижение гипотез (предложений)</w:t>
      </w:r>
    </w:p>
    <w:p w:rsidR="00256C8C" w:rsidRPr="00256C8C" w:rsidRDefault="00566A5B" w:rsidP="00375021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256C8C">
        <w:rPr>
          <w:i/>
          <w:sz w:val="28"/>
          <w:szCs w:val="28"/>
          <w:u w:val="single"/>
        </w:rPr>
        <w:t>наглядные</w:t>
      </w:r>
      <w:r w:rsidR="009D064E" w:rsidRPr="00256C8C">
        <w:rPr>
          <w:i/>
          <w:sz w:val="28"/>
          <w:szCs w:val="28"/>
          <w:u w:val="single"/>
        </w:rPr>
        <w:t>:</w:t>
      </w:r>
    </w:p>
    <w:p w:rsidR="00256C8C" w:rsidRDefault="00256C8C" w:rsidP="00375021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rPr>
          <w:i/>
          <w:sz w:val="28"/>
          <w:szCs w:val="28"/>
        </w:rPr>
      </w:pPr>
      <w:r w:rsidRPr="00256C8C">
        <w:rPr>
          <w:i/>
          <w:sz w:val="28"/>
          <w:szCs w:val="28"/>
        </w:rPr>
        <w:t>наблюдение</w:t>
      </w:r>
    </w:p>
    <w:p w:rsidR="009D064E" w:rsidRPr="00375021" w:rsidRDefault="009D064E" w:rsidP="00CD67F6">
      <w:pPr>
        <w:pStyle w:val="a3"/>
        <w:numPr>
          <w:ilvl w:val="0"/>
          <w:numId w:val="14"/>
        </w:numPr>
        <w:spacing w:before="0" w:beforeAutospacing="0" w:after="0" w:afterAutospacing="0" w:line="240" w:lineRule="atLeast"/>
        <w:rPr>
          <w:i/>
          <w:sz w:val="28"/>
          <w:szCs w:val="28"/>
        </w:rPr>
      </w:pPr>
      <w:r w:rsidRPr="00375021">
        <w:rPr>
          <w:sz w:val="28"/>
          <w:szCs w:val="28"/>
        </w:rPr>
        <w:t>мультимедийные материалы</w:t>
      </w:r>
    </w:p>
    <w:p w:rsidR="00256C8C" w:rsidRPr="00256C8C" w:rsidRDefault="009D064E" w:rsidP="00256C8C">
      <w:pPr>
        <w:pStyle w:val="a3"/>
        <w:numPr>
          <w:ilvl w:val="0"/>
          <w:numId w:val="12"/>
        </w:numPr>
        <w:spacing w:before="0" w:beforeAutospacing="0" w:after="0" w:afterAutospacing="0" w:line="240" w:lineRule="atLeast"/>
        <w:rPr>
          <w:i/>
          <w:sz w:val="28"/>
          <w:szCs w:val="28"/>
          <w:u w:val="single"/>
        </w:rPr>
      </w:pPr>
      <w:r w:rsidRPr="00256C8C">
        <w:rPr>
          <w:i/>
          <w:sz w:val="28"/>
          <w:szCs w:val="28"/>
          <w:u w:val="single"/>
        </w:rPr>
        <w:t>практические:</w:t>
      </w:r>
    </w:p>
    <w:p w:rsidR="00256C8C" w:rsidRDefault="00256C8C" w:rsidP="00375021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исследование</w:t>
      </w:r>
    </w:p>
    <w:p w:rsidR="00566A5B" w:rsidRDefault="00375021" w:rsidP="00375021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256C8C" w:rsidRPr="008E7D70" w:rsidRDefault="00256C8C" w:rsidP="00CD67F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56C8C" w:rsidRDefault="00566A5B" w:rsidP="00566A5B">
      <w:pPr>
        <w:pStyle w:val="a3"/>
        <w:spacing w:before="0" w:beforeAutospacing="0" w:after="0" w:afterAutospacing="0"/>
        <w:rPr>
          <w:sz w:val="28"/>
          <w:szCs w:val="28"/>
        </w:rPr>
      </w:pPr>
      <w:r w:rsidRPr="008E7D70">
        <w:rPr>
          <w:b/>
          <w:i/>
          <w:sz w:val="28"/>
          <w:szCs w:val="28"/>
        </w:rPr>
        <w:t>Форма организации занятия</w:t>
      </w:r>
      <w:r w:rsidRPr="008E7D70">
        <w:rPr>
          <w:sz w:val="28"/>
          <w:szCs w:val="28"/>
        </w:rPr>
        <w:t>:</w:t>
      </w:r>
    </w:p>
    <w:p w:rsidR="00256C8C" w:rsidRDefault="00256C8C" w:rsidP="00375021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</w:p>
    <w:p w:rsidR="00566A5B" w:rsidRDefault="00375021" w:rsidP="00375021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256C8C">
        <w:rPr>
          <w:sz w:val="28"/>
          <w:szCs w:val="28"/>
        </w:rPr>
        <w:t>рупповая</w:t>
      </w:r>
    </w:p>
    <w:p w:rsidR="00375021" w:rsidRPr="008E7D70" w:rsidRDefault="00375021" w:rsidP="00375021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</w:p>
    <w:p w:rsidR="00EB4F01" w:rsidRPr="008E7D70" w:rsidRDefault="00566A5B" w:rsidP="00EB4F01">
      <w:pPr>
        <w:pStyle w:val="a3"/>
        <w:spacing w:before="0" w:beforeAutospacing="0" w:after="120" w:afterAutospacing="0"/>
        <w:rPr>
          <w:sz w:val="28"/>
          <w:szCs w:val="28"/>
        </w:rPr>
      </w:pPr>
      <w:r w:rsidRPr="008E7D70">
        <w:rPr>
          <w:b/>
          <w:bCs/>
          <w:i/>
          <w:sz w:val="28"/>
          <w:szCs w:val="28"/>
        </w:rPr>
        <w:t>Оборудование</w:t>
      </w:r>
      <w:r w:rsidRPr="008E7D70">
        <w:rPr>
          <w:b/>
          <w:bCs/>
          <w:sz w:val="28"/>
          <w:szCs w:val="28"/>
        </w:rPr>
        <w:t xml:space="preserve">: </w:t>
      </w:r>
      <w:r w:rsidR="009D064E" w:rsidRPr="008E7D70">
        <w:rPr>
          <w:bCs/>
          <w:sz w:val="28"/>
          <w:szCs w:val="28"/>
        </w:rPr>
        <w:t xml:space="preserve">компьютер, мультимедийный проектор, </w:t>
      </w:r>
      <w:r w:rsidR="008A2A59" w:rsidRPr="008E7D70">
        <w:rPr>
          <w:bCs/>
          <w:sz w:val="28"/>
          <w:szCs w:val="28"/>
        </w:rPr>
        <w:t>комнатные растения</w:t>
      </w:r>
      <w:r w:rsidR="008A2A59" w:rsidRPr="008E7D70">
        <w:rPr>
          <w:sz w:val="28"/>
          <w:szCs w:val="28"/>
        </w:rPr>
        <w:t>; и</w:t>
      </w:r>
      <w:r w:rsidR="00375021">
        <w:rPr>
          <w:sz w:val="28"/>
          <w:szCs w:val="28"/>
        </w:rPr>
        <w:t>нвентарь по уходу за растениями.</w:t>
      </w:r>
    </w:p>
    <w:p w:rsidR="00EF1BE2" w:rsidRPr="008E7D70" w:rsidRDefault="009D064E" w:rsidP="00120FE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E7D70">
        <w:rPr>
          <w:rFonts w:ascii="Times New Roman" w:hAnsi="Times New Roman" w:cs="Times New Roman"/>
          <w:b/>
          <w:bCs/>
          <w:sz w:val="28"/>
          <w:szCs w:val="28"/>
        </w:rPr>
        <w:t>Планируемые достижения</w:t>
      </w:r>
      <w:r w:rsidR="00120FE5" w:rsidRPr="008E7D70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Pr="008E7D7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F2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FE5" w:rsidRPr="008E7D70">
        <w:rPr>
          <w:rFonts w:ascii="Times New Roman" w:hAnsi="Times New Roman" w:cs="Times New Roman"/>
          <w:color w:val="333333"/>
          <w:sz w:val="28"/>
          <w:szCs w:val="28"/>
        </w:rPr>
        <w:t xml:space="preserve">усвоить, что комнатные растения приносят пользу в жизнь человека, получить дополнительные знания о комнатных растениях и </w:t>
      </w:r>
      <w:r w:rsidR="00EF1BE2" w:rsidRPr="008E7D70">
        <w:rPr>
          <w:rFonts w:ascii="Times New Roman" w:hAnsi="Times New Roman" w:cs="Times New Roman"/>
          <w:color w:val="333333"/>
          <w:sz w:val="28"/>
          <w:szCs w:val="28"/>
        </w:rPr>
        <w:t xml:space="preserve">об уходе </w:t>
      </w:r>
      <w:r w:rsidR="00120FE5" w:rsidRPr="008E7D70">
        <w:rPr>
          <w:rFonts w:ascii="Times New Roman" w:hAnsi="Times New Roman" w:cs="Times New Roman"/>
          <w:color w:val="333333"/>
          <w:sz w:val="28"/>
          <w:szCs w:val="28"/>
        </w:rPr>
        <w:t>за ними</w:t>
      </w:r>
      <w:r w:rsidR="00EF1BE2" w:rsidRPr="008E7D7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20FE5" w:rsidRPr="008E7D70" w:rsidRDefault="00120FE5" w:rsidP="00120FE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E7D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Ход урока</w:t>
      </w:r>
    </w:p>
    <w:tbl>
      <w:tblPr>
        <w:tblpPr w:leftFromText="180" w:rightFromText="180" w:vertAnchor="text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320"/>
      </w:tblGrid>
      <w:tr w:rsidR="00120FE5" w:rsidRPr="008E7D70" w:rsidTr="005B2E23">
        <w:tc>
          <w:tcPr>
            <w:tcW w:w="1908" w:type="dxa"/>
            <w:vAlign w:val="center"/>
          </w:tcPr>
          <w:p w:rsidR="00120FE5" w:rsidRPr="008E7D70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E7D7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8320" w:type="dxa"/>
            <w:vAlign w:val="center"/>
          </w:tcPr>
          <w:p w:rsidR="00120FE5" w:rsidRPr="008E7D70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8E7D7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Содержание деятельности  детей и учителя</w:t>
            </w:r>
          </w:p>
        </w:tc>
      </w:tr>
      <w:tr w:rsidR="00120FE5" w:rsidRPr="008E7D70" w:rsidTr="005B2E23">
        <w:tc>
          <w:tcPr>
            <w:tcW w:w="1908" w:type="dxa"/>
          </w:tcPr>
          <w:p w:rsidR="00120FE5" w:rsidRPr="00334854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  <w:p w:rsidR="00120FE5" w:rsidRPr="00334854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Оргмомент</w:t>
            </w:r>
            <w:proofErr w:type="spellEnd"/>
          </w:p>
          <w:p w:rsidR="00120FE5" w:rsidRPr="00334854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20" w:type="dxa"/>
          </w:tcPr>
          <w:p w:rsidR="00120FE5" w:rsidRPr="008E7D70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E7D7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Учитель: Слайд 1</w:t>
            </w:r>
          </w:p>
          <w:p w:rsidR="00120FE5" w:rsidRPr="008E7D70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7D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1D4F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8E7D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озвенел уже звонок</w:t>
            </w:r>
          </w:p>
          <w:p w:rsidR="00120FE5" w:rsidRPr="008E7D70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7D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Начинаем мы урок</w:t>
            </w:r>
          </w:p>
          <w:p w:rsidR="00120FE5" w:rsidRPr="008E7D70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7D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Какое у вас настроение?</w:t>
            </w:r>
          </w:p>
          <w:p w:rsidR="00120FE5" w:rsidRPr="008E7D70" w:rsidRDefault="00120FE5" w:rsidP="00E94364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E7D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Давайте подарим улыбку друг другу и нашим гостям, чтобы у всех было хорошее настроение. Ведь только с хорошим настроением любая работа спорится, любое дело получается. Пусть на этом уроке у</w:t>
            </w:r>
            <w:r w:rsidR="00E94364" w:rsidRPr="00E943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94364" w:rsidRPr="00E94364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E94364" w:rsidRPr="00E943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7D7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всё получится.</w:t>
            </w:r>
          </w:p>
        </w:tc>
      </w:tr>
      <w:tr w:rsidR="00120FE5" w:rsidRPr="008E7D70" w:rsidTr="005B2E23">
        <w:tc>
          <w:tcPr>
            <w:tcW w:w="1908" w:type="dxa"/>
          </w:tcPr>
          <w:p w:rsidR="00120FE5" w:rsidRPr="00334854" w:rsidRDefault="00120FE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  <w:p w:rsidR="00120FE5" w:rsidRPr="00334854" w:rsidRDefault="00146565" w:rsidP="005B2E23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Мотивация</w:t>
            </w:r>
          </w:p>
        </w:tc>
        <w:tc>
          <w:tcPr>
            <w:tcW w:w="8320" w:type="dxa"/>
          </w:tcPr>
          <w:p w:rsidR="00146565" w:rsidRPr="00E94364" w:rsidRDefault="00146565" w:rsidP="00146565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Учитель: Тему данного урока мы определим </w:t>
            </w:r>
            <w:r w:rsidRPr="00E94364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вместе.</w:t>
            </w:r>
          </w:p>
          <w:p w:rsidR="00146565" w:rsidRPr="008E7D70" w:rsidRDefault="00146565" w:rsidP="00146565">
            <w:pPr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>-Дл</w:t>
            </w:r>
            <w:r w:rsidRPr="008E7D70">
              <w:rPr>
                <w:rFonts w:ascii="Times New Roman" w:hAnsi="Times New Roman" w:cs="Times New Roman"/>
                <w:sz w:val="28"/>
                <w:szCs w:val="28"/>
              </w:rPr>
              <w:t>я этого вы должны будете от</w:t>
            </w: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гадать </w:t>
            </w:r>
            <w:r w:rsidRPr="008E7D70"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7D70">
              <w:rPr>
                <w:rFonts w:ascii="Times New Roman" w:hAnsi="Times New Roman" w:cs="Times New Roman"/>
                <w:sz w:val="28"/>
                <w:szCs w:val="28"/>
              </w:rPr>
              <w:t>которая и подскажет</w:t>
            </w:r>
            <w:r w:rsidR="00091B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чему будет посвящен наш урок</w:t>
            </w:r>
            <w:r w:rsidR="00091B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8E7D70">
              <w:rPr>
                <w:rFonts w:ascii="Times New Roman" w:hAnsi="Times New Roman" w:cs="Times New Roman"/>
                <w:sz w:val="28"/>
                <w:szCs w:val="28"/>
              </w:rPr>
              <w:t>Очищают воздух,</w:t>
            </w:r>
          </w:p>
          <w:p w:rsidR="00146565" w:rsidRPr="008E7D70" w:rsidRDefault="00146565" w:rsidP="001465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E7D70">
              <w:rPr>
                <w:sz w:val="28"/>
                <w:szCs w:val="28"/>
              </w:rPr>
              <w:t xml:space="preserve">Создают уют,                           </w:t>
            </w:r>
          </w:p>
          <w:p w:rsidR="00146565" w:rsidRPr="008E7D70" w:rsidRDefault="00146565" w:rsidP="001465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E7D70">
              <w:rPr>
                <w:sz w:val="28"/>
                <w:szCs w:val="28"/>
              </w:rPr>
              <w:t>На окнах зеленеют,</w:t>
            </w:r>
          </w:p>
          <w:p w:rsidR="00146565" w:rsidRPr="008E7D70" w:rsidRDefault="004F3A5D" w:rsidP="008E7D70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год </w:t>
            </w:r>
            <w:r w:rsidR="00146565" w:rsidRPr="008E7D70">
              <w:rPr>
                <w:sz w:val="28"/>
                <w:szCs w:val="28"/>
              </w:rPr>
              <w:t>растут</w:t>
            </w:r>
            <w:r w:rsidR="00091B59">
              <w:rPr>
                <w:sz w:val="28"/>
                <w:szCs w:val="28"/>
              </w:rPr>
              <w:t>.</w:t>
            </w:r>
            <w:r w:rsidR="00146565" w:rsidRPr="008E7D70">
              <w:rPr>
                <w:sz w:val="28"/>
                <w:szCs w:val="28"/>
              </w:rPr>
              <w:t xml:space="preserve">    (комнатные растения)</w:t>
            </w:r>
          </w:p>
          <w:p w:rsidR="00120FE5" w:rsidRPr="008E7D70" w:rsidRDefault="00120FE5" w:rsidP="001D4F7E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</w:tr>
      <w:tr w:rsidR="00146565" w:rsidRPr="008E7D70" w:rsidTr="005B2E23">
        <w:tc>
          <w:tcPr>
            <w:tcW w:w="1908" w:type="dxa"/>
          </w:tcPr>
          <w:p w:rsidR="00146565" w:rsidRPr="00334854" w:rsidRDefault="00146565" w:rsidP="008E7D7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  <w:r w:rsidR="008E7D70" w:rsidRPr="003348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Актуализация знаний и постановка проблемы</w:t>
            </w:r>
          </w:p>
        </w:tc>
        <w:tc>
          <w:tcPr>
            <w:tcW w:w="8320" w:type="dxa"/>
          </w:tcPr>
          <w:p w:rsidR="00146565" w:rsidRPr="008E7D70" w:rsidRDefault="008E7D70" w:rsidP="00146565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>Люди окружают себя комнатными растениями для создания уюта, спокойствия, красоты.</w:t>
            </w:r>
          </w:p>
          <w:p w:rsidR="008E7D70" w:rsidRPr="008E7D70" w:rsidRDefault="008E7D70" w:rsidP="00146565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>Но только ли для этого мы сажаем эти растения?</w:t>
            </w:r>
            <w:r w:rsidR="00E94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F7E">
              <w:rPr>
                <w:rFonts w:ascii="Times New Roman" w:eastAsia="Times New Roman" w:hAnsi="Times New Roman" w:cs="Times New Roman"/>
                <w:sz w:val="28"/>
                <w:szCs w:val="28"/>
              </w:rPr>
              <w:t>(нет)</w:t>
            </w:r>
          </w:p>
          <w:p w:rsidR="004F3A5D" w:rsidRDefault="008E7D70" w:rsidP="00146565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еще нужны растения?</w:t>
            </w:r>
            <w:r w:rsidR="004F3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4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(они </w:t>
            </w:r>
            <w:r w:rsidR="00343944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обогащают воздух кислородом)</w:t>
            </w:r>
          </w:p>
          <w:p w:rsidR="004F3A5D" w:rsidRPr="008E7D70" w:rsidRDefault="004F3A5D" w:rsidP="00E94364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EC9" w:rsidRPr="008E7D70" w:rsidTr="005B2E23">
        <w:tc>
          <w:tcPr>
            <w:tcW w:w="1908" w:type="dxa"/>
          </w:tcPr>
          <w:p w:rsidR="001D4F7E" w:rsidRPr="00334854" w:rsidRDefault="001D4F7E" w:rsidP="008E7D7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B85EC9" w:rsidRPr="00334854" w:rsidRDefault="001D4F7E" w:rsidP="008E7D7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над новым материалом</w:t>
            </w:r>
          </w:p>
          <w:p w:rsidR="001D4F7E" w:rsidRPr="00334854" w:rsidRDefault="001D4F7E" w:rsidP="008E7D7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20" w:type="dxa"/>
          </w:tcPr>
          <w:p w:rsidR="00B85EC9" w:rsidRDefault="001D4F7E" w:rsidP="001D4F7E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Учитель: </w:t>
            </w:r>
            <w:r w:rsidRPr="001D4F7E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проверим это опытным путем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18FC" w:rsidRDefault="004A18FC" w:rsidP="001D4F7E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возьму банку емкостью 0,5</w:t>
            </w:r>
            <w:r w:rsidR="00E34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34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Помещу в нее маленький стаканчик с водой. В стаканчик поставлю веточки растения, зажгу лучину и опущу ее в банку.</w:t>
            </w:r>
          </w:p>
          <w:p w:rsidR="004A18FC" w:rsidRDefault="006F23A3" w:rsidP="001D4F7E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видите</w:t>
            </w:r>
            <w:r w:rsidR="004A18F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A18FC" w:rsidRDefault="004A18FC" w:rsidP="001D4F7E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Правильно лучинка продолжает гореть.</w:t>
            </w:r>
            <w:r w:rsidR="006F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доказывает, что в банке присутствует кислород, который поддерживает горение.</w:t>
            </w:r>
          </w:p>
          <w:p w:rsidR="004A18FC" w:rsidRDefault="004A18FC" w:rsidP="001D4F7E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продолжения опыта нам потребуется углекислый газ.</w:t>
            </w:r>
          </w:p>
          <w:p w:rsidR="004A18FC" w:rsidRDefault="004A18FC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закрываю банку крышкой с отверстием, вставляю в отверстие газоотводную трубку, другой конец трубки вставила в пробку. Затем я кладу кусочек мела в колбу и   добавляю</w:t>
            </w:r>
            <w:r w:rsidR="00E34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соляную кислоту. З</w:t>
            </w:r>
            <w:r w:rsidR="00B8338E">
              <w:rPr>
                <w:rFonts w:ascii="Times New Roman" w:eastAsia="Times New Roman" w:hAnsi="Times New Roman" w:cs="Times New Roman"/>
                <w:sz w:val="28"/>
                <w:szCs w:val="28"/>
              </w:rPr>
              <w:t>акрываю колбу пробкой с газоотводной трубкой.</w:t>
            </w:r>
          </w:p>
          <w:p w:rsidR="00B8338E" w:rsidRDefault="00B8338E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с вами видим?</w:t>
            </w:r>
          </w:p>
          <w:p w:rsidR="00E34A5C" w:rsidRDefault="00E34A5C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3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колбе началась сильная реакция. </w:t>
            </w:r>
          </w:p>
          <w:p w:rsidR="00B8338E" w:rsidRDefault="00B8338E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успокоилось, я вынимаю газоотводную трубку из банки и быстро закрываю отверстие на крышке банки пластилином.</w:t>
            </w:r>
          </w:p>
          <w:p w:rsidR="00B8338E" w:rsidRDefault="00B8338E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зажигаю лучину, снимаю крышку с банки и опускаю лучину в банку. Лучинка сразу погасла.</w:t>
            </w:r>
            <w:r w:rsid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66BB">
              <w:rPr>
                <w:rFonts w:ascii="Times New Roman" w:eastAsia="Times New Roman" w:hAnsi="Times New Roman" w:cs="Times New Roman"/>
                <w:sz w:val="28"/>
                <w:szCs w:val="28"/>
              </w:rPr>
              <w:t>Это значит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в банке присутствует углекислый газ, который</w:t>
            </w:r>
            <w:r w:rsidR="00B52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поддерживает горение.</w:t>
            </w:r>
            <w:r w:rsid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2054" w:rsidRPr="00276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закрываю банку плотно крышкой и для продолжения опыта </w:t>
            </w:r>
            <w:r w:rsid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B52054" w:rsidRPr="00276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вами поставлю</w:t>
            </w:r>
            <w:r w:rsidR="00B52054" w:rsidRPr="00276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на окно. А </w:t>
            </w:r>
            <w:r w:rsid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на следующем уроке</w:t>
            </w:r>
            <w:r w:rsidR="00B52054" w:rsidRPr="00276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откроем и снова опустим горящую лучинку.</w:t>
            </w:r>
          </w:p>
          <w:p w:rsidR="00FE4EA4" w:rsidRPr="00FE4EA4" w:rsidRDefault="00FE4EA4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Но я ребята проделала этот опыт накануне.</w:t>
            </w:r>
            <w:r w:rsidR="006F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И мы можем посмотреть результат и сделать вывод. Я открыва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крышку банки и опускаю в нее </w:t>
            </w:r>
            <w:r w:rsidRP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лучинку. Что вы видите?</w:t>
            </w:r>
          </w:p>
          <w:p w:rsidR="00FE4EA4" w:rsidRPr="00FE4EA4" w:rsidRDefault="00FE4EA4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Лучинка горит, а значит в банке присутствует кислород.</w:t>
            </w:r>
          </w:p>
          <w:p w:rsidR="00B52054" w:rsidRPr="001D4F7E" w:rsidRDefault="00B52054" w:rsidP="004A18FC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66BB" w:rsidRPr="008E7D70" w:rsidTr="005B2E23">
        <w:tc>
          <w:tcPr>
            <w:tcW w:w="1908" w:type="dxa"/>
          </w:tcPr>
          <w:p w:rsidR="007266BB" w:rsidRPr="00334854" w:rsidRDefault="007266BB" w:rsidP="008E7D7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  <w:p w:rsidR="007266BB" w:rsidRPr="00334854" w:rsidRDefault="007266BB" w:rsidP="008E7D7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348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Практическая часть</w:t>
            </w:r>
          </w:p>
        </w:tc>
        <w:tc>
          <w:tcPr>
            <w:tcW w:w="8320" w:type="dxa"/>
          </w:tcPr>
          <w:p w:rsidR="006D2024" w:rsidRDefault="006D2024" w:rsidP="006D2024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На прошлом уроке мы   провели опыт с растением Герань. Вспомним, как это было (видео). Давайте проверим результаты нашего опыта.</w:t>
            </w:r>
            <w:r w:rsidR="000A2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(капельки на стенках сосуда)</w:t>
            </w:r>
          </w:p>
          <w:p w:rsidR="006D2024" w:rsidRDefault="006D2024" w:rsidP="006D2024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Что доказал нам этот опыт? (растения испаряют воду, увлажняя воздух помещения)</w:t>
            </w:r>
          </w:p>
          <w:p w:rsidR="007266BB" w:rsidRDefault="007266BB" w:rsidP="001D4F7E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 Ребята</w:t>
            </w:r>
            <w:r w:rsidR="0033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как вы думаете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ли растения выделяют одинаковое количество воды?</w:t>
            </w:r>
            <w:r w:rsidR="00E34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(да, нет)</w:t>
            </w:r>
          </w:p>
          <w:p w:rsidR="007266BB" w:rsidRDefault="007266BB" w:rsidP="001D4F7E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этот вопрос мы с вами можем ответить только после проведения опыта: </w:t>
            </w:r>
          </w:p>
          <w:p w:rsidR="007266BB" w:rsidRDefault="007266BB" w:rsidP="007266BB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 возьмем пробирки, нальем одинаковое количество воды, поставим вет</w:t>
            </w:r>
            <w:r w:rsidR="00E34A5C">
              <w:rPr>
                <w:rFonts w:ascii="Times New Roman" w:eastAsia="Times New Roman" w:hAnsi="Times New Roman" w:cs="Times New Roman"/>
                <w:sz w:val="28"/>
                <w:szCs w:val="28"/>
              </w:rPr>
              <w:t>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с листьями разной величины. На поверхность воды нальем растительное масло. Оно покроет воду и не даст ей испариться с поверхности. Через сутки мы вынем ветки с листьями из пробирок и сравним количество воды в пробирках. </w:t>
            </w:r>
          </w:p>
          <w:p w:rsidR="00334854" w:rsidRDefault="007266BB" w:rsidP="007266BB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комнатных растений </w:t>
            </w:r>
            <w:r w:rsidR="00343944" w:rsidRPr="00343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выделять влагу в воздух </w:t>
            </w:r>
            <w:r w:rsidRPr="00343944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очень важным для</w:t>
            </w:r>
            <w:r w:rsidR="00E34A5C" w:rsidRPr="00343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394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человека.</w:t>
            </w:r>
            <w:r w:rsid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чтобы </w:t>
            </w:r>
            <w:r w:rsidR="0033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комнатные растения всегда были здоровыми и красивыми, нужно правильно за ними ухаживать. </w:t>
            </w:r>
          </w:p>
          <w:p w:rsidR="007266BB" w:rsidRDefault="00334854" w:rsidP="007266BB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нужно для этого делать?</w:t>
            </w:r>
            <w:r w:rsidR="00E34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учеников).</w:t>
            </w:r>
          </w:p>
          <w:p w:rsidR="00334854" w:rsidRDefault="00334854" w:rsidP="007266BB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давайте вместе выполним следующее задание.</w:t>
            </w:r>
            <w:r w:rsidR="00E34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 слайде правила ухода за цветами-интерактивное задание на доске)</w:t>
            </w:r>
          </w:p>
          <w:p w:rsidR="00C82BD4" w:rsidRPr="006972AC" w:rsidRDefault="006D2024" w:rsidP="00C82BD4">
            <w:pPr>
              <w:spacing w:before="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Учитель: </w:t>
            </w:r>
            <w:proofErr w:type="gramStart"/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давайте попробуем на практике применить наши знания. </w:t>
            </w:r>
            <w:r w:rsidRPr="006972AC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вижу вы уже готовы. </w:t>
            </w:r>
            <w:r w:rsidR="000A2437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парте перед вами конверты с заданиями по уходу за растениями.</w:t>
            </w:r>
            <w:r w:rsidR="00AB2ADB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Познакомьтесь с ними!</w:t>
            </w:r>
            <w:r w:rsidR="00C82BD4" w:rsidRPr="006972AC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gramStart"/>
            <w:r w:rsidR="00C82BD4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 у</w:t>
            </w:r>
            <w:proofErr w:type="gramEnd"/>
            <w:r w:rsidR="00C82BD4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каждой группы  одно комнатное растение. </w:t>
            </w:r>
          </w:p>
          <w:p w:rsidR="006D2024" w:rsidRPr="006972AC" w:rsidRDefault="00AB2ADB" w:rsidP="006D2024">
            <w:pPr>
              <w:spacing w:before="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2024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делать все нужно по плану </w:t>
            </w:r>
            <w:proofErr w:type="gramStart"/>
            <w:r w:rsidR="006D2024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D2024" w:rsidRPr="006972AC">
              <w:rPr>
                <w:rFonts w:ascii="Helvetica" w:eastAsia="Times New Roman" w:hAnsi="Helvetica" w:cs="Helvetica"/>
                <w:i/>
                <w:iCs/>
                <w:sz w:val="21"/>
                <w:szCs w:val="21"/>
              </w:rPr>
              <w:t xml:space="preserve"> </w:t>
            </w:r>
            <w:r w:rsidR="006D2024" w:rsidRPr="006972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  <w:r w:rsidR="006D2024" w:rsidRPr="006972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экране план).</w:t>
            </w:r>
          </w:p>
          <w:p w:rsidR="00AB2ADB" w:rsidRPr="00AB2ADB" w:rsidRDefault="006D2024" w:rsidP="006D2024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2A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1 - Взрыхлить почву </w:t>
            </w:r>
          </w:p>
          <w:p w:rsidR="006D2024" w:rsidRPr="00AB2ADB" w:rsidRDefault="006D2024" w:rsidP="006D2024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2A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– полить растение</w:t>
            </w:r>
          </w:p>
          <w:p w:rsidR="00AB2ADB" w:rsidRPr="00AB2ADB" w:rsidRDefault="006D2024" w:rsidP="006D2024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2A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–</w:t>
            </w:r>
            <w:r w:rsidR="00AB2ADB" w:rsidRPr="00AB2A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помыть</w:t>
            </w:r>
            <w:r w:rsidR="00A17E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листочки у растения</w:t>
            </w:r>
          </w:p>
          <w:p w:rsidR="006D2024" w:rsidRPr="005A64C1" w:rsidRDefault="00C82BD4" w:rsidP="006D2024">
            <w:pPr>
              <w:spacing w:before="0"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 – убрать рабочее место</w:t>
            </w:r>
            <w:r w:rsidRPr="005A64C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6D2024" w:rsidRPr="005A64C1" w:rsidRDefault="006D2024" w:rsidP="006D2024">
            <w:pPr>
              <w:spacing w:before="0"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6D2024" w:rsidRPr="005A64C1" w:rsidRDefault="006D2024" w:rsidP="006D2024">
            <w:pPr>
              <w:spacing w:before="0"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6D2024" w:rsidRPr="005A64C1" w:rsidRDefault="006D2024" w:rsidP="006D2024">
            <w:pPr>
              <w:spacing w:before="0"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6D2024" w:rsidRPr="005A64C1" w:rsidRDefault="006D2024" w:rsidP="006D2024">
            <w:pPr>
              <w:spacing w:before="0"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6D2024" w:rsidRPr="008E7D70" w:rsidRDefault="006D2024" w:rsidP="006D2024">
            <w:pPr>
              <w:spacing w:before="0"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854" w:rsidRPr="008E7D70" w:rsidTr="005B2E23">
        <w:tc>
          <w:tcPr>
            <w:tcW w:w="1908" w:type="dxa"/>
          </w:tcPr>
          <w:p w:rsidR="00583145" w:rsidRDefault="00583145" w:rsidP="003348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6</w:t>
            </w:r>
          </w:p>
          <w:p w:rsidR="00334854" w:rsidRPr="00334854" w:rsidRDefault="00C82BD4" w:rsidP="003348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Рефлексия</w:t>
            </w:r>
          </w:p>
          <w:p w:rsidR="00334854" w:rsidRPr="00334854" w:rsidRDefault="00334854" w:rsidP="008E7D70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320" w:type="dxa"/>
          </w:tcPr>
          <w:p w:rsidR="006972AC" w:rsidRDefault="006972AC" w:rsidP="006972AC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Учитель: Продолжите фразы: </w:t>
            </w:r>
          </w:p>
          <w:p w:rsidR="006972AC" w:rsidRDefault="006972AC" w:rsidP="006972AC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Сегодня на уроке я узнал…</w:t>
            </w:r>
          </w:p>
          <w:p w:rsidR="006972AC" w:rsidRDefault="006972AC" w:rsidP="006972AC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 Я научился…</w:t>
            </w:r>
          </w:p>
          <w:p w:rsidR="006972AC" w:rsidRDefault="006972AC" w:rsidP="006972AC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Комнатные растения нужны для…</w:t>
            </w:r>
          </w:p>
          <w:p w:rsidR="00FE4EA4" w:rsidRDefault="00FE4EA4" w:rsidP="006972AC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Что мы делали сегодня на уроке, чтобы это узнать?</w:t>
            </w:r>
          </w:p>
          <w:p w:rsidR="00C82BD4" w:rsidRPr="005A64C1" w:rsidRDefault="00C82BD4" w:rsidP="00C82BD4">
            <w:pPr>
              <w:spacing w:before="0"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334854" w:rsidRDefault="00C82BD4" w:rsidP="00583145">
            <w:pPr>
              <w:spacing w:before="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14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 xml:space="preserve"> </w:t>
            </w:r>
          </w:p>
        </w:tc>
      </w:tr>
      <w:tr w:rsidR="00583145" w:rsidRPr="008E7D70" w:rsidTr="005B2E23">
        <w:tc>
          <w:tcPr>
            <w:tcW w:w="1908" w:type="dxa"/>
          </w:tcPr>
          <w:p w:rsidR="00583145" w:rsidRDefault="00583145" w:rsidP="003348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7</w:t>
            </w:r>
          </w:p>
          <w:p w:rsidR="00583145" w:rsidRDefault="00583145" w:rsidP="003348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Итог</w:t>
            </w:r>
          </w:p>
        </w:tc>
        <w:tc>
          <w:tcPr>
            <w:tcW w:w="8320" w:type="dxa"/>
          </w:tcPr>
          <w:p w:rsidR="004D66EA" w:rsidRDefault="006972AC" w:rsidP="00583145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Учитель: </w:t>
            </w:r>
            <w:r w:rsidR="00583145" w:rsidRPr="00583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Оцените свою работу, на сколько качественно вы выполнили свою работу. </w:t>
            </w:r>
          </w:p>
          <w:p w:rsidR="004D66EA" w:rsidRPr="006972AC" w:rsidRDefault="00583145" w:rsidP="004D66EA">
            <w:pPr>
              <w:spacing w:before="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Если у растения чистые листики, растение полито и взрыхлили почву</w:t>
            </w:r>
            <w:r w:rsidR="004D6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5831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 значи</w:t>
            </w:r>
            <w:r w:rsidR="004D6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 работа выполнена качественно. </w:t>
            </w:r>
            <w:r w:rsidR="004D66EA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лучшие </w:t>
            </w:r>
            <w:r w:rsidR="004D66EA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сотрудники «Зеленого патруля» награждаются небольшими призами в виде памятки ухода за растениями и премии в виде оценки «5»</w:t>
            </w:r>
          </w:p>
          <w:p w:rsidR="00583145" w:rsidRPr="00583145" w:rsidRDefault="00583145" w:rsidP="004D66EA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83145" w:rsidRPr="008E7D70" w:rsidTr="005B2E23">
        <w:tc>
          <w:tcPr>
            <w:tcW w:w="1908" w:type="dxa"/>
          </w:tcPr>
          <w:p w:rsidR="00583145" w:rsidRDefault="00583145" w:rsidP="003348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8</w:t>
            </w:r>
          </w:p>
          <w:p w:rsidR="00583145" w:rsidRDefault="00583145" w:rsidP="003348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Домашнее задание</w:t>
            </w:r>
          </w:p>
        </w:tc>
        <w:tc>
          <w:tcPr>
            <w:tcW w:w="8320" w:type="dxa"/>
          </w:tcPr>
          <w:p w:rsidR="00583145" w:rsidRPr="006972AC" w:rsidRDefault="00583145" w:rsidP="00583145">
            <w:pPr>
              <w:spacing w:before="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Домашним заданием вам будет</w:t>
            </w:r>
            <w:r w:rsidRPr="006972AC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r w:rsidR="006972AC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поухаживать за комнатным растением и сдел</w:t>
            </w:r>
            <w:r w:rsidR="00FE4EA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972AC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ть фотоотчет о проделанной работе.</w:t>
            </w:r>
          </w:p>
          <w:p w:rsidR="00FE4EA4" w:rsidRDefault="00583145" w:rsidP="00FE4EA4">
            <w:pPr>
              <w:spacing w:before="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с.69</w:t>
            </w:r>
            <w:r w:rsidR="00FE4EA4"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4EA4" w:rsidRPr="006972AC" w:rsidRDefault="00FE4EA4" w:rsidP="00FE4EA4">
            <w:pPr>
              <w:spacing w:before="0"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вы были все молодцы. </w:t>
            </w:r>
          </w:p>
          <w:p w:rsidR="00583145" w:rsidRPr="00583145" w:rsidRDefault="00FE4EA4" w:rsidP="00FE4EA4">
            <w:pPr>
              <w:spacing w:before="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972AC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урок. До свидания!</w:t>
            </w:r>
          </w:p>
        </w:tc>
      </w:tr>
    </w:tbl>
    <w:p w:rsidR="00566A5B" w:rsidRPr="008E7D70" w:rsidRDefault="00566A5B" w:rsidP="00EB4F01">
      <w:pPr>
        <w:spacing w:before="0"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5103" w:rsidRDefault="00CC5103" w:rsidP="00EB4F01">
      <w:pPr>
        <w:spacing w:before="0"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76EDD" w:rsidRDefault="00276EDD" w:rsidP="00EB4F01">
      <w:pPr>
        <w:spacing w:before="0"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76EDD" w:rsidRDefault="00276EDD" w:rsidP="00EB4F01">
      <w:pPr>
        <w:spacing w:before="0"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76EDD" w:rsidRDefault="00276EDD" w:rsidP="00EB4F01">
      <w:pPr>
        <w:spacing w:before="0"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C5103" w:rsidRPr="008E7D70" w:rsidRDefault="00B85EC9" w:rsidP="00EB4F01">
      <w:pPr>
        <w:spacing w:before="0"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85EC9">
        <w:rPr>
          <w:noProof/>
          <w:color w:val="333333"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1990725" cy="2619375"/>
            <wp:effectExtent l="0" t="0" r="0" b="0"/>
            <wp:wrapSquare wrapText="bothSides"/>
            <wp:docPr id="2" name="Рисунок 2" descr="C:\Users\Лаптева\Desktop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птева\Desktop\ок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EC9" w:rsidRDefault="00B85EC9" w:rsidP="00B85EC9">
      <w:pPr>
        <w:pStyle w:val="ab"/>
        <w:jc w:val="left"/>
        <w:rPr>
          <w:color w:val="333333"/>
          <w:sz w:val="28"/>
          <w:szCs w:val="32"/>
        </w:rPr>
      </w:pPr>
      <w:r>
        <w:rPr>
          <w:color w:val="333333"/>
          <w:sz w:val="28"/>
          <w:szCs w:val="32"/>
        </w:rPr>
        <w:t xml:space="preserve">              Визитная карточка</w:t>
      </w:r>
    </w:p>
    <w:p w:rsidR="00B85EC9" w:rsidRDefault="00B85EC9" w:rsidP="00B85EC9">
      <w:pPr>
        <w:spacing w:after="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Учитель:</w:t>
      </w:r>
      <w:r w:rsidR="006F23A3">
        <w:rPr>
          <w:rFonts w:ascii="Times New Roman" w:hAnsi="Times New Roman"/>
          <w:b/>
          <w:i/>
          <w:color w:val="333333"/>
          <w:sz w:val="28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</w:rPr>
        <w:t>Жиганшина</w:t>
      </w:r>
      <w:proofErr w:type="spellEnd"/>
      <w:r>
        <w:rPr>
          <w:rFonts w:ascii="Times New Roman" w:hAnsi="Times New Roman"/>
          <w:color w:val="333333"/>
          <w:sz w:val="28"/>
        </w:rPr>
        <w:t xml:space="preserve"> Ольга </w:t>
      </w:r>
      <w:proofErr w:type="spellStart"/>
      <w:r>
        <w:rPr>
          <w:rFonts w:ascii="Times New Roman" w:hAnsi="Times New Roman"/>
          <w:color w:val="333333"/>
          <w:sz w:val="28"/>
        </w:rPr>
        <w:t>Медитовна</w:t>
      </w:r>
      <w:proofErr w:type="spellEnd"/>
    </w:p>
    <w:p w:rsidR="00B85EC9" w:rsidRDefault="00B85EC9" w:rsidP="00B85EC9">
      <w:pPr>
        <w:pStyle w:val="1"/>
        <w:rPr>
          <w:color w:val="333333"/>
          <w:sz w:val="28"/>
        </w:rPr>
      </w:pPr>
      <w:r>
        <w:rPr>
          <w:b w:val="0"/>
          <w:i/>
          <w:color w:val="333333"/>
          <w:sz w:val="28"/>
        </w:rPr>
        <w:t>Образование:</w:t>
      </w:r>
      <w:r>
        <w:rPr>
          <w:color w:val="333333"/>
          <w:sz w:val="28"/>
        </w:rPr>
        <w:t xml:space="preserve"> высшее</w:t>
      </w:r>
    </w:p>
    <w:p w:rsidR="00B85EC9" w:rsidRDefault="00B85EC9" w:rsidP="00B85EC9">
      <w:pPr>
        <w:spacing w:after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Педагогический стаж:</w:t>
      </w:r>
      <w:r>
        <w:rPr>
          <w:rFonts w:ascii="Times New Roman" w:hAnsi="Times New Roman"/>
          <w:color w:val="333333"/>
          <w:sz w:val="28"/>
        </w:rPr>
        <w:t xml:space="preserve"> 2 года</w:t>
      </w:r>
    </w:p>
    <w:p w:rsidR="00B85EC9" w:rsidRDefault="00B85EC9" w:rsidP="00B85EC9">
      <w:pPr>
        <w:spacing w:after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Предмет:</w:t>
      </w:r>
      <w:r>
        <w:rPr>
          <w:rFonts w:ascii="Times New Roman" w:hAnsi="Times New Roman"/>
          <w:color w:val="333333"/>
          <w:sz w:val="28"/>
        </w:rPr>
        <w:t xml:space="preserve"> Окружающий мир</w:t>
      </w:r>
    </w:p>
    <w:p w:rsidR="00B85EC9" w:rsidRDefault="00B85EC9" w:rsidP="00B85EC9">
      <w:pPr>
        <w:spacing w:after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Класс:</w:t>
      </w:r>
      <w:r>
        <w:rPr>
          <w:rFonts w:ascii="Times New Roman" w:hAnsi="Times New Roman"/>
          <w:color w:val="333333"/>
          <w:sz w:val="28"/>
        </w:rPr>
        <w:t xml:space="preserve"> 4 (система Л.В. </w:t>
      </w:r>
      <w:proofErr w:type="spellStart"/>
      <w:r>
        <w:rPr>
          <w:rFonts w:ascii="Times New Roman" w:hAnsi="Times New Roman"/>
          <w:color w:val="333333"/>
          <w:sz w:val="28"/>
        </w:rPr>
        <w:t>Занкова</w:t>
      </w:r>
      <w:proofErr w:type="spellEnd"/>
      <w:r>
        <w:rPr>
          <w:rFonts w:ascii="Times New Roman" w:hAnsi="Times New Roman"/>
          <w:color w:val="333333"/>
          <w:sz w:val="28"/>
        </w:rPr>
        <w:t>)</w:t>
      </w:r>
    </w:p>
    <w:p w:rsidR="00B85EC9" w:rsidRDefault="00B85EC9" w:rsidP="00B85EC9">
      <w:pPr>
        <w:spacing w:after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Тема урока:</w:t>
      </w:r>
      <w:r w:rsidR="006F23A3">
        <w:rPr>
          <w:rFonts w:ascii="Times New Roman" w:hAnsi="Times New Roman"/>
          <w:b/>
          <w:i/>
          <w:color w:val="333333"/>
          <w:sz w:val="28"/>
        </w:rPr>
        <w:t xml:space="preserve"> </w:t>
      </w:r>
      <w:r w:rsidRPr="008E7D70">
        <w:rPr>
          <w:rFonts w:ascii="Times New Roman" w:hAnsi="Times New Roman" w:cs="Times New Roman"/>
          <w:sz w:val="28"/>
          <w:szCs w:val="28"/>
        </w:rPr>
        <w:t>Комнатные растения. Правила ухода за комнатными растениями</w:t>
      </w:r>
      <w:r>
        <w:rPr>
          <w:rFonts w:ascii="Times New Roman" w:hAnsi="Times New Roman"/>
          <w:color w:val="333333"/>
          <w:sz w:val="28"/>
        </w:rPr>
        <w:t>.</w:t>
      </w:r>
    </w:p>
    <w:p w:rsidR="00B85EC9" w:rsidRDefault="00B85EC9" w:rsidP="00B85EC9">
      <w:pPr>
        <w:spacing w:after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Тип урока:</w:t>
      </w:r>
      <w:r w:rsidR="004D66EA">
        <w:rPr>
          <w:rFonts w:ascii="Times New Roman" w:hAnsi="Times New Roman"/>
          <w:b/>
          <w:i/>
          <w:color w:val="333333"/>
          <w:sz w:val="28"/>
        </w:rPr>
        <w:t xml:space="preserve"> </w:t>
      </w:r>
      <w:r w:rsidRPr="00276EDD">
        <w:rPr>
          <w:rFonts w:ascii="Times New Roman" w:hAnsi="Times New Roman"/>
          <w:sz w:val="28"/>
        </w:rPr>
        <w:t>изучение нового материала.</w:t>
      </w:r>
    </w:p>
    <w:p w:rsidR="00256C8C" w:rsidRPr="00B85EC9" w:rsidRDefault="00256C8C" w:rsidP="00B85EC9">
      <w:pPr>
        <w:spacing w:after="0"/>
        <w:rPr>
          <w:rFonts w:ascii="Times New Roman" w:hAnsi="Times New Roman"/>
          <w:color w:val="FF0000"/>
          <w:sz w:val="28"/>
        </w:rPr>
      </w:pPr>
    </w:p>
    <w:p w:rsidR="00256C8C" w:rsidRPr="008E7D70" w:rsidRDefault="00B85EC9" w:rsidP="00256C8C">
      <w:pPr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</w:rPr>
        <w:t>Цель урока:</w:t>
      </w:r>
      <w:r w:rsidR="00FE4EA4">
        <w:rPr>
          <w:rFonts w:ascii="Times New Roman" w:hAnsi="Times New Roman"/>
          <w:b/>
          <w:i/>
          <w:color w:val="333333"/>
          <w:sz w:val="28"/>
        </w:rPr>
        <w:t xml:space="preserve"> </w:t>
      </w:r>
      <w:r w:rsidR="00256C8C">
        <w:rPr>
          <w:rFonts w:ascii="Times New Roman" w:hAnsi="Times New Roman" w:cs="Times New Roman"/>
          <w:sz w:val="28"/>
          <w:szCs w:val="28"/>
        </w:rPr>
        <w:t>Показать роль комнатных растений в жизни человека</w:t>
      </w:r>
      <w:r w:rsidR="00FE4EA4">
        <w:rPr>
          <w:rFonts w:ascii="Times New Roman" w:hAnsi="Times New Roman" w:cs="Times New Roman"/>
          <w:sz w:val="28"/>
          <w:szCs w:val="28"/>
        </w:rPr>
        <w:t xml:space="preserve"> и научить правилам ухода за комнатными растениями.</w:t>
      </w:r>
    </w:p>
    <w:p w:rsidR="00B85EC9" w:rsidRPr="00B85EC9" w:rsidRDefault="00B85EC9" w:rsidP="00B85EC9">
      <w:pPr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85EC9" w:rsidRDefault="00B85EC9" w:rsidP="00B85EC9">
      <w:pPr>
        <w:spacing w:after="0"/>
        <w:rPr>
          <w:rFonts w:ascii="Times New Roman" w:hAnsi="Times New Roman"/>
          <w:b/>
          <w:i/>
          <w:color w:val="333333"/>
          <w:sz w:val="28"/>
        </w:rPr>
      </w:pPr>
      <w:r>
        <w:rPr>
          <w:rFonts w:ascii="Times New Roman" w:hAnsi="Times New Roman"/>
          <w:b/>
          <w:i/>
          <w:color w:val="333333"/>
          <w:sz w:val="28"/>
        </w:rPr>
        <w:t>Задачи:</w:t>
      </w:r>
    </w:p>
    <w:p w:rsidR="00B85EC9" w:rsidRDefault="00B85EC9" w:rsidP="00B85EC9">
      <w:pPr>
        <w:spacing w:after="0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  <w:t>Предметные</w:t>
      </w:r>
      <w:r w:rsidR="00A33A46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  <w:t>:</w:t>
      </w:r>
    </w:p>
    <w:p w:rsidR="00A33A46" w:rsidRPr="006D7010" w:rsidRDefault="00A33A46" w:rsidP="00A33A46">
      <w:pPr>
        <w:spacing w:before="0"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7010">
        <w:rPr>
          <w:rFonts w:ascii="Times New Roman" w:eastAsia="Calibri" w:hAnsi="Times New Roman" w:cs="Times New Roman"/>
          <w:sz w:val="28"/>
          <w:szCs w:val="28"/>
          <w:lang w:eastAsia="en-US"/>
        </w:rPr>
        <w:t>- познакомить с ролью комнатных растений в жизни человека</w:t>
      </w:r>
    </w:p>
    <w:p w:rsidR="00A33A46" w:rsidRPr="006D7010" w:rsidRDefault="00A33A46" w:rsidP="00A33A46">
      <w:pPr>
        <w:spacing w:before="0"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выявить важные для человека существенные свойства комнатных растений </w:t>
      </w:r>
      <w:r w:rsidR="00F4389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D7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умение ухаживать за комнатными растениями</w:t>
      </w:r>
    </w:p>
    <w:p w:rsidR="00A33A46" w:rsidRPr="0011306A" w:rsidRDefault="00A33A46" w:rsidP="00A33A46">
      <w:pPr>
        <w:spacing w:before="0" w:after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</w:pPr>
      <w:proofErr w:type="spellStart"/>
      <w:r w:rsidRPr="008E7D7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  <w:t>Метапредметные</w:t>
      </w:r>
      <w:proofErr w:type="spellEnd"/>
      <w:r w:rsidRPr="008E7D70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lang w:eastAsia="en-US"/>
        </w:rPr>
        <w:t xml:space="preserve">: </w:t>
      </w:r>
    </w:p>
    <w:p w:rsidR="00B85EC9" w:rsidRPr="005B1DC9" w:rsidRDefault="00B85EC9" w:rsidP="00DC6E96">
      <w:pPr>
        <w:pStyle w:val="aa"/>
        <w:numPr>
          <w:ilvl w:val="0"/>
          <w:numId w:val="4"/>
        </w:num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</w:pPr>
      <w:r w:rsidRPr="005B1DC9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>познавательные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-развитие умения анализировать, сравнивать и обобщать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lastRenderedPageBreak/>
        <w:t>-развитие умения устанавливать аналогии между изучаемым материалом и собственным опытом</w:t>
      </w:r>
    </w:p>
    <w:p w:rsidR="00B85EC9" w:rsidRPr="005B1DC9" w:rsidRDefault="00B85EC9" w:rsidP="00DC6E96">
      <w:pPr>
        <w:pStyle w:val="aa"/>
        <w:numPr>
          <w:ilvl w:val="0"/>
          <w:numId w:val="3"/>
        </w:num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</w:pPr>
      <w:r w:rsidRPr="005B1DC9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>регулятивные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формирование умения планировать свои действия в соответствии с учебной задачей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- формирование умения делать несложные теоретические выводы 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формирование адекватной самооценки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>-коммуникативные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развитие речи учащихся, расширение словарного запаса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развитие умения строить понятные высказывания</w:t>
      </w:r>
    </w:p>
    <w:p w:rsidR="00B85EC9" w:rsidRPr="00B85EC9" w:rsidRDefault="00B85EC9" w:rsidP="00DC6E96">
      <w:pPr>
        <w:pStyle w:val="aa"/>
        <w:numPr>
          <w:ilvl w:val="0"/>
          <w:numId w:val="2"/>
        </w:numPr>
        <w:spacing w:before="0" w:after="0"/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</w:pPr>
      <w:r w:rsidRPr="00B85EC9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>Личностные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-формирование интереса к новому учебному материалу и положительного отношения к окружающему миру </w:t>
      </w:r>
    </w:p>
    <w:p w:rsidR="00B85EC9" w:rsidRPr="008E7D70" w:rsidRDefault="00B85EC9" w:rsidP="00B85EC9">
      <w:pPr>
        <w:spacing w:before="0" w:after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8E7D70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формирование у детей стремления активно взаимодействовать с другими учащимися в процессе работы</w:t>
      </w:r>
    </w:p>
    <w:p w:rsidR="00C3769D" w:rsidRPr="00A33A46" w:rsidRDefault="00B85EC9" w:rsidP="00B85EC9">
      <w:pPr>
        <w:spacing w:line="276" w:lineRule="auto"/>
        <w:jc w:val="both"/>
        <w:outlineLvl w:val="0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A33A46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формирование культуры общения, доброжелательного</w:t>
      </w:r>
      <w:r w:rsidR="00A33A46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отношения друг к другу</w:t>
      </w:r>
      <w:r w:rsidR="00B47BDE" w:rsidRPr="00A33A46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.</w:t>
      </w:r>
    </w:p>
    <w:p w:rsidR="005A64C1" w:rsidRDefault="005A64C1" w:rsidP="00B85EC9">
      <w:pPr>
        <w:spacing w:line="276" w:lineRule="auto"/>
        <w:jc w:val="both"/>
        <w:outlineLvl w:val="0"/>
        <w:rPr>
          <w:rFonts w:eastAsia="Calibri"/>
          <w:color w:val="333333"/>
          <w:sz w:val="28"/>
          <w:szCs w:val="28"/>
          <w:lang w:eastAsia="en-US"/>
        </w:rPr>
      </w:pPr>
    </w:p>
    <w:p w:rsidR="005A64C1" w:rsidRDefault="005A64C1" w:rsidP="00B85EC9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</w:tblGrid>
      <w:tr w:rsidR="005A64C1" w:rsidRPr="005A64C1" w:rsidTr="00A33A46">
        <w:tc>
          <w:tcPr>
            <w:tcW w:w="0" w:type="auto"/>
            <w:shd w:val="clear" w:color="auto" w:fill="FFFFFF"/>
            <w:vAlign w:val="center"/>
            <w:hideMark/>
          </w:tcPr>
          <w:p w:rsidR="005A64C1" w:rsidRPr="005A64C1" w:rsidRDefault="005A64C1" w:rsidP="005A64C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43895" w:rsidRDefault="00F43895" w:rsidP="00B85EC9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F43895" w:rsidRPr="008E7D70" w:rsidRDefault="006F23A3" w:rsidP="00B85EC9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3895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4 класс , Н.Я. Дмитриева, А.Н. Казаков </w:t>
      </w:r>
      <w:bookmarkStart w:id="0" w:name="_GoBack"/>
      <w:bookmarkEnd w:id="0"/>
    </w:p>
    <w:sectPr w:rsidR="00F43895" w:rsidRPr="008E7D70" w:rsidSect="003F69DF">
      <w:type w:val="continuous"/>
      <w:pgSz w:w="11906" w:h="16838"/>
      <w:pgMar w:top="1134" w:right="850" w:bottom="1134" w:left="1701" w:header="709" w:footer="709" w:gutter="0"/>
      <w:cols w:space="28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C9"/>
    <w:multiLevelType w:val="hybridMultilevel"/>
    <w:tmpl w:val="51082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60A4E"/>
    <w:multiLevelType w:val="hybridMultilevel"/>
    <w:tmpl w:val="1D1A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60BB"/>
    <w:multiLevelType w:val="multilevel"/>
    <w:tmpl w:val="83E6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63769"/>
    <w:multiLevelType w:val="hybridMultilevel"/>
    <w:tmpl w:val="D3D89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3095"/>
    <w:multiLevelType w:val="hybridMultilevel"/>
    <w:tmpl w:val="DBBEB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9FD"/>
    <w:multiLevelType w:val="hybridMultilevel"/>
    <w:tmpl w:val="EE04B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4603"/>
    <w:multiLevelType w:val="multilevel"/>
    <w:tmpl w:val="601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96FB5"/>
    <w:multiLevelType w:val="hybridMultilevel"/>
    <w:tmpl w:val="13CE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3815"/>
    <w:multiLevelType w:val="multilevel"/>
    <w:tmpl w:val="8D9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F4708"/>
    <w:multiLevelType w:val="hybridMultilevel"/>
    <w:tmpl w:val="65A27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232A"/>
    <w:multiLevelType w:val="hybridMultilevel"/>
    <w:tmpl w:val="656C4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B1C02"/>
    <w:multiLevelType w:val="multilevel"/>
    <w:tmpl w:val="545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03620"/>
    <w:multiLevelType w:val="multilevel"/>
    <w:tmpl w:val="4688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075121"/>
    <w:multiLevelType w:val="multilevel"/>
    <w:tmpl w:val="265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2A1715"/>
    <w:multiLevelType w:val="multilevel"/>
    <w:tmpl w:val="771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9DF"/>
    <w:rsid w:val="00005918"/>
    <w:rsid w:val="00010E5A"/>
    <w:rsid w:val="00017523"/>
    <w:rsid w:val="000176E1"/>
    <w:rsid w:val="00021722"/>
    <w:rsid w:val="000248E0"/>
    <w:rsid w:val="0003386E"/>
    <w:rsid w:val="00040C82"/>
    <w:rsid w:val="00054E3F"/>
    <w:rsid w:val="00056F4D"/>
    <w:rsid w:val="00084F69"/>
    <w:rsid w:val="000906C5"/>
    <w:rsid w:val="00091B59"/>
    <w:rsid w:val="000A2437"/>
    <w:rsid w:val="000A4A3F"/>
    <w:rsid w:val="000A5B3E"/>
    <w:rsid w:val="000A6D5D"/>
    <w:rsid w:val="000B2ED9"/>
    <w:rsid w:val="000B65CC"/>
    <w:rsid w:val="000D697A"/>
    <w:rsid w:val="000F120D"/>
    <w:rsid w:val="000F3133"/>
    <w:rsid w:val="0011306A"/>
    <w:rsid w:val="00116192"/>
    <w:rsid w:val="00120FE5"/>
    <w:rsid w:val="001354E4"/>
    <w:rsid w:val="00142A25"/>
    <w:rsid w:val="00146565"/>
    <w:rsid w:val="00184974"/>
    <w:rsid w:val="00186B11"/>
    <w:rsid w:val="00194074"/>
    <w:rsid w:val="001A091B"/>
    <w:rsid w:val="001A1AE6"/>
    <w:rsid w:val="001A5504"/>
    <w:rsid w:val="001A66BA"/>
    <w:rsid w:val="001C45C1"/>
    <w:rsid w:val="001C710E"/>
    <w:rsid w:val="001C7706"/>
    <w:rsid w:val="001D2E8A"/>
    <w:rsid w:val="001D4F7E"/>
    <w:rsid w:val="0020545F"/>
    <w:rsid w:val="00214261"/>
    <w:rsid w:val="00217B50"/>
    <w:rsid w:val="00222CBB"/>
    <w:rsid w:val="00222F48"/>
    <w:rsid w:val="00223AD6"/>
    <w:rsid w:val="002509DB"/>
    <w:rsid w:val="0025520F"/>
    <w:rsid w:val="00256C8C"/>
    <w:rsid w:val="00262675"/>
    <w:rsid w:val="002724A5"/>
    <w:rsid w:val="00273912"/>
    <w:rsid w:val="00276EDD"/>
    <w:rsid w:val="00281B45"/>
    <w:rsid w:val="00287074"/>
    <w:rsid w:val="002904D0"/>
    <w:rsid w:val="00291671"/>
    <w:rsid w:val="00291AE4"/>
    <w:rsid w:val="002923DB"/>
    <w:rsid w:val="002A20C9"/>
    <w:rsid w:val="002B4C16"/>
    <w:rsid w:val="002B5E8C"/>
    <w:rsid w:val="002C32C7"/>
    <w:rsid w:val="002E3580"/>
    <w:rsid w:val="002F2642"/>
    <w:rsid w:val="002F5E64"/>
    <w:rsid w:val="00301FAB"/>
    <w:rsid w:val="003126D8"/>
    <w:rsid w:val="00313592"/>
    <w:rsid w:val="0031495A"/>
    <w:rsid w:val="00316DA9"/>
    <w:rsid w:val="00320EEA"/>
    <w:rsid w:val="00324F74"/>
    <w:rsid w:val="00332A3B"/>
    <w:rsid w:val="00334854"/>
    <w:rsid w:val="00343944"/>
    <w:rsid w:val="003608A4"/>
    <w:rsid w:val="00375021"/>
    <w:rsid w:val="00377990"/>
    <w:rsid w:val="00381703"/>
    <w:rsid w:val="00391367"/>
    <w:rsid w:val="003B6102"/>
    <w:rsid w:val="003C43C6"/>
    <w:rsid w:val="003D4BEC"/>
    <w:rsid w:val="003F69DF"/>
    <w:rsid w:val="003F71F7"/>
    <w:rsid w:val="00415579"/>
    <w:rsid w:val="004244B6"/>
    <w:rsid w:val="004345A5"/>
    <w:rsid w:val="00436ED7"/>
    <w:rsid w:val="004401D6"/>
    <w:rsid w:val="004475B5"/>
    <w:rsid w:val="00451C7E"/>
    <w:rsid w:val="00466E51"/>
    <w:rsid w:val="004755BF"/>
    <w:rsid w:val="0049682A"/>
    <w:rsid w:val="004A0029"/>
    <w:rsid w:val="004A18FC"/>
    <w:rsid w:val="004B67F0"/>
    <w:rsid w:val="004C3211"/>
    <w:rsid w:val="004D3122"/>
    <w:rsid w:val="004D3698"/>
    <w:rsid w:val="004D66EA"/>
    <w:rsid w:val="004D6ED9"/>
    <w:rsid w:val="004F10F8"/>
    <w:rsid w:val="004F3A5D"/>
    <w:rsid w:val="00512355"/>
    <w:rsid w:val="00520143"/>
    <w:rsid w:val="005205E0"/>
    <w:rsid w:val="00527D91"/>
    <w:rsid w:val="00532878"/>
    <w:rsid w:val="00534166"/>
    <w:rsid w:val="00536DAB"/>
    <w:rsid w:val="005464D2"/>
    <w:rsid w:val="005614F8"/>
    <w:rsid w:val="00566A5B"/>
    <w:rsid w:val="005714F6"/>
    <w:rsid w:val="00583145"/>
    <w:rsid w:val="00586B3A"/>
    <w:rsid w:val="005A64C1"/>
    <w:rsid w:val="005B1DC9"/>
    <w:rsid w:val="005C285E"/>
    <w:rsid w:val="005C56CE"/>
    <w:rsid w:val="005D1097"/>
    <w:rsid w:val="00622744"/>
    <w:rsid w:val="00622F6B"/>
    <w:rsid w:val="006241D4"/>
    <w:rsid w:val="006274D4"/>
    <w:rsid w:val="00640E6C"/>
    <w:rsid w:val="00646E1B"/>
    <w:rsid w:val="00666931"/>
    <w:rsid w:val="00667FD4"/>
    <w:rsid w:val="006705AB"/>
    <w:rsid w:val="0067386F"/>
    <w:rsid w:val="0067747D"/>
    <w:rsid w:val="006943E4"/>
    <w:rsid w:val="00694C4D"/>
    <w:rsid w:val="006972AC"/>
    <w:rsid w:val="006A6BAF"/>
    <w:rsid w:val="006C2B59"/>
    <w:rsid w:val="006D0B66"/>
    <w:rsid w:val="006D2024"/>
    <w:rsid w:val="006D7010"/>
    <w:rsid w:val="006F23A3"/>
    <w:rsid w:val="00702174"/>
    <w:rsid w:val="007266BB"/>
    <w:rsid w:val="00726C8D"/>
    <w:rsid w:val="00745C31"/>
    <w:rsid w:val="007567F4"/>
    <w:rsid w:val="007671BD"/>
    <w:rsid w:val="00770B6F"/>
    <w:rsid w:val="007713D1"/>
    <w:rsid w:val="00773233"/>
    <w:rsid w:val="0077361A"/>
    <w:rsid w:val="0077695D"/>
    <w:rsid w:val="00793956"/>
    <w:rsid w:val="007D27A8"/>
    <w:rsid w:val="007D471E"/>
    <w:rsid w:val="00804072"/>
    <w:rsid w:val="0084022D"/>
    <w:rsid w:val="00841B92"/>
    <w:rsid w:val="00841FCF"/>
    <w:rsid w:val="00864DFD"/>
    <w:rsid w:val="008706FF"/>
    <w:rsid w:val="008A0C61"/>
    <w:rsid w:val="008A2A59"/>
    <w:rsid w:val="008A558D"/>
    <w:rsid w:val="008A7338"/>
    <w:rsid w:val="008D159F"/>
    <w:rsid w:val="008E256C"/>
    <w:rsid w:val="008E7D70"/>
    <w:rsid w:val="008F2C56"/>
    <w:rsid w:val="00900CFE"/>
    <w:rsid w:val="009031A4"/>
    <w:rsid w:val="009041A3"/>
    <w:rsid w:val="00933F5D"/>
    <w:rsid w:val="00957115"/>
    <w:rsid w:val="00980C1D"/>
    <w:rsid w:val="009A7421"/>
    <w:rsid w:val="009D064E"/>
    <w:rsid w:val="009D2350"/>
    <w:rsid w:val="009E6ABC"/>
    <w:rsid w:val="009F470F"/>
    <w:rsid w:val="00A15C81"/>
    <w:rsid w:val="00A17EB8"/>
    <w:rsid w:val="00A25FCF"/>
    <w:rsid w:val="00A33A46"/>
    <w:rsid w:val="00A44B47"/>
    <w:rsid w:val="00A47263"/>
    <w:rsid w:val="00A61EE6"/>
    <w:rsid w:val="00A735CD"/>
    <w:rsid w:val="00A73999"/>
    <w:rsid w:val="00A9460C"/>
    <w:rsid w:val="00AA0ABA"/>
    <w:rsid w:val="00AA15A9"/>
    <w:rsid w:val="00AB2ADB"/>
    <w:rsid w:val="00AC387A"/>
    <w:rsid w:val="00AE00FB"/>
    <w:rsid w:val="00AE1B4E"/>
    <w:rsid w:val="00B00A89"/>
    <w:rsid w:val="00B00E36"/>
    <w:rsid w:val="00B03010"/>
    <w:rsid w:val="00B36BF0"/>
    <w:rsid w:val="00B4006E"/>
    <w:rsid w:val="00B40EA8"/>
    <w:rsid w:val="00B47341"/>
    <w:rsid w:val="00B47BDE"/>
    <w:rsid w:val="00B52054"/>
    <w:rsid w:val="00B60D3D"/>
    <w:rsid w:val="00B75B8C"/>
    <w:rsid w:val="00B80087"/>
    <w:rsid w:val="00B82303"/>
    <w:rsid w:val="00B8338E"/>
    <w:rsid w:val="00B85EC9"/>
    <w:rsid w:val="00B933DA"/>
    <w:rsid w:val="00B97688"/>
    <w:rsid w:val="00BA2248"/>
    <w:rsid w:val="00BC046E"/>
    <w:rsid w:val="00BD2B53"/>
    <w:rsid w:val="00BD4FD0"/>
    <w:rsid w:val="00BE22E6"/>
    <w:rsid w:val="00C05787"/>
    <w:rsid w:val="00C11926"/>
    <w:rsid w:val="00C30EF6"/>
    <w:rsid w:val="00C3769D"/>
    <w:rsid w:val="00C52A60"/>
    <w:rsid w:val="00C53D9D"/>
    <w:rsid w:val="00C54FFE"/>
    <w:rsid w:val="00C568FC"/>
    <w:rsid w:val="00C57CE5"/>
    <w:rsid w:val="00C74A4F"/>
    <w:rsid w:val="00C80357"/>
    <w:rsid w:val="00C828FE"/>
    <w:rsid w:val="00C82BD4"/>
    <w:rsid w:val="00C92B36"/>
    <w:rsid w:val="00C95334"/>
    <w:rsid w:val="00C95350"/>
    <w:rsid w:val="00CB6AFA"/>
    <w:rsid w:val="00CC5103"/>
    <w:rsid w:val="00CD67F6"/>
    <w:rsid w:val="00CE0C57"/>
    <w:rsid w:val="00CF4B77"/>
    <w:rsid w:val="00D04F33"/>
    <w:rsid w:val="00D0688C"/>
    <w:rsid w:val="00D17016"/>
    <w:rsid w:val="00D20B28"/>
    <w:rsid w:val="00D22D30"/>
    <w:rsid w:val="00D4272D"/>
    <w:rsid w:val="00D45920"/>
    <w:rsid w:val="00D52ED8"/>
    <w:rsid w:val="00D62D40"/>
    <w:rsid w:val="00D66A7E"/>
    <w:rsid w:val="00D70F33"/>
    <w:rsid w:val="00D84DD1"/>
    <w:rsid w:val="00D86A00"/>
    <w:rsid w:val="00D87341"/>
    <w:rsid w:val="00DC6E96"/>
    <w:rsid w:val="00E03882"/>
    <w:rsid w:val="00E1339F"/>
    <w:rsid w:val="00E30724"/>
    <w:rsid w:val="00E34A5C"/>
    <w:rsid w:val="00E52A6E"/>
    <w:rsid w:val="00E63578"/>
    <w:rsid w:val="00E70D80"/>
    <w:rsid w:val="00E909B7"/>
    <w:rsid w:val="00E94364"/>
    <w:rsid w:val="00EA5ECA"/>
    <w:rsid w:val="00EB4F01"/>
    <w:rsid w:val="00EC1BD3"/>
    <w:rsid w:val="00EC331D"/>
    <w:rsid w:val="00EC5785"/>
    <w:rsid w:val="00EC6FBF"/>
    <w:rsid w:val="00EF1BE2"/>
    <w:rsid w:val="00F01A13"/>
    <w:rsid w:val="00F17F9B"/>
    <w:rsid w:val="00F30FD9"/>
    <w:rsid w:val="00F43895"/>
    <w:rsid w:val="00F5688F"/>
    <w:rsid w:val="00F6012B"/>
    <w:rsid w:val="00F665D9"/>
    <w:rsid w:val="00F728B1"/>
    <w:rsid w:val="00F73BFE"/>
    <w:rsid w:val="00F76F6A"/>
    <w:rsid w:val="00F86860"/>
    <w:rsid w:val="00F91135"/>
    <w:rsid w:val="00F91FD5"/>
    <w:rsid w:val="00F93BAA"/>
    <w:rsid w:val="00F949D0"/>
    <w:rsid w:val="00FC05BC"/>
    <w:rsid w:val="00FC5057"/>
    <w:rsid w:val="00FC54B2"/>
    <w:rsid w:val="00FE1170"/>
    <w:rsid w:val="00FE198E"/>
    <w:rsid w:val="00FE22E6"/>
    <w:rsid w:val="00FE4EA4"/>
    <w:rsid w:val="00FF338A"/>
    <w:rsid w:val="00FF4492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3BBDA-B25A-476D-982A-12D7293A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CF"/>
    <w:pPr>
      <w:spacing w:before="120" w:after="320" w:line="240" w:lineRule="auto"/>
    </w:pPr>
    <w:rPr>
      <w:rFonts w:eastAsiaTheme="minorEastAsia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F73B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2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9D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qFormat/>
    <w:rsid w:val="003F69DF"/>
    <w:rPr>
      <w:b/>
      <w:bCs/>
    </w:rPr>
  </w:style>
  <w:style w:type="table" w:styleId="a5">
    <w:name w:val="Table Grid"/>
    <w:basedOn w:val="a1"/>
    <w:uiPriority w:val="59"/>
    <w:rsid w:val="003F69D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69D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3BFE"/>
  </w:style>
  <w:style w:type="character" w:styleId="a8">
    <w:name w:val="Emphasis"/>
    <w:basedOn w:val="a0"/>
    <w:uiPriority w:val="20"/>
    <w:qFormat/>
    <w:rsid w:val="00F73BFE"/>
    <w:rPr>
      <w:i/>
      <w:iCs/>
    </w:rPr>
  </w:style>
  <w:style w:type="character" w:styleId="a9">
    <w:name w:val="Hyperlink"/>
    <w:basedOn w:val="a0"/>
    <w:uiPriority w:val="99"/>
    <w:semiHidden/>
    <w:unhideWhenUsed/>
    <w:rsid w:val="002B4C16"/>
    <w:rPr>
      <w:color w:val="0000FF"/>
      <w:u w:val="single"/>
    </w:rPr>
  </w:style>
  <w:style w:type="character" w:customStyle="1" w:styleId="b-share">
    <w:name w:val="b-share"/>
    <w:basedOn w:val="a0"/>
    <w:rsid w:val="002B4C16"/>
  </w:style>
  <w:style w:type="character" w:customStyle="1" w:styleId="b-share-form-button">
    <w:name w:val="b-share-form-button"/>
    <w:basedOn w:val="a0"/>
    <w:rsid w:val="002B4C16"/>
  </w:style>
  <w:style w:type="character" w:customStyle="1" w:styleId="30">
    <w:name w:val="Заголовок 3 Знак"/>
    <w:basedOn w:val="a0"/>
    <w:link w:val="3"/>
    <w:uiPriority w:val="9"/>
    <w:rsid w:val="008E256C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customStyle="1" w:styleId="a-txt">
    <w:name w:val="a-txt"/>
    <w:basedOn w:val="a"/>
    <w:rsid w:val="00186B1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360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436ED7"/>
    <w:pPr>
      <w:widowControl w:val="0"/>
      <w:spacing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1">
    <w:name w:val="c1"/>
    <w:basedOn w:val="a"/>
    <w:rsid w:val="004B67F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0">
    <w:name w:val="c0"/>
    <w:basedOn w:val="a0"/>
    <w:rsid w:val="004B67F0"/>
  </w:style>
  <w:style w:type="paragraph" w:styleId="aa">
    <w:name w:val="List Paragraph"/>
    <w:basedOn w:val="a"/>
    <w:uiPriority w:val="34"/>
    <w:qFormat/>
    <w:rsid w:val="00CD67F6"/>
    <w:pPr>
      <w:ind w:left="720"/>
      <w:contextualSpacing/>
    </w:pPr>
  </w:style>
  <w:style w:type="paragraph" w:styleId="ab">
    <w:name w:val="Title"/>
    <w:basedOn w:val="a"/>
    <w:link w:val="ac"/>
    <w:qFormat/>
    <w:rsid w:val="00B85EC9"/>
    <w:pPr>
      <w:spacing w:before="0" w:after="0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c">
    <w:name w:val="Название Знак"/>
    <w:basedOn w:val="a0"/>
    <w:link w:val="ab"/>
    <w:rsid w:val="00B85EC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Standard">
    <w:name w:val="Standard"/>
    <w:rsid w:val="006F23A3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24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00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41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3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71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7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90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8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6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3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9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16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777">
          <w:marLeft w:val="0"/>
          <w:marRight w:val="0"/>
          <w:marTop w:val="0"/>
          <w:marBottom w:val="0"/>
          <w:divBdr>
            <w:top w:val="single" w:sz="12" w:space="7" w:color="F5DBB8"/>
            <w:left w:val="single" w:sz="12" w:space="0" w:color="F5DBB8"/>
            <w:bottom w:val="single" w:sz="12" w:space="0" w:color="F5DBB8"/>
            <w:right w:val="single" w:sz="12" w:space="0" w:color="F5DBB8"/>
          </w:divBdr>
        </w:div>
        <w:div w:id="203576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1958">
          <w:marLeft w:val="0"/>
          <w:marRight w:val="0"/>
          <w:marTop w:val="117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</w:divsChild>
    </w:div>
    <w:div w:id="140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5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671F0E-2CA2-47AE-8E5F-2941B96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Лаптева</cp:lastModifiedBy>
  <cp:revision>63</cp:revision>
  <cp:lastPrinted>2019-03-13T11:40:00Z</cp:lastPrinted>
  <dcterms:created xsi:type="dcterms:W3CDTF">2015-02-21T13:29:00Z</dcterms:created>
  <dcterms:modified xsi:type="dcterms:W3CDTF">2022-11-15T10:46:00Z</dcterms:modified>
</cp:coreProperties>
</file>