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Pr="005B0534" w:rsidRDefault="00AE12D8" w:rsidP="00AE12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B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E12D8" w:rsidRPr="005B0534" w:rsidRDefault="00AE12D8" w:rsidP="00AE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Средняя общеобразовательная  казачья школа с. Знаменка»</w:t>
      </w:r>
    </w:p>
    <w:p w:rsidR="00AE12D8" w:rsidRPr="005B0534" w:rsidRDefault="00AE12D8" w:rsidP="00AE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Нерчинский район, Забайкальский край</w:t>
      </w: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AE12D8">
      <w:pPr>
        <w:pStyle w:val="a3"/>
        <w:shd w:val="clear" w:color="auto" w:fill="FFFFFF"/>
        <w:spacing w:before="0" w:beforeAutospacing="0" w:after="121" w:afterAutospacing="0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B326E3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  <w:r w:rsidRPr="00B326E3">
        <w:rPr>
          <w:b/>
          <w:bCs/>
          <w:color w:val="000000"/>
        </w:rPr>
        <w:t>Обобщающий урок в 5 классе по теме:</w:t>
      </w:r>
    </w:p>
    <w:p w:rsidR="005F2B67" w:rsidRDefault="00B326E3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  <w:bookmarkStart w:id="0" w:name="_GoBack"/>
      <w:r w:rsidRPr="00B326E3">
        <w:rPr>
          <w:b/>
          <w:bCs/>
          <w:color w:val="000000"/>
        </w:rPr>
        <w:t xml:space="preserve"> </w:t>
      </w:r>
      <w:r w:rsidR="005F2B67" w:rsidRPr="00B326E3">
        <w:rPr>
          <w:b/>
          <w:bCs/>
          <w:color w:val="000000"/>
        </w:rPr>
        <w:t>«Правописание чередующихся гласных в корне слова»</w:t>
      </w:r>
    </w:p>
    <w:bookmarkEnd w:id="0"/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AE12D8" w:rsidRDefault="00AE12D8" w:rsidP="00AE12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0534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Составила:</w:t>
      </w:r>
    </w:p>
    <w:p w:rsidR="00AE12D8" w:rsidRDefault="00AE12D8" w:rsidP="00AE12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05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учитель русского языка и литературы </w:t>
      </w:r>
    </w:p>
    <w:p w:rsidR="00AE12D8" w:rsidRPr="00AE12D8" w:rsidRDefault="00AE12D8" w:rsidP="00AE12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0534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Ринг Анастасия Андреевна</w:t>
      </w:r>
    </w:p>
    <w:p w:rsidR="00AE12D8" w:rsidRDefault="00AE12D8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7C4F9D" w:rsidRPr="00AB5014" w:rsidRDefault="00A2412F" w:rsidP="00B326E3">
      <w:pPr>
        <w:pStyle w:val="a3"/>
        <w:shd w:val="clear" w:color="auto" w:fill="FFFFFF"/>
        <w:spacing w:before="0" w:beforeAutospacing="0" w:after="121" w:afterAutospacing="0"/>
        <w:rPr>
          <w:bCs/>
          <w:color w:val="000000"/>
        </w:rPr>
      </w:pPr>
      <w:r w:rsidRPr="00B326E3">
        <w:rPr>
          <w:b/>
          <w:bCs/>
          <w:color w:val="000000"/>
        </w:rPr>
        <w:lastRenderedPageBreak/>
        <w:t>Цель</w:t>
      </w:r>
      <w:r w:rsidR="005F2B67" w:rsidRPr="00B326E3">
        <w:rPr>
          <w:b/>
          <w:bCs/>
          <w:color w:val="000000"/>
        </w:rPr>
        <w:t>:</w:t>
      </w:r>
      <w:r w:rsidR="00B326E3" w:rsidRPr="00B326E3">
        <w:rPr>
          <w:b/>
          <w:bCs/>
          <w:color w:val="000000"/>
        </w:rPr>
        <w:t xml:space="preserve"> </w:t>
      </w:r>
      <w:r w:rsidR="007C4F9D">
        <w:rPr>
          <w:b/>
          <w:bCs/>
          <w:color w:val="000000"/>
        </w:rPr>
        <w:t xml:space="preserve"> </w:t>
      </w:r>
      <w:r w:rsidR="007C4F9D" w:rsidRPr="00AB5014">
        <w:rPr>
          <w:bCs/>
          <w:color w:val="000000"/>
        </w:rPr>
        <w:t xml:space="preserve">организовать деятельность учащихся по закреплению орфограммы «Чередование гласных в </w:t>
      </w:r>
      <w:r w:rsidR="00AB5014">
        <w:rPr>
          <w:bCs/>
          <w:color w:val="000000"/>
        </w:rPr>
        <w:t>корнях слов»</w:t>
      </w:r>
    </w:p>
    <w:p w:rsidR="00B326E3" w:rsidRDefault="00B326E3" w:rsidP="00B326E3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u w:val="single"/>
        </w:rPr>
      </w:pPr>
      <w:r w:rsidRPr="00AB5014">
        <w:rPr>
          <w:b/>
          <w:color w:val="000000"/>
          <w:u w:val="single"/>
        </w:rPr>
        <w:t xml:space="preserve">Задачи:  </w:t>
      </w:r>
    </w:p>
    <w:p w:rsidR="00DD7C2A" w:rsidRPr="00AB5014" w:rsidRDefault="00DD7C2A" w:rsidP="00B326E3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Образовательная:</w:t>
      </w:r>
    </w:p>
    <w:p w:rsidR="00B326E3" w:rsidRPr="00AE12D8" w:rsidRDefault="00B326E3" w:rsidP="00B326E3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/>
        <w:rPr>
          <w:shd w:val="clear" w:color="auto" w:fill="FFFFFF"/>
        </w:rPr>
      </w:pPr>
      <w:r w:rsidRPr="00AE12D8">
        <w:rPr>
          <w:shd w:val="clear" w:color="auto" w:fill="FFFFFF"/>
        </w:rPr>
        <w:t>вспомнить и обобщить правила правописания гласных в корнях с чередованием;</w:t>
      </w:r>
    </w:p>
    <w:p w:rsidR="00B326E3" w:rsidRPr="00AE12D8" w:rsidRDefault="00B326E3" w:rsidP="00B326E3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/>
        <w:rPr>
          <w:u w:val="single"/>
        </w:rPr>
      </w:pPr>
      <w:r w:rsidRPr="00AE12D8">
        <w:rPr>
          <w:shd w:val="clear" w:color="auto" w:fill="FFFFFF"/>
        </w:rPr>
        <w:t>отработать навыки «опознавания» корней с чередованием;</w:t>
      </w:r>
    </w:p>
    <w:p w:rsidR="007C4F9D" w:rsidRPr="00AE12D8" w:rsidRDefault="007C4F9D" w:rsidP="00B326E3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/>
        <w:rPr>
          <w:u w:val="single"/>
        </w:rPr>
      </w:pPr>
      <w:r w:rsidRPr="00AE12D8">
        <w:rPr>
          <w:shd w:val="clear" w:color="auto" w:fill="FFFFFF"/>
        </w:rPr>
        <w:t>закрепить умения нахождения слов с чередующимися гласными в корнях слов;</w:t>
      </w:r>
    </w:p>
    <w:p w:rsidR="00DD7C2A" w:rsidRPr="00AE12D8" w:rsidRDefault="00DD7C2A" w:rsidP="00DD7C2A">
      <w:pPr>
        <w:pStyle w:val="a3"/>
        <w:shd w:val="clear" w:color="auto" w:fill="FFFFFF"/>
        <w:spacing w:before="0" w:beforeAutospacing="0" w:after="121" w:afterAutospacing="0"/>
        <w:rPr>
          <w:b/>
          <w:u w:val="single"/>
        </w:rPr>
      </w:pPr>
      <w:r w:rsidRPr="00AE12D8">
        <w:rPr>
          <w:b/>
          <w:u w:val="single"/>
          <w:shd w:val="clear" w:color="auto" w:fill="FFFFFF"/>
        </w:rPr>
        <w:t xml:space="preserve">Развивающая: </w:t>
      </w:r>
    </w:p>
    <w:p w:rsidR="00AB5014" w:rsidRPr="00AE12D8" w:rsidRDefault="007C4F9D" w:rsidP="00B326E3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/>
        <w:rPr>
          <w:u w:val="single"/>
        </w:rPr>
      </w:pPr>
      <w:r w:rsidRPr="00AE12D8">
        <w:rPr>
          <w:iCs/>
          <w:shd w:val="clear" w:color="auto" w:fill="FFFFFF"/>
        </w:rPr>
        <w:t xml:space="preserve">активизировать мыслительную деятельность через выполнение творческих заданий; </w:t>
      </w:r>
    </w:p>
    <w:p w:rsidR="00DD7C2A" w:rsidRPr="00AE12D8" w:rsidRDefault="00DD7C2A" w:rsidP="00DD7C2A">
      <w:pPr>
        <w:pStyle w:val="a3"/>
        <w:shd w:val="clear" w:color="auto" w:fill="FFFFFF"/>
        <w:spacing w:before="0" w:beforeAutospacing="0" w:after="121" w:afterAutospacing="0"/>
        <w:rPr>
          <w:b/>
          <w:u w:val="single"/>
        </w:rPr>
      </w:pPr>
      <w:r w:rsidRPr="00AE12D8">
        <w:rPr>
          <w:b/>
          <w:iCs/>
          <w:u w:val="single"/>
          <w:shd w:val="clear" w:color="auto" w:fill="FFFFFF"/>
        </w:rPr>
        <w:t xml:space="preserve">Воспитательная: </w:t>
      </w:r>
    </w:p>
    <w:p w:rsidR="00AB5014" w:rsidRPr="00AE12D8" w:rsidRDefault="007C4F9D" w:rsidP="00B326E3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/>
        <w:rPr>
          <w:u w:val="single"/>
        </w:rPr>
      </w:pPr>
      <w:r w:rsidRPr="00AE12D8">
        <w:rPr>
          <w:iCs/>
          <w:shd w:val="clear" w:color="auto" w:fill="FFFFFF"/>
        </w:rPr>
        <w:t xml:space="preserve">воспитывать чувство патриотизма на примере </w:t>
      </w:r>
      <w:r w:rsidR="00AB5014" w:rsidRPr="00AE12D8">
        <w:rPr>
          <w:iCs/>
          <w:shd w:val="clear" w:color="auto" w:fill="FFFFFF"/>
        </w:rPr>
        <w:t xml:space="preserve">фрагментов из произведения Забайкальского писателя. </w:t>
      </w:r>
    </w:p>
    <w:p w:rsidR="007C4F9D" w:rsidRPr="00AE12D8" w:rsidRDefault="00AB5014" w:rsidP="00B326E3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/>
        <w:rPr>
          <w:u w:val="single"/>
        </w:rPr>
      </w:pPr>
      <w:r w:rsidRPr="00AE12D8">
        <w:rPr>
          <w:iCs/>
          <w:shd w:val="clear" w:color="auto" w:fill="FFFFFF"/>
        </w:rPr>
        <w:t xml:space="preserve">Прививать </w:t>
      </w:r>
      <w:r w:rsidR="007C4F9D" w:rsidRPr="00AE12D8">
        <w:rPr>
          <w:iCs/>
          <w:shd w:val="clear" w:color="auto" w:fill="FFFFFF"/>
        </w:rPr>
        <w:t>чуткое отношение к родному слову.</w:t>
      </w:r>
      <w:r w:rsidR="007C4F9D" w:rsidRPr="00AE12D8">
        <w:rPr>
          <w:shd w:val="clear" w:color="auto" w:fill="FFFFFF"/>
        </w:rPr>
        <w:t> </w:t>
      </w:r>
    </w:p>
    <w:p w:rsidR="00B326E3" w:rsidRPr="00AB5014" w:rsidRDefault="00B326E3" w:rsidP="00B326E3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u w:val="single"/>
        </w:rPr>
      </w:pPr>
    </w:p>
    <w:p w:rsidR="005F2B67" w:rsidRPr="00B326E3" w:rsidRDefault="005F2B67" w:rsidP="005F2B67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B326E3">
        <w:rPr>
          <w:color w:val="000000"/>
          <w:u w:val="single"/>
        </w:rPr>
        <w:t>Тип</w:t>
      </w:r>
      <w:r w:rsidRPr="00B326E3">
        <w:rPr>
          <w:b/>
          <w:bCs/>
          <w:color w:val="000000"/>
        </w:rPr>
        <w:t>:</w:t>
      </w:r>
      <w:r w:rsidRPr="00B326E3">
        <w:rPr>
          <w:color w:val="000000"/>
        </w:rPr>
        <w:t> урок обобщения и систематизации знаний.</w:t>
      </w:r>
    </w:p>
    <w:p w:rsidR="005F2B67" w:rsidRPr="00B326E3" w:rsidRDefault="005F2B67" w:rsidP="005F2B67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B326E3">
        <w:rPr>
          <w:color w:val="000000"/>
          <w:u w:val="single"/>
        </w:rPr>
        <w:t>Форма</w:t>
      </w:r>
      <w:r w:rsidRPr="00B326E3">
        <w:rPr>
          <w:b/>
          <w:bCs/>
          <w:color w:val="000000"/>
        </w:rPr>
        <w:t>:</w:t>
      </w:r>
      <w:r w:rsidRPr="00B326E3">
        <w:rPr>
          <w:color w:val="000000"/>
        </w:rPr>
        <w:t> на основе игровой технологии.</w:t>
      </w:r>
    </w:p>
    <w:p w:rsidR="005F2B67" w:rsidRPr="00B326E3" w:rsidRDefault="005F2B67" w:rsidP="005F2B67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326E3">
        <w:rPr>
          <w:b/>
          <w:bCs/>
          <w:color w:val="000000"/>
        </w:rPr>
        <w:t>Ход урока</w:t>
      </w:r>
    </w:p>
    <w:p w:rsidR="00CF4BFF" w:rsidRDefault="005F2B67" w:rsidP="00CF4BFF">
      <w:pPr>
        <w:pStyle w:val="a3"/>
        <w:numPr>
          <w:ilvl w:val="0"/>
          <w:numId w:val="8"/>
        </w:numPr>
        <w:shd w:val="clear" w:color="auto" w:fill="FFFFFF"/>
        <w:spacing w:before="0" w:beforeAutospacing="0" w:after="121" w:afterAutospacing="0"/>
        <w:ind w:left="142" w:hanging="142"/>
        <w:rPr>
          <w:b/>
          <w:bCs/>
          <w:color w:val="000000"/>
        </w:rPr>
      </w:pPr>
      <w:r w:rsidRPr="00B326E3">
        <w:rPr>
          <w:b/>
          <w:bCs/>
          <w:color w:val="000000"/>
        </w:rPr>
        <w:t xml:space="preserve">Оргмомент. </w:t>
      </w:r>
      <w:r w:rsidR="00AB5014">
        <w:rPr>
          <w:b/>
          <w:bCs/>
          <w:color w:val="000000"/>
        </w:rPr>
        <w:t xml:space="preserve"> </w:t>
      </w:r>
      <w:r w:rsidRPr="00B326E3">
        <w:rPr>
          <w:b/>
          <w:bCs/>
          <w:color w:val="000000"/>
        </w:rPr>
        <w:t>Приветствие.</w:t>
      </w:r>
    </w:p>
    <w:p w:rsidR="001B78BB" w:rsidRDefault="00CF4BFF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 w:rsidRPr="00CF4BFF">
        <w:rPr>
          <w:color w:val="000000"/>
        </w:rPr>
        <w:t>Вы обратили внимание, какой сегодня чудесный день? В такой день не хочется сидеть в душном кабинете. Давайте отправимся с вами в альпинистский поход. Вы знаете, кто такие альпинисты? ( изображения альпиниста на экране, ответы детей)</w:t>
      </w:r>
    </w:p>
    <w:p w:rsidR="001B78BB" w:rsidRPr="001B78BB" w:rsidRDefault="00CF4BFF" w:rsidP="001B78BB">
      <w:pPr>
        <w:pStyle w:val="a3"/>
        <w:shd w:val="clear" w:color="auto" w:fill="FFFFFF"/>
        <w:spacing w:before="0" w:beforeAutospacing="0" w:after="121" w:afterAutospacing="0"/>
        <w:ind w:left="142" w:hanging="142"/>
      </w:pPr>
      <w:r w:rsidRPr="001B78BB">
        <w:t xml:space="preserve"> </w:t>
      </w:r>
      <w:hyperlink r:id="rId7" w:history="1">
        <w:r w:rsidR="001B78BB" w:rsidRPr="001B78BB">
          <w:rPr>
            <w:rStyle w:val="aa"/>
            <w:rFonts w:ascii="Helvetica" w:hAnsi="Helvetica" w:cs="Helvetica"/>
            <w:b/>
            <w:bCs/>
            <w:color w:val="auto"/>
            <w:sz w:val="17"/>
            <w:szCs w:val="17"/>
            <w:u w:val="none"/>
            <w:shd w:val="clear" w:color="auto" w:fill="FFFFFF"/>
          </w:rPr>
          <w:t>АЛЬПИНИСТ</w:t>
        </w:r>
      </w:hyperlink>
      <w:r w:rsidR="001B78BB" w:rsidRPr="001B78BB">
        <w:rPr>
          <w:rFonts w:ascii="Helvetica" w:hAnsi="Helvetica" w:cs="Helvetica"/>
          <w:sz w:val="17"/>
          <w:szCs w:val="17"/>
          <w:shd w:val="clear" w:color="auto" w:fill="FFFFFF"/>
        </w:rPr>
        <w:t> — АЛЬПИНИСТ, а, муж. Спортсмен, занимающийся альпинизмом, горовосходитель.</w:t>
      </w:r>
    </w:p>
    <w:p w:rsidR="001B78BB" w:rsidRPr="00B326E3" w:rsidRDefault="001B78BB" w:rsidP="001B78BB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 w:rsidRPr="001B78BB">
        <w:rPr>
          <w:rFonts w:ascii="Arial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</w:rPr>
        <w:t>Альпини́зм</w:t>
      </w:r>
      <w:r w:rsidRPr="001B78BB">
        <w:rPr>
          <w:rFonts w:ascii="Arial" w:hAnsi="Arial" w:cs="Arial"/>
          <w:sz w:val="16"/>
          <w:szCs w:val="16"/>
          <w:shd w:val="clear" w:color="auto" w:fill="FFFFFF"/>
        </w:rPr>
        <w:t> — вид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спорта и активного отдыха, целью которого является восхождение на вершины гор.</w:t>
      </w:r>
    </w:p>
    <w:p w:rsidR="00CF4BFF" w:rsidRPr="00CF4BFF" w:rsidRDefault="00CF4BFF" w:rsidP="001B78BB">
      <w:pPr>
        <w:pStyle w:val="a3"/>
        <w:shd w:val="clear" w:color="auto" w:fill="FFFFFF"/>
        <w:spacing w:before="0" w:beforeAutospacing="0" w:after="121" w:afterAutospacing="0"/>
        <w:rPr>
          <w:b/>
          <w:bCs/>
          <w:color w:val="000000"/>
        </w:rPr>
      </w:pPr>
      <w:r w:rsidRPr="00CF4BFF">
        <w:rPr>
          <w:color w:val="000000"/>
        </w:rPr>
        <w:t>А какими качествами должен обладать человек, покоряющий горные вершины? (ответы) Эти качества сегодня пригодятся и нам, ведь мы отправляемся в альпинистский поход за знаниями.</w:t>
      </w:r>
    </w:p>
    <w:p w:rsidR="001B78BB" w:rsidRDefault="00CF4BFF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 w:rsidRPr="00B326E3">
        <w:rPr>
          <w:color w:val="000000"/>
        </w:rPr>
        <w:t xml:space="preserve">Вершина, до которой нужно дойти, называется Пик Орфографии. </w:t>
      </w:r>
      <w:r>
        <w:rPr>
          <w:color w:val="000000"/>
        </w:rPr>
        <w:t>А что изучает орфография? (ответы</w:t>
      </w:r>
      <w:r w:rsidRPr="001B78BB">
        <w:t>)</w:t>
      </w:r>
      <w:r w:rsidR="001B78BB" w:rsidRPr="001B78BB">
        <w:t>(</w:t>
      </w:r>
      <w:r w:rsidR="001B78BB" w:rsidRPr="001B78BB">
        <w:rPr>
          <w:b/>
          <w:bCs/>
          <w:shd w:val="clear" w:color="auto" w:fill="FBFBFB"/>
        </w:rPr>
        <w:t xml:space="preserve"> Орфография</w:t>
      </w:r>
      <w:r w:rsidR="001B78BB" w:rsidRPr="001B78BB">
        <w:rPr>
          <w:shd w:val="clear" w:color="auto" w:fill="FBFBFB"/>
        </w:rPr>
        <w:t> — раздел лингвистики, изучающий правильность написания слова при письме).</w:t>
      </w:r>
      <w:r>
        <w:rPr>
          <w:color w:val="000000"/>
        </w:rPr>
        <w:t xml:space="preserve"> Совершенно верно.  </w:t>
      </w:r>
    </w:p>
    <w:p w:rsidR="001B78BB" w:rsidRDefault="001B78BB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 w:rsidRPr="00B326E3">
        <w:rPr>
          <w:b/>
          <w:color w:val="000000"/>
        </w:rPr>
        <w:t>Определение темы. Целеполагание</w:t>
      </w:r>
    </w:p>
    <w:p w:rsidR="001B78BB" w:rsidRDefault="00CF4BFF" w:rsidP="001B78B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color w:val="000000"/>
        </w:rPr>
        <w:t>Раз мы идем покорять Пик Орфографии, значит наша тема связана с изученными орфограммами. Вспомните, какую последнюю  орфограмму мы изучили и сформулируйте тему урока. (ответы)</w:t>
      </w:r>
    </w:p>
    <w:p w:rsidR="001B78BB" w:rsidRDefault="00CF4BFF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>
        <w:rPr>
          <w:color w:val="000000"/>
        </w:rPr>
        <w:t xml:space="preserve">Вы можете мне возразить, что мы эту тему уже знаем. Какова же может быть цель сегодняшнего урока? Попробуйте сформулировать ее каждый для себя. (ответы) </w:t>
      </w:r>
      <w:r w:rsidR="001B78BB">
        <w:rPr>
          <w:color w:val="000000"/>
        </w:rPr>
        <w:t>(закрепить)</w:t>
      </w:r>
    </w:p>
    <w:p w:rsidR="00CF4BFF" w:rsidRDefault="00CF4BFF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>
        <w:rPr>
          <w:color w:val="000000"/>
        </w:rPr>
        <w:t>У вас на столах лежат маршрутные листы, впишите туда цель вашего альпинистского похода за знаниями.</w:t>
      </w:r>
    </w:p>
    <w:p w:rsidR="00CF4BFF" w:rsidRDefault="00CF4BFF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Pr="00B326E3">
        <w:rPr>
          <w:color w:val="000000"/>
        </w:rPr>
        <w:t>Желаю всем удачно добраться до самого верха. Помните, успеха можно добиться только вместе. Альпинисты не одним броском достигают вершины, а делают остановки, берут промежуточные высоты</w:t>
      </w:r>
      <w:r>
        <w:rPr>
          <w:color w:val="000000"/>
        </w:rPr>
        <w:t>. (на экране изображение горы)</w:t>
      </w:r>
    </w:p>
    <w:p w:rsidR="00CF4BFF" w:rsidRPr="00B326E3" w:rsidRDefault="00CF4BFF" w:rsidP="00CF4BFF">
      <w:pPr>
        <w:pStyle w:val="a3"/>
        <w:shd w:val="clear" w:color="auto" w:fill="FFFFFF"/>
        <w:spacing w:before="0" w:beforeAutospacing="0" w:after="121" w:afterAutospacing="0"/>
        <w:ind w:left="142" w:hanging="142"/>
        <w:rPr>
          <w:color w:val="000000"/>
        </w:rPr>
      </w:pPr>
      <w:r>
        <w:rPr>
          <w:color w:val="000000"/>
        </w:rPr>
        <w:lastRenderedPageBreak/>
        <w:t xml:space="preserve">Итак, заглянем в наш маршрутный лист. </w:t>
      </w:r>
      <w:r w:rsidRPr="007C4F9D">
        <w:rPr>
          <w:color w:val="000000"/>
          <w:shd w:val="clear" w:color="auto" w:fill="FFFFFF"/>
        </w:rPr>
        <w:t>Мы у подножия Пика Орфографии. Чтобы начать восхождение, нужно проверить</w:t>
      </w:r>
      <w:r>
        <w:rPr>
          <w:color w:val="000000"/>
          <w:shd w:val="clear" w:color="auto" w:fill="FFFFFF"/>
        </w:rPr>
        <w:t>,</w:t>
      </w:r>
      <w:r w:rsidRPr="007C4F9D">
        <w:rPr>
          <w:color w:val="000000"/>
          <w:shd w:val="clear" w:color="auto" w:fill="FFFFFF"/>
        </w:rPr>
        <w:t xml:space="preserve"> хорошей ли реакцией вы обладаете. Горы уважают тех, кто умеет быстро принимать решение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  <w:r w:rsidRPr="00B326E3">
        <w:rPr>
          <w:color w:val="000000"/>
        </w:rPr>
        <w:t xml:space="preserve">Предлагаю вам </w:t>
      </w:r>
      <w:r>
        <w:rPr>
          <w:color w:val="000000"/>
        </w:rPr>
        <w:t>ответить на вопросы</w:t>
      </w:r>
      <w:r w:rsidRPr="00B326E3">
        <w:rPr>
          <w:color w:val="000000"/>
        </w:rPr>
        <w:t xml:space="preserve"> кроссворд</w:t>
      </w:r>
      <w:r>
        <w:rPr>
          <w:color w:val="000000"/>
        </w:rPr>
        <w:t>а</w:t>
      </w:r>
      <w:r w:rsidRPr="00B326E3">
        <w:rPr>
          <w:color w:val="000000"/>
        </w:rPr>
        <w:t xml:space="preserve">. </w:t>
      </w:r>
      <w:r>
        <w:rPr>
          <w:color w:val="000000"/>
        </w:rPr>
        <w:t xml:space="preserve">Первая высота называется «Интеллектуальная разминка». </w:t>
      </w:r>
    </w:p>
    <w:p w:rsidR="00B326E3" w:rsidRPr="001B78BB" w:rsidRDefault="00B326E3" w:rsidP="005F2B67">
      <w:pPr>
        <w:pStyle w:val="a3"/>
        <w:shd w:val="clear" w:color="auto" w:fill="FFFFFF"/>
        <w:spacing w:before="0" w:beforeAutospacing="0" w:after="121" w:afterAutospacing="0"/>
        <w:rPr>
          <w:i/>
          <w:color w:val="000000"/>
        </w:rPr>
      </w:pPr>
      <w:r w:rsidRPr="001B78BB">
        <w:rPr>
          <w:i/>
          <w:color w:val="000000"/>
        </w:rPr>
        <w:t xml:space="preserve">Вопросы. </w:t>
      </w:r>
    </w:p>
    <w:p w:rsidR="009734FC" w:rsidRPr="001B78BB" w:rsidRDefault="009734FC" w:rsidP="00973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Слегка дотронуться до чего-то. ( по горизонтали – прикоснуться)</w:t>
      </w:r>
    </w:p>
    <w:p w:rsidR="009734FC" w:rsidRPr="001B78BB" w:rsidRDefault="009734FC" w:rsidP="009734FC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Надеяться на кого-нибудь. (по вертикали  - положиться</w:t>
      </w:r>
      <w:r w:rsidR="00B326E3"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9734FC" w:rsidRPr="001B78BB" w:rsidRDefault="009734FC" w:rsidP="009734FC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Прямая, имеющая общие точки с кривой. (Касательная – по вертикали)</w:t>
      </w:r>
    </w:p>
    <w:p w:rsidR="009734FC" w:rsidRPr="001B78BB" w:rsidRDefault="009734FC" w:rsidP="009734FC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Иметь в распоряжении достаточно времени. (располагать – по горизонтали</w:t>
      </w:r>
      <w:r w:rsidR="00B326E3"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9734FC" w:rsidRPr="001B78BB" w:rsidRDefault="009734FC" w:rsidP="009734FC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7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Число или выражение, которое складывается с другим.( по вертикали – слагаемое)</w:t>
      </w:r>
    </w:p>
    <w:p w:rsidR="00B326E3" w:rsidRDefault="00B326E3" w:rsidP="009734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26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Актуализация знаний </w:t>
      </w:r>
    </w:p>
    <w:p w:rsidR="001B78BB" w:rsidRPr="000A63D4" w:rsidRDefault="001B78BB" w:rsidP="001B78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прочитаем все ответы и посмотри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 что же их</w:t>
      </w: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связывает. </w:t>
      </w:r>
    </w:p>
    <w:p w:rsidR="001B78BB" w:rsidRPr="00B326E3" w:rsidRDefault="001B78BB" w:rsidP="001B78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Верно, все слова с чередующимися гласными в корне слова. Давайте вспомним, от чего зависит написание букв в таких корнях. </w:t>
      </w:r>
      <w:r w:rsidRPr="002B0D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Озвучивают правило.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78BB" w:rsidRPr="00B326E3" w:rsidRDefault="001B78BB" w:rsidP="001B78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и вспомнили правило на изученную орфограмму.</w:t>
      </w: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мы готовы подниматься по вершинам. Начало положено. </w:t>
      </w:r>
    </w:p>
    <w:p w:rsidR="00B326E3" w:rsidRPr="00B326E3" w:rsidRDefault="00B326E3" w:rsidP="001B78BB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26E3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по теме урока</w:t>
      </w:r>
    </w:p>
    <w:p w:rsidR="00B326E3" w:rsidRPr="00B326E3" w:rsidRDefault="00B326E3" w:rsidP="009734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2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Применение знаний и умений в новой ситуации</w:t>
      </w:r>
    </w:p>
    <w:p w:rsidR="009734FC" w:rsidRPr="00B326E3" w:rsidRDefault="009734FC" w:rsidP="009734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разобьемся на две команды.</w:t>
      </w:r>
      <w:r w:rsidR="00B326E3"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(Дифференциация) </w:t>
      </w:r>
      <w:r w:rsidRPr="00B3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 будут подниматься по более легкой дороге, другим же придется потрудиться, чтобы подняться.  (Для слабых учеников раздаются карточки с заданиями) . </w:t>
      </w:r>
    </w:p>
    <w:p w:rsidR="009734FC" w:rsidRPr="00B326E3" w:rsidRDefault="001238D6" w:rsidP="009734FC">
      <w:pPr>
        <w:pStyle w:val="a3"/>
        <w:shd w:val="clear" w:color="auto" w:fill="FFFFFF"/>
        <w:spacing w:before="0" w:beforeAutospacing="0" w:after="121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Задания для слабых учеников. </w:t>
      </w:r>
    </w:p>
    <w:p w:rsidR="009734FC" w:rsidRPr="00B326E3" w:rsidRDefault="009734FC" w:rsidP="009734FC">
      <w:pPr>
        <w:pStyle w:val="a3"/>
        <w:shd w:val="clear" w:color="auto" w:fill="FFFFFF"/>
        <w:spacing w:before="0" w:beforeAutospacing="0" w:after="121" w:afterAutospacing="0"/>
        <w:rPr>
          <w:b/>
          <w:bCs/>
          <w:color w:val="000000"/>
        </w:rPr>
      </w:pPr>
      <w:r w:rsidRPr="00B326E3">
        <w:rPr>
          <w:b/>
          <w:bCs/>
          <w:color w:val="000000"/>
        </w:rPr>
        <w:t xml:space="preserve"> «Знатоки пословиц»</w:t>
      </w:r>
    </w:p>
    <w:p w:rsidR="00FE0AC6" w:rsidRPr="00B326E3" w:rsidRDefault="00FE0AC6" w:rsidP="00FE0AC6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B326E3">
        <w:rPr>
          <w:color w:val="000000"/>
        </w:rPr>
        <w:t xml:space="preserve">Задание: соберите пословицу из слов. Найдите слова с чередующейся гласной в корне слова и . объясните написание </w:t>
      </w:r>
    </w:p>
    <w:p w:rsidR="00FE0AC6" w:rsidRPr="00B326E3" w:rsidRDefault="00FE0AC6" w:rsidP="00FE0AC6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B326E3">
        <w:rPr>
          <w:color w:val="000000"/>
        </w:rPr>
        <w:t xml:space="preserve">Соб…рай по ягодке – наб…решь кузовок. </w:t>
      </w:r>
    </w:p>
    <w:p w:rsidR="00FE0AC6" w:rsidRPr="00B326E3" w:rsidRDefault="00FE0AC6" w:rsidP="00FE0AC6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B326E3">
        <w:rPr>
          <w:color w:val="000000"/>
        </w:rPr>
        <w:t>Ленивому некогда л…житься, он сидя спит.</w:t>
      </w:r>
    </w:p>
    <w:p w:rsidR="009734FC" w:rsidRPr="00B326E3" w:rsidRDefault="00FE0AC6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>Трудное пол…жение слезами не исправишь</w:t>
      </w:r>
    </w:p>
    <w:p w:rsidR="009734FC" w:rsidRPr="00B326E3" w:rsidRDefault="00FE0AC6" w:rsidP="009734FC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>.</w:t>
      </w:r>
      <w:r w:rsidR="009734FC" w:rsidRPr="00B326E3">
        <w:rPr>
          <w:b/>
          <w:color w:val="000000"/>
          <w:shd w:val="clear" w:color="auto" w:fill="FFFFFF"/>
        </w:rPr>
        <w:t xml:space="preserve"> Вставить букву «И», </w:t>
      </w:r>
      <w:r w:rsidR="003A3FC4" w:rsidRPr="00B326E3">
        <w:rPr>
          <w:b/>
          <w:color w:val="000000"/>
          <w:shd w:val="clear" w:color="auto" w:fill="FFFFFF"/>
        </w:rPr>
        <w:t>соединить</w:t>
      </w:r>
      <w:r w:rsidR="009734FC" w:rsidRPr="00B326E3">
        <w:rPr>
          <w:b/>
          <w:color w:val="000000"/>
          <w:shd w:val="clear" w:color="auto" w:fill="FFFFFF"/>
        </w:rPr>
        <w:t xml:space="preserve"> слова и посмотреть ,какая цифра получится.  </w:t>
      </w:r>
    </w:p>
    <w:tbl>
      <w:tblPr>
        <w:tblW w:w="6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1582"/>
        <w:gridCol w:w="2456"/>
        <w:gridCol w:w="2440"/>
      </w:tblGrid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соб...рать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выт...рать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бл...стать</w:t>
            </w: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уст...лать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ум...реть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соч...тание</w:t>
            </w: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заж...гать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расст...лить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зап...реть</w:t>
            </w: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выч...тать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ст...рать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ут...раться</w:t>
            </w: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бл...стеть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зам...реть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подж...гать</w:t>
            </w: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разб...русь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оп...реться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зам...рать</w:t>
            </w:r>
          </w:p>
        </w:tc>
      </w:tr>
      <w:tr w:rsidR="009734FC" w:rsidRPr="00B326E3" w:rsidTr="00F46B63"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заж...гание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выд...рать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4FC" w:rsidRPr="00B326E3" w:rsidRDefault="009734FC" w:rsidP="00F46B6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зап...рать</w:t>
            </w:r>
          </w:p>
        </w:tc>
      </w:tr>
    </w:tbl>
    <w:p w:rsidR="00FE0AC6" w:rsidRPr="00B326E3" w:rsidRDefault="00FE0AC6" w:rsidP="00FE0AC6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</w:p>
    <w:p w:rsidR="003A3FC4" w:rsidRDefault="003A3FC4" w:rsidP="00FE0AC6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hd w:val="clear" w:color="auto" w:fill="FFFFFF"/>
        </w:rPr>
      </w:pPr>
      <w:r w:rsidRPr="00B326E3">
        <w:rPr>
          <w:b/>
          <w:color w:val="000000"/>
          <w:shd w:val="clear" w:color="auto" w:fill="FFFFFF"/>
        </w:rPr>
        <w:lastRenderedPageBreak/>
        <w:t xml:space="preserve">Для сильных. </w:t>
      </w:r>
    </w:p>
    <w:p w:rsidR="001B78BB" w:rsidRPr="00B326E3" w:rsidRDefault="001B78BB" w:rsidP="001B78B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Итак, ребята, давайте начнем с небольшой </w:t>
      </w:r>
      <w:r>
        <w:rPr>
          <w:color w:val="000000"/>
          <w:shd w:val="clear" w:color="auto" w:fill="FFFFFF"/>
        </w:rPr>
        <w:t>высоты</w:t>
      </w:r>
      <w:r w:rsidRPr="00B326E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на </w:t>
      </w:r>
      <w:r w:rsidRPr="00B326E3">
        <w:rPr>
          <w:color w:val="000000"/>
          <w:shd w:val="clear" w:color="auto" w:fill="FFFFFF"/>
        </w:rPr>
        <w:t xml:space="preserve">которую надо </w:t>
      </w:r>
      <w:r>
        <w:rPr>
          <w:color w:val="000000"/>
          <w:shd w:val="clear" w:color="auto" w:fill="FFFFFF"/>
        </w:rPr>
        <w:t>забраться</w:t>
      </w:r>
      <w:r w:rsidRPr="00B326E3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Альпинисты перед подъёмом проверяют свои рюкзаки, все ли необходимое они взяли. Наши рюкзаки – это знания. Высота называется «Проверь себя». И преодолеть ее нам поможет замечательный забайкальский писатель Василий Иванович Балябин и его великий роман «Забайкальцы». (портрет и годы жизни на экране). С творчеством Василия Ивановича мы будем знакомиться в 10 классе. А сейчас небольшие фрагменты. </w:t>
      </w:r>
    </w:p>
    <w:p w:rsidR="001B78BB" w:rsidRDefault="001B78BB" w:rsidP="001B78B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Начинаем. Свои результаты не забывайте отмечать в маршрутном листе. </w:t>
      </w:r>
    </w:p>
    <w:p w:rsidR="001B78BB" w:rsidRPr="00B326E3" w:rsidRDefault="001B78BB" w:rsidP="001B78B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 w:rsidRPr="00B326E3">
        <w:rPr>
          <w:b/>
          <w:color w:val="000000"/>
          <w:shd w:val="clear" w:color="auto" w:fill="FFFFFF"/>
        </w:rPr>
        <w:t xml:space="preserve">Проводится игра-тренинг из презентации. </w:t>
      </w:r>
      <w:r>
        <w:rPr>
          <w:b/>
          <w:color w:val="000000"/>
          <w:shd w:val="clear" w:color="auto" w:fill="FFFFFF"/>
        </w:rPr>
        <w:t xml:space="preserve"> </w:t>
      </w:r>
      <w:r w:rsidRPr="00B326E3">
        <w:rPr>
          <w:color w:val="000000"/>
          <w:shd w:val="clear" w:color="auto" w:fill="FFFFFF"/>
        </w:rPr>
        <w:t xml:space="preserve">Отвечают, кто первый поднял руку. </w:t>
      </w:r>
    </w:p>
    <w:p w:rsidR="001B78BB" w:rsidRDefault="001B78BB" w:rsidP="001B78B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Ребята, молодцы! Вы отлично справились с заданием и поднялись на вершину. </w:t>
      </w:r>
    </w:p>
    <w:p w:rsidR="001B78BB" w:rsidRPr="00B326E3" w:rsidRDefault="001B78BB" w:rsidP="001B78B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Чтобы подняться еще выше </w:t>
      </w:r>
      <w:r w:rsidRPr="00B326E3">
        <w:rPr>
          <w:color w:val="000000"/>
          <w:shd w:val="clear" w:color="auto" w:fill="FFFFFF"/>
        </w:rPr>
        <w:t>, надо отдохнуть</w:t>
      </w:r>
    </w:p>
    <w:p w:rsidR="001B78BB" w:rsidRPr="00B326E3" w:rsidRDefault="001B78BB" w:rsidP="00FE0AC6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hd w:val="clear" w:color="auto" w:fill="FFFFFF"/>
        </w:rPr>
      </w:pPr>
    </w:p>
    <w:p w:rsidR="00FE0AC6" w:rsidRPr="00B326E3" w:rsidRDefault="005D6246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>.</w:t>
      </w:r>
      <w:r w:rsidRPr="00B326E3">
        <w:rPr>
          <w:b/>
          <w:color w:val="000000"/>
          <w:shd w:val="clear" w:color="auto" w:fill="FFFFFF"/>
        </w:rPr>
        <w:t>Физминутка</w:t>
      </w:r>
      <w:r w:rsidR="007A2524" w:rsidRPr="00B326E3">
        <w:rPr>
          <w:b/>
          <w:color w:val="000000"/>
          <w:shd w:val="clear" w:color="auto" w:fill="FFFFFF"/>
        </w:rPr>
        <w:t xml:space="preserve"> ( для всех и слабых</w:t>
      </w:r>
      <w:r w:rsidR="00B326E3" w:rsidRPr="00B326E3">
        <w:rPr>
          <w:b/>
          <w:color w:val="000000"/>
          <w:shd w:val="clear" w:color="auto" w:fill="FFFFFF"/>
        </w:rPr>
        <w:t>,</w:t>
      </w:r>
      <w:r w:rsidR="007A2524" w:rsidRPr="00B326E3">
        <w:rPr>
          <w:b/>
          <w:color w:val="000000"/>
          <w:shd w:val="clear" w:color="auto" w:fill="FFFFFF"/>
        </w:rPr>
        <w:t xml:space="preserve"> и сильных) </w:t>
      </w:r>
      <w:r w:rsidRPr="00B326E3">
        <w:rPr>
          <w:b/>
          <w:color w:val="000000"/>
          <w:shd w:val="clear" w:color="auto" w:fill="FFFFFF"/>
        </w:rPr>
        <w:t>.</w:t>
      </w:r>
      <w:r w:rsidRPr="00B326E3">
        <w:rPr>
          <w:color w:val="000000"/>
          <w:shd w:val="clear" w:color="auto" w:fill="FFFFFF"/>
        </w:rPr>
        <w:t xml:space="preserve"> Я называю слова с чере</w:t>
      </w:r>
      <w:r w:rsidR="00B326E3" w:rsidRPr="00B326E3">
        <w:rPr>
          <w:color w:val="000000"/>
          <w:shd w:val="clear" w:color="auto" w:fill="FFFFFF"/>
        </w:rPr>
        <w:t>дующимися гласными. Ваша задача</w:t>
      </w:r>
      <w:r w:rsidRPr="00B326E3">
        <w:rPr>
          <w:color w:val="000000"/>
          <w:shd w:val="clear" w:color="auto" w:fill="FFFFFF"/>
        </w:rPr>
        <w:t xml:space="preserve">, если в слове пишется </w:t>
      </w:r>
      <w:r w:rsidR="00755786">
        <w:rPr>
          <w:color w:val="000000"/>
          <w:shd w:val="clear" w:color="auto" w:fill="FFFFFF"/>
        </w:rPr>
        <w:t>«</w:t>
      </w:r>
      <w:r w:rsidRPr="00B326E3">
        <w:rPr>
          <w:color w:val="000000"/>
          <w:shd w:val="clear" w:color="auto" w:fill="FFFFFF"/>
        </w:rPr>
        <w:t>и</w:t>
      </w:r>
      <w:r w:rsidR="00755786">
        <w:rPr>
          <w:color w:val="000000"/>
          <w:shd w:val="clear" w:color="auto" w:fill="FFFFFF"/>
        </w:rPr>
        <w:t>»</w:t>
      </w:r>
      <w:r w:rsidR="001238D6">
        <w:rPr>
          <w:color w:val="000000"/>
          <w:shd w:val="clear" w:color="auto" w:fill="FFFFFF"/>
        </w:rPr>
        <w:t xml:space="preserve"> - хлопок</w:t>
      </w:r>
      <w:r w:rsidR="00755786">
        <w:rPr>
          <w:color w:val="000000"/>
          <w:shd w:val="clear" w:color="auto" w:fill="FFFFFF"/>
        </w:rPr>
        <w:t xml:space="preserve"> над головой</w:t>
      </w:r>
      <w:r w:rsidR="001238D6">
        <w:rPr>
          <w:color w:val="000000"/>
          <w:shd w:val="clear" w:color="auto" w:fill="FFFFFF"/>
        </w:rPr>
        <w:t>,</w:t>
      </w:r>
      <w:r w:rsidR="00755786">
        <w:rPr>
          <w:color w:val="000000"/>
          <w:shd w:val="clear" w:color="auto" w:fill="FFFFFF"/>
        </w:rPr>
        <w:t xml:space="preserve"> отдыхают руки. </w:t>
      </w:r>
      <w:r w:rsidR="001238D6">
        <w:rPr>
          <w:color w:val="000000"/>
          <w:shd w:val="clear" w:color="auto" w:fill="FFFFFF"/>
        </w:rPr>
        <w:t xml:space="preserve"> если </w:t>
      </w:r>
      <w:r w:rsidR="00BA6CB5" w:rsidRPr="00B326E3">
        <w:rPr>
          <w:color w:val="000000"/>
          <w:shd w:val="clear" w:color="auto" w:fill="FFFFFF"/>
        </w:rPr>
        <w:t xml:space="preserve"> </w:t>
      </w:r>
      <w:r w:rsidR="00755786">
        <w:rPr>
          <w:color w:val="000000"/>
          <w:shd w:val="clear" w:color="auto" w:fill="FFFFFF"/>
        </w:rPr>
        <w:t>«</w:t>
      </w:r>
      <w:r w:rsidR="00BA6CB5" w:rsidRPr="00B326E3">
        <w:rPr>
          <w:color w:val="000000"/>
          <w:shd w:val="clear" w:color="auto" w:fill="FFFFFF"/>
        </w:rPr>
        <w:t>а</w:t>
      </w:r>
      <w:r w:rsidR="00755786">
        <w:rPr>
          <w:color w:val="000000"/>
          <w:shd w:val="clear" w:color="auto" w:fill="FFFFFF"/>
        </w:rPr>
        <w:t>»</w:t>
      </w:r>
      <w:r w:rsidRPr="00B326E3">
        <w:rPr>
          <w:color w:val="000000"/>
          <w:shd w:val="clear" w:color="auto" w:fill="FFFFFF"/>
        </w:rPr>
        <w:t xml:space="preserve"> </w:t>
      </w:r>
      <w:r w:rsidR="001238D6">
        <w:rPr>
          <w:color w:val="000000"/>
          <w:shd w:val="clear" w:color="auto" w:fill="FFFFFF"/>
        </w:rPr>
        <w:t>- прыжок</w:t>
      </w:r>
      <w:r w:rsidRPr="00B326E3">
        <w:rPr>
          <w:color w:val="000000"/>
          <w:shd w:val="clear" w:color="auto" w:fill="FFFFFF"/>
        </w:rPr>
        <w:t>,</w:t>
      </w:r>
      <w:r w:rsidR="00755786">
        <w:rPr>
          <w:color w:val="000000"/>
          <w:shd w:val="clear" w:color="auto" w:fill="FFFFFF"/>
        </w:rPr>
        <w:t xml:space="preserve"> разминаем ноги, </w:t>
      </w:r>
      <w:r w:rsidRPr="00B326E3">
        <w:rPr>
          <w:color w:val="000000"/>
          <w:shd w:val="clear" w:color="auto" w:fill="FFFFFF"/>
        </w:rPr>
        <w:t xml:space="preserve"> если </w:t>
      </w:r>
      <w:r w:rsidR="00755786">
        <w:rPr>
          <w:color w:val="000000"/>
          <w:shd w:val="clear" w:color="auto" w:fill="FFFFFF"/>
        </w:rPr>
        <w:t>«</w:t>
      </w:r>
      <w:r w:rsidRPr="00B326E3">
        <w:rPr>
          <w:color w:val="000000"/>
          <w:shd w:val="clear" w:color="auto" w:fill="FFFFFF"/>
        </w:rPr>
        <w:t>е</w:t>
      </w:r>
      <w:r w:rsidR="00755786">
        <w:rPr>
          <w:color w:val="000000"/>
          <w:shd w:val="clear" w:color="auto" w:fill="FFFFFF"/>
        </w:rPr>
        <w:t>»</w:t>
      </w:r>
      <w:r w:rsidR="00BA6CB5" w:rsidRPr="00B326E3">
        <w:rPr>
          <w:color w:val="000000"/>
          <w:shd w:val="clear" w:color="auto" w:fill="FFFFFF"/>
        </w:rPr>
        <w:t xml:space="preserve"> </w:t>
      </w:r>
      <w:r w:rsidR="001238D6">
        <w:rPr>
          <w:color w:val="000000"/>
          <w:shd w:val="clear" w:color="auto" w:fill="FFFFFF"/>
        </w:rPr>
        <w:t xml:space="preserve"> - наклон вперед, если</w:t>
      </w:r>
      <w:r w:rsidR="00BA6CB5" w:rsidRPr="00B326E3">
        <w:rPr>
          <w:color w:val="000000"/>
          <w:shd w:val="clear" w:color="auto" w:fill="FFFFFF"/>
        </w:rPr>
        <w:t xml:space="preserve"> </w:t>
      </w:r>
      <w:r w:rsidR="00755786">
        <w:rPr>
          <w:color w:val="000000"/>
          <w:shd w:val="clear" w:color="auto" w:fill="FFFFFF"/>
        </w:rPr>
        <w:t>«</w:t>
      </w:r>
      <w:r w:rsidR="00BA6CB5" w:rsidRPr="00B326E3">
        <w:rPr>
          <w:color w:val="000000"/>
          <w:shd w:val="clear" w:color="auto" w:fill="FFFFFF"/>
        </w:rPr>
        <w:t>о</w:t>
      </w:r>
      <w:r w:rsidR="00755786">
        <w:rPr>
          <w:color w:val="000000"/>
          <w:shd w:val="clear" w:color="auto" w:fill="FFFFFF"/>
        </w:rPr>
        <w:t>»</w:t>
      </w:r>
      <w:r w:rsidRPr="00B326E3">
        <w:rPr>
          <w:color w:val="000000"/>
          <w:shd w:val="clear" w:color="auto" w:fill="FFFFFF"/>
        </w:rPr>
        <w:t xml:space="preserve">, </w:t>
      </w:r>
      <w:r w:rsidR="00BA6CB5" w:rsidRPr="00B326E3">
        <w:rPr>
          <w:color w:val="000000"/>
          <w:shd w:val="clear" w:color="auto" w:fill="FFFFFF"/>
        </w:rPr>
        <w:t xml:space="preserve">то </w:t>
      </w:r>
      <w:r w:rsidR="00755786">
        <w:rPr>
          <w:color w:val="000000"/>
          <w:shd w:val="clear" w:color="auto" w:fill="FFFFFF"/>
        </w:rPr>
        <w:t>вращаем головой</w:t>
      </w:r>
      <w:r w:rsidR="00BA6CB5" w:rsidRPr="00B326E3">
        <w:rPr>
          <w:color w:val="000000"/>
          <w:shd w:val="clear" w:color="auto" w:fill="FFFFFF"/>
        </w:rPr>
        <w:t xml:space="preserve">. </w:t>
      </w:r>
    </w:p>
    <w:p w:rsidR="000E4EC6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маршрутном листе укажите</w:t>
      </w:r>
      <w:r w:rsidRPr="00B326E3">
        <w:rPr>
          <w:color w:val="000000"/>
          <w:shd w:val="clear" w:color="auto" w:fill="FFFFFF"/>
        </w:rPr>
        <w:t>, кто без ошибок справился с этим заданием.</w:t>
      </w:r>
    </w:p>
    <w:p w:rsidR="003A3FC4" w:rsidRDefault="000E4EC6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AB5014">
        <w:rPr>
          <w:color w:val="000000"/>
          <w:shd w:val="clear" w:color="auto" w:fill="FFFFFF"/>
        </w:rPr>
        <w:t>(Слайд с горой</w:t>
      </w:r>
      <w:r w:rsidR="003A3FC4" w:rsidRPr="00B326E3">
        <w:rPr>
          <w:color w:val="000000"/>
          <w:shd w:val="clear" w:color="auto" w:fill="FFFFFF"/>
        </w:rPr>
        <w:t xml:space="preserve"> </w:t>
      </w:r>
      <w:r w:rsidR="00AB5014">
        <w:rPr>
          <w:color w:val="000000"/>
          <w:shd w:val="clear" w:color="auto" w:fill="FFFFFF"/>
        </w:rPr>
        <w:t>)</w:t>
      </w:r>
    </w:p>
    <w:p w:rsidR="00755786" w:rsidRDefault="00755786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Отдохнули, можно продолжать восхождение.</w:t>
      </w:r>
    </w:p>
    <w:p w:rsidR="000E4EC6" w:rsidRPr="006D1A92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Приступаем </w:t>
      </w:r>
      <w:r>
        <w:rPr>
          <w:color w:val="000000"/>
          <w:shd w:val="clear" w:color="auto" w:fill="FFFFFF"/>
        </w:rPr>
        <w:t xml:space="preserve">к самому крутому подъему, почти у самой вершины. </w:t>
      </w:r>
      <w:r w:rsidRPr="00B326E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Он называется</w:t>
      </w:r>
      <w:r>
        <w:rPr>
          <w:b/>
          <w:color w:val="000000"/>
          <w:shd w:val="clear" w:color="auto" w:fill="FFFFFF"/>
        </w:rPr>
        <w:t xml:space="preserve"> </w:t>
      </w:r>
      <w:r w:rsidRPr="00B326E3">
        <w:rPr>
          <w:b/>
          <w:color w:val="000000"/>
          <w:shd w:val="clear" w:color="auto" w:fill="FFFFFF"/>
        </w:rPr>
        <w:t xml:space="preserve"> «Кто больше..?».</w:t>
      </w:r>
    </w:p>
    <w:p w:rsidR="000E4EC6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Цель –записать как можно больше слов  с чередующейся гласной в корне слова. Каждое слово – это шаг к вершине. Кто же вырвется в лидеры? На это вам дается  …..минут</w:t>
      </w:r>
    </w:p>
    <w:p w:rsidR="000E4EC6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 маршрутном листе  записывает количество названных слов.  </w:t>
      </w:r>
    </w:p>
    <w:p w:rsidR="000E4EC6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(слайд с горой, подъем)</w:t>
      </w:r>
    </w:p>
    <w:p w:rsidR="000E4EC6" w:rsidRPr="00B326E3" w:rsidRDefault="000E4EC6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</w:p>
    <w:p w:rsidR="00B326E3" w:rsidRPr="00B326E3" w:rsidRDefault="00B326E3" w:rsidP="009734FC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hd w:val="clear" w:color="auto" w:fill="FFFFFF"/>
        </w:rPr>
      </w:pPr>
      <w:r w:rsidRPr="00B326E3">
        <w:rPr>
          <w:b/>
          <w:color w:val="000000"/>
          <w:shd w:val="clear" w:color="auto" w:fill="FFFFFF"/>
        </w:rPr>
        <w:t>Самоконтроль и самооценка.</w:t>
      </w:r>
    </w:p>
    <w:p w:rsidR="00B326E3" w:rsidRDefault="003A3FC4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Молодцы, ребята. Вы назвали много слов </w:t>
      </w:r>
      <w:r w:rsidR="00032B1A">
        <w:rPr>
          <w:color w:val="000000"/>
          <w:shd w:val="clear" w:color="auto" w:fill="FFFFFF"/>
        </w:rPr>
        <w:t xml:space="preserve">и приблизились к самому пику горы. </w:t>
      </w:r>
      <w:r w:rsidRPr="00B326E3">
        <w:rPr>
          <w:color w:val="000000"/>
          <w:shd w:val="clear" w:color="auto" w:fill="FFFFFF"/>
        </w:rPr>
        <w:t xml:space="preserve">. </w:t>
      </w:r>
    </w:p>
    <w:p w:rsidR="00B326E3" w:rsidRPr="00B326E3" w:rsidRDefault="00B326E3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У слабых учащихся собрать работы. </w:t>
      </w:r>
    </w:p>
    <w:p w:rsidR="00B326E3" w:rsidRPr="00B326E3" w:rsidRDefault="00B326E3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 xml:space="preserve">. </w:t>
      </w:r>
    </w:p>
    <w:p w:rsidR="003A3FC4" w:rsidRDefault="003A3FC4" w:rsidP="009734FC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B326E3">
        <w:rPr>
          <w:color w:val="000000"/>
          <w:shd w:val="clear" w:color="auto" w:fill="FFFFFF"/>
        </w:rPr>
        <w:t>Теперь, что</w:t>
      </w:r>
      <w:r w:rsidR="007A2524" w:rsidRPr="00B326E3">
        <w:rPr>
          <w:color w:val="000000"/>
          <w:shd w:val="clear" w:color="auto" w:fill="FFFFFF"/>
        </w:rPr>
        <w:t xml:space="preserve">бы подняться на самый пик горы проанализируем свою работу на уроке. На </w:t>
      </w:r>
      <w:r w:rsidR="00323385">
        <w:rPr>
          <w:color w:val="000000"/>
          <w:shd w:val="clear" w:color="auto" w:fill="FFFFFF"/>
        </w:rPr>
        <w:t>парте у вас</w:t>
      </w:r>
      <w:r w:rsidR="007A2524" w:rsidRPr="00B326E3">
        <w:rPr>
          <w:color w:val="000000"/>
          <w:shd w:val="clear" w:color="auto" w:fill="FFFFFF"/>
        </w:rPr>
        <w:t xml:space="preserve">, кроме </w:t>
      </w:r>
      <w:r w:rsidR="000E4EC6">
        <w:rPr>
          <w:color w:val="000000"/>
          <w:shd w:val="clear" w:color="auto" w:fill="FFFFFF"/>
        </w:rPr>
        <w:t>маршрутных листов, которые</w:t>
      </w:r>
      <w:r w:rsidR="007A2524" w:rsidRPr="00B326E3">
        <w:rPr>
          <w:color w:val="000000"/>
          <w:shd w:val="clear" w:color="auto" w:fill="FFFFFF"/>
        </w:rPr>
        <w:t xml:space="preserve"> вы сдадите мне, еще есть листы самооценки. Вам нужно продолжить предложения. </w:t>
      </w:r>
    </w:p>
    <w:p w:rsidR="007A2524" w:rsidRPr="00B326E3" w:rsidRDefault="007A2524" w:rsidP="007A2524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B326E3">
        <w:rPr>
          <w:rStyle w:val="a4"/>
          <w:color w:val="333333"/>
          <w:shd w:val="clear" w:color="auto" w:fill="FFFFFF"/>
        </w:rPr>
        <w:t>Прием «Незаконченное предложение».</w:t>
      </w:r>
    </w:p>
    <w:p w:rsidR="007A2524" w:rsidRPr="00B326E3" w:rsidRDefault="007A2524" w:rsidP="007A2524">
      <w:pPr>
        <w:pStyle w:val="a3"/>
        <w:shd w:val="clear" w:color="auto" w:fill="FFFFFF"/>
        <w:spacing w:before="0" w:beforeAutospacing="0" w:after="121" w:afterAutospacing="0"/>
        <w:ind w:left="436"/>
        <w:rPr>
          <w:color w:val="333333"/>
        </w:rPr>
      </w:pPr>
      <w:r w:rsidRPr="00B326E3">
        <w:rPr>
          <w:color w:val="333333"/>
        </w:rPr>
        <w:t>На уроке мне было интересно….(неинтересно…).</w:t>
      </w:r>
    </w:p>
    <w:p w:rsidR="007A2524" w:rsidRPr="00B326E3" w:rsidRDefault="007A2524" w:rsidP="007A2524">
      <w:pPr>
        <w:pStyle w:val="a3"/>
        <w:shd w:val="clear" w:color="auto" w:fill="FFFFFF"/>
        <w:spacing w:before="0" w:beforeAutospacing="0" w:after="121" w:afterAutospacing="0"/>
        <w:ind w:left="436"/>
        <w:rPr>
          <w:color w:val="333333"/>
        </w:rPr>
      </w:pPr>
      <w:r w:rsidRPr="00B326E3">
        <w:rPr>
          <w:color w:val="333333"/>
        </w:rPr>
        <w:t>Для меня сегодня на уроке самым сложным было …</w:t>
      </w:r>
    </w:p>
    <w:p w:rsidR="007A2524" w:rsidRPr="00B326E3" w:rsidRDefault="00B326E3" w:rsidP="007A2524">
      <w:pPr>
        <w:pStyle w:val="a3"/>
        <w:shd w:val="clear" w:color="auto" w:fill="FFFFFF"/>
        <w:spacing w:before="0" w:beforeAutospacing="0" w:after="121" w:afterAutospacing="0"/>
        <w:ind w:left="436"/>
        <w:rPr>
          <w:color w:val="333333"/>
        </w:rPr>
      </w:pPr>
      <w:r w:rsidRPr="00B326E3">
        <w:rPr>
          <w:color w:val="333333"/>
        </w:rPr>
        <w:t>Я сегодня понял (а) , что</w:t>
      </w:r>
    </w:p>
    <w:p w:rsidR="00B326E3" w:rsidRPr="00B326E3" w:rsidRDefault="00B326E3" w:rsidP="007A2524">
      <w:pPr>
        <w:pStyle w:val="a3"/>
        <w:shd w:val="clear" w:color="auto" w:fill="FFFFFF"/>
        <w:spacing w:before="0" w:beforeAutospacing="0" w:after="121" w:afterAutospacing="0"/>
        <w:ind w:left="436"/>
        <w:rPr>
          <w:color w:val="333333"/>
        </w:rPr>
      </w:pPr>
      <w:r w:rsidRPr="00B326E3">
        <w:rPr>
          <w:color w:val="333333"/>
        </w:rPr>
        <w:t>Моя оценка за урок…</w:t>
      </w:r>
    </w:p>
    <w:p w:rsidR="007A2524" w:rsidRPr="00B326E3" w:rsidRDefault="007A2524" w:rsidP="007A2524">
      <w:pPr>
        <w:pStyle w:val="a3"/>
        <w:shd w:val="clear" w:color="auto" w:fill="FFFFFF"/>
        <w:spacing w:before="0" w:beforeAutospacing="0" w:after="121" w:afterAutospacing="0"/>
        <w:ind w:left="436"/>
        <w:rPr>
          <w:color w:val="333333"/>
        </w:rPr>
      </w:pPr>
      <w:r w:rsidRPr="00B326E3">
        <w:rPr>
          <w:color w:val="333333"/>
        </w:rPr>
        <w:t xml:space="preserve">Ребята, вы большие молодцы, вы смогли увидеть слова </w:t>
      </w:r>
      <w:r w:rsidR="00B326E3" w:rsidRPr="00B326E3">
        <w:rPr>
          <w:color w:val="333333"/>
        </w:rPr>
        <w:t xml:space="preserve">с чередующимися гласными в тексте.  Определили на слух, какая буква должна писаться в слове. Смогли сами назвать слова с этой орфограммой. Каждый оценил свои  способности. </w:t>
      </w:r>
    </w:p>
    <w:p w:rsidR="007A2524" w:rsidRPr="00B326E3" w:rsidRDefault="007A2524" w:rsidP="007A2524">
      <w:pPr>
        <w:pStyle w:val="a3"/>
        <w:shd w:val="clear" w:color="auto" w:fill="FFFFFF"/>
        <w:spacing w:before="0" w:beforeAutospacing="0" w:after="121" w:afterAutospacing="0"/>
        <w:ind w:left="436"/>
        <w:rPr>
          <w:color w:val="333333"/>
        </w:rPr>
      </w:pPr>
    </w:p>
    <w:p w:rsidR="005F2B67" w:rsidRDefault="005F2B67" w:rsidP="005F2B67">
      <w:pPr>
        <w:pStyle w:val="a3"/>
        <w:shd w:val="clear" w:color="auto" w:fill="FFFFFF"/>
        <w:spacing w:before="0" w:beforeAutospacing="0" w:after="121" w:afterAutospacing="0"/>
        <w:rPr>
          <w:b/>
          <w:bCs/>
          <w:color w:val="000000"/>
        </w:rPr>
      </w:pPr>
      <w:r w:rsidRPr="00B326E3">
        <w:rPr>
          <w:b/>
          <w:bCs/>
          <w:color w:val="000000"/>
        </w:rPr>
        <w:t xml:space="preserve"> Обсуждение результатов </w:t>
      </w:r>
    </w:p>
    <w:p w:rsidR="000E4EC6" w:rsidRPr="00A7226B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A7226B">
        <w:rPr>
          <w:color w:val="000000"/>
        </w:rPr>
        <w:t>-Ребята, вам понравился наш поход?</w:t>
      </w:r>
    </w:p>
    <w:p w:rsidR="000E4EC6" w:rsidRDefault="000E4EC6" w:rsidP="000E4EC6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B326E3">
        <w:rPr>
          <w:color w:val="000000"/>
        </w:rPr>
        <w:t>- Достигли ли вы цель, которую ставили перед собой в начале урока?</w:t>
      </w:r>
      <w:r>
        <w:rPr>
          <w:color w:val="000000"/>
        </w:rPr>
        <w:t xml:space="preserve"> Удалось ли всем добраться до верха? Или кому-то нужна помощь в подъеме? </w:t>
      </w:r>
    </w:p>
    <w:p w:rsidR="000E4EC6" w:rsidRPr="00B326E3" w:rsidRDefault="000E4EC6" w:rsidP="005F2B67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</w:p>
    <w:p w:rsidR="004376D9" w:rsidRDefault="004376D9" w:rsidP="005F2B67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color w:val="000000"/>
        </w:rPr>
        <w:t xml:space="preserve">все мы достигли вершины, добрались до самого пика орфографии , поздравляю вас! </w:t>
      </w:r>
    </w:p>
    <w:p w:rsidR="004376D9" w:rsidRDefault="004376D9" w:rsidP="005F2B67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color w:val="000000"/>
        </w:rPr>
        <w:t xml:space="preserve">Теперь мы без проблем будем видеть и различать слова с чередующимися гласными в корне.  Одна из Вершин Орфографии покорена. </w:t>
      </w:r>
    </w:p>
    <w:p w:rsidR="001533D8" w:rsidRPr="00B326E3" w:rsidRDefault="001533D8" w:rsidP="005F2B67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color w:val="000000"/>
        </w:rPr>
        <w:t xml:space="preserve">В жизни вам еще не раз </w:t>
      </w:r>
      <w:r w:rsidR="001F2492">
        <w:rPr>
          <w:color w:val="000000"/>
        </w:rPr>
        <w:t xml:space="preserve">встретятся разные вершины. </w:t>
      </w:r>
      <w:r>
        <w:rPr>
          <w:color w:val="000000"/>
        </w:rPr>
        <w:t xml:space="preserve">. И не только Орфографии. Поэтому не бойтесь трудностей, </w:t>
      </w:r>
      <w:r w:rsidR="001F2492">
        <w:rPr>
          <w:color w:val="000000"/>
        </w:rPr>
        <w:t xml:space="preserve"> и по</w:t>
      </w:r>
      <w:r w:rsidR="000E4EC6">
        <w:rPr>
          <w:color w:val="000000"/>
        </w:rPr>
        <w:t xml:space="preserve">коряйте высоту за высотой. </w:t>
      </w:r>
      <w:r w:rsidR="001F2492">
        <w:rPr>
          <w:color w:val="000000"/>
        </w:rPr>
        <w:t xml:space="preserve"> </w:t>
      </w:r>
    </w:p>
    <w:p w:rsidR="00B326E3" w:rsidRPr="00B326E3" w:rsidRDefault="00B326E3" w:rsidP="005F2B67">
      <w:pPr>
        <w:pStyle w:val="a3"/>
        <w:spacing w:before="0" w:beforeAutospacing="0" w:after="121" w:afterAutospacing="0"/>
        <w:rPr>
          <w:rFonts w:eastAsiaTheme="minorHAnsi"/>
          <w:lang w:eastAsia="en-US"/>
        </w:rPr>
      </w:pPr>
    </w:p>
    <w:p w:rsidR="005F2B67" w:rsidRPr="00B326E3" w:rsidRDefault="005F2B67" w:rsidP="005F2B67">
      <w:pPr>
        <w:pStyle w:val="a3"/>
        <w:spacing w:before="0" w:beforeAutospacing="0" w:after="121" w:afterAutospacing="0"/>
        <w:rPr>
          <w:color w:val="000000"/>
        </w:rPr>
      </w:pPr>
      <w:r w:rsidRPr="00B326E3">
        <w:rPr>
          <w:b/>
          <w:bCs/>
          <w:color w:val="000000"/>
        </w:rPr>
        <w:t>Домашнее задание.</w:t>
      </w:r>
    </w:p>
    <w:p w:rsidR="005F2B67" w:rsidRPr="00B326E3" w:rsidRDefault="005F2B67" w:rsidP="005F2B67">
      <w:pPr>
        <w:pStyle w:val="a3"/>
        <w:spacing w:before="0" w:beforeAutospacing="0" w:after="121" w:afterAutospacing="0"/>
        <w:rPr>
          <w:color w:val="000000"/>
        </w:rPr>
      </w:pPr>
      <w:r w:rsidRPr="00B326E3">
        <w:rPr>
          <w:color w:val="000000"/>
        </w:rPr>
        <w:t>На выбор:</w:t>
      </w:r>
    </w:p>
    <w:p w:rsidR="005F2B67" w:rsidRPr="00B326E3" w:rsidRDefault="005F2B67" w:rsidP="005F2B67">
      <w:pPr>
        <w:pStyle w:val="a3"/>
        <w:spacing w:before="0" w:beforeAutospacing="0" w:after="121" w:afterAutospacing="0"/>
        <w:rPr>
          <w:color w:val="000000"/>
        </w:rPr>
      </w:pPr>
      <w:r w:rsidRPr="00B326E3">
        <w:rPr>
          <w:color w:val="000000"/>
        </w:rPr>
        <w:t>1) Подготовить логические цепочки для игры «Четвертый лишний» (для своего соседа по парте).</w:t>
      </w:r>
    </w:p>
    <w:p w:rsidR="000E4EC6" w:rsidRDefault="005F2B67" w:rsidP="000E4EC6">
      <w:pPr>
        <w:pStyle w:val="a3"/>
        <w:spacing w:before="0" w:beforeAutospacing="0" w:after="121" w:afterAutospacing="0"/>
        <w:rPr>
          <w:color w:val="000000"/>
        </w:rPr>
      </w:pPr>
      <w:r w:rsidRPr="00B326E3">
        <w:rPr>
          <w:color w:val="000000"/>
        </w:rPr>
        <w:t>2) Составить рассказ на лингвистическую тему: «Что я знаю о чередовании гласных в корне слова?»</w:t>
      </w:r>
    </w:p>
    <w:p w:rsidR="000E4EC6" w:rsidRPr="00B326E3" w:rsidRDefault="000E4EC6" w:rsidP="000E4EC6">
      <w:pPr>
        <w:pStyle w:val="a3"/>
        <w:spacing w:before="0" w:beforeAutospacing="0" w:after="121" w:afterAutospacing="0"/>
        <w:rPr>
          <w:color w:val="000000"/>
        </w:rPr>
      </w:pPr>
      <w:r>
        <w:rPr>
          <w:color w:val="000000"/>
        </w:rPr>
        <w:t>3) Подготовить диктант на тему….</w:t>
      </w:r>
    </w:p>
    <w:p w:rsidR="000E4EC6" w:rsidRPr="00B326E3" w:rsidRDefault="000E4EC6" w:rsidP="005F2B67">
      <w:pPr>
        <w:pStyle w:val="a3"/>
        <w:spacing w:before="0" w:beforeAutospacing="0" w:after="121" w:afterAutospacing="0"/>
        <w:rPr>
          <w:color w:val="000000"/>
        </w:rPr>
      </w:pPr>
    </w:p>
    <w:p w:rsidR="009D0F0B" w:rsidRDefault="009D0F0B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p w:rsidR="0052654A" w:rsidRDefault="0052654A" w:rsidP="005F2B67">
      <w:pPr>
        <w:pStyle w:val="a3"/>
        <w:spacing w:before="0" w:beforeAutospacing="0" w:after="121" w:afterAutospacing="0"/>
        <w:rPr>
          <w:color w:val="000000"/>
          <w:sz w:val="17"/>
          <w:szCs w:val="17"/>
        </w:rPr>
      </w:pPr>
    </w:p>
    <w:sectPr w:rsidR="0052654A" w:rsidSect="00A0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C3" w:rsidRDefault="00E308C3" w:rsidP="0052654A">
      <w:pPr>
        <w:spacing w:after="0" w:line="240" w:lineRule="auto"/>
      </w:pPr>
      <w:r>
        <w:separator/>
      </w:r>
    </w:p>
  </w:endnote>
  <w:endnote w:type="continuationSeparator" w:id="0">
    <w:p w:rsidR="00E308C3" w:rsidRDefault="00E308C3" w:rsidP="0052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C3" w:rsidRDefault="00E308C3" w:rsidP="0052654A">
      <w:pPr>
        <w:spacing w:after="0" w:line="240" w:lineRule="auto"/>
      </w:pPr>
      <w:r>
        <w:separator/>
      </w:r>
    </w:p>
  </w:footnote>
  <w:footnote w:type="continuationSeparator" w:id="0">
    <w:p w:rsidR="00E308C3" w:rsidRDefault="00E308C3" w:rsidP="0052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134"/>
    <w:multiLevelType w:val="hybridMultilevel"/>
    <w:tmpl w:val="A80095B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AFB"/>
    <w:multiLevelType w:val="multilevel"/>
    <w:tmpl w:val="3E20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50144"/>
    <w:multiLevelType w:val="hybridMultilevel"/>
    <w:tmpl w:val="18E0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2EFD"/>
    <w:multiLevelType w:val="hybridMultilevel"/>
    <w:tmpl w:val="4D30BD8C"/>
    <w:lvl w:ilvl="0" w:tplc="70805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0C8C"/>
    <w:multiLevelType w:val="hybridMultilevel"/>
    <w:tmpl w:val="085065B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D9F"/>
    <w:multiLevelType w:val="multilevel"/>
    <w:tmpl w:val="879C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F50E2"/>
    <w:multiLevelType w:val="hybridMultilevel"/>
    <w:tmpl w:val="D7FA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450F"/>
    <w:multiLevelType w:val="hybridMultilevel"/>
    <w:tmpl w:val="35D4778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8694F"/>
    <w:multiLevelType w:val="hybridMultilevel"/>
    <w:tmpl w:val="94C822DE"/>
    <w:lvl w:ilvl="0" w:tplc="AE64AB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3F"/>
    <w:rsid w:val="00022DB7"/>
    <w:rsid w:val="00030B27"/>
    <w:rsid w:val="00032B1A"/>
    <w:rsid w:val="000B5651"/>
    <w:rsid w:val="000C336D"/>
    <w:rsid w:val="000D2F11"/>
    <w:rsid w:val="000E4EC6"/>
    <w:rsid w:val="0011078D"/>
    <w:rsid w:val="001238D6"/>
    <w:rsid w:val="001533D8"/>
    <w:rsid w:val="001B154D"/>
    <w:rsid w:val="001B78BB"/>
    <w:rsid w:val="001F2492"/>
    <w:rsid w:val="00280918"/>
    <w:rsid w:val="00323385"/>
    <w:rsid w:val="003A3FC4"/>
    <w:rsid w:val="004376D9"/>
    <w:rsid w:val="004D4D38"/>
    <w:rsid w:val="00510D34"/>
    <w:rsid w:val="0052654A"/>
    <w:rsid w:val="005D6246"/>
    <w:rsid w:val="005F2B67"/>
    <w:rsid w:val="006D2F3F"/>
    <w:rsid w:val="006D3A6F"/>
    <w:rsid w:val="00755786"/>
    <w:rsid w:val="007A2524"/>
    <w:rsid w:val="007C4F9D"/>
    <w:rsid w:val="009734FC"/>
    <w:rsid w:val="009D0F0B"/>
    <w:rsid w:val="00A06CCB"/>
    <w:rsid w:val="00A2412F"/>
    <w:rsid w:val="00A4346A"/>
    <w:rsid w:val="00AB5014"/>
    <w:rsid w:val="00AE12D8"/>
    <w:rsid w:val="00B326E3"/>
    <w:rsid w:val="00B94018"/>
    <w:rsid w:val="00BA6CB5"/>
    <w:rsid w:val="00C313E5"/>
    <w:rsid w:val="00C510AC"/>
    <w:rsid w:val="00C94194"/>
    <w:rsid w:val="00CF4BFF"/>
    <w:rsid w:val="00DD7C2A"/>
    <w:rsid w:val="00E30621"/>
    <w:rsid w:val="00E308C3"/>
    <w:rsid w:val="00F92826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65CB"/>
  <w15:docId w15:val="{5A4D593A-1EEA-4B6A-A0A3-F98EE42F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F0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2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54A"/>
  </w:style>
  <w:style w:type="paragraph" w:styleId="a7">
    <w:name w:val="footer"/>
    <w:basedOn w:val="a"/>
    <w:link w:val="a8"/>
    <w:uiPriority w:val="99"/>
    <w:semiHidden/>
    <w:unhideWhenUsed/>
    <w:rsid w:val="0052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54A"/>
  </w:style>
  <w:style w:type="paragraph" w:styleId="a9">
    <w:name w:val="List Paragraph"/>
    <w:basedOn w:val="a"/>
    <w:uiPriority w:val="34"/>
    <w:qFormat/>
    <w:rsid w:val="0011078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5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ogegova/5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Светлана Юрьевна</cp:lastModifiedBy>
  <cp:revision>13</cp:revision>
  <cp:lastPrinted>2021-12-05T04:15:00Z</cp:lastPrinted>
  <dcterms:created xsi:type="dcterms:W3CDTF">2021-12-03T12:03:00Z</dcterms:created>
  <dcterms:modified xsi:type="dcterms:W3CDTF">2023-03-13T11:35:00Z</dcterms:modified>
</cp:coreProperties>
</file>