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1" w:rsidRDefault="003958A1"/>
    <w:p w:rsidR="003958A1" w:rsidRDefault="003958A1"/>
    <w:p w:rsidR="003958A1" w:rsidRDefault="003958A1" w:rsidP="003958A1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3958A1" w:rsidRDefault="003958A1" w:rsidP="003958A1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3958A1" w:rsidRDefault="003958A1" w:rsidP="003958A1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3958A1" w:rsidRDefault="003958A1" w:rsidP="003958A1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параллельных прямых</w:t>
      </w:r>
    </w:p>
    <w:p w:rsidR="003958A1" w:rsidRDefault="003958A1" w:rsidP="003958A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958A1" w:rsidRDefault="003958A1" w:rsidP="003958A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3958A1" w:rsidRDefault="003958A1" w:rsidP="003958A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геометрия 7 класс</w:t>
      </w:r>
    </w:p>
    <w:p w:rsidR="003958A1" w:rsidRDefault="003958A1" w:rsidP="003958A1">
      <w:pPr>
        <w:tabs>
          <w:tab w:val="left" w:pos="993"/>
        </w:tabs>
        <w:rPr>
          <w:sz w:val="28"/>
          <w:szCs w:val="28"/>
        </w:rPr>
      </w:pPr>
    </w:p>
    <w:p w:rsidR="003958A1" w:rsidRDefault="003958A1" w:rsidP="003958A1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3958A1" w:rsidRDefault="003958A1" w:rsidP="003958A1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проверка умений применять изученные теоремы к решению задач</w:t>
      </w:r>
    </w:p>
    <w:p w:rsidR="003958A1" w:rsidRDefault="003958A1" w:rsidP="003958A1"/>
    <w:p w:rsidR="003958A1" w:rsidRDefault="003958A1" w:rsidP="003958A1"/>
    <w:p w:rsidR="003958A1" w:rsidRDefault="003958A1" w:rsidP="003958A1"/>
    <w:p w:rsidR="003958A1" w:rsidRDefault="003958A1" w:rsidP="003958A1"/>
    <w:p w:rsidR="003958A1" w:rsidRDefault="003958A1" w:rsidP="003958A1"/>
    <w:p w:rsidR="003958A1" w:rsidRDefault="003958A1" w:rsidP="003958A1">
      <w:pPr>
        <w:spacing w:after="0" w:line="336" w:lineRule="auto"/>
        <w:jc w:val="center"/>
        <w:rPr>
          <w:b/>
          <w:sz w:val="28"/>
          <w:szCs w:val="28"/>
        </w:rPr>
      </w:pPr>
    </w:p>
    <w:p w:rsidR="003958A1" w:rsidRDefault="003958A1" w:rsidP="003958A1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3958A1" w:rsidRDefault="003958A1" w:rsidP="003958A1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и коррекции знаний по теме «Признаки параллельных прямых» разрабатывается специальная система задач. Структура рабочей карты включает:</w:t>
      </w:r>
    </w:p>
    <w:p w:rsidR="003958A1" w:rsidRDefault="003958A1" w:rsidP="003958A1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–три задания: два теоретических и одно практическое.</w:t>
      </w:r>
    </w:p>
    <w:p w:rsidR="003958A1" w:rsidRDefault="003958A1" w:rsidP="003958A1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за ограниченное время(10 минут) выполнить три задания, чтобы получить оценку «отлично». Если сделано 2  задания– ставится оценка «хорошо»; если выполнено только одно задание – оценка «удовлетворительно», во всех других случаях – «неудовлетворительно». </w:t>
      </w:r>
    </w:p>
    <w:p w:rsidR="003958A1" w:rsidRDefault="003958A1"/>
    <w:tbl>
      <w:tblPr>
        <w:tblStyle w:val="a3"/>
        <w:tblpPr w:leftFromText="180" w:rightFromText="180" w:vertAnchor="text" w:horzAnchor="margin" w:tblpY="217"/>
        <w:tblW w:w="0" w:type="auto"/>
        <w:tblLook w:val="04A0"/>
      </w:tblPr>
      <w:tblGrid>
        <w:gridCol w:w="4785"/>
        <w:gridCol w:w="4786"/>
      </w:tblGrid>
      <w:tr w:rsidR="003958A1" w:rsidTr="003958A1">
        <w:tc>
          <w:tcPr>
            <w:tcW w:w="4785" w:type="dxa"/>
          </w:tcPr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3958A1" w:rsidTr="003958A1">
        <w:tc>
          <w:tcPr>
            <w:tcW w:w="4785" w:type="dxa"/>
          </w:tcPr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1.  Дайте определение параллельных прямых.</w:t>
            </w:r>
          </w:p>
          <w:p w:rsidR="003958A1" w:rsidRPr="003958A1" w:rsidRDefault="003958A1" w:rsidP="003958A1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2. Докажите, что если при пересечении двух прямых секущей сумма односторонних углов равна 180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°</m:t>
              </m:r>
            </m:oMath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>, то прямые параллельны.</w:t>
            </w:r>
          </w:p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Найдите все углы, образованные при пересечении двух параллельных прямых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секущей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>, если один из углов равен 150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°</m:t>
              </m:r>
            </m:oMath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1. Дайте определение параллельных отрезков.</w:t>
            </w:r>
          </w:p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hAnsi="Times New Roman" w:cs="Times New Roman"/>
                <w:sz w:val="28"/>
                <w:szCs w:val="28"/>
              </w:rPr>
              <w:t>2. Докажите, что если при пересечении двух прямых секущей соответственные углы равны, то прямые параллельны.</w:t>
            </w:r>
          </w:p>
          <w:p w:rsidR="003958A1" w:rsidRPr="003958A1" w:rsidRDefault="003958A1" w:rsidP="00395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Найдите все углы, образованные при пересечении двух параллельных прямых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секущей 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>, если один из углов равен 70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°</m:t>
              </m:r>
            </m:oMath>
            <w:r w:rsidRPr="003958A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3958A1" w:rsidRDefault="003958A1"/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3A8"/>
    <w:rsid w:val="003958A1"/>
    <w:rsid w:val="00400B3D"/>
    <w:rsid w:val="00521FD1"/>
    <w:rsid w:val="00C52432"/>
    <w:rsid w:val="00E1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153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2017-02-28T06:49:00Z</dcterms:created>
  <dcterms:modified xsi:type="dcterms:W3CDTF">2017-02-28T14:55:00Z</dcterms:modified>
</cp:coreProperties>
</file>