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7F" w:rsidRPr="00AD239B" w:rsidRDefault="00083B7F" w:rsidP="00083B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AD239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Происхождение фамилии Боже</w:t>
      </w:r>
    </w:p>
    <w:p w:rsidR="00083B7F" w:rsidRPr="00AD239B" w:rsidRDefault="00083B7F" w:rsidP="0023163B">
      <w:pPr>
        <w:pStyle w:val="a3"/>
        <w:jc w:val="both"/>
        <w:rPr>
          <w:sz w:val="28"/>
        </w:rPr>
      </w:pPr>
      <w:r w:rsidRPr="00AD239B">
        <w:rPr>
          <w:sz w:val="28"/>
        </w:rPr>
        <w:t>Фамилия Боже относится к древнему типу русских фамилий, образованных от мирского имени.</w:t>
      </w:r>
    </w:p>
    <w:p w:rsidR="00083B7F" w:rsidRPr="00AD239B" w:rsidRDefault="00083B7F" w:rsidP="0023163B">
      <w:pPr>
        <w:pStyle w:val="a3"/>
        <w:jc w:val="both"/>
        <w:rPr>
          <w:sz w:val="28"/>
        </w:rPr>
      </w:pPr>
      <w:r w:rsidRPr="00AD239B">
        <w:rPr>
          <w:sz w:val="28"/>
        </w:rPr>
        <w:t xml:space="preserve">Традиция давать человеку в дополнение к имени, полученному при крещении, второе, так называемое «мирское» имя, сложилась на Руси сразу же после принятия христианства и сохранялась вплоть до XVII века. Это объясняется тем, что канонических церковных имён было относительно немного, к тому же поначалу они воспринимались как «чужие». Поэтому человеку с детства давали привычное и понятное, исконно славянское домашнее именование, которое могло указывать на обстоятельства его рождения, на отношение к этому факту его родителей, наконец, быть охранительным прозвищем. Мирские имена прибавлялись </w:t>
      </w:r>
      <w:proofErr w:type="gramStart"/>
      <w:r w:rsidRPr="00AD239B">
        <w:rPr>
          <w:sz w:val="28"/>
        </w:rPr>
        <w:t>к</w:t>
      </w:r>
      <w:proofErr w:type="gramEnd"/>
      <w:r w:rsidRPr="00AD239B">
        <w:rPr>
          <w:sz w:val="28"/>
        </w:rPr>
        <w:t xml:space="preserve"> крестильным, а нередко полностью заменяли их не только в быту, но и в официальных документах.</w:t>
      </w:r>
    </w:p>
    <w:p w:rsidR="00DB3C84" w:rsidRPr="00AD239B" w:rsidRDefault="00083B7F" w:rsidP="0023163B">
      <w:pPr>
        <w:jc w:val="both"/>
        <w:rPr>
          <w:rStyle w:val="n"/>
          <w:rFonts w:ascii="Times New Roman" w:hAnsi="Times New Roman" w:cs="Times New Roman"/>
          <w:sz w:val="28"/>
          <w:szCs w:val="24"/>
        </w:rPr>
      </w:pPr>
      <w:r w:rsidRPr="00AD239B">
        <w:rPr>
          <w:rStyle w:val="n"/>
          <w:rFonts w:ascii="Times New Roman" w:hAnsi="Times New Roman" w:cs="Times New Roman"/>
          <w:sz w:val="28"/>
          <w:szCs w:val="24"/>
        </w:rPr>
        <w:t>Фамилия Боже, несомненно, имеет интересную многовековую историю и должна быть отнесена к числу старейших родовых именований, свидетельствующих о многообразии путей появления славянских фамилий.</w:t>
      </w:r>
    </w:p>
    <w:p w:rsidR="00083B7F" w:rsidRPr="00AD239B" w:rsidRDefault="00083B7F" w:rsidP="0023163B">
      <w:pPr>
        <w:jc w:val="both"/>
        <w:rPr>
          <w:rStyle w:val="n"/>
          <w:rFonts w:ascii="Times New Roman" w:hAnsi="Times New Roman" w:cs="Times New Roman"/>
          <w:sz w:val="28"/>
          <w:szCs w:val="24"/>
        </w:rPr>
      </w:pPr>
      <w:r w:rsidRPr="00AD239B">
        <w:rPr>
          <w:rStyle w:val="n"/>
          <w:rFonts w:ascii="Times New Roman" w:hAnsi="Times New Roman" w:cs="Times New Roman"/>
          <w:sz w:val="28"/>
          <w:szCs w:val="24"/>
        </w:rPr>
        <w:t xml:space="preserve">Источники: Ушаков Д.Н. Толковый словарь русского языка. Веселовский С.Б. </w:t>
      </w:r>
      <w:proofErr w:type="spellStart"/>
      <w:r w:rsidRPr="00AD239B">
        <w:rPr>
          <w:rStyle w:val="n"/>
          <w:rFonts w:ascii="Times New Roman" w:hAnsi="Times New Roman" w:cs="Times New Roman"/>
          <w:sz w:val="28"/>
          <w:szCs w:val="24"/>
        </w:rPr>
        <w:t>Ономастикон</w:t>
      </w:r>
      <w:proofErr w:type="spellEnd"/>
      <w:r w:rsidRPr="00AD239B">
        <w:rPr>
          <w:rStyle w:val="n"/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D239B">
        <w:rPr>
          <w:rStyle w:val="n"/>
          <w:rFonts w:ascii="Times New Roman" w:hAnsi="Times New Roman" w:cs="Times New Roman"/>
          <w:sz w:val="28"/>
          <w:szCs w:val="24"/>
        </w:rPr>
        <w:t>Унбегаун</w:t>
      </w:r>
      <w:proofErr w:type="spellEnd"/>
      <w:r w:rsidRPr="00AD239B">
        <w:rPr>
          <w:rStyle w:val="n"/>
          <w:rFonts w:ascii="Times New Roman" w:hAnsi="Times New Roman" w:cs="Times New Roman"/>
          <w:sz w:val="28"/>
          <w:szCs w:val="24"/>
        </w:rPr>
        <w:t xml:space="preserve"> Б.О. Русские фамилии. Фасмер М. Этимологический словарь русского языка. Крюков М.В. Системы личных имен у народов мира. Тупиков Н.М. Словарь древнерусских личных имён.</w:t>
      </w:r>
    </w:p>
    <w:p w:rsidR="00083B7F" w:rsidRPr="0023163B" w:rsidRDefault="00083B7F" w:rsidP="0023163B">
      <w:pPr>
        <w:jc w:val="both"/>
        <w:rPr>
          <w:rStyle w:val="n"/>
          <w:rFonts w:ascii="Times New Roman" w:hAnsi="Times New Roman" w:cs="Times New Roman"/>
          <w:sz w:val="24"/>
          <w:szCs w:val="24"/>
        </w:rPr>
      </w:pPr>
    </w:p>
    <w:p w:rsidR="00083B7F" w:rsidRPr="0023163B" w:rsidRDefault="00083B7F" w:rsidP="0023163B">
      <w:pPr>
        <w:jc w:val="right"/>
        <w:rPr>
          <w:rStyle w:val="i"/>
          <w:rFonts w:ascii="Times New Roman" w:hAnsi="Times New Roman" w:cs="Times New Roman"/>
          <w:sz w:val="24"/>
          <w:szCs w:val="24"/>
        </w:rPr>
      </w:pPr>
      <w:r w:rsidRPr="0023163B">
        <w:rPr>
          <w:rStyle w:val="i"/>
          <w:rFonts w:ascii="Times New Roman" w:hAnsi="Times New Roman" w:cs="Times New Roman"/>
          <w:sz w:val="24"/>
          <w:szCs w:val="24"/>
        </w:rPr>
        <w:t>Анализ происхождения фамилии Боже подготовлен</w:t>
      </w:r>
      <w:r w:rsidRPr="0023163B">
        <w:rPr>
          <w:rFonts w:ascii="Times New Roman" w:hAnsi="Times New Roman" w:cs="Times New Roman"/>
          <w:sz w:val="24"/>
          <w:szCs w:val="24"/>
        </w:rPr>
        <w:br/>
      </w:r>
      <w:r w:rsidRPr="0023163B">
        <w:rPr>
          <w:rStyle w:val="i"/>
          <w:rFonts w:ascii="Times New Roman" w:hAnsi="Times New Roman" w:cs="Times New Roman"/>
          <w:sz w:val="24"/>
          <w:szCs w:val="24"/>
        </w:rPr>
        <w:t>специалистами Центра исследований «Анализ Фамилии»</w:t>
      </w:r>
    </w:p>
    <w:p w:rsidR="00083B7F" w:rsidRPr="0023163B" w:rsidRDefault="00083B7F" w:rsidP="0023163B">
      <w:pPr>
        <w:jc w:val="both"/>
        <w:rPr>
          <w:rStyle w:val="i"/>
          <w:rFonts w:ascii="Times New Roman" w:hAnsi="Times New Roman" w:cs="Times New Roman"/>
          <w:sz w:val="24"/>
          <w:szCs w:val="24"/>
        </w:rPr>
      </w:pPr>
    </w:p>
    <w:p w:rsidR="00083B7F" w:rsidRPr="0023163B" w:rsidRDefault="00DB3C84" w:rsidP="002316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83B7F" w:rsidRPr="0023163B">
          <w:rPr>
            <w:rStyle w:val="a4"/>
            <w:rFonts w:ascii="Times New Roman" w:hAnsi="Times New Roman" w:cs="Times New Roman"/>
            <w:sz w:val="24"/>
            <w:szCs w:val="24"/>
          </w:rPr>
          <w:t>https://www.analizfamilii.ru/Bozhe/proishozhdenie.html</w:t>
        </w:r>
      </w:hyperlink>
    </w:p>
    <w:p w:rsidR="0023163B" w:rsidRPr="0023163B" w:rsidRDefault="0023163B" w:rsidP="0023163B">
      <w:pPr>
        <w:jc w:val="both"/>
        <w:rPr>
          <w:rFonts w:ascii="Times New Roman" w:hAnsi="Times New Roman" w:cs="Times New Roman"/>
          <w:sz w:val="24"/>
          <w:szCs w:val="24"/>
        </w:rPr>
      </w:pPr>
      <w:r w:rsidRPr="0023163B">
        <w:rPr>
          <w:rFonts w:ascii="Times New Roman" w:hAnsi="Times New Roman" w:cs="Times New Roman"/>
          <w:sz w:val="24"/>
          <w:szCs w:val="24"/>
        </w:rPr>
        <w:t>Еще одна версия</w:t>
      </w:r>
    </w:p>
    <w:p w:rsidR="00083B7F" w:rsidRPr="0023163B" w:rsidRDefault="0023163B" w:rsidP="002316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63B">
        <w:rPr>
          <w:rFonts w:ascii="Times New Roman" w:hAnsi="Times New Roman" w:cs="Times New Roman"/>
          <w:sz w:val="24"/>
          <w:szCs w:val="24"/>
        </w:rPr>
        <w:t xml:space="preserve">Далекий предок фамилии Боже в 15% случаев был Черногорец, в 12% - Алжирец, в 12% - Палестинец, в 9% - Сириец, в 6% - </w:t>
      </w:r>
      <w:proofErr w:type="spellStart"/>
      <w:r w:rsidRPr="0023163B">
        <w:rPr>
          <w:rFonts w:ascii="Times New Roman" w:hAnsi="Times New Roman" w:cs="Times New Roman"/>
          <w:sz w:val="24"/>
          <w:szCs w:val="24"/>
        </w:rPr>
        <w:t>Ижорец</w:t>
      </w:r>
      <w:proofErr w:type="spellEnd"/>
      <w:r w:rsidRPr="0023163B">
        <w:rPr>
          <w:rFonts w:ascii="Times New Roman" w:hAnsi="Times New Roman" w:cs="Times New Roman"/>
          <w:sz w:val="24"/>
          <w:szCs w:val="24"/>
        </w:rPr>
        <w:t xml:space="preserve">, а в 3% относится к славянским регионам, в 43% случаев являлся гражданином Северные Марианские острова или </w:t>
      </w:r>
      <w:proofErr w:type="spellStart"/>
      <w:r w:rsidRPr="0023163B">
        <w:rPr>
          <w:rFonts w:ascii="Times New Roman" w:hAnsi="Times New Roman" w:cs="Times New Roman"/>
          <w:sz w:val="24"/>
          <w:szCs w:val="24"/>
        </w:rPr>
        <w:t>Гернси</w:t>
      </w:r>
      <w:proofErr w:type="spellEnd"/>
      <w:r w:rsidRPr="0023163B">
        <w:rPr>
          <w:rFonts w:ascii="Times New Roman" w:hAnsi="Times New Roman" w:cs="Times New Roman"/>
          <w:sz w:val="24"/>
          <w:szCs w:val="24"/>
        </w:rPr>
        <w:t xml:space="preserve"> и Эквадора.</w:t>
      </w:r>
      <w:proofErr w:type="gramEnd"/>
      <w:r w:rsidRPr="0023163B">
        <w:rPr>
          <w:rFonts w:ascii="Times New Roman" w:hAnsi="Times New Roman" w:cs="Times New Roman"/>
          <w:sz w:val="24"/>
          <w:szCs w:val="24"/>
        </w:rPr>
        <w:t xml:space="preserve"> Имел фамилию </w:t>
      </w:r>
      <w:proofErr w:type="spellStart"/>
      <w:r w:rsidRPr="0023163B">
        <w:rPr>
          <w:rFonts w:ascii="Times New Roman" w:hAnsi="Times New Roman" w:cs="Times New Roman"/>
          <w:sz w:val="24"/>
          <w:szCs w:val="24"/>
        </w:rPr>
        <w:t>Bozhie</w:t>
      </w:r>
      <w:proofErr w:type="spellEnd"/>
      <w:r w:rsidRPr="0023163B">
        <w:rPr>
          <w:rFonts w:ascii="Times New Roman" w:hAnsi="Times New Roman" w:cs="Times New Roman"/>
          <w:sz w:val="24"/>
          <w:szCs w:val="24"/>
        </w:rPr>
        <w:t xml:space="preserve">, а прозвание человека было </w:t>
      </w:r>
      <w:proofErr w:type="spellStart"/>
      <w:r w:rsidRPr="0023163B">
        <w:rPr>
          <w:rFonts w:ascii="Times New Roman" w:hAnsi="Times New Roman" w:cs="Times New Roman"/>
          <w:sz w:val="24"/>
          <w:szCs w:val="24"/>
        </w:rPr>
        <w:t>Бож</w:t>
      </w:r>
      <w:proofErr w:type="spellEnd"/>
      <w:r w:rsidRPr="0023163B">
        <w:rPr>
          <w:rFonts w:ascii="Times New Roman" w:hAnsi="Times New Roman" w:cs="Times New Roman"/>
          <w:sz w:val="24"/>
          <w:szCs w:val="24"/>
        </w:rPr>
        <w:t>. Первое упоминание фамилии Боже зафиксировано в городе Андижан (Узбекистан) в 1870 году</w:t>
      </w:r>
      <w:proofErr w:type="gramStart"/>
      <w:r w:rsidRPr="0023163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083B7F" w:rsidRPr="0023163B" w:rsidSect="00083B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3B7F"/>
    <w:rsid w:val="00083B7F"/>
    <w:rsid w:val="0023163B"/>
    <w:rsid w:val="00AD239B"/>
    <w:rsid w:val="00DB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84"/>
  </w:style>
  <w:style w:type="paragraph" w:styleId="1">
    <w:name w:val="heading 1"/>
    <w:basedOn w:val="a"/>
    <w:link w:val="10"/>
    <w:uiPriority w:val="9"/>
    <w:qFormat/>
    <w:rsid w:val="00083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">
    <w:name w:val="n"/>
    <w:basedOn w:val="a0"/>
    <w:rsid w:val="00083B7F"/>
  </w:style>
  <w:style w:type="character" w:customStyle="1" w:styleId="i">
    <w:name w:val="i"/>
    <w:basedOn w:val="a0"/>
    <w:rsid w:val="00083B7F"/>
  </w:style>
  <w:style w:type="character" w:styleId="a4">
    <w:name w:val="Hyperlink"/>
    <w:basedOn w:val="a0"/>
    <w:uiPriority w:val="99"/>
    <w:unhideWhenUsed/>
    <w:rsid w:val="0008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alizfamilii.ru/Bozhe/proisho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4</cp:revision>
  <dcterms:created xsi:type="dcterms:W3CDTF">2019-01-09T07:00:00Z</dcterms:created>
  <dcterms:modified xsi:type="dcterms:W3CDTF">2019-01-18T16:39:00Z</dcterms:modified>
</cp:coreProperties>
</file>