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59" w:rsidRPr="00716159" w:rsidRDefault="00716159" w:rsidP="00716159">
      <w:pPr>
        <w:rPr>
          <w:rFonts w:ascii="Verdana" w:hAnsi="Verdana"/>
          <w:b/>
          <w:i/>
          <w:sz w:val="24"/>
          <w:szCs w:val="24"/>
          <w:u w:val="single"/>
        </w:rPr>
      </w:pPr>
      <w:r w:rsidRPr="00716159">
        <w:rPr>
          <w:rFonts w:ascii="Verdana" w:hAnsi="Verdana"/>
          <w:b/>
          <w:i/>
          <w:sz w:val="24"/>
          <w:szCs w:val="24"/>
        </w:rPr>
        <w:t xml:space="preserve">              </w:t>
      </w:r>
      <w:bookmarkStart w:id="0" w:name="_GoBack"/>
      <w:r w:rsidRPr="00716159">
        <w:rPr>
          <w:rFonts w:ascii="Verdana" w:hAnsi="Verdana"/>
          <w:b/>
          <w:i/>
          <w:sz w:val="24"/>
          <w:szCs w:val="24"/>
          <w:u w:val="single"/>
        </w:rPr>
        <w:t>Тема «</w:t>
      </w:r>
      <w:r w:rsidRPr="00716159">
        <w:rPr>
          <w:rFonts w:ascii="Verdana" w:hAnsi="Verdana"/>
          <w:b/>
          <w:bCs/>
          <w:i/>
          <w:sz w:val="24"/>
          <w:szCs w:val="24"/>
          <w:u w:val="single"/>
        </w:rPr>
        <w:t>Обучение детей с ОВЗ в условиях введения ФГОС</w:t>
      </w:r>
      <w:r w:rsidR="0007227D">
        <w:rPr>
          <w:rFonts w:ascii="Verdana" w:hAnsi="Verdana"/>
          <w:b/>
          <w:bCs/>
          <w:i/>
          <w:sz w:val="24"/>
          <w:szCs w:val="24"/>
          <w:u w:val="single"/>
        </w:rPr>
        <w:t>»</w:t>
      </w:r>
    </w:p>
    <w:bookmarkEnd w:id="0"/>
    <w:p w:rsidR="00716159" w:rsidRPr="00716159" w:rsidRDefault="00716159" w:rsidP="0071615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6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16159">
        <w:rPr>
          <w:rFonts w:ascii="Times New Roman" w:hAnsi="Times New Roman" w:cs="Times New Roman"/>
          <w:b/>
          <w:sz w:val="20"/>
          <w:szCs w:val="20"/>
        </w:rPr>
        <w:t>(Выступление на ШМО учителей начальных классов.</w:t>
      </w:r>
    </w:p>
    <w:p w:rsidR="00716159" w:rsidRDefault="00716159" w:rsidP="0071615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6159">
        <w:rPr>
          <w:rFonts w:ascii="Times New Roman" w:hAnsi="Times New Roman" w:cs="Times New Roman"/>
          <w:b/>
          <w:sz w:val="20"/>
          <w:szCs w:val="20"/>
        </w:rPr>
        <w:t xml:space="preserve">Подготовила </w:t>
      </w:r>
      <w:proofErr w:type="spellStart"/>
      <w:r w:rsidRPr="00716159">
        <w:rPr>
          <w:rFonts w:ascii="Times New Roman" w:hAnsi="Times New Roman" w:cs="Times New Roman"/>
          <w:b/>
          <w:sz w:val="20"/>
          <w:szCs w:val="20"/>
        </w:rPr>
        <w:t>И.П.Мельникова</w:t>
      </w:r>
      <w:proofErr w:type="spellEnd"/>
      <w:r w:rsidRPr="00716159">
        <w:rPr>
          <w:rFonts w:ascii="Times New Roman" w:hAnsi="Times New Roman" w:cs="Times New Roman"/>
          <w:b/>
          <w:sz w:val="20"/>
          <w:szCs w:val="20"/>
        </w:rPr>
        <w:t xml:space="preserve"> учитель начальных классов)</w:t>
      </w:r>
    </w:p>
    <w:p w:rsidR="00000000" w:rsidRPr="00716159" w:rsidRDefault="00716159" w:rsidP="0071615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</w:t>
      </w:r>
      <w:r w:rsidR="0007227D" w:rsidRPr="00716159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="0007227D" w:rsidRPr="00716159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ограниченными возможностями </w:t>
      </w:r>
      <w:r w:rsidRPr="00716159">
        <w:rPr>
          <w:rFonts w:ascii="Times New Roman" w:hAnsi="Times New Roman" w:cs="Times New Roman"/>
          <w:b/>
          <w:bCs/>
          <w:sz w:val="24"/>
          <w:szCs w:val="24"/>
        </w:rPr>
        <w:t>здоровья -</w:t>
      </w:r>
      <w:r w:rsidR="0007227D" w:rsidRPr="00716159">
        <w:rPr>
          <w:rFonts w:ascii="Times New Roman" w:hAnsi="Times New Roman" w:cs="Times New Roman"/>
          <w:sz w:val="24"/>
          <w:szCs w:val="24"/>
        </w:rPr>
        <w:t xml:space="preserve"> совокупность обязательных требований к начальном общему образованию разных групп детей:</w:t>
      </w:r>
    </w:p>
    <w:p w:rsidR="00000000" w:rsidRPr="00716159" w:rsidRDefault="0007227D" w:rsidP="00716159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9">
        <w:rPr>
          <w:rFonts w:ascii="Times New Roman" w:hAnsi="Times New Roman" w:cs="Times New Roman"/>
          <w:b/>
          <w:sz w:val="24"/>
          <w:szCs w:val="24"/>
        </w:rPr>
        <w:t xml:space="preserve">глухих, </w:t>
      </w:r>
    </w:p>
    <w:p w:rsidR="00000000" w:rsidRPr="00716159" w:rsidRDefault="0007227D" w:rsidP="00716159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9">
        <w:rPr>
          <w:rFonts w:ascii="Times New Roman" w:hAnsi="Times New Roman" w:cs="Times New Roman"/>
          <w:b/>
          <w:sz w:val="24"/>
          <w:szCs w:val="24"/>
        </w:rPr>
        <w:t xml:space="preserve">слабослышащих, позднооглохших, </w:t>
      </w:r>
    </w:p>
    <w:p w:rsidR="00000000" w:rsidRPr="00716159" w:rsidRDefault="0007227D" w:rsidP="00716159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9">
        <w:rPr>
          <w:rFonts w:ascii="Times New Roman" w:hAnsi="Times New Roman" w:cs="Times New Roman"/>
          <w:b/>
          <w:sz w:val="24"/>
          <w:szCs w:val="24"/>
        </w:rPr>
        <w:t xml:space="preserve">слепых, </w:t>
      </w:r>
    </w:p>
    <w:p w:rsidR="00000000" w:rsidRPr="00716159" w:rsidRDefault="0007227D" w:rsidP="00716159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9">
        <w:rPr>
          <w:rFonts w:ascii="Times New Roman" w:hAnsi="Times New Roman" w:cs="Times New Roman"/>
          <w:b/>
          <w:sz w:val="24"/>
          <w:szCs w:val="24"/>
        </w:rPr>
        <w:t>слабовидящих,</w:t>
      </w:r>
    </w:p>
    <w:p w:rsidR="00000000" w:rsidRPr="00716159" w:rsidRDefault="0007227D" w:rsidP="00716159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9">
        <w:rPr>
          <w:rFonts w:ascii="Times New Roman" w:hAnsi="Times New Roman" w:cs="Times New Roman"/>
          <w:b/>
          <w:sz w:val="24"/>
          <w:szCs w:val="24"/>
        </w:rPr>
        <w:t xml:space="preserve">с тяжелыми нарушениями речи, </w:t>
      </w:r>
    </w:p>
    <w:p w:rsidR="00000000" w:rsidRPr="00716159" w:rsidRDefault="0007227D" w:rsidP="00716159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9">
        <w:rPr>
          <w:rFonts w:ascii="Times New Roman" w:hAnsi="Times New Roman" w:cs="Times New Roman"/>
          <w:b/>
          <w:sz w:val="24"/>
          <w:szCs w:val="24"/>
        </w:rPr>
        <w:t xml:space="preserve">с нарушениями опорно-двигательного аппарата, </w:t>
      </w:r>
    </w:p>
    <w:p w:rsidR="00000000" w:rsidRPr="00716159" w:rsidRDefault="0007227D" w:rsidP="00716159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9">
        <w:rPr>
          <w:rFonts w:ascii="Times New Roman" w:hAnsi="Times New Roman" w:cs="Times New Roman"/>
          <w:b/>
          <w:sz w:val="24"/>
          <w:szCs w:val="24"/>
        </w:rPr>
        <w:t xml:space="preserve">с задержкой психического развития, </w:t>
      </w:r>
    </w:p>
    <w:p w:rsidR="00000000" w:rsidRDefault="0007227D" w:rsidP="00716159">
      <w:pPr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59">
        <w:rPr>
          <w:rFonts w:ascii="Times New Roman" w:hAnsi="Times New Roman" w:cs="Times New Roman"/>
          <w:b/>
          <w:sz w:val="24"/>
          <w:szCs w:val="24"/>
        </w:rPr>
        <w:t xml:space="preserve">с расстройствами аутистического спектра </w:t>
      </w:r>
    </w:p>
    <w:p w:rsidR="00716159" w:rsidRPr="00ED65A3" w:rsidRDefault="00716159" w:rsidP="0071615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5A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Обучение представлено следующими вариантами:</w:t>
      </w:r>
    </w:p>
    <w:p w:rsidR="00000000" w:rsidRPr="00ED65A3" w:rsidRDefault="0007227D" w:rsidP="00ED65A3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3">
        <w:rPr>
          <w:rFonts w:ascii="Times New Roman" w:hAnsi="Times New Roman" w:cs="Times New Roman"/>
          <w:sz w:val="24"/>
          <w:szCs w:val="24"/>
        </w:rPr>
        <w:t>инклюзивное обучение в общеобразовательном классе по адаптированным общеобразовательным программам;</w:t>
      </w:r>
    </w:p>
    <w:p w:rsidR="00000000" w:rsidRPr="00ED65A3" w:rsidRDefault="0007227D" w:rsidP="00ED65A3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3">
        <w:rPr>
          <w:rFonts w:ascii="Times New Roman" w:hAnsi="Times New Roman" w:cs="Times New Roman"/>
          <w:sz w:val="24"/>
          <w:szCs w:val="24"/>
        </w:rPr>
        <w:t>класс, обучающийся по адаптированным общеобразовательным программам;</w:t>
      </w:r>
    </w:p>
    <w:p w:rsidR="00000000" w:rsidRDefault="0007227D" w:rsidP="00ED65A3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3">
        <w:rPr>
          <w:rFonts w:ascii="Times New Roman" w:hAnsi="Times New Roman" w:cs="Times New Roman"/>
          <w:sz w:val="24"/>
          <w:szCs w:val="24"/>
        </w:rPr>
        <w:t>обучение на дому.</w:t>
      </w:r>
    </w:p>
    <w:p w:rsidR="00ED65A3" w:rsidRDefault="00ED65A3" w:rsidP="00ED65A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5A3">
        <w:rPr>
          <w:rFonts w:ascii="Times New Roman" w:hAnsi="Times New Roman" w:cs="Times New Roman"/>
          <w:sz w:val="24"/>
          <w:szCs w:val="24"/>
        </w:rPr>
        <w:t xml:space="preserve">Инклюзивное образование – это процесс совместного воспитания и обучения лиц с ОВЗ и нормально развивающихся сверстников. Задачей инклюзивного обучения является осуществление индивидуального и дифференцированного подхода к учащимся с ограниченными возможностями здоровья. </w:t>
      </w:r>
    </w:p>
    <w:p w:rsidR="00ED65A3" w:rsidRDefault="00D65D44" w:rsidP="00ED65A3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D44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Содержательные и организационные подходы:</w:t>
      </w:r>
    </w:p>
    <w:p w:rsidR="00D65D44" w:rsidRPr="00D65D44" w:rsidRDefault="00D65D44" w:rsidP="00D65D4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1. Наличие психолого-педагогического консилиума в образовательном учреждении.</w:t>
      </w:r>
    </w:p>
    <w:p w:rsidR="00D65D44" w:rsidRPr="00D65D44" w:rsidRDefault="00D65D44" w:rsidP="00D65D4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2. Разработка нормативно-правовой базы, финансово-экономических условий.</w:t>
      </w:r>
    </w:p>
    <w:p w:rsidR="00D65D44" w:rsidRDefault="00D65D44" w:rsidP="00D65D4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 xml:space="preserve">3. Согласие родителей (законных представителей) на обучение ребенка по адаптированной образовательной программе. </w:t>
      </w:r>
    </w:p>
    <w:p w:rsidR="00D65D44" w:rsidRDefault="00D65D44" w:rsidP="00D65D44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D44">
        <w:rPr>
          <w:rFonts w:ascii="Times New Roman" w:hAnsi="Times New Roman" w:cs="Times New Roman"/>
          <w:b/>
          <w:bCs/>
          <w:sz w:val="24"/>
          <w:szCs w:val="24"/>
          <w:u w:val="single"/>
        </w:rPr>
        <w:t>Кадровое обеспечение:</w:t>
      </w:r>
    </w:p>
    <w:p w:rsidR="00000000" w:rsidRPr="00D65D44" w:rsidRDefault="0007227D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000000" w:rsidRPr="00D65D44" w:rsidRDefault="0007227D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000000" w:rsidRPr="00D65D44" w:rsidRDefault="0007227D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000000" w:rsidRPr="00D65D44" w:rsidRDefault="0007227D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медицинские работники</w:t>
      </w:r>
    </w:p>
    <w:p w:rsidR="00000000" w:rsidRPr="00D65D44" w:rsidRDefault="0007227D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Составление индивидуального учебного плана. Организация коррекционной работы.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 xml:space="preserve"> Разработка индивидуальной адаптированной общеобразовательной программы учащегося – ребенка с ОВЗ в соответствии с образовательными стандартами. 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 xml:space="preserve"> Адаптация методик обучения и воспитания к особым образовательным потребностям обучающихся и воспитанников с ОВЗ. 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 xml:space="preserve"> Комплексное психолого-педагогическое сопровождение ребенка с ОВЗ в процессе обучения и социализации.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lastRenderedPageBreak/>
        <w:t>Портфолио учащегося – ребенка с ОВЗ.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5D44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D65D44">
        <w:rPr>
          <w:rFonts w:ascii="Times New Roman" w:hAnsi="Times New Roman" w:cs="Times New Roman"/>
          <w:sz w:val="24"/>
          <w:szCs w:val="24"/>
        </w:rPr>
        <w:t xml:space="preserve"> сопровождение ребенка с ОВЗ в процессе обучения.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Адаптивная образовательная среда.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 xml:space="preserve">Сотрудничество с социальными партнерами. Взаимодействие с внешними организациями и родителями. 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Развитие инклюзивной культуры. Сплочение ученического коллектива, развитие навыков сотрудничества, взаимодействия и взаимопомощи</w:t>
      </w:r>
    </w:p>
    <w:p w:rsidR="00D65D44" w:rsidRPr="00D65D44" w:rsidRDefault="00D65D44" w:rsidP="00D65D4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D44">
        <w:rPr>
          <w:rFonts w:ascii="Times New Roman" w:hAnsi="Times New Roman" w:cs="Times New Roman"/>
          <w:sz w:val="24"/>
          <w:szCs w:val="24"/>
        </w:rPr>
        <w:t>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:rsidR="00D65D44" w:rsidRPr="00D65D44" w:rsidRDefault="00D65D44" w:rsidP="00D65D4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65D4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Методы, приемы, технологии обучения детей с ОВЗ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65D44" w:rsidRPr="0007227D" w:rsidRDefault="00D65D44" w:rsidP="0007227D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>Использование сигнальных карточек при выполнении заданий.</w:t>
      </w:r>
      <w:r w:rsidRPr="0007227D">
        <w:rPr>
          <w:rFonts w:ascii="Times New Roman" w:hAnsi="Times New Roman" w:cs="Times New Roman"/>
          <w:bCs/>
          <w:sz w:val="24"/>
          <w:szCs w:val="24"/>
        </w:rPr>
        <w:br/>
        <w:t>Деление крупного материала на мелкие, связанные между собой части</w:t>
      </w:r>
      <w:r w:rsidRPr="0007227D">
        <w:rPr>
          <w:rFonts w:ascii="Times New Roman" w:hAnsi="Times New Roman" w:cs="Times New Roman"/>
          <w:bCs/>
          <w:sz w:val="24"/>
          <w:szCs w:val="24"/>
        </w:rPr>
        <w:br/>
      </w:r>
      <w:r w:rsidRPr="0007227D">
        <w:rPr>
          <w:rFonts w:ascii="Times New Roman" w:hAnsi="Times New Roman" w:cs="Times New Roman"/>
          <w:bCs/>
          <w:sz w:val="24"/>
          <w:szCs w:val="24"/>
        </w:rPr>
        <w:t>Использование наглядности и зрительных стимулов.</w:t>
      </w:r>
    </w:p>
    <w:p w:rsidR="00D65D44" w:rsidRPr="0007227D" w:rsidRDefault="00D65D44" w:rsidP="0007227D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>Внедрение современных компьютерных технологий.</w:t>
      </w:r>
    </w:p>
    <w:p w:rsidR="00D65D44" w:rsidRDefault="00D65D44" w:rsidP="0007227D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>Использование сюрпризных моментов</w:t>
      </w:r>
      <w:r w:rsidR="0007227D" w:rsidRPr="0007227D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27D" w:rsidRDefault="0007227D" w:rsidP="0007227D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227D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Активные методы рефлексии:</w:t>
      </w:r>
    </w:p>
    <w:p w:rsidR="0007227D" w:rsidRPr="0007227D" w:rsidRDefault="0007227D" w:rsidP="0007227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>рефлексия настроения и эмоционального состояния;</w:t>
      </w:r>
    </w:p>
    <w:p w:rsidR="0007227D" w:rsidRPr="0007227D" w:rsidRDefault="0007227D" w:rsidP="0007227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>рефлексия содержания учебного материала;</w:t>
      </w:r>
    </w:p>
    <w:p w:rsidR="0007227D" w:rsidRPr="0007227D" w:rsidRDefault="0007227D" w:rsidP="0007227D">
      <w:pPr>
        <w:pStyle w:val="a3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/>
          <w:bCs/>
          <w:sz w:val="24"/>
          <w:szCs w:val="24"/>
        </w:rPr>
        <w:t>1.  </w:t>
      </w:r>
      <w:r w:rsidRPr="0007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сегодня   я     узнал…</w:t>
      </w:r>
    </w:p>
    <w:p w:rsidR="0007227D" w:rsidRPr="0007227D" w:rsidRDefault="0007227D" w:rsidP="0007227D">
      <w:pPr>
        <w:pStyle w:val="a3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/>
          <w:bCs/>
          <w:sz w:val="24"/>
          <w:szCs w:val="24"/>
        </w:rPr>
        <w:t>2.  </w:t>
      </w:r>
      <w:r w:rsidRPr="0007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было интересно…</w:t>
      </w:r>
    </w:p>
    <w:p w:rsidR="0007227D" w:rsidRPr="0007227D" w:rsidRDefault="0007227D" w:rsidP="0007227D">
      <w:pPr>
        <w:pStyle w:val="a3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/>
          <w:bCs/>
          <w:sz w:val="24"/>
          <w:szCs w:val="24"/>
        </w:rPr>
        <w:t>3.  </w:t>
      </w:r>
      <w:r w:rsidRPr="0007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было   трудно…</w:t>
      </w:r>
    </w:p>
    <w:p w:rsidR="0007227D" w:rsidRDefault="0007227D" w:rsidP="0007227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 xml:space="preserve">рефлексия деятельности. </w:t>
      </w:r>
    </w:p>
    <w:p w:rsidR="0007227D" w:rsidRDefault="0007227D" w:rsidP="0007227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07227D">
        <w:rPr>
          <w:rFonts w:ascii="Times New Roman" w:hAnsi="Times New Roman" w:cs="Times New Roman"/>
          <w:bCs/>
          <w:sz w:val="24"/>
          <w:szCs w:val="24"/>
        </w:rPr>
        <w:t>доровьесберегающие</w:t>
      </w:r>
      <w:proofErr w:type="spellEnd"/>
      <w:r w:rsidRPr="0007227D">
        <w:rPr>
          <w:rFonts w:ascii="Times New Roman" w:hAnsi="Times New Roman" w:cs="Times New Roman"/>
          <w:bCs/>
          <w:sz w:val="24"/>
          <w:szCs w:val="24"/>
        </w:rPr>
        <w:t xml:space="preserve"> технологии.</w:t>
      </w:r>
    </w:p>
    <w:p w:rsidR="0007227D" w:rsidRPr="0007227D" w:rsidRDefault="0007227D" w:rsidP="0007227D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7227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проведении коррекционной работы следует применять следующие требования:</w:t>
      </w:r>
    </w:p>
    <w:p w:rsidR="00000000" w:rsidRPr="0007227D" w:rsidRDefault="0007227D" w:rsidP="0007227D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>использовать приёмы активизации работы учащ</w:t>
      </w:r>
      <w:r w:rsidRPr="0007227D">
        <w:rPr>
          <w:rFonts w:ascii="Times New Roman" w:hAnsi="Times New Roman" w:cs="Times New Roman"/>
          <w:bCs/>
          <w:sz w:val="24"/>
          <w:szCs w:val="24"/>
        </w:rPr>
        <w:t>ихся;</w:t>
      </w:r>
    </w:p>
    <w:p w:rsidR="00000000" w:rsidRPr="0007227D" w:rsidRDefault="0007227D" w:rsidP="0007227D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>обеспечить возможность последовательного продвижения от лёгкого к трудному;</w:t>
      </w:r>
    </w:p>
    <w:p w:rsidR="00000000" w:rsidRPr="0007227D" w:rsidRDefault="0007227D" w:rsidP="0007227D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>дать возможность обучающимся достигать бол</w:t>
      </w:r>
      <w:r w:rsidRPr="0007227D">
        <w:rPr>
          <w:rFonts w:ascii="Times New Roman" w:hAnsi="Times New Roman" w:cs="Times New Roman"/>
          <w:bCs/>
          <w:sz w:val="24"/>
          <w:szCs w:val="24"/>
        </w:rPr>
        <w:t>ее высоких целей обучения, помогая раскрыть потенциальные возможности ребёнка;</w:t>
      </w:r>
    </w:p>
    <w:p w:rsidR="00D65D44" w:rsidRPr="0007227D" w:rsidRDefault="0007227D" w:rsidP="0007227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27D">
        <w:rPr>
          <w:rFonts w:ascii="Times New Roman" w:hAnsi="Times New Roman" w:cs="Times New Roman"/>
          <w:bCs/>
          <w:sz w:val="24"/>
          <w:szCs w:val="24"/>
        </w:rPr>
        <w:t>создавать необходимый психологический микроклимат на уроках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65D44" w:rsidRPr="00D65D44" w:rsidRDefault="00D65D44" w:rsidP="00D65D4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65A3" w:rsidRPr="00ED65A3" w:rsidRDefault="00ED65A3" w:rsidP="00ED65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159" w:rsidRPr="00716159" w:rsidRDefault="00716159" w:rsidP="0071615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048B" w:rsidRPr="00716159" w:rsidRDefault="0004048B" w:rsidP="00716159"/>
    <w:sectPr w:rsidR="0004048B" w:rsidRPr="00716159" w:rsidSect="00716159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21BE"/>
    <w:multiLevelType w:val="hybridMultilevel"/>
    <w:tmpl w:val="7FE4D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A1602"/>
    <w:multiLevelType w:val="hybridMultilevel"/>
    <w:tmpl w:val="0E7A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9702B"/>
    <w:multiLevelType w:val="hybridMultilevel"/>
    <w:tmpl w:val="D3B67AFA"/>
    <w:lvl w:ilvl="0" w:tplc="FD621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23E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8E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4F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9053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CFE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4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CC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F2A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496F1C"/>
    <w:multiLevelType w:val="hybridMultilevel"/>
    <w:tmpl w:val="BD60851A"/>
    <w:lvl w:ilvl="0" w:tplc="D32246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EA9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C9C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031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0C5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ABB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AAB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035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477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118B2"/>
    <w:multiLevelType w:val="hybridMultilevel"/>
    <w:tmpl w:val="2DE405EE"/>
    <w:lvl w:ilvl="0" w:tplc="D0F00D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8A8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8A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E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041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6C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AD9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C7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6D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E4521D"/>
    <w:multiLevelType w:val="hybridMultilevel"/>
    <w:tmpl w:val="F724B12C"/>
    <w:lvl w:ilvl="0" w:tplc="8C0647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2E3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1ED0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01A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641D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6D5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B01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B47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242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B960F8E"/>
    <w:multiLevelType w:val="hybridMultilevel"/>
    <w:tmpl w:val="FDE8670A"/>
    <w:lvl w:ilvl="0" w:tplc="4AD40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0B5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9431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2B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08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2F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4D8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85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A03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2A"/>
    <w:rsid w:val="0004048B"/>
    <w:rsid w:val="0007227D"/>
    <w:rsid w:val="00716159"/>
    <w:rsid w:val="00AA6180"/>
    <w:rsid w:val="00D65D44"/>
    <w:rsid w:val="00ED65A3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B783-747C-477D-B151-4C945768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76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23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60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87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682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55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43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6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03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8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0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2017-04-15T00:03:00Z</dcterms:created>
  <dcterms:modified xsi:type="dcterms:W3CDTF">2017-04-15T00:43:00Z</dcterms:modified>
</cp:coreProperties>
</file>