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C" w:rsidRDefault="00314692" w:rsidP="00314692">
      <w:pPr>
        <w:jc w:val="center"/>
        <w:rPr>
          <w:rFonts w:ascii="Times New Roman" w:hAnsi="Times New Roman" w:cs="Times New Roman"/>
          <w:b/>
          <w:sz w:val="24"/>
        </w:rPr>
      </w:pPr>
      <w:r w:rsidRPr="00314692">
        <w:rPr>
          <w:rFonts w:ascii="Times New Roman" w:hAnsi="Times New Roman" w:cs="Times New Roman"/>
          <w:b/>
          <w:sz w:val="24"/>
        </w:rPr>
        <w:t>Как заполнить сводную ведомость мониторинга УУД</w:t>
      </w:r>
    </w:p>
    <w:p w:rsidR="00A62CC0" w:rsidRDefault="00A62CC0" w:rsidP="00A62C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низкий -1 балл</w:t>
      </w:r>
    </w:p>
    <w:p w:rsidR="00A62CC0" w:rsidRDefault="00A62CC0" w:rsidP="00A62CC0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средний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-2 балла</w:t>
      </w:r>
    </w:p>
    <w:p w:rsidR="00A62CC0" w:rsidRPr="00314692" w:rsidRDefault="00A62CC0" w:rsidP="00A62CC0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высокий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-3 балла</w:t>
      </w:r>
      <w:r w:rsidR="00440AD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314692" w:rsidTr="00314692">
        <w:tc>
          <w:tcPr>
            <w:tcW w:w="1101" w:type="dxa"/>
          </w:tcPr>
          <w:p w:rsidR="00314692" w:rsidRPr="008A2A18" w:rsidRDefault="008A2A18" w:rsidP="008A2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A1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A2A1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A2A1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470" w:type="dxa"/>
          </w:tcPr>
          <w:p w:rsidR="00314692" w:rsidRPr="008A2A18" w:rsidRDefault="008A2A18" w:rsidP="008A2A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2A18"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</w:t>
            </w:r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0" w:type="dxa"/>
          </w:tcPr>
          <w:p w:rsidR="00314692" w:rsidRPr="008A2A18" w:rsidRDefault="00314692" w:rsidP="0031469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>Личностные</w:t>
            </w:r>
            <w:proofErr w:type="gramEnd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 xml:space="preserve"> УУД</w:t>
            </w:r>
            <w:r w:rsidRPr="008A2A18">
              <w:rPr>
                <w:rFonts w:ascii="Times New Roman" w:hAnsi="Times New Roman" w:cs="Times New Roman"/>
                <w:sz w:val="24"/>
              </w:rPr>
              <w:t xml:space="preserve"> (итоговый уровень по каждому обучающемуся →) </w:t>
            </w:r>
          </w:p>
          <w:p w:rsidR="00314692" w:rsidRPr="008A2A18" w:rsidRDefault="00314692" w:rsidP="0031469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sz w:val="24"/>
              </w:rPr>
              <w:t>Низкий</w:t>
            </w:r>
            <w:proofErr w:type="gramEnd"/>
            <w:r w:rsidRPr="008A2A18">
              <w:rPr>
                <w:rFonts w:ascii="Times New Roman" w:hAnsi="Times New Roman" w:cs="Times New Roman"/>
                <w:sz w:val="24"/>
              </w:rPr>
              <w:t xml:space="preserve"> – 4–6 баллов; средний – 7–8 баллов; высокий – 10–12 баллов</w:t>
            </w:r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8470" w:type="dxa"/>
          </w:tcPr>
          <w:p w:rsidR="00314692" w:rsidRDefault="0031469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4692">
              <w:rPr>
                <w:rFonts w:ascii="Times New Roman" w:hAnsi="Times New Roman" w:cs="Times New Roman"/>
                <w:sz w:val="24"/>
              </w:rPr>
              <w:t>Внутренняя позиция школьника (положительное отношение к школе; чувство необходимости учения; предпочтение уроков «школьного» типа урокам «дошкольного» типа; адекватное содержательное представление о школе; предпочтение классных коллективных занятий индивидуальным занятиям дома; предпочтение социального способа оценки своих знаний – отметки – дошкольным способам поощрения: сладости, подарки)</w:t>
            </w:r>
            <w:proofErr w:type="gramEnd"/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8470" w:type="dxa"/>
          </w:tcPr>
          <w:p w:rsidR="00314692" w:rsidRDefault="0031469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4692">
              <w:rPr>
                <w:rFonts w:ascii="Times New Roman" w:hAnsi="Times New Roman" w:cs="Times New Roman"/>
                <w:sz w:val="24"/>
              </w:rPr>
              <w:t xml:space="preserve">Самооценка – регулятивный компонент (способность адекватно судить о причинах своего успеха/неуспеха в учении, связывая успех с усилиями, трудолюбием, старанием) и когнитивный компонент (концепции социальной роли ученика; </w:t>
            </w:r>
            <w:proofErr w:type="spellStart"/>
            <w:r w:rsidRPr="00314692">
              <w:rPr>
                <w:rFonts w:ascii="Times New Roman" w:hAnsi="Times New Roman" w:cs="Times New Roman"/>
                <w:sz w:val="24"/>
              </w:rPr>
              <w:t>рефлексивность</w:t>
            </w:r>
            <w:proofErr w:type="spellEnd"/>
            <w:r w:rsidRPr="00314692">
              <w:rPr>
                <w:rFonts w:ascii="Times New Roman" w:hAnsi="Times New Roman" w:cs="Times New Roman"/>
                <w:sz w:val="24"/>
              </w:rPr>
      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ученик»)</w:t>
            </w:r>
            <w:proofErr w:type="gramEnd"/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8470" w:type="dxa"/>
          </w:tcPr>
          <w:p w:rsidR="00314692" w:rsidRDefault="00314692">
            <w:pPr>
              <w:rPr>
                <w:rFonts w:ascii="Times New Roman" w:hAnsi="Times New Roman" w:cs="Times New Roman"/>
                <w:sz w:val="24"/>
              </w:rPr>
            </w:pPr>
            <w:r w:rsidRPr="00314692">
              <w:rPr>
                <w:rFonts w:ascii="Times New Roman" w:hAnsi="Times New Roman" w:cs="Times New Roman"/>
                <w:sz w:val="24"/>
              </w:rPr>
              <w:t>Мотивация учебной деятельности (</w:t>
            </w:r>
            <w:proofErr w:type="spellStart"/>
            <w:r w:rsidRPr="00314692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314692">
              <w:rPr>
                <w:rFonts w:ascii="Times New Roman" w:hAnsi="Times New Roman" w:cs="Times New Roman"/>
                <w:sz w:val="24"/>
              </w:rPr>
              <w:t xml:space="preserve"> познавательных мотивов; интерес к новому; интерес к способу решения и общему способу действия; </w:t>
            </w:r>
            <w:proofErr w:type="spellStart"/>
            <w:r w:rsidRPr="00314692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314692">
              <w:rPr>
                <w:rFonts w:ascii="Times New Roman" w:hAnsi="Times New Roman" w:cs="Times New Roman"/>
                <w:sz w:val="24"/>
              </w:rPr>
              <w:t xml:space="preserve"> социальных мотивов; стремление выполнять социально значимую и социально оцениваемую деятельность, быть полезным обществу; </w:t>
            </w:r>
            <w:proofErr w:type="spellStart"/>
            <w:r w:rsidRPr="00314692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314692">
              <w:rPr>
                <w:rFonts w:ascii="Times New Roman" w:hAnsi="Times New Roman" w:cs="Times New Roman"/>
                <w:sz w:val="24"/>
              </w:rPr>
              <w:t xml:space="preserve"> учебных мотивов; стремление к </w:t>
            </w:r>
            <w:proofErr w:type="spellStart"/>
            <w:r w:rsidRPr="00314692">
              <w:rPr>
                <w:rFonts w:ascii="Times New Roman" w:hAnsi="Times New Roman" w:cs="Times New Roman"/>
                <w:sz w:val="24"/>
              </w:rPr>
              <w:t>самоизменению</w:t>
            </w:r>
            <w:proofErr w:type="spellEnd"/>
            <w:r w:rsidRPr="00314692">
              <w:rPr>
                <w:rFonts w:ascii="Times New Roman" w:hAnsi="Times New Roman" w:cs="Times New Roman"/>
                <w:sz w:val="24"/>
              </w:rPr>
              <w:t xml:space="preserve"> – приобретению новых знаний и умений)</w:t>
            </w:r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8470" w:type="dxa"/>
          </w:tcPr>
          <w:p w:rsidR="00314692" w:rsidRDefault="00314692">
            <w:pPr>
              <w:rPr>
                <w:rFonts w:ascii="Times New Roman" w:hAnsi="Times New Roman" w:cs="Times New Roman"/>
                <w:sz w:val="24"/>
              </w:rPr>
            </w:pPr>
            <w:r w:rsidRPr="00314692">
              <w:rPr>
                <w:rFonts w:ascii="Times New Roman" w:hAnsi="Times New Roman" w:cs="Times New Roman"/>
                <w:sz w:val="24"/>
              </w:rPr>
              <w:t xml:space="preserve">Нравственно-этическая ориентация (умение отличать хорошие поступки от </w:t>
            </w:r>
            <w:proofErr w:type="gramStart"/>
            <w:r w:rsidRPr="00314692">
              <w:rPr>
                <w:rFonts w:ascii="Times New Roman" w:hAnsi="Times New Roman" w:cs="Times New Roman"/>
                <w:sz w:val="24"/>
              </w:rPr>
              <w:t>плохих</w:t>
            </w:r>
            <w:proofErr w:type="gramEnd"/>
            <w:r w:rsidRPr="00314692">
              <w:rPr>
                <w:rFonts w:ascii="Times New Roman" w:hAnsi="Times New Roman" w:cs="Times New Roman"/>
                <w:sz w:val="24"/>
              </w:rPr>
              <w:t>, корректировать свое поведение в соответствии с моральной нормой)</w:t>
            </w:r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0" w:type="dxa"/>
          </w:tcPr>
          <w:p w:rsidR="008A2A18" w:rsidRPr="008A2A18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b/>
                <w:sz w:val="24"/>
              </w:rPr>
              <w:t>Регулятивные</w:t>
            </w:r>
            <w:proofErr w:type="gramEnd"/>
            <w:r w:rsidRPr="008A2A18">
              <w:rPr>
                <w:rFonts w:ascii="Times New Roman" w:hAnsi="Times New Roman" w:cs="Times New Roman"/>
                <w:b/>
                <w:sz w:val="24"/>
              </w:rPr>
              <w:t xml:space="preserve"> УУД </w:t>
            </w:r>
            <w:r w:rsidRPr="008A2A18">
              <w:rPr>
                <w:rFonts w:ascii="Times New Roman" w:hAnsi="Times New Roman" w:cs="Times New Roman"/>
                <w:sz w:val="24"/>
              </w:rPr>
              <w:t xml:space="preserve">(итоговый уровень по каждому обучающемуся →) </w:t>
            </w:r>
          </w:p>
          <w:p w:rsidR="00314692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Низкий – 1 балл; средний – 2 балла; высокий – 3 балла</w:t>
            </w:r>
          </w:p>
        </w:tc>
      </w:tr>
      <w:tr w:rsidR="00314692" w:rsidTr="00314692">
        <w:tc>
          <w:tcPr>
            <w:tcW w:w="1101" w:type="dxa"/>
          </w:tcPr>
          <w:p w:rsidR="00314692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8470" w:type="dxa"/>
          </w:tcPr>
          <w:p w:rsidR="00314692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 xml:space="preserve">Умение учиться и способность к организации своей деятельности (целеполагание, планирование, прогнозирование, контроль, коррекция, оценка, </w:t>
            </w:r>
            <w:proofErr w:type="spellStart"/>
            <w:r w:rsidRPr="008A2A18"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  <w:r w:rsidRPr="008A2A1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0" w:type="dxa"/>
          </w:tcPr>
          <w:p w:rsidR="008A2A18" w:rsidRPr="008A2A18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>Познавательные</w:t>
            </w:r>
            <w:proofErr w:type="gramEnd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 xml:space="preserve"> УУД </w:t>
            </w:r>
            <w:r w:rsidRPr="008A2A18">
              <w:rPr>
                <w:rFonts w:ascii="Times New Roman" w:hAnsi="Times New Roman" w:cs="Times New Roman"/>
                <w:sz w:val="24"/>
              </w:rPr>
              <w:t xml:space="preserve">(итоговый балл по каждому обучающемуся →) </w:t>
            </w:r>
          </w:p>
          <w:p w:rsidR="008A2A18" w:rsidRPr="008A2A18" w:rsidRDefault="008A2A18" w:rsidP="008A2A1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sz w:val="24"/>
              </w:rPr>
              <w:t>Низкий</w:t>
            </w:r>
            <w:proofErr w:type="gramEnd"/>
            <w:r w:rsidRPr="008A2A18">
              <w:rPr>
                <w:rFonts w:ascii="Times New Roman" w:hAnsi="Times New Roman" w:cs="Times New Roman"/>
                <w:sz w:val="24"/>
              </w:rPr>
              <w:t xml:space="preserve"> – 2 балла; средний – 3–4 балла; высокий – 5–6 баллов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8470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 xml:space="preserve">Универсальные логические действия (сравнение; анализ и синтез; </w:t>
            </w:r>
            <w:proofErr w:type="spellStart"/>
            <w:r w:rsidRPr="008A2A18">
              <w:rPr>
                <w:rFonts w:ascii="Times New Roman" w:hAnsi="Times New Roman" w:cs="Times New Roman"/>
                <w:sz w:val="24"/>
              </w:rPr>
              <w:t>сериация</w:t>
            </w:r>
            <w:proofErr w:type="spellEnd"/>
            <w:r w:rsidRPr="008A2A18">
              <w:rPr>
                <w:rFonts w:ascii="Times New Roman" w:hAnsi="Times New Roman" w:cs="Times New Roman"/>
                <w:sz w:val="24"/>
              </w:rPr>
              <w:t xml:space="preserve"> – упорядочение объектов по выделенному основанию; классификация; обобщение; установление аналогий)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8470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Постановка и решение проблемы (формулирование проблемы; самостоятельное создание способов решения проблем творческого и поискового характера)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70" w:type="dxa"/>
          </w:tcPr>
          <w:p w:rsidR="008A2A18" w:rsidRPr="008A2A18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>Коммуникативные</w:t>
            </w:r>
            <w:proofErr w:type="gramEnd"/>
            <w:r w:rsidRPr="008A2A18">
              <w:rPr>
                <w:rFonts w:ascii="Times New Roman" w:hAnsi="Times New Roman" w:cs="Times New Roman"/>
                <w:b/>
                <w:i/>
                <w:sz w:val="24"/>
              </w:rPr>
              <w:t xml:space="preserve"> УУД</w:t>
            </w:r>
            <w:r w:rsidRPr="008A2A18">
              <w:rPr>
                <w:rFonts w:ascii="Times New Roman" w:hAnsi="Times New Roman" w:cs="Times New Roman"/>
                <w:sz w:val="24"/>
              </w:rPr>
              <w:t xml:space="preserve"> (итоговый балл по каждому обучающемуся →) </w:t>
            </w:r>
          </w:p>
          <w:p w:rsidR="008A2A18" w:rsidRPr="008A2A18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2A18">
              <w:rPr>
                <w:rFonts w:ascii="Times New Roman" w:hAnsi="Times New Roman" w:cs="Times New Roman"/>
                <w:sz w:val="24"/>
              </w:rPr>
              <w:t>Низкий</w:t>
            </w:r>
            <w:proofErr w:type="gramEnd"/>
            <w:r w:rsidRPr="008A2A18">
              <w:rPr>
                <w:rFonts w:ascii="Times New Roman" w:hAnsi="Times New Roman" w:cs="Times New Roman"/>
                <w:sz w:val="24"/>
              </w:rPr>
              <w:t xml:space="preserve"> – 3–4 балла; средний – 5–7 баллов; высокий – 8–</w:t>
            </w:r>
          </w:p>
          <w:p w:rsidR="008A2A18" w:rsidRPr="008A2A18" w:rsidRDefault="008A2A18" w:rsidP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9 баллов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8470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Коммуникация как общение (умение устанавливать дружеские отношения со сверстниками)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8470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Коммуникация как кооперация (согласование усилий по достижению общей цели, организации и осуществлению совместной деятельности; учет позиции собеседника либо партнера по деятельности)</w:t>
            </w:r>
          </w:p>
        </w:tc>
      </w:tr>
      <w:tr w:rsidR="008A2A18" w:rsidTr="00314692">
        <w:tc>
          <w:tcPr>
            <w:tcW w:w="1101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8470" w:type="dxa"/>
          </w:tcPr>
          <w:p w:rsidR="008A2A18" w:rsidRPr="008A2A18" w:rsidRDefault="008A2A18">
            <w:pPr>
              <w:rPr>
                <w:rFonts w:ascii="Times New Roman" w:hAnsi="Times New Roman" w:cs="Times New Roman"/>
                <w:sz w:val="24"/>
              </w:rPr>
            </w:pPr>
            <w:r w:rsidRPr="008A2A18">
              <w:rPr>
                <w:rFonts w:ascii="Times New Roman" w:hAnsi="Times New Roman" w:cs="Times New Roman"/>
                <w:sz w:val="24"/>
              </w:rPr>
              <w:t xml:space="preserve">Коммуникация как условие </w:t>
            </w:r>
            <w:proofErr w:type="spellStart"/>
            <w:r w:rsidRPr="008A2A18">
              <w:rPr>
                <w:rFonts w:ascii="Times New Roman" w:hAnsi="Times New Roman" w:cs="Times New Roman"/>
                <w:sz w:val="24"/>
              </w:rPr>
              <w:t>интериоризации</w:t>
            </w:r>
            <w:proofErr w:type="spellEnd"/>
            <w:r w:rsidRPr="008A2A18">
              <w:rPr>
                <w:rFonts w:ascii="Times New Roman" w:hAnsi="Times New Roman" w:cs="Times New Roman"/>
                <w:sz w:val="24"/>
              </w:rPr>
              <w:t xml:space="preserve"> (коммуникативно-речевые действия, служащие средством передачи информации другим людям и становления рефлексии)</w:t>
            </w:r>
          </w:p>
        </w:tc>
      </w:tr>
    </w:tbl>
    <w:p w:rsidR="00314692" w:rsidRPr="00314692" w:rsidRDefault="00314692">
      <w:pPr>
        <w:rPr>
          <w:rFonts w:ascii="Times New Roman" w:hAnsi="Times New Roman" w:cs="Times New Roman"/>
          <w:sz w:val="24"/>
        </w:rPr>
      </w:pPr>
    </w:p>
    <w:sectPr w:rsidR="00314692" w:rsidRPr="00314692" w:rsidSect="00840B1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2"/>
    <w:rsid w:val="00314692"/>
    <w:rsid w:val="00440ADF"/>
    <w:rsid w:val="00840B19"/>
    <w:rsid w:val="008A2A18"/>
    <w:rsid w:val="00A62CC0"/>
    <w:rsid w:val="00D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2015-10-26T13:44:00Z</dcterms:created>
  <dcterms:modified xsi:type="dcterms:W3CDTF">2015-10-26T14:14:00Z</dcterms:modified>
</cp:coreProperties>
</file>