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B" w:rsidRPr="00280694" w:rsidRDefault="00334E7B" w:rsidP="00334E7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69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34E7B" w:rsidRDefault="00334E7B" w:rsidP="00334E7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«Гимназия № 1 имени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Н.М. Пржевальского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города Смоленска</w:t>
      </w:r>
    </w:p>
    <w:p w:rsidR="00334E7B" w:rsidRPr="00280694" w:rsidRDefault="00334E7B" w:rsidP="00334E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7" w:type="dxa"/>
        <w:tblInd w:w="-459" w:type="dxa"/>
        <w:tblLook w:val="00A0"/>
      </w:tblPr>
      <w:tblGrid>
        <w:gridCol w:w="3652"/>
        <w:gridCol w:w="6275"/>
      </w:tblGrid>
      <w:tr w:rsidR="00334E7B" w:rsidRPr="00280694" w:rsidTr="009E2A2F">
        <w:tc>
          <w:tcPr>
            <w:tcW w:w="3652" w:type="dxa"/>
          </w:tcPr>
          <w:p w:rsidR="00334E7B" w:rsidRPr="00280694" w:rsidRDefault="00334E7B" w:rsidP="009E2A2F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34E7B" w:rsidRPr="00280694" w:rsidRDefault="00334E7B" w:rsidP="009E2A2F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  <w:p w:rsidR="00334E7B" w:rsidRDefault="00334E7B" w:rsidP="009E2A2F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   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34E7B" w:rsidRPr="00280694" w:rsidRDefault="00334E7B" w:rsidP="009E2A2F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              Ф.И.О.               </w:t>
            </w:r>
          </w:p>
          <w:p w:rsidR="00334E7B" w:rsidRPr="00280694" w:rsidRDefault="00334E7B" w:rsidP="009E2A2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6275" w:type="dxa"/>
          </w:tcPr>
          <w:p w:rsidR="00334E7B" w:rsidRPr="00280694" w:rsidRDefault="00334E7B" w:rsidP="009E2A2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94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334E7B" w:rsidRPr="000A3003" w:rsidRDefault="00334E7B" w:rsidP="009E2A2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</w:p>
          <w:p w:rsidR="00334E7B" w:rsidRDefault="00334E7B" w:rsidP="009E2A2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_____   ___________</w:t>
            </w:r>
            <w:r w:rsidR="00D37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559" w:rsidRPr="00280694" w:rsidRDefault="00D37559" w:rsidP="00D37559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             Ф.И.О.               </w:t>
            </w:r>
          </w:p>
          <w:p w:rsidR="00334E7B" w:rsidRPr="00280694" w:rsidRDefault="00D37559" w:rsidP="00D3755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proofErr w:type="spellStart"/>
            <w:r w:rsidR="00334E7B">
              <w:rPr>
                <w:rFonts w:ascii="Times New Roman" w:hAnsi="Times New Roman"/>
                <w:sz w:val="24"/>
                <w:szCs w:val="24"/>
              </w:rPr>
              <w:t>________приказ</w:t>
            </w:r>
            <w:proofErr w:type="spellEnd"/>
            <w:r w:rsidR="00334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E7B" w:rsidRPr="00280694">
              <w:rPr>
                <w:rFonts w:ascii="Times New Roman" w:hAnsi="Times New Roman"/>
                <w:sz w:val="24"/>
                <w:szCs w:val="24"/>
              </w:rPr>
              <w:t>№ __</w:t>
            </w:r>
          </w:p>
        </w:tc>
      </w:tr>
    </w:tbl>
    <w:p w:rsidR="00334E7B" w:rsidRPr="00280694" w:rsidRDefault="00334E7B" w:rsidP="00334E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E7B" w:rsidRDefault="00334E7B" w:rsidP="00334E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E7B" w:rsidRPr="00280694" w:rsidRDefault="00334E7B" w:rsidP="00334E7B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34E7B" w:rsidRDefault="00334E7B" w:rsidP="00334E7B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</w:p>
    <w:p w:rsidR="00334E7B" w:rsidRPr="000730E0" w:rsidRDefault="00334E7B" w:rsidP="00334E7B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Эрудит</w:t>
      </w:r>
    </w:p>
    <w:p w:rsidR="00334E7B" w:rsidRPr="000730E0" w:rsidRDefault="00334E7B" w:rsidP="00334E7B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общеинтеллектуальное направление</w:t>
      </w:r>
    </w:p>
    <w:p w:rsidR="00334E7B" w:rsidRPr="000730E0" w:rsidRDefault="00334E7B" w:rsidP="00334E7B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4 </w:t>
      </w:r>
      <w:r w:rsidRPr="000730E0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класс</w:t>
      </w:r>
      <w:proofErr w:type="gramStart"/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</w:t>
      </w:r>
      <w:r w:rsidR="00D37559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Б</w:t>
      </w:r>
      <w:proofErr w:type="gramEnd"/>
    </w:p>
    <w:p w:rsidR="00334E7B" w:rsidRPr="000730E0" w:rsidRDefault="00334E7B" w:rsidP="00334E7B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2016/2017 учебный год</w:t>
      </w:r>
    </w:p>
    <w:p w:rsidR="00334E7B" w:rsidRPr="00280694" w:rsidRDefault="00334E7B" w:rsidP="00334E7B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334E7B" w:rsidRPr="00280694" w:rsidRDefault="00334E7B" w:rsidP="00334E7B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334E7B" w:rsidRPr="00280694" w:rsidRDefault="00334E7B" w:rsidP="00334E7B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Составител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ь рабочей программы</w:t>
      </w:r>
    </w:p>
    <w:p w:rsidR="00334E7B" w:rsidRDefault="00334E7B" w:rsidP="00334E7B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учитель начальных классов</w:t>
      </w:r>
    </w:p>
    <w:p w:rsidR="00334E7B" w:rsidRPr="00280694" w:rsidRDefault="00D37559" w:rsidP="00334E7B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Бронникова Марина Геннадьевна</w:t>
      </w:r>
    </w:p>
    <w:p w:rsidR="00334E7B" w:rsidRPr="00280694" w:rsidRDefault="00334E7B" w:rsidP="00334E7B">
      <w:pPr>
        <w:tabs>
          <w:tab w:val="left" w:pos="9288"/>
        </w:tabs>
        <w:ind w:left="4248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334E7B" w:rsidRPr="00280694" w:rsidRDefault="00334E7B" w:rsidP="00334E7B">
      <w:pPr>
        <w:tabs>
          <w:tab w:val="left" w:pos="9288"/>
        </w:tabs>
        <w:ind w:left="424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34E7B" w:rsidRDefault="00334E7B" w:rsidP="00334E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4E7B" w:rsidRDefault="00334E7B" w:rsidP="00334E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4E7B" w:rsidRPr="00280694" w:rsidRDefault="00334E7B" w:rsidP="00334E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4E7B" w:rsidRPr="000A3003" w:rsidRDefault="00334E7B" w:rsidP="00334E7B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2016</w:t>
      </w:r>
    </w:p>
    <w:p w:rsidR="00334E7B" w:rsidRPr="00ED5757" w:rsidRDefault="00334E7B" w:rsidP="00334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lastRenderedPageBreak/>
        <w:t>Эрудит</w:t>
      </w:r>
    </w:p>
    <w:p w:rsidR="00334E7B" w:rsidRPr="00ED5757" w:rsidRDefault="00334E7B" w:rsidP="00334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ED5757">
        <w:rPr>
          <w:rFonts w:ascii="Times New Roman" w:hAnsi="Times New Roman"/>
          <w:b/>
          <w:sz w:val="26"/>
          <w:szCs w:val="24"/>
        </w:rPr>
        <w:t>4 класс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E9318D">
        <w:rPr>
          <w:rFonts w:ascii="Times New Roman" w:hAnsi="Times New Roman"/>
          <w:b/>
          <w:sz w:val="28"/>
          <w:szCs w:val="28"/>
        </w:rPr>
        <w:t>(34ч, 1час в неделю)</w:t>
      </w:r>
    </w:p>
    <w:p w:rsidR="00334E7B" w:rsidRPr="00ED5757" w:rsidRDefault="00334E7B" w:rsidP="00334E7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851"/>
        <w:jc w:val="center"/>
        <w:rPr>
          <w:rFonts w:ascii="Times New Roman" w:hAnsi="Times New Roman"/>
          <w:b/>
          <w:bCs/>
          <w:sz w:val="26"/>
          <w:szCs w:val="24"/>
          <w:lang w:eastAsia="ru-RU"/>
        </w:rPr>
      </w:pPr>
    </w:p>
    <w:p w:rsidR="00334E7B" w:rsidRPr="002B07B8" w:rsidRDefault="00334E7B" w:rsidP="00334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eastAsia="ru-RU"/>
        </w:rPr>
      </w:pPr>
      <w:r w:rsidRPr="002B07B8">
        <w:rPr>
          <w:rFonts w:ascii="Times New Roman" w:hAnsi="Times New Roman"/>
          <w:b/>
          <w:bCs/>
          <w:sz w:val="26"/>
          <w:szCs w:val="24"/>
          <w:lang w:eastAsia="ru-RU"/>
        </w:rPr>
        <w:t>Пояснительная записка</w:t>
      </w:r>
    </w:p>
    <w:p w:rsidR="00334E7B" w:rsidRDefault="00334E7B" w:rsidP="00334E7B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4"/>
        </w:rPr>
      </w:pPr>
    </w:p>
    <w:p w:rsidR="00334E7B" w:rsidRPr="00A7772E" w:rsidRDefault="00334E7B" w:rsidP="00334E7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30F8">
        <w:rPr>
          <w:rFonts w:ascii="Times New Roman" w:hAnsi="Times New Roman"/>
          <w:sz w:val="24"/>
          <w:szCs w:val="24"/>
        </w:rPr>
        <w:t>Рабочая программа  по внеурочной деятельности «</w:t>
      </w:r>
      <w:r>
        <w:rPr>
          <w:rFonts w:ascii="Times New Roman" w:hAnsi="Times New Roman"/>
          <w:sz w:val="24"/>
          <w:szCs w:val="24"/>
        </w:rPr>
        <w:t>Эрудит</w:t>
      </w:r>
      <w:r w:rsidRPr="003E30F8">
        <w:rPr>
          <w:rFonts w:ascii="Times New Roman" w:hAnsi="Times New Roman"/>
          <w:sz w:val="24"/>
          <w:szCs w:val="24"/>
        </w:rPr>
        <w:t xml:space="preserve">» для 4 класса разработана в соответствии с требованиями </w:t>
      </w:r>
      <w:r w:rsidRPr="003E30F8">
        <w:rPr>
          <w:rFonts w:ascii="Times New Roman" w:hAnsi="Times New Roman"/>
          <w:spacing w:val="4"/>
          <w:sz w:val="24"/>
          <w:szCs w:val="24"/>
        </w:rPr>
        <w:t>Закона «Об образовании в Российской Федерации»,</w:t>
      </w:r>
      <w:r w:rsidRPr="003E30F8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 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2011г. и авторской программы С.П. Казачковой / Сборник программ для организации внеурочной деятельности в начальной </w:t>
      </w:r>
      <w:r w:rsidRPr="00A7772E">
        <w:rPr>
          <w:rFonts w:ascii="Times New Roman" w:hAnsi="Times New Roman"/>
          <w:sz w:val="24"/>
          <w:szCs w:val="24"/>
        </w:rPr>
        <w:t>школе. – Волгоград: Учитель, 2011.</w:t>
      </w:r>
    </w:p>
    <w:p w:rsidR="00334E7B" w:rsidRPr="00A7772E" w:rsidRDefault="00334E7B" w:rsidP="00334E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772E">
        <w:rPr>
          <w:rFonts w:ascii="Times New Roman" w:hAnsi="Times New Roman"/>
          <w:sz w:val="24"/>
          <w:szCs w:val="24"/>
        </w:rPr>
        <w:t>Программа “</w:t>
      </w:r>
      <w:r>
        <w:rPr>
          <w:rFonts w:ascii="Times New Roman" w:hAnsi="Times New Roman"/>
          <w:sz w:val="24"/>
          <w:szCs w:val="24"/>
        </w:rPr>
        <w:t>Эрудит</w:t>
      </w:r>
      <w:r w:rsidRPr="00A7772E">
        <w:rPr>
          <w:rFonts w:ascii="Times New Roman" w:hAnsi="Times New Roman"/>
          <w:sz w:val="24"/>
          <w:szCs w:val="24"/>
        </w:rPr>
        <w:t xml:space="preserve">” направлена на достижение планируемых результатов, реализацию </w:t>
      </w:r>
      <w:bookmarkStart w:id="0" w:name="YANDEX_10"/>
      <w:bookmarkEnd w:id="0"/>
      <w:r w:rsidR="00777E7C" w:rsidRPr="00A7772E">
        <w:rPr>
          <w:rFonts w:ascii="Times New Roman" w:hAnsi="Times New Roman"/>
          <w:sz w:val="24"/>
          <w:szCs w:val="24"/>
        </w:rPr>
        <w:fldChar w:fldCharType="begin"/>
      </w:r>
      <w:r w:rsidRPr="00A7772E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chool118perm.narod.ru%2FDswMedia%2Fprimernayaprogrammapokraevedeniyuvnachal-noyshkolemalen-kiypermyak.docx&amp;lr=50&amp;text=%D1%80%D0%B0%D0%B1%D0%BE%D1%87%D0%B0%D1%8F%20%D0%BF%D1%80%D0%BE%D0%B3%D1%80%D0%B0%D0%BC%D0%BC%D0%B0%20%D0%BF%D0%BE%20%D0%BA%D1%80%D0%B0%D0%B5%D0%B2%D0%B5%D0%B4%D0%B5%D0%BD%D0%B8%D1%8E%20%D0%B2%20%D0%BD%D0%B0%D1%87%D0%B0%D0%BB%D1%8C%D0%BD%D0%BE%D0%B9%20%D1%88%D0%BA%D0%BE%D0%BB%D0%B5&amp;l10n=ru&amp;mime=docx&amp;sign=ecb2a4fd4490a81c0e8925f0be36eefb&amp;keyno=0" \l "YANDEX_9" </w:instrText>
      </w:r>
      <w:r w:rsidR="00777E7C" w:rsidRPr="00A7772E">
        <w:rPr>
          <w:rFonts w:ascii="Times New Roman" w:hAnsi="Times New Roman"/>
          <w:sz w:val="24"/>
          <w:szCs w:val="24"/>
        </w:rPr>
        <w:fldChar w:fldCharType="end"/>
      </w:r>
      <w:r w:rsidRPr="00A7772E">
        <w:rPr>
          <w:rStyle w:val="highlighthighlightactive"/>
          <w:rFonts w:ascii="Times New Roman" w:hAnsi="Times New Roman"/>
          <w:sz w:val="24"/>
          <w:szCs w:val="24"/>
        </w:rPr>
        <w:t> программы </w:t>
      </w:r>
      <w:hyperlink r:id="rId5" w:anchor="YANDEX_11" w:history="1"/>
      <w:r w:rsidRPr="00A7772E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действий.</w:t>
      </w:r>
    </w:p>
    <w:p w:rsidR="00334E7B" w:rsidRDefault="00334E7B" w:rsidP="00334E7B">
      <w:pPr>
        <w:spacing w:line="240" w:lineRule="atLeast"/>
        <w:ind w:firstLine="851"/>
        <w:contextualSpacing/>
        <w:jc w:val="both"/>
      </w:pPr>
      <w:r w:rsidRPr="00A7772E">
        <w:rPr>
          <w:rFonts w:ascii="Times New Roman" w:hAnsi="Times New Roman"/>
          <w:b/>
          <w:bCs/>
          <w:iCs/>
          <w:sz w:val="24"/>
          <w:szCs w:val="24"/>
        </w:rPr>
        <w:t xml:space="preserve">Актуальность </w:t>
      </w:r>
      <w:r w:rsidRPr="00A7772E">
        <w:rPr>
          <w:rFonts w:ascii="Times New Roman" w:hAnsi="Times New Roman"/>
          <w:sz w:val="24"/>
          <w:szCs w:val="24"/>
        </w:rPr>
        <w:t xml:space="preserve">данной </w:t>
      </w:r>
      <w:bookmarkStart w:id="1" w:name="YANDEX_14"/>
      <w:bookmarkEnd w:id="1"/>
      <w:r w:rsidR="00777E7C" w:rsidRPr="00A7772E">
        <w:rPr>
          <w:rFonts w:ascii="Times New Roman" w:hAnsi="Times New Roman"/>
          <w:sz w:val="24"/>
          <w:szCs w:val="24"/>
        </w:rPr>
        <w:fldChar w:fldCharType="begin"/>
      </w:r>
      <w:r w:rsidRPr="00A7772E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chool118perm.narod.ru%2FDswMedia%2Fprimernayaprogrammapokraevedeniyuvnachal-noyshkolemalen-kiypermyak.docx&amp;lr=50&amp;text=%D1%80%D0%B0%D0%B1%D0%BE%D1%87%D0%B0%D1%8F%20%D0%BF%D1%80%D0%BE%D0%B3%D1%80%D0%B0%D0%BC%D0%BC%D0%B0%20%D0%BF%D0%BE%20%D0%BA%D1%80%D0%B0%D0%B5%D0%B2%D0%B5%D0%B4%D0%B5%D0%BD%D0%B8%D1%8E%20%D0%B2%20%D0%BD%D0%B0%D1%87%D0%B0%D0%BB%D1%8C%D0%BD%D0%BE%D0%B9%20%D1%88%D0%BA%D0%BE%D0%BB%D0%B5&amp;l10n=ru&amp;mime=docx&amp;sign=ecb2a4fd4490a81c0e8925f0be36eefb&amp;keyno=0" \l "YANDEX_13" </w:instrText>
      </w:r>
      <w:r w:rsidR="00777E7C" w:rsidRPr="00A7772E">
        <w:rPr>
          <w:rFonts w:ascii="Times New Roman" w:hAnsi="Times New Roman"/>
          <w:sz w:val="24"/>
          <w:szCs w:val="24"/>
        </w:rPr>
        <w:fldChar w:fldCharType="end"/>
      </w:r>
      <w:r w:rsidRPr="00A7772E">
        <w:rPr>
          <w:rStyle w:val="highlighthighlightactive"/>
          <w:rFonts w:ascii="Times New Roman" w:hAnsi="Times New Roman"/>
          <w:sz w:val="24"/>
          <w:szCs w:val="24"/>
        </w:rPr>
        <w:t> программы </w:t>
      </w:r>
      <w:hyperlink r:id="rId6" w:anchor="YANDEX_15" w:history="1"/>
      <w:r w:rsidRPr="00A7772E">
        <w:rPr>
          <w:rFonts w:ascii="Times New Roman" w:hAnsi="Times New Roman"/>
          <w:sz w:val="24"/>
          <w:szCs w:val="24"/>
        </w:rPr>
        <w:t xml:space="preserve"> заключается в </w:t>
      </w:r>
      <w:r>
        <w:rPr>
          <w:rFonts w:ascii="Times New Roman" w:hAnsi="Times New Roman"/>
          <w:sz w:val="24"/>
          <w:szCs w:val="24"/>
        </w:rPr>
        <w:t xml:space="preserve">следующем. </w:t>
      </w:r>
      <w:r w:rsidRPr="00175C22">
        <w:rPr>
          <w:rFonts w:ascii="Times New Roman" w:hAnsi="Times New Roman"/>
          <w:sz w:val="24"/>
          <w:szCs w:val="24"/>
        </w:rPr>
        <w:t xml:space="preserve">В младшем школьном возрасте происходит бурное развитие интеллекта. Возможность развития способностей очень высока. Развитие познавательных способностей младших школьников по </w:t>
      </w:r>
      <w:r>
        <w:rPr>
          <w:rFonts w:ascii="Times New Roman" w:hAnsi="Times New Roman"/>
          <w:sz w:val="24"/>
          <w:szCs w:val="24"/>
        </w:rPr>
        <w:t>предметам</w:t>
      </w:r>
      <w:r w:rsidRPr="00175C22">
        <w:rPr>
          <w:rFonts w:ascii="Times New Roman" w:hAnsi="Times New Roman"/>
          <w:sz w:val="24"/>
          <w:szCs w:val="24"/>
        </w:rPr>
        <w:t xml:space="preserve"> на сегодняшний день остаётся наименее разработанной методической проблемой. Многие педагоги и психологи высказывают мнение о том, что начальная школа является «зоной повышенного риска», так, как именно на этапе начального обучения в силу преимущественной ориентации учителей на усвоение знаний, умений и навыков происходит блокирование развития способностей у многих детей. Несмотря на постоянное совершенствование </w:t>
      </w:r>
      <w:proofErr w:type="gramStart"/>
      <w:r w:rsidRPr="00175C22">
        <w:rPr>
          <w:rFonts w:ascii="Times New Roman" w:hAnsi="Times New Roman"/>
          <w:sz w:val="24"/>
          <w:szCs w:val="24"/>
        </w:rPr>
        <w:t>форм</w:t>
      </w:r>
      <w:proofErr w:type="gramEnd"/>
      <w:r w:rsidRPr="00175C22">
        <w:rPr>
          <w:rFonts w:ascii="Times New Roman" w:hAnsi="Times New Roman"/>
          <w:sz w:val="24"/>
          <w:szCs w:val="24"/>
        </w:rPr>
        <w:t xml:space="preserve"> и методов работы, в развитии познавательных способностей по </w:t>
      </w:r>
      <w:r>
        <w:rPr>
          <w:rFonts w:ascii="Times New Roman" w:hAnsi="Times New Roman"/>
          <w:sz w:val="24"/>
          <w:szCs w:val="24"/>
        </w:rPr>
        <w:t>предметам</w:t>
      </w:r>
      <w:r w:rsidRPr="00175C22">
        <w:rPr>
          <w:rFonts w:ascii="Times New Roman" w:hAnsi="Times New Roman"/>
          <w:sz w:val="24"/>
          <w:szCs w:val="24"/>
        </w:rPr>
        <w:t xml:space="preserve"> есть существенные пробелы.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A664CC">
        <w:rPr>
          <w:rFonts w:ascii="Times New Roman" w:hAnsi="Times New Roman"/>
          <w:sz w:val="24"/>
          <w:szCs w:val="24"/>
        </w:rPr>
        <w:t>ля формирования личностных каче</w:t>
      </w:r>
      <w:proofErr w:type="gramStart"/>
      <w:r w:rsidRPr="00A664CC">
        <w:rPr>
          <w:rFonts w:ascii="Times New Roman" w:hAnsi="Times New Roman"/>
          <w:sz w:val="24"/>
          <w:szCs w:val="24"/>
        </w:rPr>
        <w:t>ств шк</w:t>
      </w:r>
      <w:proofErr w:type="gramEnd"/>
      <w:r w:rsidRPr="00A664CC">
        <w:rPr>
          <w:rFonts w:ascii="Times New Roman" w:hAnsi="Times New Roman"/>
          <w:sz w:val="24"/>
          <w:szCs w:val="24"/>
        </w:rPr>
        <w:t xml:space="preserve">ольника - </w:t>
      </w:r>
      <w:proofErr w:type="spellStart"/>
      <w:r w:rsidRPr="00A664CC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A664CC">
        <w:rPr>
          <w:rFonts w:ascii="Times New Roman" w:hAnsi="Times New Roman"/>
          <w:sz w:val="24"/>
          <w:szCs w:val="24"/>
        </w:rPr>
        <w:t>, готовности к нестандартным решениям, к созиданию необходима система сочетания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активностью.</w:t>
      </w:r>
    </w:p>
    <w:p w:rsidR="00334E7B" w:rsidRPr="008800EB" w:rsidRDefault="00334E7B" w:rsidP="00334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 xml:space="preserve"> </w:t>
      </w:r>
      <w:r w:rsidRPr="008800EB">
        <w:rPr>
          <w:rFonts w:ascii="Times New Roman" w:hAnsi="Times New Roman"/>
          <w:sz w:val="24"/>
          <w:szCs w:val="24"/>
        </w:rPr>
        <w:tab/>
        <w:t>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ab/>
        <w:t xml:space="preserve">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 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ab/>
        <w:t xml:space="preserve"> 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 w:rsidRPr="008800EB"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r w:rsidRPr="008800EB">
        <w:rPr>
          <w:rFonts w:ascii="Times New Roman" w:hAnsi="Times New Roman"/>
          <w:sz w:val="24"/>
          <w:szCs w:val="24"/>
        </w:rPr>
        <w:t>.  Процент одарённых (с точки зрения психологов) с годами резко снижается: если в 10-летнем возрасте их примерно 60-70%, то к 14 годам 30-40%, а к 17 – 15-20%.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ab/>
        <w:t>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</w:r>
    </w:p>
    <w:p w:rsidR="00334E7B" w:rsidRPr="008800EB" w:rsidRDefault="00334E7B" w:rsidP="00334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 xml:space="preserve"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</w:t>
      </w:r>
      <w:r w:rsidRPr="008800EB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Наиболее эффективным средством развития, выявления способностей и интересов учащихся являются предметные олимпиады.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ab/>
        <w:t xml:space="preserve"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8800EB">
        <w:rPr>
          <w:rFonts w:ascii="Times New Roman" w:hAnsi="Times New Roman"/>
          <w:sz w:val="24"/>
          <w:szCs w:val="24"/>
        </w:rPr>
        <w:t>развивающе</w:t>
      </w:r>
      <w:proofErr w:type="spellEnd"/>
      <w:r w:rsidRPr="008800EB">
        <w:rPr>
          <w:rFonts w:ascii="Times New Roman" w:hAnsi="Times New Roman"/>
          <w:sz w:val="24"/>
          <w:szCs w:val="24"/>
        </w:rPr>
        <w:t>, стимулируют интерес к наукам.</w:t>
      </w:r>
    </w:p>
    <w:p w:rsidR="00334E7B" w:rsidRPr="008800EB" w:rsidRDefault="00334E7B" w:rsidP="00334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В настоящее время ученики начальных классов принимают участие в предметных олимпиадах не только школьного и муниципального уровня, но и всероссийского и международного уровня: игра-конкурс  «Русский медвежонок – языкознание для всех», математический конкурс-игра «Кенгуру», игра-конкурс по информатике «</w:t>
      </w:r>
      <w:proofErr w:type="spellStart"/>
      <w:r w:rsidRPr="008800EB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8800EB">
        <w:rPr>
          <w:rFonts w:ascii="Times New Roman" w:hAnsi="Times New Roman"/>
          <w:sz w:val="24"/>
          <w:szCs w:val="24"/>
        </w:rPr>
        <w:t>», дистанционный интеллектуальный  конкурс  «Перспектива» (математика, информатика, литературное чтение, русский язык, окружающий мир, английский язык).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Style w:val="apple-style-span"/>
          <w:rFonts w:ascii="Times New Roman" w:hAnsi="Times New Roman"/>
          <w:color w:val="000000"/>
          <w:sz w:val="24"/>
          <w:szCs w:val="24"/>
        </w:rPr>
        <w:t>Уровень заданий, предлагаемых на олимпиадах, заметно выше того, что изучают учащиеся массовых школ на уроках.</w:t>
      </w:r>
      <w:r w:rsidRPr="008800E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8800EB">
        <w:rPr>
          <w:rStyle w:val="apple-style-span"/>
          <w:rFonts w:ascii="Times New Roman" w:hAnsi="Times New Roman"/>
          <w:color w:val="000000"/>
          <w:sz w:val="24"/>
          <w:szCs w:val="24"/>
        </w:rPr>
        <w:t>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ab/>
        <w:t xml:space="preserve">Занятия </w:t>
      </w:r>
      <w:r>
        <w:rPr>
          <w:rFonts w:ascii="Times New Roman" w:hAnsi="Times New Roman"/>
          <w:sz w:val="24"/>
          <w:szCs w:val="24"/>
        </w:rPr>
        <w:t>по программе</w:t>
      </w:r>
      <w:r w:rsidRPr="008800EB">
        <w:rPr>
          <w:rFonts w:ascii="Times New Roman" w:hAnsi="Times New Roman"/>
          <w:sz w:val="24"/>
          <w:szCs w:val="24"/>
        </w:rPr>
        <w:t xml:space="preserve"> «Эрудит» проводятся для учащихся начальных класс</w:t>
      </w:r>
      <w:r>
        <w:rPr>
          <w:rFonts w:ascii="Times New Roman" w:hAnsi="Times New Roman"/>
          <w:sz w:val="24"/>
          <w:szCs w:val="24"/>
        </w:rPr>
        <w:t>ов по 1 часу в неделю 34 часа в</w:t>
      </w:r>
      <w:r w:rsidRPr="00880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800EB">
        <w:rPr>
          <w:rFonts w:ascii="Times New Roman" w:hAnsi="Times New Roman"/>
          <w:sz w:val="24"/>
          <w:szCs w:val="24"/>
        </w:rPr>
        <w:t xml:space="preserve"> классе. 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ab/>
        <w:t xml:space="preserve">Основная </w:t>
      </w:r>
      <w:r w:rsidRPr="008800EB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8800EB">
        <w:rPr>
          <w:rFonts w:ascii="Times New Roman" w:hAnsi="Times New Roman"/>
          <w:sz w:val="24"/>
          <w:szCs w:val="24"/>
        </w:rPr>
        <w:t xml:space="preserve"> – подготовка учащихся начальных классов к предметным олимпиадам, </w:t>
      </w:r>
      <w:r w:rsidRPr="008800EB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формирования интеллектуальной активности </w:t>
      </w:r>
      <w:r w:rsidRPr="008800EB">
        <w:rPr>
          <w:rFonts w:ascii="Times New Roman" w:hAnsi="Times New Roman"/>
          <w:sz w:val="24"/>
          <w:szCs w:val="24"/>
          <w:lang w:eastAsia="ru-RU"/>
        </w:rPr>
        <w:br/>
      </w:r>
      <w:r w:rsidRPr="008800EB">
        <w:rPr>
          <w:rFonts w:ascii="Times New Roman" w:hAnsi="Times New Roman"/>
          <w:sz w:val="24"/>
          <w:szCs w:val="24"/>
        </w:rPr>
        <w:t xml:space="preserve"> Данная цель достигается через решение следующих </w:t>
      </w:r>
      <w:r w:rsidRPr="008800EB">
        <w:rPr>
          <w:rFonts w:ascii="Times New Roman" w:hAnsi="Times New Roman"/>
          <w:b/>
          <w:sz w:val="24"/>
          <w:szCs w:val="24"/>
          <w:u w:val="single"/>
        </w:rPr>
        <w:t>задач</w:t>
      </w:r>
      <w:r w:rsidRPr="008800EB">
        <w:rPr>
          <w:rFonts w:ascii="Times New Roman" w:hAnsi="Times New Roman"/>
          <w:sz w:val="24"/>
          <w:szCs w:val="24"/>
        </w:rPr>
        <w:t>:</w:t>
      </w:r>
    </w:p>
    <w:p w:rsidR="00334E7B" w:rsidRPr="008800EB" w:rsidRDefault="00334E7B" w:rsidP="00334E7B">
      <w:pPr>
        <w:spacing w:after="0" w:line="33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расширению кругозора;</w:t>
      </w: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развивать мотивацию к познанию и творчеству; </w:t>
      </w:r>
      <w:proofErr w:type="gramStart"/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t>формировать логическое и творческое мышление, речь учащихся;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-развивать </w:t>
      </w: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t>творческие способности детей;</w:t>
      </w: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обучать младших школьников работе с различными источниками информации; </w:t>
      </w: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800EB">
        <w:rPr>
          <w:rFonts w:ascii="Times New Roman" w:hAnsi="Times New Roman"/>
          <w:sz w:val="24"/>
          <w:szCs w:val="24"/>
        </w:rPr>
        <w:t>- развитие у детей умения анализировать и решать задачи повышенной трудности;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- решение нестандартных логических задач;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- раскрытие творческих способностей ребенка;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- создание условий для применения полученных знаний в нестандартных ситуациях;</w:t>
      </w:r>
    </w:p>
    <w:p w:rsidR="00334E7B" w:rsidRPr="008800E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коммуникативную компетентность через парную и </w:t>
      </w:r>
      <w:proofErr w:type="spellStart"/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t>групповуюработу</w:t>
      </w:r>
      <w:proofErr w:type="spellEnd"/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00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r w:rsidRPr="008800EB">
        <w:rPr>
          <w:rFonts w:ascii="Times New Roman" w:hAnsi="Times New Roman"/>
          <w:i/>
          <w:sz w:val="24"/>
          <w:szCs w:val="24"/>
        </w:rPr>
        <w:t>Ожидаемые результаты: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- повышение интереса учащихся к предметам: математика, информатика, литературное чтение, русский язык, окружающий мир.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Fonts w:ascii="Times New Roman" w:hAnsi="Times New Roman"/>
          <w:sz w:val="24"/>
          <w:szCs w:val="24"/>
        </w:rPr>
        <w:t>Программа кружка «Эрудит» состоит из двух разделов: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0EB">
        <w:rPr>
          <w:rFonts w:ascii="Times New Roman" w:hAnsi="Times New Roman"/>
          <w:sz w:val="24"/>
          <w:szCs w:val="24"/>
          <w:lang w:val="en-US"/>
        </w:rPr>
        <w:t>I</w:t>
      </w:r>
      <w:r w:rsidRPr="008800EB">
        <w:rPr>
          <w:rFonts w:ascii="Times New Roman" w:hAnsi="Times New Roman"/>
          <w:sz w:val="24"/>
          <w:szCs w:val="24"/>
        </w:rPr>
        <w:t xml:space="preserve"> раздел.</w:t>
      </w:r>
      <w:proofErr w:type="gramEnd"/>
      <w:r w:rsidRPr="008800EB">
        <w:rPr>
          <w:rFonts w:ascii="Times New Roman" w:hAnsi="Times New Roman"/>
          <w:sz w:val="24"/>
          <w:szCs w:val="24"/>
        </w:rPr>
        <w:t xml:space="preserve"> Математика. Информатика.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0EB">
        <w:rPr>
          <w:rFonts w:ascii="Times New Roman" w:hAnsi="Times New Roman"/>
          <w:sz w:val="24"/>
          <w:szCs w:val="24"/>
          <w:lang w:val="en-US"/>
        </w:rPr>
        <w:t>II</w:t>
      </w:r>
      <w:r w:rsidRPr="008800EB">
        <w:rPr>
          <w:rFonts w:ascii="Times New Roman" w:hAnsi="Times New Roman"/>
          <w:sz w:val="24"/>
          <w:szCs w:val="24"/>
        </w:rPr>
        <w:t xml:space="preserve"> раздел.</w:t>
      </w:r>
      <w:proofErr w:type="gramEnd"/>
      <w:r w:rsidRPr="008800EB">
        <w:rPr>
          <w:rFonts w:ascii="Times New Roman" w:hAnsi="Times New Roman"/>
          <w:sz w:val="24"/>
          <w:szCs w:val="24"/>
        </w:rPr>
        <w:t xml:space="preserve"> Русский язык. Литературное чтение. Окружающий мир.</w:t>
      </w:r>
    </w:p>
    <w:p w:rsidR="00334E7B" w:rsidRPr="008800EB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8800EB">
        <w:rPr>
          <w:rStyle w:val="apple-style-span"/>
          <w:rFonts w:ascii="Times New Roman" w:hAnsi="Times New Roman"/>
          <w:color w:val="000000"/>
          <w:sz w:val="24"/>
          <w:szCs w:val="24"/>
        </w:rPr>
        <w:t>Одним из самых эффективных способов подготовки к олимпиаде, является анализ заданий, предложенных на предыдущих олимпиадах.</w:t>
      </w:r>
      <w:r w:rsidRPr="008800EB">
        <w:rPr>
          <w:rStyle w:val="apple-style-span"/>
          <w:color w:val="000000"/>
          <w:sz w:val="24"/>
          <w:szCs w:val="24"/>
        </w:rPr>
        <w:t xml:space="preserve"> </w:t>
      </w:r>
      <w:r w:rsidRPr="008800EB">
        <w:rPr>
          <w:rFonts w:ascii="Times New Roman" w:hAnsi="Times New Roman"/>
          <w:sz w:val="24"/>
          <w:szCs w:val="24"/>
        </w:rPr>
        <w:t>Основу заданий для подготовки учащихся к  предметным олимпиадам составляют задания прошлых лет игры-конкурса  «Русский медвежонок – языкознание для всех», математического конкурса-игры «Кенгуру», игры-конкурса по информатике «</w:t>
      </w:r>
      <w:proofErr w:type="spellStart"/>
      <w:r w:rsidRPr="008800EB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8800EB">
        <w:rPr>
          <w:rFonts w:ascii="Times New Roman" w:hAnsi="Times New Roman"/>
          <w:sz w:val="24"/>
          <w:szCs w:val="24"/>
        </w:rPr>
        <w:t>», дистанционного интеллектуального  конкурса  «Перспектива».</w:t>
      </w:r>
    </w:p>
    <w:p w:rsidR="00334E7B" w:rsidRPr="003369F4" w:rsidRDefault="00334E7B" w:rsidP="00334E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9F4">
        <w:rPr>
          <w:rFonts w:ascii="Times New Roman" w:hAnsi="Times New Roman"/>
          <w:sz w:val="24"/>
          <w:szCs w:val="24"/>
        </w:rPr>
        <w:t xml:space="preserve">Данный курс рассчитан на изучение </w:t>
      </w:r>
      <w:proofErr w:type="gramStart"/>
      <w:r w:rsidRPr="003369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69F4">
        <w:rPr>
          <w:rFonts w:ascii="Times New Roman" w:hAnsi="Times New Roman"/>
          <w:sz w:val="24"/>
          <w:szCs w:val="24"/>
        </w:rPr>
        <w:t xml:space="preserve"> 4 класса в течение 34 учебных часов из расчета 1 час в недел</w:t>
      </w:r>
      <w:r>
        <w:rPr>
          <w:rFonts w:ascii="Times New Roman" w:hAnsi="Times New Roman"/>
          <w:sz w:val="24"/>
          <w:szCs w:val="24"/>
        </w:rPr>
        <w:t>ю.</w:t>
      </w:r>
    </w:p>
    <w:p w:rsidR="00334E7B" w:rsidRPr="002B07B8" w:rsidRDefault="00334E7B" w:rsidP="00334E7B">
      <w:pPr>
        <w:tabs>
          <w:tab w:val="left" w:pos="34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B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34E7B" w:rsidRPr="00644900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4900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644900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  <w:r w:rsidRPr="00644900">
        <w:rPr>
          <w:rFonts w:ascii="Times New Roman" w:hAnsi="Times New Roman"/>
          <w:b/>
          <w:sz w:val="24"/>
          <w:szCs w:val="24"/>
        </w:rPr>
        <w:t xml:space="preserve"> Математика. Информатика.</w:t>
      </w:r>
    </w:p>
    <w:p w:rsidR="00334E7B" w:rsidRPr="00644900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44900">
        <w:rPr>
          <w:rFonts w:ascii="Times New Roman" w:eastAsia="Times New Roman" w:hAnsi="Times New Roman"/>
          <w:sz w:val="24"/>
          <w:szCs w:val="24"/>
        </w:rPr>
        <w:t xml:space="preserve">Решение нестандартных, комбинаторных задач по математике. Решение задач по математике для 1-4 классов </w:t>
      </w:r>
      <w:r w:rsidRPr="00644900">
        <w:rPr>
          <w:rFonts w:ascii="Times New Roman" w:hAnsi="Times New Roman"/>
          <w:sz w:val="24"/>
          <w:szCs w:val="24"/>
        </w:rPr>
        <w:t xml:space="preserve">дистанционного интеллектуального  конкурса  «Перспектива», конкурса-игры «Кенгуру». </w:t>
      </w:r>
      <w:r w:rsidRPr="00644900">
        <w:rPr>
          <w:rFonts w:ascii="Times New Roman" w:eastAsia="Times New Roman" w:hAnsi="Times New Roman"/>
          <w:sz w:val="24"/>
          <w:szCs w:val="24"/>
        </w:rPr>
        <w:t>Решение задач</w:t>
      </w:r>
      <w:r w:rsidRPr="00644900">
        <w:rPr>
          <w:rFonts w:ascii="Times New Roman" w:hAnsi="Times New Roman"/>
          <w:sz w:val="24"/>
          <w:szCs w:val="24"/>
        </w:rPr>
        <w:t xml:space="preserve"> по информатике для 1-4 классов игры-конкурса «</w:t>
      </w:r>
      <w:proofErr w:type="spellStart"/>
      <w:r w:rsidRPr="00644900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644900">
        <w:rPr>
          <w:rFonts w:ascii="Times New Roman" w:hAnsi="Times New Roman"/>
          <w:sz w:val="24"/>
          <w:szCs w:val="24"/>
        </w:rPr>
        <w:t xml:space="preserve">», дистанционного интеллектуального  конкурса  «Перспектива». Анализ </w:t>
      </w:r>
      <w:r w:rsidRPr="00644900">
        <w:rPr>
          <w:rFonts w:ascii="Times New Roman" w:eastAsia="Times New Roman" w:hAnsi="Times New Roman"/>
          <w:sz w:val="24"/>
          <w:szCs w:val="24"/>
        </w:rPr>
        <w:t>олимпиад по математике, информатике текущего года.</w:t>
      </w:r>
    </w:p>
    <w:p w:rsidR="00334E7B" w:rsidRPr="00644900" w:rsidRDefault="00334E7B" w:rsidP="00334E7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490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44900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  <w:r w:rsidRPr="00644900">
        <w:rPr>
          <w:rFonts w:ascii="Times New Roman" w:hAnsi="Times New Roman"/>
          <w:b/>
          <w:sz w:val="24"/>
          <w:szCs w:val="24"/>
        </w:rPr>
        <w:t xml:space="preserve"> Русский язык. Литературное чтение. Окружающий мир.</w:t>
      </w:r>
    </w:p>
    <w:p w:rsidR="00334E7B" w:rsidRPr="00644900" w:rsidRDefault="00334E7B" w:rsidP="0033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900">
        <w:rPr>
          <w:rFonts w:ascii="Times New Roman" w:eastAsia="Times New Roman" w:hAnsi="Times New Roman"/>
          <w:sz w:val="24"/>
          <w:szCs w:val="24"/>
        </w:rPr>
        <w:t xml:space="preserve">Выполнение заданий по русскому языку для 1-4 классов </w:t>
      </w:r>
      <w:r w:rsidRPr="00644900">
        <w:rPr>
          <w:rFonts w:ascii="Times New Roman" w:hAnsi="Times New Roman"/>
          <w:sz w:val="24"/>
          <w:szCs w:val="24"/>
        </w:rPr>
        <w:t xml:space="preserve">дистанционного интеллектуального  конкурса  «Перспектива», игры-конкурса  «Русский медвежонок – языкознание для всех». </w:t>
      </w:r>
      <w:r w:rsidRPr="00644900">
        <w:rPr>
          <w:rFonts w:ascii="Times New Roman" w:eastAsia="Times New Roman" w:hAnsi="Times New Roman"/>
          <w:sz w:val="24"/>
          <w:szCs w:val="24"/>
        </w:rPr>
        <w:t xml:space="preserve">Выполнение заданий по литературному  чтению для 1-4 классов </w:t>
      </w:r>
      <w:r w:rsidRPr="00644900">
        <w:rPr>
          <w:rFonts w:ascii="Times New Roman" w:hAnsi="Times New Roman"/>
          <w:sz w:val="24"/>
          <w:szCs w:val="24"/>
        </w:rPr>
        <w:t xml:space="preserve">дистанционного интеллектуального  конкурса  «Перспектива». </w:t>
      </w:r>
      <w:r w:rsidRPr="00644900">
        <w:rPr>
          <w:rFonts w:ascii="Times New Roman" w:eastAsia="Times New Roman" w:hAnsi="Times New Roman"/>
          <w:sz w:val="24"/>
          <w:szCs w:val="24"/>
        </w:rPr>
        <w:t xml:space="preserve">Выполнение заданий по окружающему миру для 1-4 класса </w:t>
      </w:r>
      <w:r w:rsidRPr="00644900">
        <w:rPr>
          <w:rFonts w:ascii="Times New Roman" w:hAnsi="Times New Roman"/>
          <w:sz w:val="24"/>
          <w:szCs w:val="24"/>
        </w:rPr>
        <w:t xml:space="preserve">дистанционного интеллектуального  конкурса  «Перспектива». Поиск информации в энциклопедии. Анализ </w:t>
      </w:r>
      <w:r w:rsidRPr="00644900">
        <w:rPr>
          <w:rFonts w:ascii="Times New Roman" w:eastAsia="Times New Roman" w:hAnsi="Times New Roman"/>
          <w:sz w:val="24"/>
          <w:szCs w:val="24"/>
        </w:rPr>
        <w:t>олимпиад по русскому языку, литературному чтению, окружающему миру текущего года.</w:t>
      </w:r>
    </w:p>
    <w:p w:rsidR="00334E7B" w:rsidRDefault="00334E7B" w:rsidP="00334E7B">
      <w:pPr>
        <w:spacing w:line="240" w:lineRule="auto"/>
        <w:contextualSpacing/>
      </w:pPr>
    </w:p>
    <w:p w:rsidR="00334E7B" w:rsidRPr="00644900" w:rsidRDefault="00334E7B" w:rsidP="00334E7B">
      <w:pPr>
        <w:spacing w:line="240" w:lineRule="auto"/>
        <w:contextualSpacing/>
        <w:jc w:val="center"/>
      </w:pPr>
      <w:r w:rsidRPr="003E30F8">
        <w:rPr>
          <w:rFonts w:ascii="Times New Roman" w:hAnsi="Times New Roman"/>
          <w:b/>
          <w:sz w:val="24"/>
          <w:szCs w:val="24"/>
        </w:rPr>
        <w:t>Планируемые результаты освоения материала</w:t>
      </w:r>
    </w:p>
    <w:p w:rsidR="00334E7B" w:rsidRPr="00B53D72" w:rsidRDefault="00334E7B" w:rsidP="00334E7B">
      <w:pPr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53D72">
        <w:rPr>
          <w:rFonts w:ascii="Times New Roman" w:hAnsi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334E7B" w:rsidRPr="00B53D72" w:rsidRDefault="00334E7B" w:rsidP="00334E7B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53D72">
        <w:rPr>
          <w:b w:val="0"/>
          <w:i/>
          <w:sz w:val="24"/>
          <w:szCs w:val="24"/>
        </w:rPr>
        <w:t>- Определять</w:t>
      </w:r>
      <w:r w:rsidRPr="00B53D72">
        <w:rPr>
          <w:b w:val="0"/>
          <w:sz w:val="24"/>
          <w:szCs w:val="24"/>
        </w:rPr>
        <w:t xml:space="preserve"> и </w:t>
      </w:r>
      <w:r w:rsidRPr="00B53D72">
        <w:rPr>
          <w:b w:val="0"/>
          <w:i/>
          <w:sz w:val="24"/>
          <w:szCs w:val="24"/>
        </w:rPr>
        <w:t>высказывать</w:t>
      </w:r>
      <w:r w:rsidRPr="00B53D72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34E7B" w:rsidRPr="00B53D72" w:rsidRDefault="00334E7B" w:rsidP="00334E7B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53D72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B53D72">
        <w:rPr>
          <w:b w:val="0"/>
          <w:i/>
          <w:sz w:val="24"/>
          <w:szCs w:val="24"/>
        </w:rPr>
        <w:t>делать выбор</w:t>
      </w:r>
      <w:r w:rsidRPr="00B53D72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334E7B" w:rsidRPr="00B53D72" w:rsidRDefault="00334E7B" w:rsidP="00334E7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простое наблюдение, 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проведение математических игр, 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опросники</w:t>
      </w:r>
      <w:proofErr w:type="spellEnd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,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анкетирование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психолого-диагностические методики.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осознание себя членом общества, чувство любви к родной стране, </w:t>
      </w:r>
      <w:proofErr w:type="gram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выражаю </w:t>
      </w:r>
      <w:proofErr w:type="spell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щееся</w:t>
      </w:r>
      <w:proofErr w:type="spellEnd"/>
      <w:proofErr w:type="gramEnd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 в интересе к ее природе, культуре, истории и желании участвовать в ее делах и событиях;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осознание и принятие базовых общечеловеческих </w:t>
      </w:r>
      <w:proofErr w:type="gram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ценно </w:t>
      </w:r>
      <w:proofErr w:type="spell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стей</w:t>
      </w:r>
      <w:proofErr w:type="spellEnd"/>
      <w:proofErr w:type="gramEnd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сформированность</w:t>
      </w:r>
      <w:proofErr w:type="spellEnd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334E7B" w:rsidRPr="00B53D72" w:rsidRDefault="00334E7B" w:rsidP="00334E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установка на безопасный здоровый образ жизни;</w:t>
      </w:r>
    </w:p>
    <w:p w:rsidR="00334E7B" w:rsidRPr="00B53D72" w:rsidRDefault="00334E7B" w:rsidP="00334E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D7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53D72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B53D72">
        <w:rPr>
          <w:rFonts w:ascii="Times New Roman" w:hAnsi="Times New Roman"/>
          <w:sz w:val="24"/>
          <w:szCs w:val="24"/>
        </w:rPr>
        <w:t xml:space="preserve"> изучения курса   являются формирование универсальных учебных действий (УУД). </w:t>
      </w:r>
    </w:p>
    <w:p w:rsidR="00334E7B" w:rsidRPr="00B53D72" w:rsidRDefault="00334E7B" w:rsidP="00334E7B">
      <w:pPr>
        <w:shd w:val="clear" w:color="auto" w:fill="FFFFFF"/>
        <w:ind w:firstLine="427"/>
        <w:jc w:val="both"/>
        <w:rPr>
          <w:rFonts w:ascii="Times New Roman" w:hAnsi="Times New Roman"/>
          <w:kern w:val="2"/>
          <w:sz w:val="24"/>
          <w:szCs w:val="24"/>
        </w:rPr>
      </w:pPr>
      <w:r w:rsidRPr="00B53D72">
        <w:rPr>
          <w:rFonts w:ascii="Times New Roman" w:hAnsi="Times New Roman"/>
          <w:kern w:val="2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334E7B" w:rsidRPr="00B53D72" w:rsidRDefault="00334E7B" w:rsidP="0033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B53D72">
        <w:rPr>
          <w:rFonts w:ascii="Times New Roman" w:hAnsi="Times New Roman"/>
          <w:kern w:val="2"/>
          <w:sz w:val="24"/>
          <w:szCs w:val="24"/>
        </w:rPr>
        <w:t xml:space="preserve">занятия-конкурсы на повторение практических умений, </w:t>
      </w:r>
    </w:p>
    <w:p w:rsidR="00334E7B" w:rsidRPr="00B53D72" w:rsidRDefault="00334E7B" w:rsidP="0033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B53D72">
        <w:rPr>
          <w:rFonts w:ascii="Times New Roman" w:hAnsi="Times New Roman"/>
          <w:kern w:val="2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334E7B" w:rsidRPr="00B53D72" w:rsidRDefault="00334E7B" w:rsidP="0033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B53D7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B53D7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(просмотр работ с их одновременной защитой ребенком), </w:t>
      </w:r>
    </w:p>
    <w:p w:rsidR="00334E7B" w:rsidRPr="00B53D72" w:rsidRDefault="00334E7B" w:rsidP="00334E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334E7B" w:rsidRPr="00B53D72" w:rsidRDefault="00334E7B" w:rsidP="00334E7B">
      <w:pPr>
        <w:shd w:val="clear" w:color="auto" w:fill="FFFFFF"/>
        <w:ind w:firstLine="42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результативность и самостоятельную деятельность ребенка, 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активность, 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аккуратность, 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творческий подход к знаниям,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степень самостоятельности в их решении и выполнении и т.д.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способность регулирова</w:t>
      </w:r>
      <w:r>
        <w:rPr>
          <w:rFonts w:ascii="Times New Roman" w:hAnsi="Times New Roman"/>
          <w:color w:val="000000"/>
          <w:kern w:val="2"/>
          <w:sz w:val="24"/>
          <w:szCs w:val="24"/>
        </w:rPr>
        <w:t>ть собственную деятельность, на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правленную на познание окр</w:t>
      </w:r>
      <w:r>
        <w:rPr>
          <w:rFonts w:ascii="Times New Roman" w:hAnsi="Times New Roman"/>
          <w:color w:val="000000"/>
          <w:kern w:val="2"/>
          <w:sz w:val="24"/>
          <w:szCs w:val="24"/>
        </w:rPr>
        <w:t>ужающей действительности и внут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реннего мира человека;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способность осуществл</w:t>
      </w:r>
      <w:r>
        <w:rPr>
          <w:rFonts w:ascii="Times New Roman" w:hAnsi="Times New Roman"/>
          <w:color w:val="000000"/>
          <w:kern w:val="2"/>
          <w:sz w:val="24"/>
          <w:szCs w:val="24"/>
        </w:rPr>
        <w:t>ять информационный поиск для вы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полнения учебных задач;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владение базовым понятийным аппаратом (доступным для осознания младшим школь</w:t>
      </w:r>
      <w:r>
        <w:rPr>
          <w:rFonts w:ascii="Times New Roman" w:hAnsi="Times New Roman"/>
          <w:color w:val="000000"/>
          <w:kern w:val="2"/>
          <w:sz w:val="24"/>
          <w:szCs w:val="24"/>
        </w:rPr>
        <w:t>ником), необходимым для дальней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шего образования в области </w:t>
      </w:r>
      <w:proofErr w:type="spellStart"/>
      <w:proofErr w:type="gramStart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естественно-научных</w:t>
      </w:r>
      <w:proofErr w:type="spellEnd"/>
      <w:proofErr w:type="gramEnd"/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 и социальных дисциплин;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умение наблюдать, исс</w:t>
      </w:r>
      <w:r>
        <w:rPr>
          <w:rFonts w:ascii="Times New Roman" w:hAnsi="Times New Roman"/>
          <w:color w:val="000000"/>
          <w:kern w:val="2"/>
          <w:sz w:val="24"/>
          <w:szCs w:val="24"/>
        </w:rPr>
        <w:t>ледовать явления окружающего ми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ра, выделять характерные особенности природных объектов, описывать и характеризовать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факты и события культуры, исто</w:t>
      </w: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>рии общества;</w:t>
      </w:r>
    </w:p>
    <w:p w:rsidR="00334E7B" w:rsidRPr="00B53D72" w:rsidRDefault="00334E7B" w:rsidP="00334E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53D72">
        <w:rPr>
          <w:rFonts w:ascii="Times New Roman" w:hAnsi="Times New Roman"/>
          <w:color w:val="000000"/>
          <w:kern w:val="2"/>
          <w:sz w:val="24"/>
          <w:szCs w:val="24"/>
        </w:rPr>
        <w:t xml:space="preserve">умение вести диалог, рассуждать и доказывать, аргументировать свои высказывания, строить простейшие умозаключения. 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53D72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Style w:val="FontStyle219"/>
          <w:sz w:val="24"/>
          <w:szCs w:val="24"/>
        </w:rPr>
      </w:pPr>
      <w:r w:rsidRPr="00B53D72">
        <w:rPr>
          <w:rFonts w:ascii="Times New Roman" w:hAnsi="Times New Roman"/>
          <w:sz w:val="24"/>
          <w:szCs w:val="24"/>
        </w:rPr>
        <w:t>-</w:t>
      </w:r>
      <w:r w:rsidRPr="00B53D72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334E7B" w:rsidRPr="00B53D72" w:rsidRDefault="00334E7B" w:rsidP="00334E7B">
      <w:pPr>
        <w:spacing w:line="240" w:lineRule="atLeast"/>
        <w:contextualSpacing/>
        <w:jc w:val="both"/>
        <w:rPr>
          <w:rStyle w:val="FontStyle219"/>
          <w:sz w:val="24"/>
          <w:szCs w:val="24"/>
        </w:rPr>
      </w:pPr>
      <w:r w:rsidRPr="00B53D72">
        <w:rPr>
          <w:rStyle w:val="FontStyle219"/>
          <w:sz w:val="24"/>
          <w:szCs w:val="24"/>
        </w:rPr>
        <w:t xml:space="preserve"> - осуществлять </w:t>
      </w:r>
      <w:r w:rsidRPr="00B53D72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B53D72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334E7B" w:rsidRDefault="00334E7B" w:rsidP="00334E7B">
      <w:pPr>
        <w:tabs>
          <w:tab w:val="left" w:pos="2475"/>
        </w:tabs>
      </w:pPr>
    </w:p>
    <w:p w:rsidR="00334E7B" w:rsidRPr="003E30F8" w:rsidRDefault="00334E7B" w:rsidP="00334E7B">
      <w:pPr>
        <w:jc w:val="center"/>
        <w:rPr>
          <w:rFonts w:ascii="Times New Roman" w:hAnsi="Times New Roman"/>
          <w:b/>
          <w:sz w:val="24"/>
          <w:szCs w:val="24"/>
        </w:rPr>
      </w:pPr>
      <w:r w:rsidRPr="003E30F8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34E7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Обучающийся должен знать</w:t>
      </w:r>
      <w:r>
        <w:rPr>
          <w:rFonts w:ascii="Times New Roman" w:hAnsi="Times New Roman"/>
          <w:sz w:val="24"/>
          <w:szCs w:val="24"/>
        </w:rPr>
        <w:t>:</w:t>
      </w:r>
    </w:p>
    <w:p w:rsidR="00334E7B" w:rsidRDefault="00334E7B" w:rsidP="00334E7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качествами должен обладать творчески мыслящий человек;</w:t>
      </w:r>
    </w:p>
    <w:p w:rsidR="00334E7B" w:rsidRDefault="00334E7B" w:rsidP="00334E7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методы исследовательской работы.</w:t>
      </w:r>
    </w:p>
    <w:p w:rsidR="00334E7B" w:rsidRDefault="00334E7B" w:rsidP="0033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работать в группе;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структурировать ранее полученные знания;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уже полученные знания на решение нестандартных задач;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новые виды деятельности;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изобретательность в условиях поиска решения;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новое видение ситуации, приводящее к неожиданным идеям;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ухватить наиболее существенную деталь;</w:t>
      </w:r>
    </w:p>
    <w:p w:rsidR="00334E7B" w:rsidRDefault="00334E7B" w:rsidP="00334E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аботать с доступными книгами – справочниками и словарями.</w:t>
      </w:r>
    </w:p>
    <w:p w:rsidR="00334E7B" w:rsidRDefault="00334E7B" w:rsidP="00334E7B">
      <w:pPr>
        <w:tabs>
          <w:tab w:val="left" w:pos="2475"/>
        </w:tabs>
      </w:pPr>
    </w:p>
    <w:p w:rsidR="00334E7B" w:rsidRPr="009D5CA6" w:rsidRDefault="00334E7B" w:rsidP="00334E7B">
      <w:pPr>
        <w:jc w:val="center"/>
        <w:rPr>
          <w:rFonts w:ascii="Times New Roman" w:hAnsi="Times New Roman"/>
          <w:b/>
          <w:sz w:val="24"/>
          <w:szCs w:val="24"/>
        </w:rPr>
      </w:pPr>
      <w:r w:rsidRPr="009D5CA6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>подведения итогов реализации программы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>педагогическое наблюдение;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>тематический устный опрос.</w:t>
      </w:r>
    </w:p>
    <w:p w:rsidR="00334E7B" w:rsidRPr="002B07B8" w:rsidRDefault="00334E7B" w:rsidP="00334E7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B07B8">
        <w:rPr>
          <w:rFonts w:ascii="Times New Roman" w:hAnsi="Times New Roman"/>
          <w:b/>
          <w:i/>
          <w:sz w:val="24"/>
          <w:szCs w:val="24"/>
        </w:rPr>
        <w:t xml:space="preserve">Способы оценки результативности образовательной деятельности </w:t>
      </w:r>
      <w:proofErr w:type="gramStart"/>
      <w:r w:rsidRPr="002B07B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B07B8">
        <w:rPr>
          <w:rFonts w:ascii="Times New Roman" w:hAnsi="Times New Roman"/>
          <w:b/>
          <w:i/>
          <w:sz w:val="24"/>
          <w:szCs w:val="24"/>
        </w:rPr>
        <w:t>:</w:t>
      </w:r>
      <w:r w:rsidRPr="002B07B8">
        <w:rPr>
          <w:rFonts w:ascii="Times New Roman" w:hAnsi="Times New Roman"/>
          <w:i/>
          <w:sz w:val="24"/>
          <w:szCs w:val="24"/>
        </w:rPr>
        <w:t xml:space="preserve"> 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 xml:space="preserve">      - похвала; 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 xml:space="preserve">      - призы; 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 xml:space="preserve">      - грамоты; </w:t>
      </w:r>
    </w:p>
    <w:p w:rsidR="00334E7B" w:rsidRPr="009D5CA6" w:rsidRDefault="00334E7B" w:rsidP="00334E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 xml:space="preserve">      - дипломы. </w:t>
      </w:r>
    </w:p>
    <w:p w:rsidR="00334E7B" w:rsidRPr="009D5CA6" w:rsidRDefault="00334E7B" w:rsidP="0033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2B07B8">
        <w:rPr>
          <w:rFonts w:ascii="Times New Roman" w:hAnsi="Times New Roman"/>
          <w:b/>
          <w:bCs/>
          <w:i/>
          <w:sz w:val="24"/>
          <w:szCs w:val="24"/>
        </w:rPr>
        <w:t>Средства контроля</w:t>
      </w:r>
    </w:p>
    <w:p w:rsidR="00334E7B" w:rsidRPr="009D5CA6" w:rsidRDefault="00334E7B" w:rsidP="00334E7B">
      <w:pPr>
        <w:ind w:firstLine="4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5CA6">
        <w:rPr>
          <w:rFonts w:ascii="Times New Roman" w:hAnsi="Times New Roman"/>
          <w:spacing w:val="1"/>
          <w:sz w:val="24"/>
          <w:szCs w:val="24"/>
        </w:rPr>
        <w:t>Контроль результатов успешности внеурочной деятельности проводится в виде устных выступлений</w:t>
      </w:r>
      <w:r w:rsidRPr="009D5CA6">
        <w:rPr>
          <w:rFonts w:ascii="Times New Roman" w:hAnsi="Times New Roman"/>
          <w:spacing w:val="-1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1"/>
          <w:sz w:val="24"/>
          <w:szCs w:val="24"/>
        </w:rPr>
        <w:t xml:space="preserve"> и письменных работ.</w:t>
      </w:r>
      <w:r w:rsidRPr="009D5CA6">
        <w:rPr>
          <w:rFonts w:ascii="Times New Roman" w:hAnsi="Times New Roman"/>
          <w:sz w:val="24"/>
          <w:szCs w:val="24"/>
        </w:rPr>
        <w:t xml:space="preserve"> </w:t>
      </w:r>
    </w:p>
    <w:p w:rsidR="00334E7B" w:rsidRPr="002B07B8" w:rsidRDefault="00334E7B" w:rsidP="00334E7B">
      <w:pPr>
        <w:tabs>
          <w:tab w:val="left" w:pos="12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2B07B8">
        <w:rPr>
          <w:rFonts w:ascii="Times New Roman" w:hAnsi="Times New Roman"/>
          <w:b/>
          <w:i/>
          <w:sz w:val="24"/>
          <w:szCs w:val="24"/>
        </w:rPr>
        <w:t>Критерии оценки устных индивидуальных и групповых идей</w:t>
      </w:r>
    </w:p>
    <w:p w:rsidR="00334E7B" w:rsidRPr="009D5CA6" w:rsidRDefault="00334E7B" w:rsidP="00334E7B">
      <w:pPr>
        <w:pStyle w:val="a3"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>Активность участия.</w:t>
      </w:r>
    </w:p>
    <w:p w:rsidR="00334E7B" w:rsidRPr="009D5CA6" w:rsidRDefault="00334E7B" w:rsidP="00334E7B">
      <w:pPr>
        <w:pStyle w:val="a3"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>Умение прочувствовать суть вопроса.</w:t>
      </w:r>
    </w:p>
    <w:p w:rsidR="00334E7B" w:rsidRPr="009D5CA6" w:rsidRDefault="00334E7B" w:rsidP="00334E7B">
      <w:pPr>
        <w:pStyle w:val="a3"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>Оригинальность ответов, их количество, аргументированность.</w:t>
      </w:r>
    </w:p>
    <w:p w:rsidR="00334E7B" w:rsidRDefault="00334E7B" w:rsidP="00334E7B">
      <w:pPr>
        <w:pStyle w:val="a3"/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CA6">
        <w:rPr>
          <w:rFonts w:ascii="Times New Roman" w:hAnsi="Times New Roman"/>
          <w:sz w:val="24"/>
          <w:szCs w:val="24"/>
        </w:rPr>
        <w:t>Самостоятельность суждений.</w:t>
      </w:r>
    </w:p>
    <w:p w:rsidR="00334E7B" w:rsidRDefault="00334E7B" w:rsidP="00334E7B">
      <w:pPr>
        <w:tabs>
          <w:tab w:val="left" w:pos="2475"/>
        </w:tabs>
        <w:rPr>
          <w:sz w:val="24"/>
          <w:szCs w:val="24"/>
        </w:rPr>
      </w:pPr>
    </w:p>
    <w:p w:rsidR="00334E7B" w:rsidRDefault="00334E7B" w:rsidP="00334E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Календарно-тематическое пла</w:t>
      </w:r>
      <w:r w:rsidRPr="00DF60EB">
        <w:rPr>
          <w:rFonts w:ascii="Times New Roman" w:hAnsi="Times New Roman"/>
          <w:b/>
          <w:sz w:val="24"/>
          <w:szCs w:val="24"/>
        </w:rPr>
        <w:t>нирование</w:t>
      </w:r>
    </w:p>
    <w:p w:rsidR="00334E7B" w:rsidRDefault="00334E7B" w:rsidP="00334E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tblLayout w:type="fixed"/>
        <w:tblLook w:val="0000"/>
      </w:tblPr>
      <w:tblGrid>
        <w:gridCol w:w="708"/>
        <w:gridCol w:w="960"/>
        <w:gridCol w:w="567"/>
        <w:gridCol w:w="708"/>
        <w:gridCol w:w="4962"/>
        <w:gridCol w:w="1863"/>
      </w:tblGrid>
      <w:tr w:rsidR="00334E7B" w:rsidRPr="0056571F" w:rsidTr="009E2A2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34E7B" w:rsidRPr="003D73A6" w:rsidTr="009E2A2F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34E7B" w:rsidRPr="00486F15" w:rsidRDefault="00334E7B" w:rsidP="009E2A2F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334E7B" w:rsidRPr="00486F15" w:rsidRDefault="00334E7B" w:rsidP="009E2A2F">
            <w:pPr>
              <w:spacing w:line="10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15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334E7B" w:rsidRPr="003D73A6" w:rsidTr="009E2A2F">
        <w:trPr>
          <w:cantSplit/>
          <w:trHeight w:val="519"/>
        </w:trPr>
        <w:tc>
          <w:tcPr>
            <w:tcW w:w="976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9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D6957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</w:p>
          <w:p w:rsidR="00334E7B" w:rsidRPr="0097637D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ED6957">
              <w:rPr>
                <w:rFonts w:ascii="Times New Roman" w:hAnsi="Times New Roman"/>
                <w:b/>
                <w:sz w:val="24"/>
                <w:szCs w:val="24"/>
              </w:rPr>
              <w:t>Математика. Информатика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17ч</w:t>
            </w: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="00334E7B" w:rsidRPr="0097637D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334E7B" w:rsidRPr="0097637D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34E7B" w:rsidRPr="0097637D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D37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D37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конкурса-игры «Кенгуру».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D37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34E7B">
              <w:rPr>
                <w:rFonts w:ascii="Times New Roman" w:hAnsi="Times New Roman"/>
                <w:sz w:val="26"/>
                <w:szCs w:val="26"/>
              </w:rPr>
              <w:t>8.1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конкурса-игры «Кенгуру».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конкурса-игры «Кенгуру».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по информатике «</w:t>
            </w:r>
            <w:proofErr w:type="spellStart"/>
            <w:r w:rsidRPr="00ED6957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D695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по информатике «</w:t>
            </w:r>
            <w:proofErr w:type="spellStart"/>
            <w:r w:rsidRPr="00ED6957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D695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по информатике «</w:t>
            </w:r>
            <w:proofErr w:type="spellStart"/>
            <w:r w:rsidRPr="00ED6957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D695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по информатике «</w:t>
            </w:r>
            <w:proofErr w:type="spellStart"/>
            <w:r w:rsidRPr="00ED6957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D695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информатике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Решение задач по информатике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D37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Анализ олимпиад по математике текущего года.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69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D6957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</w:p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ED6957">
              <w:rPr>
                <w:rFonts w:ascii="Times New Roman" w:hAnsi="Times New Roman"/>
                <w:b/>
                <w:sz w:val="24"/>
                <w:szCs w:val="24"/>
              </w:rPr>
              <w:t>Русский язык. Литературное чтение. 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17ч</w:t>
            </w: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 «Русский медвежонок – языкознание для всех».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 «Русский медвежонок – языкознание для всех».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игры-конкурса  «Русский медвежонок – языкознание для всех».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литературному  чтению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литературному  чтению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окружающему миру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окружающему миру для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6957">
              <w:rPr>
                <w:rFonts w:ascii="Times New Roman" w:hAnsi="Times New Roman"/>
                <w:sz w:val="24"/>
                <w:szCs w:val="24"/>
              </w:rPr>
              <w:t xml:space="preserve"> класса дистанционного интеллектуального  конкурса  «Перспектива».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34E7B">
              <w:rPr>
                <w:rFonts w:ascii="Times New Roman" w:hAnsi="Times New Roman"/>
                <w:sz w:val="26"/>
                <w:szCs w:val="26"/>
              </w:rPr>
              <w:t>4.0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Поиск ответов на вопросы в энциклопедии.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D37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Поиск ответов на вопросы в энциклопедии.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Анализ олимпиады по литературному чтению текущего года.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Анализ олимпиады по окружающему миру текущего года.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Pr="00486F15" w:rsidRDefault="00334E7B" w:rsidP="00334E7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7B" w:rsidRPr="0097637D" w:rsidRDefault="00D37559" w:rsidP="009E2A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34E7B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4E7B" w:rsidRDefault="00334E7B" w:rsidP="009E2A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7B" w:rsidRPr="00ED6957" w:rsidRDefault="00334E7B" w:rsidP="009E2A2F">
            <w:pPr>
              <w:suppressAutoHyphens/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57">
              <w:rPr>
                <w:rFonts w:ascii="Times New Roman" w:hAnsi="Times New Roman"/>
                <w:sz w:val="24"/>
                <w:szCs w:val="24"/>
              </w:rPr>
              <w:t>Анализ олимпиады по окружающему миру текущего года.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7B" w:rsidRPr="00486F15" w:rsidRDefault="00334E7B" w:rsidP="009E2A2F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E7B" w:rsidRPr="003D73A6" w:rsidTr="009E2A2F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7B" w:rsidRPr="0097637D" w:rsidRDefault="00334E7B" w:rsidP="009E2A2F">
            <w:pPr>
              <w:spacing w:line="1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 34ч</w:t>
            </w:r>
          </w:p>
        </w:tc>
      </w:tr>
    </w:tbl>
    <w:p w:rsidR="002E5936" w:rsidRDefault="002E5936"/>
    <w:sectPr w:rsidR="002E5936" w:rsidSect="00334E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E86"/>
    <w:multiLevelType w:val="hybridMultilevel"/>
    <w:tmpl w:val="3C842312"/>
    <w:lvl w:ilvl="0" w:tplc="53204A1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65A7"/>
    <w:multiLevelType w:val="hybridMultilevel"/>
    <w:tmpl w:val="26C4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82CEE"/>
    <w:multiLevelType w:val="hybridMultilevel"/>
    <w:tmpl w:val="AC165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42DB8"/>
    <w:multiLevelType w:val="hybridMultilevel"/>
    <w:tmpl w:val="3A063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4E7B"/>
    <w:rsid w:val="002E5936"/>
    <w:rsid w:val="00334E7B"/>
    <w:rsid w:val="00777E7C"/>
    <w:rsid w:val="00D3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334E7B"/>
  </w:style>
  <w:style w:type="paragraph" w:styleId="a3">
    <w:name w:val="List Paragraph"/>
    <w:basedOn w:val="a"/>
    <w:uiPriority w:val="99"/>
    <w:qFormat/>
    <w:rsid w:val="00334E7B"/>
    <w:pPr>
      <w:ind w:left="720"/>
      <w:contextualSpacing/>
    </w:pPr>
  </w:style>
  <w:style w:type="character" w:customStyle="1" w:styleId="apple-style-span">
    <w:name w:val="apple-style-span"/>
    <w:basedOn w:val="a0"/>
    <w:rsid w:val="00334E7B"/>
  </w:style>
  <w:style w:type="paragraph" w:customStyle="1" w:styleId="3">
    <w:name w:val="Заголовок 3+"/>
    <w:basedOn w:val="a"/>
    <w:rsid w:val="00334E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334E7B"/>
    <w:rPr>
      <w:rFonts w:ascii="Times New Roman" w:hAnsi="Times New Roman" w:cs="Times New Roman" w:hint="default"/>
      <w:sz w:val="20"/>
      <w:szCs w:val="20"/>
    </w:rPr>
  </w:style>
  <w:style w:type="character" w:customStyle="1" w:styleId="FontStyle218">
    <w:name w:val="Font Style218"/>
    <w:basedOn w:val="a0"/>
    <w:rsid w:val="00334E7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chool118perm.narod.ru%2FDswMedia%2Fprimernayaprogrammapokraevedeniyuvnachal-noyshkolemalen-kiypermyak.docx&amp;lr=50&amp;text=%D1%80%D0%B0%D0%B1%D0%BE%D1%87%D0%B0%D1%8F%20%D0%BF%D1%80%D0%BE%D0%B3%D1%80%D0%B0%D0%BC%D0%BC%D0%B0%20%D0%BF%D0%BE%20%D0%BA%D1%80%D0%B0%D0%B5%D0%B2%D0%B5%D0%B4%D0%B5%D0%BD%D0%B8%D1%8E%20%D0%B2%20%D0%BD%D0%B0%D1%87%D0%B0%D0%BB%D1%8C%D0%BD%D0%BE%D0%B9%20%D1%88%D0%BA%D0%BE%D0%BB%D0%B5&amp;l10n=ru&amp;mime=docx&amp;sign=ecb2a4fd4490a81c0e8925f0be36eefb&amp;keyno=0" TargetMode="External"/><Relationship Id="rId5" Type="http://schemas.openxmlformats.org/officeDocument/2006/relationships/hyperlink" Target="http://hghltd.yandex.net/yandbtm?fmode=envelope&amp;url=http%3A%2F%2Fschool118perm.narod.ru%2FDswMedia%2Fprimernayaprogrammapokraevedeniyuvnachal-noyshkolemalen-kiypermyak.docx&amp;lr=50&amp;text=%D1%80%D0%B0%D0%B1%D0%BE%D1%87%D0%B0%D1%8F%20%D0%BF%D1%80%D0%BE%D0%B3%D1%80%D0%B0%D0%BC%D0%BC%D0%B0%20%D0%BF%D0%BE%20%D0%BA%D1%80%D0%B0%D0%B5%D0%B2%D0%B5%D0%B4%D0%B5%D0%BD%D0%B8%D1%8E%20%D0%B2%20%D0%BD%D0%B0%D1%87%D0%B0%D0%BB%D1%8C%D0%BD%D0%BE%D0%B9%20%D1%88%D0%BA%D0%BE%D0%BB%D0%B5&amp;l10n=ru&amp;mime=docx&amp;sign=ecb2a4fd4490a81c0e8925f0be36eefb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2891</Words>
  <Characters>16482</Characters>
  <Application>Microsoft Office Word</Application>
  <DocSecurity>0</DocSecurity>
  <Lines>137</Lines>
  <Paragraphs>38</Paragraphs>
  <ScaleCrop>false</ScaleCrop>
  <Company>Microsoft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2016-10-04T19:22:00Z</cp:lastPrinted>
  <dcterms:created xsi:type="dcterms:W3CDTF">2016-09-25T20:01:00Z</dcterms:created>
  <dcterms:modified xsi:type="dcterms:W3CDTF">2016-10-04T19:22:00Z</dcterms:modified>
</cp:coreProperties>
</file>