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18" w:rsidRPr="00BF2D53" w:rsidRDefault="003F3E18" w:rsidP="007E7E3F">
      <w:pPr>
        <w:jc w:val="both"/>
        <w:rPr>
          <w:rFonts w:ascii="Times New Roman" w:hAnsi="Times New Roman" w:cs="Times New Roman"/>
          <w:sz w:val="28"/>
          <w:szCs w:val="28"/>
        </w:rPr>
      </w:pPr>
      <w:r w:rsidRPr="007E7E3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BF2D53">
        <w:rPr>
          <w:rFonts w:ascii="Times New Roman" w:hAnsi="Times New Roman" w:cs="Times New Roman"/>
          <w:sz w:val="28"/>
          <w:szCs w:val="28"/>
        </w:rPr>
        <w:t>урока: Во что нельзя играть?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D53">
        <w:rPr>
          <w:rFonts w:ascii="Times New Roman" w:hAnsi="Times New Roman" w:cs="Times New Roman"/>
          <w:sz w:val="28"/>
          <w:szCs w:val="28"/>
        </w:rPr>
        <w:t xml:space="preserve">(На примере произведения Иосифа </w:t>
      </w:r>
      <w:proofErr w:type="gramStart"/>
      <w:r w:rsidRPr="00BF2D53">
        <w:rPr>
          <w:rFonts w:ascii="Times New Roman" w:hAnsi="Times New Roman" w:cs="Times New Roman"/>
          <w:sz w:val="28"/>
          <w:szCs w:val="28"/>
        </w:rPr>
        <w:t>Дика</w:t>
      </w:r>
      <w:proofErr w:type="gramEnd"/>
      <w:r w:rsidRPr="00BF2D53">
        <w:rPr>
          <w:rFonts w:ascii="Times New Roman" w:hAnsi="Times New Roman" w:cs="Times New Roman"/>
          <w:sz w:val="28"/>
          <w:szCs w:val="28"/>
        </w:rPr>
        <w:t xml:space="preserve"> «Красные яблоки»)</w:t>
      </w:r>
    </w:p>
    <w:p w:rsidR="003F3E18" w:rsidRPr="00BF2D53" w:rsidRDefault="003F3E18" w:rsidP="007E7E3F">
      <w:pPr>
        <w:jc w:val="both"/>
        <w:rPr>
          <w:rFonts w:ascii="Times New Roman" w:hAnsi="Times New Roman" w:cs="Times New Roman"/>
          <w:sz w:val="28"/>
          <w:szCs w:val="28"/>
        </w:rPr>
      </w:pPr>
      <w:r w:rsidRPr="007E7E3F">
        <w:rPr>
          <w:rFonts w:ascii="Times New Roman" w:hAnsi="Times New Roman" w:cs="Times New Roman"/>
          <w:b/>
          <w:sz w:val="28"/>
          <w:szCs w:val="28"/>
        </w:rPr>
        <w:t>Цель</w:t>
      </w:r>
      <w:r w:rsidRPr="00BF2D53">
        <w:rPr>
          <w:rFonts w:ascii="Times New Roman" w:hAnsi="Times New Roman" w:cs="Times New Roman"/>
          <w:sz w:val="28"/>
          <w:szCs w:val="28"/>
        </w:rPr>
        <w:t xml:space="preserve">  урока: развитие эмоционально-чувственной сферы </w:t>
      </w:r>
      <w:proofErr w:type="gramStart"/>
      <w:r w:rsidRPr="00BF2D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E7E3F">
        <w:rPr>
          <w:rFonts w:ascii="Times New Roman" w:hAnsi="Times New Roman" w:cs="Times New Roman"/>
          <w:sz w:val="28"/>
          <w:szCs w:val="28"/>
        </w:rPr>
        <w:t>.</w:t>
      </w:r>
    </w:p>
    <w:p w:rsidR="003F3E18" w:rsidRPr="00BF2D53" w:rsidRDefault="003F3E18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D53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образовательные:</w:t>
      </w:r>
    </w:p>
    <w:p w:rsidR="003F3E18" w:rsidRPr="00BF2D53" w:rsidRDefault="003F3E18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6D">
        <w:rPr>
          <w:rFonts w:ascii="Times New Roman" w:hAnsi="Times New Roman" w:cs="Times New Roman"/>
          <w:sz w:val="28"/>
          <w:szCs w:val="28"/>
        </w:rPr>
        <w:t>Учить глубоко и полно анализировать и оценивать прочитанное; совершенствовать навык чтения, его правильность,  осознанность и выразительность</w:t>
      </w:r>
    </w:p>
    <w:p w:rsidR="003F3E18" w:rsidRPr="00BF2D53" w:rsidRDefault="003F3E18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D53">
        <w:rPr>
          <w:rFonts w:ascii="Times New Roman" w:hAnsi="Times New Roman" w:cs="Times New Roman"/>
          <w:b/>
          <w:bCs/>
          <w:sz w:val="28"/>
          <w:szCs w:val="28"/>
        </w:rPr>
        <w:t>Задачи  развивающие:</w:t>
      </w:r>
    </w:p>
    <w:p w:rsidR="003F3E18" w:rsidRPr="00BF2D53" w:rsidRDefault="003F3E18" w:rsidP="007E7E3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D53">
        <w:rPr>
          <w:rFonts w:ascii="Times New Roman" w:hAnsi="Times New Roman" w:cs="Times New Roman"/>
          <w:sz w:val="28"/>
          <w:szCs w:val="28"/>
        </w:rPr>
        <w:t>Формирование УУД:</w:t>
      </w:r>
    </w:p>
    <w:p w:rsidR="003F3E18" w:rsidRPr="007E7E3F" w:rsidRDefault="003F3E18" w:rsidP="007E7E3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E3F">
        <w:rPr>
          <w:rFonts w:ascii="Times New Roman" w:hAnsi="Times New Roman" w:cs="Times New Roman"/>
          <w:sz w:val="28"/>
          <w:szCs w:val="28"/>
        </w:rPr>
        <w:t xml:space="preserve">личностных: </w:t>
      </w:r>
      <w:proofErr w:type="spellStart"/>
      <w:r w:rsidRPr="007E7E3F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7E7E3F">
        <w:rPr>
          <w:rFonts w:ascii="Times New Roman" w:hAnsi="Times New Roman" w:cs="Times New Roman"/>
          <w:sz w:val="28"/>
          <w:szCs w:val="28"/>
        </w:rPr>
        <w:t xml:space="preserve"> (при мотивации к вторичному чтению и в процессе решения проблемы, касающейся поступков героев), нравственно-этической ориентации (при оценке поступков героев, представлении поведения ребёнка на месте главных героев);</w:t>
      </w:r>
    </w:p>
    <w:p w:rsidR="003F3E18" w:rsidRPr="007E7E3F" w:rsidRDefault="007E7E3F" w:rsidP="007E7E3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E3F">
        <w:rPr>
          <w:rFonts w:ascii="Times New Roman" w:hAnsi="Times New Roman" w:cs="Times New Roman"/>
          <w:sz w:val="28"/>
          <w:szCs w:val="28"/>
        </w:rPr>
        <w:t>регулятивных</w:t>
      </w:r>
      <w:r w:rsidR="003F3E18" w:rsidRPr="007E7E3F">
        <w:rPr>
          <w:rFonts w:ascii="Times New Roman" w:hAnsi="Times New Roman" w:cs="Times New Roman"/>
          <w:sz w:val="28"/>
          <w:szCs w:val="28"/>
        </w:rPr>
        <w:t>: самоконтроля и взаимоконтроля (в процессе чтения произведения);</w:t>
      </w:r>
      <w:r w:rsidRPr="007E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E3F">
        <w:rPr>
          <w:rFonts w:ascii="Times New Roman" w:hAnsi="Times New Roman" w:cs="Times New Roman"/>
          <w:sz w:val="28"/>
          <w:szCs w:val="28"/>
        </w:rPr>
        <w:t>Определение и формулирование  темы и цели деятельности на уроке; высказывать своё предположение на основе иллюстраций и ключевых слов;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 w:rsidRPr="007E7E3F">
        <w:rPr>
          <w:rFonts w:ascii="Times New Roman" w:hAnsi="Times New Roman" w:cs="Times New Roman"/>
          <w:sz w:val="28"/>
          <w:szCs w:val="28"/>
        </w:rPr>
        <w:t xml:space="preserve"> познавательную и личностную рефлексию</w:t>
      </w:r>
    </w:p>
    <w:p w:rsidR="003F3E18" w:rsidRDefault="007E7E3F" w:rsidP="007E7E3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E3F">
        <w:rPr>
          <w:rFonts w:ascii="Times New Roman" w:hAnsi="Times New Roman" w:cs="Times New Roman"/>
          <w:sz w:val="28"/>
          <w:szCs w:val="28"/>
        </w:rPr>
        <w:t>познавательных</w:t>
      </w:r>
      <w:r w:rsidR="003F3E18" w:rsidRPr="007E7E3F">
        <w:rPr>
          <w:rFonts w:ascii="Times New Roman" w:hAnsi="Times New Roman" w:cs="Times New Roman"/>
          <w:sz w:val="28"/>
          <w:szCs w:val="28"/>
        </w:rPr>
        <w:t>: учебно-информационных (при выделении главного в тексте, умение работать со значением слов)</w:t>
      </w:r>
      <w:proofErr w:type="gramStart"/>
      <w:r w:rsidR="003F3E18" w:rsidRPr="007E7E3F">
        <w:rPr>
          <w:rFonts w:ascii="Times New Roman" w:hAnsi="Times New Roman" w:cs="Times New Roman"/>
          <w:sz w:val="28"/>
          <w:szCs w:val="28"/>
        </w:rPr>
        <w:t>;</w:t>
      </w:r>
      <w:r w:rsidRPr="007E7E3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E7E3F">
        <w:rPr>
          <w:rFonts w:ascii="Times New Roman" w:hAnsi="Times New Roman" w:cs="Times New Roman"/>
          <w:sz w:val="28"/>
          <w:szCs w:val="28"/>
        </w:rPr>
        <w:t>огических</w:t>
      </w:r>
      <w:r w:rsidR="003F3E18" w:rsidRPr="007E7E3F">
        <w:rPr>
          <w:rFonts w:ascii="Times New Roman" w:hAnsi="Times New Roman" w:cs="Times New Roman"/>
          <w:sz w:val="28"/>
          <w:szCs w:val="28"/>
        </w:rPr>
        <w:t>: анализа (при анализе текста по частям), синтеза (при выделении главных событий части), установления причинно-следственных связей между событиями; развитие речи (при ответе на вопросы) и расширение словарного запаса.</w:t>
      </w:r>
    </w:p>
    <w:p w:rsidR="003F3E18" w:rsidRPr="00152439" w:rsidRDefault="007E7E3F" w:rsidP="007E7E3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>: р</w:t>
      </w:r>
      <w:r w:rsidR="003F3E18" w:rsidRPr="007E7E3F">
        <w:rPr>
          <w:rFonts w:ascii="Times New Roman" w:hAnsi="Times New Roman" w:cs="Times New Roman"/>
          <w:sz w:val="28"/>
          <w:szCs w:val="28"/>
        </w:rPr>
        <w:t>азвитие точной, богатой и выразител</w:t>
      </w:r>
      <w:r w:rsidR="00152439">
        <w:rPr>
          <w:rFonts w:ascii="Times New Roman" w:hAnsi="Times New Roman" w:cs="Times New Roman"/>
          <w:sz w:val="28"/>
          <w:szCs w:val="28"/>
        </w:rPr>
        <w:t>ьной речи при ответе на вопросы; р</w:t>
      </w:r>
      <w:r w:rsidR="003F3E18" w:rsidRPr="007E7E3F">
        <w:rPr>
          <w:rFonts w:ascii="Times New Roman" w:hAnsi="Times New Roman" w:cs="Times New Roman"/>
          <w:sz w:val="28"/>
          <w:szCs w:val="28"/>
        </w:rPr>
        <w:t>азвитие произвольного внимания и вербально-логической памяти, воображения.</w:t>
      </w:r>
    </w:p>
    <w:p w:rsidR="003F3E18" w:rsidRPr="00BF2D53" w:rsidRDefault="003F3E18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D53">
        <w:rPr>
          <w:rFonts w:ascii="Times New Roman" w:hAnsi="Times New Roman" w:cs="Times New Roman"/>
          <w:b/>
          <w:bCs/>
          <w:sz w:val="28"/>
          <w:szCs w:val="28"/>
        </w:rPr>
        <w:t>Задачи воспитательные:</w:t>
      </w:r>
    </w:p>
    <w:p w:rsidR="003F3E18" w:rsidRPr="00BF2D53" w:rsidRDefault="003F3E18" w:rsidP="007E7E3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5276D">
        <w:rPr>
          <w:rFonts w:ascii="Times New Roman" w:hAnsi="Times New Roman" w:cs="Times New Roman"/>
          <w:sz w:val="28"/>
          <w:szCs w:val="28"/>
        </w:rPr>
        <w:t>ормировать навыки  ответственного  поведения  в игре, умение работать в</w:t>
      </w:r>
      <w:r w:rsidRPr="00652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76D">
        <w:rPr>
          <w:rFonts w:ascii="Times New Roman" w:hAnsi="Times New Roman" w:cs="Times New Roman"/>
          <w:sz w:val="28"/>
          <w:szCs w:val="28"/>
        </w:rPr>
        <w:t xml:space="preserve">  команде, быть внимательными и дисциплинированными, а  также уверенности в способности  человека, при определенных нравственных  усилиях соблюдать этические нормы.</w:t>
      </w:r>
    </w:p>
    <w:p w:rsidR="003F3E18" w:rsidRDefault="003F3E18" w:rsidP="007E7E3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D53">
        <w:rPr>
          <w:rFonts w:ascii="Times New Roman" w:hAnsi="Times New Roman" w:cs="Times New Roman"/>
          <w:sz w:val="28"/>
          <w:szCs w:val="28"/>
        </w:rPr>
        <w:t>Воспитание умения переживать, сочувствовать чужому человеку в беде.</w:t>
      </w:r>
    </w:p>
    <w:p w:rsidR="003F3E18" w:rsidRDefault="003F3E18" w:rsidP="007E7E3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F3E18" w:rsidRPr="00152439" w:rsidRDefault="003F3E18" w:rsidP="007E7E3F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439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782AA7" w:rsidRPr="00687D2F" w:rsidRDefault="00687D2F" w:rsidP="007E7E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1.Оргмомент</w:t>
      </w:r>
    </w:p>
    <w:p w:rsidR="00CC6C3E" w:rsidRDefault="00CC6C3E" w:rsidP="007E7E3F">
      <w:pPr>
        <w:jc w:val="both"/>
        <w:rPr>
          <w:rFonts w:ascii="Times New Roman" w:hAnsi="Times New Roman" w:cs="Times New Roman"/>
          <w:sz w:val="28"/>
          <w:szCs w:val="28"/>
        </w:rPr>
        <w:sectPr w:rsidR="00CC6C3E" w:rsidSect="00687D2F">
          <w:pgSz w:w="11906" w:h="16838"/>
          <w:pgMar w:top="568" w:right="850" w:bottom="1134" w:left="709" w:header="708" w:footer="708" w:gutter="0"/>
          <w:cols w:space="708"/>
          <w:docGrid w:linePitch="360"/>
        </w:sectPr>
      </w:pPr>
    </w:p>
    <w:p w:rsidR="00687D2F" w:rsidRDefault="00687D2F" w:rsidP="007E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как нам добрые слова нужны!</w:t>
      </w:r>
    </w:p>
    <w:p w:rsidR="00687D2F" w:rsidRDefault="00687D2F" w:rsidP="007E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 мы в этом убеждались сами.</w:t>
      </w:r>
    </w:p>
    <w:p w:rsidR="00687D2F" w:rsidRDefault="00687D2F" w:rsidP="007E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может, не слова – дела важны,</w:t>
      </w:r>
    </w:p>
    <w:p w:rsidR="00687D2F" w:rsidRDefault="00687D2F" w:rsidP="007E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– делами, а слова – словами.</w:t>
      </w:r>
    </w:p>
    <w:p w:rsidR="00687D2F" w:rsidRDefault="00687D2F" w:rsidP="007E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Они живут у каждого из нас,</w:t>
      </w:r>
    </w:p>
    <w:p w:rsidR="00687D2F" w:rsidRDefault="00687D2F" w:rsidP="007E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дне души до времени хранимы,</w:t>
      </w:r>
    </w:p>
    <w:p w:rsidR="00687D2F" w:rsidRDefault="00687D2F" w:rsidP="007E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их произнести в тот самый час</w:t>
      </w:r>
    </w:p>
    <w:p w:rsidR="00687D2F" w:rsidRDefault="00687D2F" w:rsidP="007E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они другим необходимы.</w:t>
      </w:r>
    </w:p>
    <w:p w:rsidR="00CC6C3E" w:rsidRDefault="00CC6C3E" w:rsidP="007E7E3F">
      <w:pPr>
        <w:jc w:val="both"/>
        <w:rPr>
          <w:rFonts w:ascii="Times New Roman" w:hAnsi="Times New Roman" w:cs="Times New Roman"/>
          <w:sz w:val="28"/>
          <w:szCs w:val="28"/>
        </w:rPr>
        <w:sectPr w:rsidR="00CC6C3E" w:rsidSect="00CC6C3E">
          <w:type w:val="continuous"/>
          <w:pgSz w:w="11906" w:h="16838"/>
          <w:pgMar w:top="568" w:right="850" w:bottom="1134" w:left="709" w:header="708" w:footer="708" w:gutter="0"/>
          <w:cols w:num="2" w:space="708"/>
          <w:docGrid w:linePitch="360"/>
        </w:sectPr>
      </w:pPr>
    </w:p>
    <w:p w:rsidR="00687D2F" w:rsidRDefault="00D20AD4" w:rsidP="007E7E3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наш урок я хочу начать с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приветствия.</w:t>
      </w:r>
      <w:r w:rsidR="00CC6C3E">
        <w:rPr>
          <w:rFonts w:ascii="Times New Roman" w:hAnsi="Times New Roman" w:cs="Times New Roman"/>
          <w:sz w:val="28"/>
          <w:szCs w:val="28"/>
        </w:rPr>
        <w:t xml:space="preserve"> </w:t>
      </w:r>
      <w:r w:rsidR="00687D2F">
        <w:rPr>
          <w:rFonts w:ascii="Times New Roman" w:hAnsi="Times New Roman" w:cs="Times New Roman"/>
          <w:sz w:val="28"/>
          <w:szCs w:val="28"/>
        </w:rPr>
        <w:t>Протяните  мне свои ладошки.</w:t>
      </w:r>
    </w:p>
    <w:p w:rsidR="00687D2F" w:rsidRDefault="00152439" w:rsidP="007E7E3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(Подхожу к одному ученику каждой группы и легко касаясь его ладоней, произношу слова: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7D2F">
        <w:rPr>
          <w:rFonts w:ascii="Times New Roman" w:hAnsi="Times New Roman" w:cs="Times New Roman"/>
          <w:sz w:val="28"/>
          <w:szCs w:val="28"/>
        </w:rPr>
        <w:t>Желаю большого успеха во всем и везде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687D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7D2F" w:rsidRDefault="00687D2F" w:rsidP="007E7E3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Передай</w:t>
      </w:r>
      <w:r w:rsidR="00D20AD4">
        <w:rPr>
          <w:rFonts w:ascii="Times New Roman" w:hAnsi="Times New Roman" w:cs="Times New Roman"/>
          <w:sz w:val="28"/>
          <w:szCs w:val="28"/>
        </w:rPr>
        <w:t>те друг другу моё приветствие. Вы почувствовали тепло друг друга?</w:t>
      </w:r>
    </w:p>
    <w:p w:rsidR="00D20AD4" w:rsidRDefault="00D20AD4" w:rsidP="007E7E3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надеюсь, оно сохранится до конца урока. </w:t>
      </w:r>
    </w:p>
    <w:p w:rsidR="00687D2F" w:rsidRPr="00687D2F" w:rsidRDefault="00687D2F" w:rsidP="007E7E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2.Актуализация знаний. Определение темы и целей.</w:t>
      </w:r>
    </w:p>
    <w:p w:rsidR="00687D2F" w:rsidRDefault="00D20AD4" w:rsidP="007E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определить тему урока, мы выполним два задания. По итогам выполнения мы получим два ключевых слова и попробуем найти между ними связь.</w:t>
      </w:r>
    </w:p>
    <w:p w:rsidR="008B5E30" w:rsidRPr="00152439" w:rsidRDefault="008B5E30" w:rsidP="007E7E3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439">
        <w:rPr>
          <w:rFonts w:ascii="Times New Roman" w:hAnsi="Times New Roman" w:cs="Times New Roman"/>
          <w:i/>
          <w:sz w:val="28"/>
          <w:szCs w:val="28"/>
        </w:rPr>
        <w:t>1) Работа над афоризмом.</w:t>
      </w:r>
    </w:p>
    <w:p w:rsidR="00687D2F" w:rsidRDefault="00D20AD4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вами </w:t>
      </w:r>
      <w:r w:rsidR="008B5E30">
        <w:rPr>
          <w:rFonts w:ascii="Times New Roman" w:hAnsi="Times New Roman" w:cs="Times New Roman"/>
          <w:sz w:val="28"/>
          <w:szCs w:val="28"/>
        </w:rPr>
        <w:t xml:space="preserve"> афоризм</w:t>
      </w:r>
      <w:r w:rsidR="00687D2F">
        <w:rPr>
          <w:rFonts w:ascii="Times New Roman" w:hAnsi="Times New Roman" w:cs="Times New Roman"/>
          <w:sz w:val="28"/>
          <w:szCs w:val="28"/>
        </w:rPr>
        <w:t>.</w:t>
      </w:r>
      <w:r w:rsidR="008B5E30">
        <w:rPr>
          <w:rFonts w:ascii="Times New Roman" w:hAnsi="Times New Roman" w:cs="Times New Roman"/>
          <w:sz w:val="28"/>
          <w:szCs w:val="28"/>
        </w:rPr>
        <w:t xml:space="preserve"> </w:t>
      </w:r>
      <w:r w:rsidR="00687D2F">
        <w:rPr>
          <w:rFonts w:ascii="Times New Roman" w:hAnsi="Times New Roman" w:cs="Times New Roman"/>
          <w:sz w:val="28"/>
          <w:szCs w:val="28"/>
        </w:rPr>
        <w:t>(Вперёд чужой беде не смейся, Голубок)</w:t>
      </w:r>
    </w:p>
    <w:p w:rsidR="00687D2F" w:rsidRDefault="00687D2F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 тип предложения по цели высказывания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обудительное)</w:t>
      </w:r>
    </w:p>
    <w:p w:rsidR="00687D2F" w:rsidRDefault="00687D2F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 чему побуждает И.</w:t>
      </w:r>
      <w:r w:rsidR="001E7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Крылов?</w:t>
      </w:r>
      <w:r w:rsidR="001E7E06">
        <w:rPr>
          <w:rFonts w:ascii="Times New Roman" w:hAnsi="Times New Roman" w:cs="Times New Roman"/>
          <w:sz w:val="28"/>
          <w:szCs w:val="28"/>
        </w:rPr>
        <w:t xml:space="preserve"> (не смеяться над чужой бедой)</w:t>
      </w:r>
    </w:p>
    <w:p w:rsidR="00BE1178" w:rsidRDefault="00BE1178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с первым заданием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получаем первое ключевое слово (беда)</w:t>
      </w:r>
    </w:p>
    <w:p w:rsidR="001E7E06" w:rsidRPr="00152439" w:rsidRDefault="008B5E30" w:rsidP="007E7E3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439">
        <w:rPr>
          <w:rFonts w:ascii="Times New Roman" w:hAnsi="Times New Roman" w:cs="Times New Roman"/>
          <w:i/>
          <w:sz w:val="28"/>
          <w:szCs w:val="28"/>
        </w:rPr>
        <w:t>2</w:t>
      </w:r>
      <w:r w:rsidR="001E7E06" w:rsidRPr="00152439">
        <w:rPr>
          <w:rFonts w:ascii="Times New Roman" w:hAnsi="Times New Roman" w:cs="Times New Roman"/>
          <w:i/>
          <w:sz w:val="28"/>
          <w:szCs w:val="28"/>
        </w:rPr>
        <w:t>)</w:t>
      </w:r>
      <w:r w:rsidR="00BE1178" w:rsidRPr="00152439">
        <w:rPr>
          <w:rFonts w:ascii="Times New Roman" w:hAnsi="Times New Roman" w:cs="Times New Roman"/>
          <w:i/>
          <w:sz w:val="28"/>
          <w:szCs w:val="28"/>
        </w:rPr>
        <w:t xml:space="preserve"> Сравнение фотографий</w:t>
      </w:r>
    </w:p>
    <w:p w:rsidR="00BE1178" w:rsidRDefault="00BE1178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фотографии. Что у них общего? (дети играют)</w:t>
      </w:r>
    </w:p>
    <w:p w:rsidR="00BE1178" w:rsidRDefault="00BE1178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чём их отличие? (на 1-ой -  хорошая игра, на 2-ой – плохая)</w:t>
      </w:r>
    </w:p>
    <w:p w:rsidR="00BE1178" w:rsidRPr="00BE1178" w:rsidRDefault="00BE1178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178">
        <w:rPr>
          <w:rFonts w:ascii="Times New Roman" w:hAnsi="Times New Roman" w:cs="Times New Roman"/>
          <w:sz w:val="28"/>
          <w:szCs w:val="28"/>
        </w:rPr>
        <w:t>- Почему вам показалась, что на первой фотографии хорошая игра? (положительные эмоции, дети улыбаются). К чему приводят такие игры?</w:t>
      </w:r>
    </w:p>
    <w:p w:rsidR="00BE1178" w:rsidRDefault="00BE1178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178">
        <w:rPr>
          <w:rFonts w:ascii="Times New Roman" w:hAnsi="Times New Roman" w:cs="Times New Roman"/>
          <w:sz w:val="28"/>
          <w:szCs w:val="28"/>
        </w:rPr>
        <w:t>- Почему вам показалось, что на второй фотографии плохая игра? (оскорбление, мальчик расстроен</w:t>
      </w:r>
      <w:r w:rsidR="007B2B3B">
        <w:rPr>
          <w:rFonts w:ascii="Times New Roman" w:hAnsi="Times New Roman" w:cs="Times New Roman"/>
          <w:sz w:val="28"/>
          <w:szCs w:val="28"/>
        </w:rPr>
        <w:t>, плачет)</w:t>
      </w:r>
      <w:r>
        <w:rPr>
          <w:rFonts w:ascii="Times New Roman" w:hAnsi="Times New Roman" w:cs="Times New Roman"/>
          <w:sz w:val="28"/>
          <w:szCs w:val="28"/>
        </w:rPr>
        <w:t>. К чему приводят такие игры?</w:t>
      </w:r>
    </w:p>
    <w:p w:rsidR="00CC6C3E" w:rsidRDefault="007B2B3B" w:rsidP="007E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вы справились со вторым заданием. Второе ключевое слово – игра. </w:t>
      </w:r>
    </w:p>
    <w:p w:rsidR="007B2B3B" w:rsidRDefault="00CC6C3E" w:rsidP="007E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2B3B">
        <w:rPr>
          <w:rFonts w:ascii="Times New Roman" w:hAnsi="Times New Roman" w:cs="Times New Roman"/>
          <w:sz w:val="28"/>
          <w:szCs w:val="28"/>
        </w:rPr>
        <w:t>Психологи утверждают, что игра – обеспечивает умственное, эмоциональное и нравственное развитие личности детей. Однако, иногда итог вроде бы весело начавшейся игры, может быть печальным.</w:t>
      </w:r>
    </w:p>
    <w:p w:rsidR="00334110" w:rsidRDefault="007B2B3B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попробуйте при помощи ключевых слов определить тему урока. </w:t>
      </w:r>
      <w:r w:rsidR="00334110">
        <w:rPr>
          <w:rFonts w:ascii="Times New Roman" w:hAnsi="Times New Roman" w:cs="Times New Roman"/>
          <w:sz w:val="28"/>
          <w:szCs w:val="28"/>
        </w:rPr>
        <w:t>(Во что нельзя играть?)</w:t>
      </w:r>
    </w:p>
    <w:p w:rsidR="007B2B3B" w:rsidRDefault="007B2B3B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по-вашему нельзя играть? Обсудите в группах и ответьте на вопрос.</w:t>
      </w:r>
    </w:p>
    <w:p w:rsidR="00334110" w:rsidRDefault="00334110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2B3B">
        <w:rPr>
          <w:rFonts w:ascii="Times New Roman" w:hAnsi="Times New Roman" w:cs="Times New Roman"/>
          <w:sz w:val="28"/>
          <w:szCs w:val="28"/>
        </w:rPr>
        <w:t>Сейчас, зная тему урока,</w:t>
      </w:r>
      <w:r w:rsidR="00CC6C3E">
        <w:rPr>
          <w:rFonts w:ascii="Times New Roman" w:hAnsi="Times New Roman" w:cs="Times New Roman"/>
          <w:sz w:val="28"/>
          <w:szCs w:val="28"/>
        </w:rPr>
        <w:t xml:space="preserve"> </w:t>
      </w:r>
      <w:r w:rsidR="007B2B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пределите цели. (Узнать, в какие игры можно играть, а в какие нет)</w:t>
      </w:r>
    </w:p>
    <w:p w:rsidR="00334110" w:rsidRDefault="00334110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Верно, а узнаем об этом на примере произведения Иосифа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«Красные яблоки».</w:t>
      </w:r>
    </w:p>
    <w:p w:rsidR="00334110" w:rsidRDefault="00334110" w:rsidP="007E7E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110">
        <w:rPr>
          <w:rFonts w:ascii="Times New Roman" w:hAnsi="Times New Roman" w:cs="Times New Roman"/>
          <w:b/>
          <w:sz w:val="28"/>
          <w:szCs w:val="28"/>
        </w:rPr>
        <w:t>3.Анализ текста</w:t>
      </w:r>
    </w:p>
    <w:p w:rsidR="00586C12" w:rsidRPr="00CC6C3E" w:rsidRDefault="00586C12" w:rsidP="007E7E3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C3E">
        <w:rPr>
          <w:rFonts w:ascii="Times New Roman" w:hAnsi="Times New Roman" w:cs="Times New Roman"/>
          <w:i/>
          <w:sz w:val="28"/>
          <w:szCs w:val="28"/>
        </w:rPr>
        <w:t>1)Выборочное чтение</w:t>
      </w:r>
    </w:p>
    <w:p w:rsidR="00334110" w:rsidRDefault="00334110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2B3B">
        <w:rPr>
          <w:rFonts w:ascii="Times New Roman" w:hAnsi="Times New Roman" w:cs="Times New Roman"/>
          <w:sz w:val="28"/>
          <w:szCs w:val="28"/>
        </w:rPr>
        <w:t xml:space="preserve">На прошлом уроке вы </w:t>
      </w:r>
      <w:r>
        <w:rPr>
          <w:rFonts w:ascii="Times New Roman" w:hAnsi="Times New Roman" w:cs="Times New Roman"/>
          <w:sz w:val="28"/>
          <w:szCs w:val="28"/>
        </w:rPr>
        <w:t xml:space="preserve"> познакомились с произведением «Красные яблоки». </w:t>
      </w:r>
    </w:p>
    <w:p w:rsidR="00334110" w:rsidRDefault="00334110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героев. (Севка и Валерка)</w:t>
      </w:r>
    </w:p>
    <w:p w:rsidR="00334110" w:rsidRDefault="00334110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C12">
        <w:rPr>
          <w:rFonts w:ascii="Times New Roman" w:hAnsi="Times New Roman" w:cs="Times New Roman"/>
          <w:sz w:val="28"/>
          <w:szCs w:val="28"/>
        </w:rPr>
        <w:t>Как автор называет события, которые происходят за окном? (цирковое представление). Найдите в тексте.</w:t>
      </w:r>
    </w:p>
    <w:p w:rsidR="00586C12" w:rsidRDefault="00586C12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вели себя мальчики? (закатывались от смеха)</w:t>
      </w:r>
      <w:r w:rsidR="00F84C30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F84C30" w:rsidRDefault="00F84C30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предложил Валерка? (загадывать)</w:t>
      </w:r>
    </w:p>
    <w:p w:rsidR="00F84C30" w:rsidRDefault="00F84C30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F31DA">
        <w:rPr>
          <w:rFonts w:ascii="Times New Roman" w:hAnsi="Times New Roman" w:cs="Times New Roman"/>
          <w:sz w:val="28"/>
          <w:szCs w:val="28"/>
        </w:rPr>
        <w:t>Кто стал первым объектом их игры? (старушка в платочке)</w:t>
      </w:r>
    </w:p>
    <w:p w:rsidR="00CC6C3E" w:rsidRDefault="00DF31DA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был следующим? (толстый дядька с портфелем).  Кто был третьим? (мама)</w:t>
      </w:r>
    </w:p>
    <w:p w:rsidR="00F11257" w:rsidRPr="00F11257" w:rsidRDefault="00F11257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C12" w:rsidRPr="00CC6C3E" w:rsidRDefault="00586C12" w:rsidP="007E7E3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C3E">
        <w:rPr>
          <w:rFonts w:ascii="Times New Roman" w:hAnsi="Times New Roman" w:cs="Times New Roman"/>
          <w:i/>
          <w:sz w:val="28"/>
          <w:szCs w:val="28"/>
        </w:rPr>
        <w:t>2)Работа с ключевыми словами</w:t>
      </w:r>
    </w:p>
    <w:p w:rsidR="00DF31DA" w:rsidRDefault="00DF31DA" w:rsidP="007E7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еще раз ключевые слова</w:t>
      </w:r>
      <w:r w:rsidR="003F3E18">
        <w:rPr>
          <w:rFonts w:ascii="Times New Roman" w:hAnsi="Times New Roman" w:cs="Times New Roman"/>
          <w:sz w:val="28"/>
          <w:szCs w:val="28"/>
        </w:rPr>
        <w:t xml:space="preserve"> (на слайде)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C12" w:rsidRPr="00586C12" w:rsidRDefault="00586C12" w:rsidP="007E7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C12">
        <w:rPr>
          <w:rFonts w:ascii="Times New Roman" w:hAnsi="Times New Roman" w:cs="Times New Roman"/>
          <w:sz w:val="28"/>
          <w:szCs w:val="28"/>
        </w:rPr>
        <w:t>Цирковое представление</w:t>
      </w:r>
    </w:p>
    <w:p w:rsidR="00586C12" w:rsidRPr="00586C12" w:rsidRDefault="00586C12" w:rsidP="007E7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C12">
        <w:rPr>
          <w:rFonts w:ascii="Times New Roman" w:hAnsi="Times New Roman" w:cs="Times New Roman"/>
          <w:sz w:val="28"/>
          <w:szCs w:val="28"/>
        </w:rPr>
        <w:t>Хлоп один! Хлоп второй! Хлоп третий!</w:t>
      </w:r>
    </w:p>
    <w:p w:rsidR="00586C12" w:rsidRPr="00586C12" w:rsidRDefault="00586C12" w:rsidP="007E7E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C12">
        <w:rPr>
          <w:rFonts w:ascii="Times New Roman" w:hAnsi="Times New Roman" w:cs="Times New Roman"/>
          <w:sz w:val="28"/>
          <w:szCs w:val="28"/>
        </w:rPr>
        <w:t>Будем загадывать!</w:t>
      </w:r>
    </w:p>
    <w:p w:rsidR="00586C12" w:rsidRPr="00586C12" w:rsidRDefault="00586C12" w:rsidP="007E7E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C12">
        <w:rPr>
          <w:rFonts w:ascii="Times New Roman" w:hAnsi="Times New Roman" w:cs="Times New Roman"/>
          <w:sz w:val="28"/>
          <w:szCs w:val="28"/>
        </w:rPr>
        <w:t>Старушка в платочке.</w:t>
      </w:r>
    </w:p>
    <w:p w:rsidR="00586C12" w:rsidRPr="00586C12" w:rsidRDefault="00586C12" w:rsidP="007E7E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C12">
        <w:rPr>
          <w:rFonts w:ascii="Times New Roman" w:hAnsi="Times New Roman" w:cs="Times New Roman"/>
          <w:sz w:val="28"/>
          <w:szCs w:val="28"/>
        </w:rPr>
        <w:t>Толстый дядька с портфелем.</w:t>
      </w:r>
    </w:p>
    <w:p w:rsidR="00586C12" w:rsidRDefault="00586C12" w:rsidP="007E7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C12">
        <w:rPr>
          <w:rFonts w:ascii="Times New Roman" w:hAnsi="Times New Roman" w:cs="Times New Roman"/>
          <w:sz w:val="28"/>
          <w:szCs w:val="28"/>
        </w:rPr>
        <w:t>Моя мама?!</w:t>
      </w:r>
    </w:p>
    <w:p w:rsidR="00F11257" w:rsidRPr="003F3E18" w:rsidRDefault="00586C12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1DA">
        <w:rPr>
          <w:rFonts w:ascii="Times New Roman" w:hAnsi="Times New Roman" w:cs="Times New Roman"/>
          <w:sz w:val="28"/>
          <w:szCs w:val="28"/>
        </w:rPr>
        <w:t>-</w:t>
      </w:r>
      <w:r w:rsidR="00DF31DA">
        <w:rPr>
          <w:rFonts w:ascii="Times New Roman" w:hAnsi="Times New Roman" w:cs="Times New Roman"/>
          <w:sz w:val="28"/>
          <w:szCs w:val="28"/>
        </w:rPr>
        <w:t xml:space="preserve"> </w:t>
      </w:r>
      <w:r w:rsidRPr="00DF31DA">
        <w:rPr>
          <w:rFonts w:ascii="Times New Roman" w:hAnsi="Times New Roman" w:cs="Times New Roman"/>
          <w:sz w:val="28"/>
          <w:szCs w:val="28"/>
        </w:rPr>
        <w:t>Прочи</w:t>
      </w:r>
      <w:r w:rsidR="00832CE6">
        <w:rPr>
          <w:rFonts w:ascii="Times New Roman" w:hAnsi="Times New Roman" w:cs="Times New Roman"/>
          <w:sz w:val="28"/>
          <w:szCs w:val="28"/>
        </w:rPr>
        <w:t>тайте слова, передавая интонацией и голосом настроение</w:t>
      </w:r>
      <w:r w:rsidR="00CC6C3E">
        <w:rPr>
          <w:rFonts w:ascii="Times New Roman" w:hAnsi="Times New Roman" w:cs="Times New Roman"/>
          <w:sz w:val="28"/>
          <w:szCs w:val="28"/>
        </w:rPr>
        <w:t>, соответствующее</w:t>
      </w:r>
      <w:r w:rsidRPr="00DF31DA">
        <w:rPr>
          <w:rFonts w:ascii="Times New Roman" w:hAnsi="Times New Roman" w:cs="Times New Roman"/>
          <w:sz w:val="28"/>
          <w:szCs w:val="28"/>
        </w:rPr>
        <w:t xml:space="preserve"> рассказу.</w:t>
      </w:r>
    </w:p>
    <w:p w:rsidR="00586C12" w:rsidRPr="00CC6C3E" w:rsidRDefault="00A036C3" w:rsidP="007E7E3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C3E">
        <w:rPr>
          <w:rFonts w:ascii="Times New Roman" w:hAnsi="Times New Roman" w:cs="Times New Roman"/>
          <w:i/>
          <w:sz w:val="28"/>
          <w:szCs w:val="28"/>
        </w:rPr>
        <w:t>3)Отслеживание настроения героев на протяжении всего рассказа</w:t>
      </w:r>
      <w:r w:rsidR="003F3E18">
        <w:rPr>
          <w:rFonts w:ascii="Times New Roman" w:hAnsi="Times New Roman" w:cs="Times New Roman"/>
          <w:i/>
          <w:sz w:val="28"/>
          <w:szCs w:val="28"/>
        </w:rPr>
        <w:t xml:space="preserve"> (на слайде появляется таблица</w:t>
      </w:r>
      <w:r w:rsidR="00152439">
        <w:rPr>
          <w:rFonts w:ascii="Times New Roman" w:hAnsi="Times New Roman" w:cs="Times New Roman"/>
          <w:i/>
          <w:sz w:val="28"/>
          <w:szCs w:val="28"/>
        </w:rPr>
        <w:t>, которая по ходу заполняется словами, характеризующими настроение героев</w:t>
      </w:r>
      <w:r w:rsidR="003F3E18">
        <w:rPr>
          <w:rFonts w:ascii="Times New Roman" w:hAnsi="Times New Roman" w:cs="Times New Roman"/>
          <w:i/>
          <w:sz w:val="28"/>
          <w:szCs w:val="28"/>
        </w:rPr>
        <w:t>)</w:t>
      </w:r>
    </w:p>
    <w:p w:rsidR="00A036C3" w:rsidRDefault="00A036C3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CE6">
        <w:rPr>
          <w:rFonts w:ascii="Times New Roman" w:hAnsi="Times New Roman" w:cs="Times New Roman"/>
          <w:sz w:val="28"/>
          <w:szCs w:val="28"/>
        </w:rPr>
        <w:t>У нас настроение менялось от знаков препинания, давайте  проследим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6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меняется настроение ребят на протяжении всего рассказа.</w:t>
      </w:r>
    </w:p>
    <w:p w:rsidR="00A036C3" w:rsidRDefault="00A036C3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настроение было у мальчишек в начале?</w:t>
      </w:r>
      <w:r w:rsidR="00CC6C3E">
        <w:rPr>
          <w:rFonts w:ascii="Times New Roman" w:hAnsi="Times New Roman" w:cs="Times New Roman"/>
          <w:sz w:val="28"/>
          <w:szCs w:val="28"/>
        </w:rPr>
        <w:t xml:space="preserve"> (весёлое)</w:t>
      </w:r>
    </w:p>
    <w:p w:rsidR="00A036C3" w:rsidRDefault="00A036C3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словами автор характеризует их настроение? Найдите в тексте цитату.</w:t>
      </w:r>
    </w:p>
    <w:p w:rsidR="00A036C3" w:rsidRDefault="00A036C3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 чем они «закатывались от смеха»? Подтвердите словами из текста.</w:t>
      </w:r>
    </w:p>
    <w:p w:rsidR="00A036C3" w:rsidRDefault="00A036C3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автор взял именно это выражение? (чтобы показать, насколько им весело)</w:t>
      </w:r>
    </w:p>
    <w:p w:rsidR="00A036C3" w:rsidRDefault="00CC6C3E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36C3">
        <w:rPr>
          <w:rFonts w:ascii="Times New Roman" w:hAnsi="Times New Roman" w:cs="Times New Roman"/>
          <w:sz w:val="28"/>
          <w:szCs w:val="28"/>
        </w:rPr>
        <w:t>Весёлое настроение героев ничего не омрачает, а наоборот, оно получает своё развитие. Каким образом? Какую игру придумали ребята?</w:t>
      </w:r>
    </w:p>
    <w:p w:rsidR="00A036C3" w:rsidRDefault="00A036C3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в тексте и прочитаем их диалог по ролям. Помните, ребятам весело, нужно передать голосом, интонацией их настроение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итают)</w:t>
      </w:r>
    </w:p>
    <w:p w:rsidR="00A036C3" w:rsidRDefault="00A036C3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эта ситуация характеризует Севку и Валерку? Найдите продолжение диалога.</w:t>
      </w:r>
    </w:p>
    <w:p w:rsidR="00A036C3" w:rsidRDefault="00A036C3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восклицательные и вопросительные предложения.</w:t>
      </w:r>
    </w:p>
    <w:p w:rsidR="00CC6C3E" w:rsidRDefault="00CC6C3E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6C3" w:rsidRDefault="00A036C3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почему изменилось настроение Валерки после обращения Севки, что женщина,</w:t>
      </w:r>
      <w:r w:rsidR="006D1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 упала на</w:t>
      </w:r>
      <w:r w:rsidR="006D1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льду, очень похожа на Валеркину маму?</w:t>
      </w:r>
    </w:p>
    <w:p w:rsidR="006D12C4" w:rsidRDefault="006D12C4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стало его настроение? (беспокойное)</w:t>
      </w:r>
    </w:p>
    <w:p w:rsidR="006D12C4" w:rsidRDefault="006D12C4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цитату, подтверждающую смену его настроени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«Моя мама?!»)</w:t>
      </w:r>
    </w:p>
    <w:p w:rsidR="006D12C4" w:rsidRDefault="006D12C4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Валерке захотелось скорее увидеть лицо этой женщины?</w:t>
      </w:r>
      <w:r w:rsidR="00BD3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(Она была похожа на его мать)</w:t>
      </w:r>
    </w:p>
    <w:p w:rsidR="006D12C4" w:rsidRDefault="006D12C4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Валерка прекратил игру?</w:t>
      </w:r>
    </w:p>
    <w:p w:rsidR="006D12C4" w:rsidRDefault="006D12C4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какой интонацией и настроением он прекратил эту игру? (сердито) Найдите в тексте.</w:t>
      </w:r>
    </w:p>
    <w:p w:rsidR="006D12C4" w:rsidRDefault="006D12C4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еще Севка называет настроение Валерки? (разъяренное)</w:t>
      </w:r>
    </w:p>
    <w:p w:rsidR="006D12C4" w:rsidRDefault="006D12C4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Докажите это строчками из текста.</w:t>
      </w:r>
    </w:p>
    <w:p w:rsidR="006D12C4" w:rsidRDefault="006D12C4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Валерка ощутил чувство страха? За что он себя ругает?</w:t>
      </w:r>
    </w:p>
    <w:p w:rsidR="006D12C4" w:rsidRDefault="006D12C4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 этот момент у него настроение? (тревожное)</w:t>
      </w:r>
    </w:p>
    <w:p w:rsidR="006D12C4" w:rsidRDefault="006D12C4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Чем же меняется страх?</w:t>
      </w:r>
      <w:r w:rsidR="00832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(радостью) Почему?</w:t>
      </w:r>
    </w:p>
    <w:p w:rsidR="006D12C4" w:rsidRDefault="006D12C4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Валерка стал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маме снять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пальто, чего раньше никогда не делал? (Понял, как дорога ему мама и глупа была игра)</w:t>
      </w:r>
    </w:p>
    <w:p w:rsidR="006D12C4" w:rsidRDefault="006D12C4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происходило с настроением Севки?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Почему?)</w:t>
      </w:r>
      <w:proofErr w:type="gramEnd"/>
    </w:p>
    <w:p w:rsidR="006D12C4" w:rsidRDefault="006D12C4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происходило с настроением Валерки? Почему?</w:t>
      </w:r>
    </w:p>
    <w:p w:rsidR="00832CE6" w:rsidRDefault="00832CE6" w:rsidP="007E7E3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2CE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167ACD" w:rsidRDefault="00832CE6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CE6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ейчас я познаком</w:t>
      </w:r>
      <w:r w:rsidR="00152439">
        <w:rPr>
          <w:rFonts w:ascii="Times New Roman" w:hAnsi="Times New Roman" w:cs="Times New Roman"/>
          <w:sz w:val="28"/>
          <w:szCs w:val="28"/>
        </w:rPr>
        <w:t xml:space="preserve">лю вас с одной интересной игрой, которая называется «Делай, как я». </w:t>
      </w:r>
      <w:r>
        <w:rPr>
          <w:rFonts w:ascii="Times New Roman" w:hAnsi="Times New Roman" w:cs="Times New Roman"/>
          <w:sz w:val="28"/>
          <w:szCs w:val="28"/>
        </w:rPr>
        <w:t xml:space="preserve"> Это весёлая игра и о</w:t>
      </w:r>
      <w:r w:rsidR="00152439">
        <w:rPr>
          <w:rFonts w:ascii="Times New Roman" w:hAnsi="Times New Roman" w:cs="Times New Roman"/>
          <w:sz w:val="28"/>
          <w:szCs w:val="28"/>
        </w:rPr>
        <w:t xml:space="preserve">чень хорошо развивает внимание. </w:t>
      </w:r>
      <w:r>
        <w:rPr>
          <w:rFonts w:ascii="Times New Roman" w:hAnsi="Times New Roman" w:cs="Times New Roman"/>
          <w:sz w:val="28"/>
          <w:szCs w:val="28"/>
        </w:rPr>
        <w:t>Я буду показывать вам движения, вы должны повторить их, как можно точнее. (</w:t>
      </w:r>
      <w:r w:rsidR="001524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Животики</w:t>
      </w:r>
      <w:r w:rsidR="001524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24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Рожки-Ножки</w:t>
      </w:r>
      <w:r w:rsidR="00152439">
        <w:rPr>
          <w:rFonts w:ascii="Times New Roman" w:hAnsi="Times New Roman" w:cs="Times New Roman"/>
          <w:sz w:val="28"/>
          <w:szCs w:val="28"/>
        </w:rPr>
        <w:t>»</w:t>
      </w:r>
      <w:r w:rsidR="00167ACD">
        <w:rPr>
          <w:rFonts w:ascii="Times New Roman" w:hAnsi="Times New Roman" w:cs="Times New Roman"/>
          <w:sz w:val="28"/>
          <w:szCs w:val="28"/>
        </w:rPr>
        <w:t xml:space="preserve">, </w:t>
      </w:r>
      <w:r w:rsidR="00152439">
        <w:rPr>
          <w:rFonts w:ascii="Times New Roman" w:hAnsi="Times New Roman" w:cs="Times New Roman"/>
          <w:sz w:val="28"/>
          <w:szCs w:val="28"/>
        </w:rPr>
        <w:t>«</w:t>
      </w:r>
      <w:r w:rsidR="00167ACD">
        <w:rPr>
          <w:rFonts w:ascii="Times New Roman" w:hAnsi="Times New Roman" w:cs="Times New Roman"/>
          <w:sz w:val="28"/>
          <w:szCs w:val="28"/>
        </w:rPr>
        <w:t>Кулак-ладонь</w:t>
      </w:r>
      <w:r w:rsidR="00152439">
        <w:rPr>
          <w:rFonts w:ascii="Times New Roman" w:hAnsi="Times New Roman" w:cs="Times New Roman"/>
          <w:sz w:val="28"/>
          <w:szCs w:val="28"/>
        </w:rPr>
        <w:t>»</w:t>
      </w:r>
      <w:r w:rsidR="00167ACD">
        <w:rPr>
          <w:rFonts w:ascii="Times New Roman" w:hAnsi="Times New Roman" w:cs="Times New Roman"/>
          <w:sz w:val="28"/>
          <w:szCs w:val="28"/>
        </w:rPr>
        <w:t>)</w:t>
      </w:r>
    </w:p>
    <w:p w:rsidR="00832CE6" w:rsidRDefault="00167ACD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я видела, что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старались</w:t>
      </w:r>
      <w:r w:rsidR="00832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вам понравилась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 игра.</w:t>
      </w:r>
    </w:p>
    <w:p w:rsidR="00167ACD" w:rsidRDefault="00167ACD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я вам открою маленький секрет. Психологи утверждают,</w:t>
      </w:r>
      <w:r w:rsidR="003F3147">
        <w:rPr>
          <w:rFonts w:ascii="Times New Roman" w:hAnsi="Times New Roman" w:cs="Times New Roman"/>
          <w:sz w:val="28"/>
          <w:szCs w:val="28"/>
        </w:rPr>
        <w:t xml:space="preserve"> что каждый цвет имеет своё значение и влияет на эмоции и настроение людей.</w:t>
      </w:r>
    </w:p>
    <w:p w:rsidR="003F3147" w:rsidRDefault="003F3147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 и вы определить значение каждого цвета</w:t>
      </w:r>
      <w:r w:rsidR="00BD3D84">
        <w:rPr>
          <w:rFonts w:ascii="Times New Roman" w:hAnsi="Times New Roman" w:cs="Times New Roman"/>
          <w:sz w:val="28"/>
          <w:szCs w:val="28"/>
        </w:rPr>
        <w:t xml:space="preserve"> (на слайде соединяют цвет с его значением)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6B6484" w:rsidRPr="00832CE6" w:rsidRDefault="006B6484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Сочетание белого цвета с красным называют контрастным. Как вы думаете, почему?</w:t>
      </w:r>
    </w:p>
    <w:p w:rsidR="00CC6C3E" w:rsidRDefault="00F1202A" w:rsidP="007E7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возьмите цветные карандаши и рядом с каждым настроением мальчиков, закрасьте кружок тем цветом, который подходит</w:t>
      </w:r>
      <w:r w:rsidR="007E7E3F">
        <w:rPr>
          <w:rFonts w:ascii="Times New Roman" w:hAnsi="Times New Roman" w:cs="Times New Roman"/>
          <w:sz w:val="28"/>
          <w:szCs w:val="28"/>
        </w:rPr>
        <w:t xml:space="preserve"> (работают на заранее приготовленных листах, где в таблице представлена смена настроения героев)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C3E" w:rsidRDefault="00CC6C3E" w:rsidP="007E7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02A" w:rsidRDefault="00F1202A" w:rsidP="007E7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чувства Валерки вы выделили красным цветом?</w:t>
      </w:r>
      <w:r w:rsidR="006B6484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F1202A" w:rsidRDefault="00F1202A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6484">
        <w:rPr>
          <w:rFonts w:ascii="Times New Roman" w:hAnsi="Times New Roman" w:cs="Times New Roman"/>
          <w:sz w:val="28"/>
          <w:szCs w:val="28"/>
        </w:rPr>
        <w:t xml:space="preserve">А как </w:t>
      </w:r>
      <w:proofErr w:type="gramStart"/>
      <w:r w:rsidR="006B6484">
        <w:rPr>
          <w:rFonts w:ascii="Times New Roman" w:hAnsi="Times New Roman" w:cs="Times New Roman"/>
          <w:sz w:val="28"/>
          <w:szCs w:val="28"/>
        </w:rPr>
        <w:t>Дик</w:t>
      </w:r>
      <w:proofErr w:type="gramEnd"/>
      <w:r w:rsidR="006B6484">
        <w:rPr>
          <w:rFonts w:ascii="Times New Roman" w:hAnsi="Times New Roman" w:cs="Times New Roman"/>
          <w:sz w:val="28"/>
          <w:szCs w:val="28"/>
        </w:rPr>
        <w:t xml:space="preserve"> использовал красный цвет в своём рассказе?</w:t>
      </w:r>
    </w:p>
    <w:p w:rsidR="006B6484" w:rsidRDefault="006B6484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именно красные яблоки? (опасность, контраст)</w:t>
      </w:r>
    </w:p>
    <w:p w:rsidR="00F1202A" w:rsidRDefault="00F1202A" w:rsidP="007E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Красны</w:t>
      </w:r>
      <w:r w:rsidR="00CC6C3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цвет – цвет опасности. Где в жизни мы встречаемся с красным цветом – который предупреждает нас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светофор)</w:t>
      </w:r>
    </w:p>
    <w:p w:rsidR="008A5E5E" w:rsidRPr="00CC6C3E" w:rsidRDefault="00CC6C3E" w:rsidP="007E7E3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8A5E5E" w:rsidRPr="00CC6C3E">
        <w:rPr>
          <w:rFonts w:ascii="Times New Roman" w:hAnsi="Times New Roman" w:cs="Times New Roman"/>
          <w:i/>
          <w:sz w:val="28"/>
          <w:szCs w:val="28"/>
        </w:rPr>
        <w:t>) «Разговор через стекло»</w:t>
      </w:r>
    </w:p>
    <w:p w:rsidR="006B6484" w:rsidRDefault="006B6484" w:rsidP="007E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Красным цветом в произведении выделены опасные моменты. Мы ещё раз на них остановимся. А поможет игра, которая называется «Разговор через стекло». Для игры я приготовила задания, которые лежат у вас на партах. Покажите их мне.</w:t>
      </w:r>
    </w:p>
    <w:p w:rsidR="006B6484" w:rsidRDefault="006B6484" w:rsidP="007E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Каждая группа  должна  показать без слов ситуацию, описанную на карточке. Все остальные, как Севка и Валерка, будем видеть эту ситуацию за стеклом и должны узнать, что происходило.</w:t>
      </w:r>
    </w:p>
    <w:p w:rsidR="008A5E5E" w:rsidRPr="006B6484" w:rsidRDefault="008A5E5E" w:rsidP="007E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484">
        <w:rPr>
          <w:rFonts w:ascii="Times New Roman" w:hAnsi="Times New Roman" w:cs="Times New Roman"/>
          <w:sz w:val="24"/>
          <w:szCs w:val="24"/>
        </w:rPr>
        <w:t>1-я: старушка переходит через лёд, а мальчики за ней наблюдают.</w:t>
      </w:r>
    </w:p>
    <w:p w:rsidR="008A5E5E" w:rsidRPr="006B6484" w:rsidRDefault="008A5E5E" w:rsidP="007E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484">
        <w:rPr>
          <w:rFonts w:ascii="Times New Roman" w:hAnsi="Times New Roman" w:cs="Times New Roman"/>
          <w:sz w:val="24"/>
          <w:szCs w:val="24"/>
        </w:rPr>
        <w:t>2-я: толстый дядька с портфелем переходит через лед.</w:t>
      </w:r>
    </w:p>
    <w:p w:rsidR="008A5E5E" w:rsidRPr="006B6484" w:rsidRDefault="008A5E5E" w:rsidP="007E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484">
        <w:rPr>
          <w:rFonts w:ascii="Times New Roman" w:hAnsi="Times New Roman" w:cs="Times New Roman"/>
          <w:sz w:val="24"/>
          <w:szCs w:val="24"/>
        </w:rPr>
        <w:t>3-я</w:t>
      </w:r>
      <w:proofErr w:type="gramStart"/>
      <w:r w:rsidRPr="006B6484">
        <w:rPr>
          <w:rFonts w:ascii="Times New Roman" w:hAnsi="Times New Roman" w:cs="Times New Roman"/>
          <w:sz w:val="24"/>
          <w:szCs w:val="24"/>
        </w:rPr>
        <w:t>:ж</w:t>
      </w:r>
      <w:proofErr w:type="gramEnd"/>
      <w:r w:rsidRPr="006B6484">
        <w:rPr>
          <w:rFonts w:ascii="Times New Roman" w:hAnsi="Times New Roman" w:cs="Times New Roman"/>
          <w:sz w:val="24"/>
          <w:szCs w:val="24"/>
        </w:rPr>
        <w:t>енщина в красной шапочке упала на бок, взмахнув руками и разбросала вокруг себя яблоки.</w:t>
      </w:r>
    </w:p>
    <w:p w:rsidR="007E7E3F" w:rsidRDefault="008A5E5E" w:rsidP="007E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484">
        <w:rPr>
          <w:rFonts w:ascii="Times New Roman" w:hAnsi="Times New Roman" w:cs="Times New Roman"/>
          <w:sz w:val="24"/>
          <w:szCs w:val="24"/>
        </w:rPr>
        <w:t>4-я</w:t>
      </w:r>
      <w:proofErr w:type="gramStart"/>
      <w:r w:rsidRPr="006B6484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6B6484">
        <w:rPr>
          <w:rFonts w:ascii="Times New Roman" w:hAnsi="Times New Roman" w:cs="Times New Roman"/>
          <w:sz w:val="24"/>
          <w:szCs w:val="24"/>
        </w:rPr>
        <w:t xml:space="preserve">алерка бросился к маме и стал помогать снимать пальто. </w:t>
      </w:r>
    </w:p>
    <w:p w:rsidR="008A5E5E" w:rsidRPr="006B6484" w:rsidRDefault="008A5E5E" w:rsidP="007E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E3F">
        <w:rPr>
          <w:rFonts w:ascii="Times New Roman" w:hAnsi="Times New Roman" w:cs="Times New Roman"/>
          <w:sz w:val="28"/>
          <w:szCs w:val="28"/>
        </w:rPr>
        <w:t>(</w:t>
      </w:r>
      <w:r w:rsidR="007E7E3F">
        <w:rPr>
          <w:rFonts w:ascii="Times New Roman" w:hAnsi="Times New Roman" w:cs="Times New Roman"/>
          <w:sz w:val="28"/>
          <w:szCs w:val="28"/>
        </w:rPr>
        <w:t xml:space="preserve">Ребята, после того, как отгадали ситуацию, </w:t>
      </w:r>
      <w:r w:rsidRPr="007E7E3F">
        <w:rPr>
          <w:rFonts w:ascii="Times New Roman" w:hAnsi="Times New Roman" w:cs="Times New Roman"/>
          <w:sz w:val="28"/>
          <w:szCs w:val="28"/>
        </w:rPr>
        <w:t>каждый эпизод зачитывают)</w:t>
      </w:r>
    </w:p>
    <w:p w:rsidR="008A5E5E" w:rsidRDefault="008A5E5E" w:rsidP="007E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09F7">
        <w:rPr>
          <w:rFonts w:ascii="Times New Roman" w:hAnsi="Times New Roman" w:cs="Times New Roman"/>
          <w:sz w:val="28"/>
          <w:szCs w:val="28"/>
        </w:rPr>
        <w:t xml:space="preserve">Вы смеялись, как и герои рассказа. Но почему  в данном случае  мы не можем сказать, что </w:t>
      </w:r>
      <w:r w:rsidR="00152439">
        <w:rPr>
          <w:rFonts w:ascii="Times New Roman" w:hAnsi="Times New Roman" w:cs="Times New Roman"/>
          <w:sz w:val="28"/>
          <w:szCs w:val="28"/>
        </w:rPr>
        <w:t>смеяться над этими ситуациями нельзя</w:t>
      </w:r>
      <w:r w:rsidR="00AE09F7">
        <w:rPr>
          <w:rFonts w:ascii="Times New Roman" w:hAnsi="Times New Roman" w:cs="Times New Roman"/>
          <w:sz w:val="28"/>
          <w:szCs w:val="28"/>
        </w:rPr>
        <w:t>? Чем они отличаются? (это сценки, а там жизнь)</w:t>
      </w:r>
    </w:p>
    <w:p w:rsidR="008A5E5E" w:rsidRDefault="009A14EB" w:rsidP="007E7E3F">
      <w:pPr>
        <w:tabs>
          <w:tab w:val="left" w:pos="4140"/>
          <w:tab w:val="left" w:pos="68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4.Итог</w:t>
      </w:r>
    </w:p>
    <w:p w:rsidR="00AE09F7" w:rsidRDefault="00AE09F7" w:rsidP="007E7E3F">
      <w:pPr>
        <w:tabs>
          <w:tab w:val="left" w:pos="4140"/>
          <w:tab w:val="left" w:pos="6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Так во что нельзя «играть»?</w:t>
      </w:r>
    </w:p>
    <w:p w:rsidR="00AE09F7" w:rsidRDefault="00AE09F7" w:rsidP="007E7E3F">
      <w:pPr>
        <w:tabs>
          <w:tab w:val="left" w:pos="4140"/>
          <w:tab w:val="left" w:pos="6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Вернёмся к афоризму Ивана Крылова</w:t>
      </w:r>
      <w:r w:rsidR="005B369C">
        <w:rPr>
          <w:rFonts w:ascii="Times New Roman" w:hAnsi="Times New Roman" w:cs="Times New Roman"/>
          <w:sz w:val="28"/>
          <w:szCs w:val="28"/>
        </w:rPr>
        <w:t>. Правы  ли  были?</w:t>
      </w:r>
    </w:p>
    <w:p w:rsidR="005B369C" w:rsidRPr="00AE09F7" w:rsidRDefault="005B369C" w:rsidP="007E7E3F">
      <w:pPr>
        <w:tabs>
          <w:tab w:val="left" w:pos="4140"/>
          <w:tab w:val="left" w:pos="6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научились? Что расскажете родителям?</w:t>
      </w:r>
    </w:p>
    <w:p w:rsidR="00152439" w:rsidRDefault="00152439" w:rsidP="007E7E3F">
      <w:pPr>
        <w:tabs>
          <w:tab w:val="left" w:pos="4140"/>
          <w:tab w:val="left" w:pos="68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C84" w:rsidRDefault="00811C84" w:rsidP="007E7E3F">
      <w:pPr>
        <w:tabs>
          <w:tab w:val="left" w:pos="4140"/>
          <w:tab w:val="left" w:pos="68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C84">
        <w:rPr>
          <w:rFonts w:ascii="Times New Roman" w:hAnsi="Times New Roman" w:cs="Times New Roman"/>
          <w:b/>
          <w:sz w:val="28"/>
          <w:szCs w:val="28"/>
        </w:rPr>
        <w:t>5.Рефлексия</w:t>
      </w:r>
    </w:p>
    <w:p w:rsidR="00811C84" w:rsidRPr="00811C84" w:rsidRDefault="00811C84" w:rsidP="007E7E3F">
      <w:pPr>
        <w:tabs>
          <w:tab w:val="left" w:pos="4140"/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69C">
        <w:rPr>
          <w:rFonts w:ascii="Times New Roman" w:hAnsi="Times New Roman" w:cs="Times New Roman"/>
          <w:sz w:val="28"/>
          <w:szCs w:val="28"/>
        </w:rPr>
        <w:t xml:space="preserve">Наш урок я хочу закончить еще одной игрой. У вас на партах лежат </w:t>
      </w:r>
      <w:r w:rsidR="00152439">
        <w:rPr>
          <w:rFonts w:ascii="Times New Roman" w:hAnsi="Times New Roman" w:cs="Times New Roman"/>
          <w:sz w:val="28"/>
          <w:szCs w:val="28"/>
        </w:rPr>
        <w:t xml:space="preserve">корзинки с яблоками. </w:t>
      </w:r>
      <w:r w:rsidR="005B369C">
        <w:rPr>
          <w:rFonts w:ascii="Times New Roman" w:hAnsi="Times New Roman" w:cs="Times New Roman"/>
          <w:sz w:val="28"/>
          <w:szCs w:val="28"/>
        </w:rPr>
        <w:t xml:space="preserve">Посовещайтесь в группе </w:t>
      </w:r>
      <w:r w:rsidR="00152439">
        <w:rPr>
          <w:rFonts w:ascii="Times New Roman" w:hAnsi="Times New Roman" w:cs="Times New Roman"/>
          <w:sz w:val="28"/>
          <w:szCs w:val="28"/>
        </w:rPr>
        <w:t xml:space="preserve">о том, чему научил вас наш урок, какое настроение у вас сложилось к концу урока. </w:t>
      </w:r>
      <w:r w:rsidR="005B369C">
        <w:rPr>
          <w:rFonts w:ascii="Times New Roman" w:hAnsi="Times New Roman" w:cs="Times New Roman"/>
          <w:sz w:val="28"/>
          <w:szCs w:val="28"/>
        </w:rPr>
        <w:t xml:space="preserve"> Выложите это слово на парте, написав на каждом яблоке по одной букве, а я посмотрю, что у вас получилось.</w:t>
      </w:r>
    </w:p>
    <w:sectPr w:rsidR="00811C84" w:rsidRPr="00811C84" w:rsidSect="00CC6C3E">
      <w:type w:val="continuous"/>
      <w:pgSz w:w="11906" w:h="16838"/>
      <w:pgMar w:top="568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4982"/>
    <w:multiLevelType w:val="hybridMultilevel"/>
    <w:tmpl w:val="6A02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23DDB"/>
    <w:multiLevelType w:val="multilevel"/>
    <w:tmpl w:val="7DC8F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DE15D9"/>
    <w:multiLevelType w:val="hybridMultilevel"/>
    <w:tmpl w:val="C8BE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D477E"/>
    <w:multiLevelType w:val="hybridMultilevel"/>
    <w:tmpl w:val="EA567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32E14"/>
    <w:multiLevelType w:val="hybridMultilevel"/>
    <w:tmpl w:val="8B1404DC"/>
    <w:lvl w:ilvl="0" w:tplc="FF8AE49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D6FCE"/>
    <w:multiLevelType w:val="multilevel"/>
    <w:tmpl w:val="0AE09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B53858"/>
    <w:multiLevelType w:val="multilevel"/>
    <w:tmpl w:val="B0E4CC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3E"/>
    <w:rsid w:val="00152439"/>
    <w:rsid w:val="00167ACD"/>
    <w:rsid w:val="001E7E06"/>
    <w:rsid w:val="00334110"/>
    <w:rsid w:val="003F3147"/>
    <w:rsid w:val="003F3E18"/>
    <w:rsid w:val="0041563E"/>
    <w:rsid w:val="00586C12"/>
    <w:rsid w:val="005B369C"/>
    <w:rsid w:val="00687D2F"/>
    <w:rsid w:val="006B6484"/>
    <w:rsid w:val="006D12C4"/>
    <w:rsid w:val="00782AA7"/>
    <w:rsid w:val="007B2B3B"/>
    <w:rsid w:val="007E7E3F"/>
    <w:rsid w:val="00811C84"/>
    <w:rsid w:val="00832CE6"/>
    <w:rsid w:val="008A5E5E"/>
    <w:rsid w:val="008B5E30"/>
    <w:rsid w:val="009A14EB"/>
    <w:rsid w:val="00A036C3"/>
    <w:rsid w:val="00AE09F7"/>
    <w:rsid w:val="00BD3D84"/>
    <w:rsid w:val="00BE1178"/>
    <w:rsid w:val="00CC6C3E"/>
    <w:rsid w:val="00D20AD4"/>
    <w:rsid w:val="00DF31DA"/>
    <w:rsid w:val="00EA4966"/>
    <w:rsid w:val="00F11257"/>
    <w:rsid w:val="00F1202A"/>
    <w:rsid w:val="00F8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"МЕГА БЛАГОВЕЩЕНСК"</Company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AdminSP</dc:creator>
  <cp:keywords/>
  <dc:description/>
  <cp:lastModifiedBy>AdminSP</cp:lastModifiedBy>
  <cp:revision>7</cp:revision>
  <cp:lastPrinted>2017-02-26T15:23:00Z</cp:lastPrinted>
  <dcterms:created xsi:type="dcterms:W3CDTF">2017-02-21T14:38:00Z</dcterms:created>
  <dcterms:modified xsi:type="dcterms:W3CDTF">2017-04-04T17:36:00Z</dcterms:modified>
</cp:coreProperties>
</file>