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097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Открытки-открыточки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усидчивость, внимание, зрительную память, мелкую моторику пальцев рук, логическое и творческое мышление, способности к рисованию.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набор цветной бумаги (самоклейки), листы белой бумаги (формат А4), раскраски</w:t>
      </w:r>
      <w:r>
        <w:rPr>
          <w:rFonts w:ascii="Times New Roman" w:hAnsi="Times New Roman"/>
          <w:sz w:val="28"/>
          <w:szCs w:val="28"/>
        </w:rPr>
        <w:t xml:space="preserve"> с забавными иллюстрациями,  ножницы, клей  (карандаш и ПВА), копировальная бумага, акварельные и гуашевые краски, кисти, художественные блестки, фломастеры, маркеры, видеозаписи, диски или кассеты.</w:t>
      </w:r>
    </w:p>
    <w:p w:rsidR="00000000" w:rsidRDefault="00AA5097">
      <w:pPr>
        <w:widowControl w:val="0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занятия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Театрализованно-игровой эпизод.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записи з</w:t>
      </w:r>
      <w:r>
        <w:rPr>
          <w:rFonts w:ascii="Times New Roman" w:hAnsi="Times New Roman"/>
          <w:i/>
          <w:iCs/>
          <w:sz w:val="28"/>
          <w:szCs w:val="28"/>
        </w:rPr>
        <w:t>вучит веселая мелодия. На площадку выходят нарядно одетые дети. У них в руках огромные открытки, посвященные различным праздникам, или просто забавные открытки.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исполняют танец с открытками, затем сходятся все вместе в центр площадки и расступаются. П</w:t>
      </w:r>
      <w:r>
        <w:rPr>
          <w:rFonts w:ascii="Times New Roman" w:hAnsi="Times New Roman"/>
          <w:i/>
          <w:iCs/>
          <w:sz w:val="28"/>
          <w:szCs w:val="28"/>
        </w:rPr>
        <w:t>оявляются Волшебница Кисточка и ее помощник Трудовичок.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Кисточка</w:t>
      </w:r>
      <w:r>
        <w:rPr>
          <w:rFonts w:ascii="Times New Roman" w:hAnsi="Times New Roman"/>
          <w:sz w:val="28"/>
          <w:szCs w:val="28"/>
        </w:rPr>
        <w:t xml:space="preserve">. Здравствуйте, ребятишки! 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Трудовичок</w:t>
      </w:r>
      <w:r>
        <w:rPr>
          <w:rFonts w:ascii="Times New Roman" w:hAnsi="Times New Roman"/>
          <w:sz w:val="28"/>
          <w:szCs w:val="28"/>
        </w:rPr>
        <w:t xml:space="preserve">. И девчонки, и мальчишки! 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Кисточка</w:t>
      </w:r>
      <w:r>
        <w:rPr>
          <w:rFonts w:ascii="Times New Roman" w:hAnsi="Times New Roman"/>
          <w:sz w:val="28"/>
          <w:szCs w:val="28"/>
        </w:rPr>
        <w:t xml:space="preserve">. Мы сегодня к вам пришли, 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left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и развлечения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left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собою принесли!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left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сиди, дружок, на месте!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left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делай с нами в</w:t>
      </w:r>
      <w:r>
        <w:rPr>
          <w:rFonts w:ascii="Times New Roman" w:hAnsi="Times New Roman"/>
          <w:sz w:val="28"/>
          <w:szCs w:val="28"/>
        </w:rPr>
        <w:t>месте!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Трудовичок</w:t>
      </w:r>
      <w:r>
        <w:rPr>
          <w:rFonts w:ascii="Times New Roman" w:hAnsi="Times New Roman"/>
          <w:sz w:val="28"/>
          <w:szCs w:val="28"/>
        </w:rPr>
        <w:t xml:space="preserve">. Уважаемая Волшебница Кисточка, а чем мы сегодня будем с ребятами заниматься? 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Кисточка</w:t>
      </w:r>
      <w:r>
        <w:rPr>
          <w:rFonts w:ascii="Times New Roman" w:hAnsi="Times New Roman"/>
          <w:sz w:val="28"/>
          <w:szCs w:val="28"/>
        </w:rPr>
        <w:t xml:space="preserve">. Изготовлением различного вида открыток! 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Трудовичок</w:t>
      </w:r>
      <w:r>
        <w:rPr>
          <w:rFonts w:ascii="Times New Roman" w:hAnsi="Times New Roman"/>
          <w:sz w:val="28"/>
          <w:szCs w:val="28"/>
        </w:rPr>
        <w:t>. Ой, как интересно! Ведь открытка – это самый симпатичный подарок!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Кисточка</w:t>
      </w:r>
      <w:r>
        <w:rPr>
          <w:rFonts w:ascii="Times New Roman" w:hAnsi="Times New Roman"/>
          <w:sz w:val="28"/>
          <w:szCs w:val="28"/>
        </w:rPr>
        <w:t>. И не только симпатич</w:t>
      </w:r>
      <w:r>
        <w:rPr>
          <w:rFonts w:ascii="Times New Roman" w:hAnsi="Times New Roman"/>
          <w:sz w:val="28"/>
          <w:szCs w:val="28"/>
        </w:rPr>
        <w:t xml:space="preserve">ный, но еще и очень значительный! А знаешь почему? 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Трудовичок</w:t>
      </w:r>
      <w:r>
        <w:rPr>
          <w:rFonts w:ascii="Times New Roman" w:hAnsi="Times New Roman"/>
          <w:sz w:val="28"/>
          <w:szCs w:val="28"/>
        </w:rPr>
        <w:t>. Почему?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Кисточка</w:t>
      </w:r>
      <w:r>
        <w:rPr>
          <w:rFonts w:ascii="Times New Roman" w:hAnsi="Times New Roman"/>
          <w:sz w:val="28"/>
          <w:szCs w:val="28"/>
        </w:rPr>
        <w:t>. Да потому, что при помощи открытки можно поздравить родных, друзей и близких с праздником, со знаменательным событием, а также можно высказать свое отношение, чувства, помири</w:t>
      </w:r>
      <w:r>
        <w:rPr>
          <w:rFonts w:ascii="Times New Roman" w:hAnsi="Times New Roman"/>
          <w:sz w:val="28"/>
          <w:szCs w:val="28"/>
        </w:rPr>
        <w:t>ться, сказать спасибо, попросить прощения, ну и так далее!</w:t>
      </w:r>
    </w:p>
    <w:p w:rsidR="00000000" w:rsidRDefault="00AA5097">
      <w:pPr>
        <w:keepNext/>
        <w:widowControl w:val="0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lastRenderedPageBreak/>
        <w:t>Трудовичок</w:t>
      </w:r>
      <w:r>
        <w:rPr>
          <w:rFonts w:ascii="Times New Roman" w:hAnsi="Times New Roman"/>
          <w:sz w:val="28"/>
          <w:szCs w:val="28"/>
        </w:rPr>
        <w:t>. Да, действительно, оказывается, открытка – внушительный и значительный подарок! А когда мы начнем?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Кисточка</w:t>
      </w:r>
      <w:r>
        <w:rPr>
          <w:rFonts w:ascii="Times New Roman" w:hAnsi="Times New Roman"/>
          <w:sz w:val="28"/>
          <w:szCs w:val="28"/>
        </w:rPr>
        <w:t>. Очень скоро, но прежде мы с ребятами немного поиграем!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Трудовичок</w:t>
      </w:r>
      <w:r>
        <w:rPr>
          <w:rFonts w:ascii="Times New Roman" w:hAnsi="Times New Roman"/>
          <w:sz w:val="28"/>
          <w:szCs w:val="28"/>
        </w:rPr>
        <w:t>. Ура! Ура!</w:t>
      </w:r>
      <w:r>
        <w:rPr>
          <w:rFonts w:ascii="Times New Roman" w:hAnsi="Times New Roman"/>
          <w:sz w:val="28"/>
          <w:szCs w:val="28"/>
        </w:rPr>
        <w:t xml:space="preserve"> Ура! Начинается игра!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Волшебница Кисточка и Трудовичок проводят с детьми игру. Самым лучшим игрокам вручают призы.</w:t>
      </w:r>
    </w:p>
    <w:p w:rsidR="00000000" w:rsidRDefault="00AA5097">
      <w:pPr>
        <w:widowControl w:val="0"/>
        <w:autoSpaceDE w:val="0"/>
        <w:autoSpaceDN w:val="0"/>
        <w:adjustRightInd w:val="0"/>
        <w:spacing w:before="180" w:after="120" w:line="26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Фантик для конфеты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Представьте, что вы – художники, работающие на кондитерской фабрике. Ваша задача – придумывать и рисовать обертки для шок</w:t>
      </w:r>
      <w:r>
        <w:rPr>
          <w:rFonts w:ascii="Times New Roman" w:hAnsi="Times New Roman"/>
          <w:sz w:val="28"/>
          <w:szCs w:val="28"/>
        </w:rPr>
        <w:t>оладок, конфет, печенья. При этом ваши рисунки всегда должны соответствовать названию кондитерского изделия. Недавно вам поступил заказ – нарисовать фантики для новых конфет. Постарайтесь выполнить этот заказ, если известно, что новые конфеты называются: м</w:t>
      </w:r>
      <w:r>
        <w:rPr>
          <w:rFonts w:ascii="Times New Roman" w:hAnsi="Times New Roman"/>
          <w:sz w:val="28"/>
          <w:szCs w:val="28"/>
        </w:rPr>
        <w:t>олочные, ореховые, ягодные, фруктовые, медовые.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60" w:line="23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Кисточка</w:t>
      </w:r>
      <w:r>
        <w:rPr>
          <w:rFonts w:ascii="Times New Roman" w:hAnsi="Times New Roman"/>
          <w:sz w:val="28"/>
          <w:szCs w:val="28"/>
        </w:rPr>
        <w:t>. Ну вот, мы и поиграли! И как говорится, пора приниматься за работу!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Трудовичок</w:t>
      </w:r>
      <w:r>
        <w:rPr>
          <w:rFonts w:ascii="Times New Roman" w:hAnsi="Times New Roman"/>
          <w:sz w:val="28"/>
          <w:szCs w:val="28"/>
        </w:rPr>
        <w:t>. Эх, открытки-открыточки!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60" w:line="23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Изготовление открыток.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объяснении процесса воспитатель пользуется приведенными ниже и</w:t>
      </w:r>
      <w:r>
        <w:rPr>
          <w:rFonts w:ascii="Times New Roman" w:hAnsi="Times New Roman"/>
          <w:sz w:val="28"/>
          <w:szCs w:val="28"/>
        </w:rPr>
        <w:t>нструкциями и схемами изготовления различных открыток.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Открытки могут быть нарисованы, обработаны блестками и бумагой-самоклейкой.</w:t>
      </w:r>
    </w:p>
    <w:p w:rsidR="00000000" w:rsidRDefault="00AA5097">
      <w:pPr>
        <w:widowControl w:val="0"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Открытка с сюрпризом «Зайчик»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открытке «спрятался» заяц. Откроешь ее – заяц выйдет тебе навстречу. Такую забавную откр</w:t>
      </w:r>
      <w:r>
        <w:rPr>
          <w:rFonts w:ascii="Times New Roman" w:hAnsi="Times New Roman"/>
          <w:sz w:val="28"/>
          <w:szCs w:val="28"/>
        </w:rPr>
        <w:t>ытку легко сделать самому.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Переведи контуры зайчика на кальку, а затем на картон. Прежде чем вырезать изображение зайца, раскрась его.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сложить вырезанную фигурку, показано на рис. 1.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Почтовую открытку сложи пополам и напиши на ней свое поздравление с П</w:t>
      </w:r>
      <w:r>
        <w:rPr>
          <w:rFonts w:ascii="Times New Roman" w:hAnsi="Times New Roman"/>
          <w:sz w:val="28"/>
          <w:szCs w:val="28"/>
        </w:rPr>
        <w:t>асхой. Фигурку зайчика вклей в сгиб открытки (см. рис. 2).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можешь нарисовать на открытке траву и цветы.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240.75pt">
            <v:imagedata r:id="rId4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00.25pt;height:263.25pt">
            <v:imagedata r:id="rId5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</w:t>
      </w:r>
    </w:p>
    <w:p w:rsidR="00000000" w:rsidRDefault="00AA509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Собачка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Сделаем выкройку с данного шаблона, теперь переведе</w:t>
      </w:r>
      <w:r>
        <w:rPr>
          <w:rFonts w:ascii="Times New Roman" w:hAnsi="Times New Roman"/>
          <w:sz w:val="28"/>
          <w:szCs w:val="28"/>
        </w:rPr>
        <w:t xml:space="preserve">м ее на цветную бумагу (см. рис. 3). Вырежьте язычок шаблона на нижнюю часть складной открытки. Подставку из узкой полоски картона приклейте на внешнюю сторону собаки и на верхнюю часть складной открытки (см. рис. 4). В лапку собачке можете вложить цветок </w:t>
      </w:r>
      <w:r>
        <w:rPr>
          <w:rFonts w:ascii="Times New Roman" w:hAnsi="Times New Roman"/>
          <w:sz w:val="28"/>
          <w:szCs w:val="28"/>
        </w:rPr>
        <w:t>из гофрированной бумаги.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246pt;height:303pt">
            <v:imagedata r:id="rId6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248.25pt;height:294.75pt">
            <v:imagedata r:id="rId7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4</w:t>
      </w:r>
    </w:p>
    <w:p w:rsidR="00000000" w:rsidRDefault="00AA5097">
      <w:pPr>
        <w:widowControl w:val="0"/>
        <w:autoSpaceDE w:val="0"/>
        <w:autoSpaceDN w:val="0"/>
        <w:adjustRightInd w:val="0"/>
        <w:spacing w:before="360" w:after="0" w:line="252" w:lineRule="auto"/>
        <w:jc w:val="center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pacing w:val="45"/>
          <w:sz w:val="28"/>
          <w:szCs w:val="28"/>
        </w:rPr>
        <w:lastRenderedPageBreak/>
        <w:t>Цветок</w:t>
      </w:r>
    </w:p>
    <w:p w:rsidR="00000000" w:rsidRDefault="00AA5097">
      <w:pPr>
        <w:widowControl w:val="0"/>
        <w:autoSpaceDE w:val="0"/>
        <w:autoSpaceDN w:val="0"/>
        <w:adjustRightInd w:val="0"/>
        <w:spacing w:before="3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Переведите на кальку этот образец. Вырежьте его (см. рис. 5а).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9" type="#_x0000_t75" style="width:224.25pt;height:294.75pt">
            <v:imagedata r:id="rId8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before="3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Приклейте цветок на открытку (см. рис. 5б).</w:t>
      </w:r>
    </w:p>
    <w:p w:rsidR="00000000" w:rsidRDefault="00AA509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217.5pt;height:240pt">
            <v:imagedata r:id="rId9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Простые открытки-раскладуш</w:t>
      </w:r>
      <w:r>
        <w:rPr>
          <w:rFonts w:ascii="Times New Roman" w:hAnsi="Times New Roman"/>
          <w:spacing w:val="45"/>
          <w:sz w:val="28"/>
          <w:szCs w:val="28"/>
        </w:rPr>
        <w:t>ки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pacing w:val="45"/>
          <w:sz w:val="28"/>
          <w:szCs w:val="28"/>
        </w:rPr>
        <w:t>понадобятся</w:t>
      </w:r>
      <w:r>
        <w:rPr>
          <w:rFonts w:ascii="Times New Roman" w:hAnsi="Times New Roman"/>
          <w:sz w:val="28"/>
          <w:szCs w:val="28"/>
        </w:rPr>
        <w:t xml:space="preserve">: фотография, вырезанная из журнала, толстая глянцевая бумага размером чуть больше фотографии, карандаш, линейка, </w:t>
      </w:r>
      <w:r>
        <w:rPr>
          <w:rFonts w:ascii="Times New Roman" w:hAnsi="Times New Roman"/>
          <w:sz w:val="28"/>
          <w:szCs w:val="28"/>
        </w:rPr>
        <w:lastRenderedPageBreak/>
        <w:t>ножницы, клей.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Открытки такого типа получатся лучше всего, если вы вклеите в них фигурки с выступающей наверху частью.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1" type="#_x0000_t75" style="width:160.5pt;height:154.5pt">
            <v:imagedata r:id="rId10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Наметьте середины длинных сторон листа бумаги и соедините отметки тонкой карандашной линией.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Наклейте на бумагу фотографию или картинку так, чтобы встающая (раскладная) часть находилась над центральной линией. 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Вместо </w:t>
      </w:r>
      <w:r>
        <w:rPr>
          <w:rFonts w:ascii="Times New Roman" w:hAnsi="Times New Roman"/>
          <w:i/>
          <w:iCs/>
          <w:sz w:val="28"/>
          <w:szCs w:val="28"/>
        </w:rPr>
        <w:t>того чтобы приклеивать готовую картинку, можно ее нарисовать.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Аккуратно вырежьте фигурки по контуру над центральной линией. На рисунке контур выреза обозначен красным цветом.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Разрез начинайте либо канцелярским ножом, либо аккуратно проткнув бумагу ножни</w:t>
      </w:r>
      <w:r>
        <w:rPr>
          <w:rFonts w:ascii="Times New Roman" w:hAnsi="Times New Roman"/>
          <w:i/>
          <w:iCs/>
          <w:sz w:val="28"/>
          <w:szCs w:val="28"/>
        </w:rPr>
        <w:t>цами.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pict>
          <v:shape id="_x0000_i1032" type="#_x0000_t75" style="width:219.75pt;height:167.25pt">
            <v:imagedata r:id="rId11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Отогните назад верхнюю часть открытки и сложите по линии, которую вы провели </w:t>
      </w:r>
      <w:r>
        <w:rPr>
          <w:rFonts w:ascii="Times New Roman" w:hAnsi="Times New Roman"/>
          <w:i/>
          <w:iCs/>
          <w:sz w:val="28"/>
          <w:szCs w:val="28"/>
        </w:rPr>
        <w:t>(см. пункт 1)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3" type="#_x0000_t75" style="width:154.5pt;height:141.75pt">
            <v:imagedata r:id="rId12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Бегемотиха-балерина</w: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этой симпатичной бегемотихи-балерины раскладывается балетная</w:t>
      </w:r>
      <w:r>
        <w:rPr>
          <w:rFonts w:ascii="Times New Roman" w:hAnsi="Times New Roman"/>
          <w:sz w:val="28"/>
          <w:szCs w:val="28"/>
        </w:rPr>
        <w:t xml:space="preserve"> юбка (пачка).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понадобится: розовая бумага 20 </w:t>
      </w:r>
      <w:r>
        <w:rPr>
          <w:rFonts w:ascii="Symbol" w:hAnsi="Symbol" w:cs="Symbol"/>
          <w:noProof/>
          <w:sz w:val="28"/>
          <w:szCs w:val="28"/>
          <w:lang w:val="x-none"/>
        </w:rPr>
        <w:t></w:t>
      </w:r>
      <w:r>
        <w:rPr>
          <w:rFonts w:ascii="Times New Roman" w:hAnsi="Times New Roman"/>
          <w:sz w:val="28"/>
          <w:szCs w:val="28"/>
        </w:rPr>
        <w:t xml:space="preserve"> 10 см, толстая белая бумага 19 </w:t>
      </w:r>
      <w:r>
        <w:rPr>
          <w:rFonts w:ascii="Symbol" w:hAnsi="Symbol" w:cs="Symbol"/>
          <w:noProof/>
          <w:sz w:val="28"/>
          <w:szCs w:val="28"/>
          <w:lang w:val="x-none"/>
        </w:rPr>
        <w:t></w:t>
      </w:r>
      <w:r>
        <w:rPr>
          <w:rFonts w:ascii="Times New Roman" w:hAnsi="Times New Roman"/>
          <w:sz w:val="28"/>
          <w:szCs w:val="28"/>
        </w:rPr>
        <w:t xml:space="preserve"> 19 см, карандаш, цветные фломастеры, клей.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4" type="#_x0000_t75" style="width:128.25pt;height:132.75pt">
            <v:imagedata r:id="rId13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Положите на стол розовую бумагу так, чтобы длинные стороны были по бокам.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Отогните вперед полоску верхнего края шириной 2 см.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5" type="#_x0000_t75" style="width:172.5pt;height:161.25pt">
            <v:imagedata r:id="rId14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Переверните бумагу и точно так же отогните следующу</w:t>
      </w:r>
      <w:r>
        <w:rPr>
          <w:rFonts w:ascii="Times New Roman" w:hAnsi="Times New Roman"/>
          <w:sz w:val="28"/>
          <w:szCs w:val="28"/>
        </w:rPr>
        <w:t>ю полоску шириной 2 см.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Повторяйте эти действия, пока не сложите всю бумагу в гармошку.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 вас должна получиться гармошка, как на рисунке.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pict>
          <v:shape id="_x0000_i1036" type="#_x0000_t75" style="width:164.25pt;height:149.25pt">
            <v:imagedata r:id="rId15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Намажьте клеем верхнюю полоску гармошки. Сложите ее точно пополам так, чтобы края совпали. Прижмите ладонью и подождите, пока клей не высохнет.</w:t>
      </w:r>
    </w:p>
    <w:p w:rsidR="00000000" w:rsidRDefault="00AA5097">
      <w:pPr>
        <w:widowControl w:val="0"/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7" type="#_x0000_t75" style="width:155.25pt;height:162pt">
            <v:imagedata r:id="rId16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Сложите лист белой бумаги пополам</w:t>
      </w:r>
      <w:r>
        <w:rPr>
          <w:rFonts w:ascii="Times New Roman" w:hAnsi="Times New Roman"/>
          <w:sz w:val="28"/>
          <w:szCs w:val="28"/>
        </w:rPr>
        <w:t>, чтобы получилась открытка. Внутри нарисуйте бегемотиху так, чтобы центр фигурки пришелся на линию сгиба.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8" type="#_x0000_t75" style="width:183pt;height:177.75pt">
            <v:imagedata r:id="rId17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Приклейте сложенную гармошку одной стороной к боку бегемотихи так, чтобы согнутый край гармошки совпадал с ли</w:t>
      </w:r>
      <w:r>
        <w:rPr>
          <w:rFonts w:ascii="Times New Roman" w:hAnsi="Times New Roman"/>
          <w:sz w:val="28"/>
          <w:szCs w:val="28"/>
        </w:rPr>
        <w:t>нией сгиба открытки.</w:t>
      </w:r>
    </w:p>
    <w:p w:rsidR="00000000" w:rsidRDefault="00AA5097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39" type="#_x0000_t75" style="width:192.75pt;height:197.25pt">
            <v:imagedata r:id="rId18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Намажьте клеем верхнюю сторону гармошки и аккуратно закройте открытку. Прижмите ладонью и подождите, пока клей не высохнет.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0" type="#_x0000_t75" style="width:176.25pt;height:187.5pt">
            <v:imagedata r:id="rId19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Когда вы раскроете открытку, сл</w:t>
      </w:r>
      <w:r>
        <w:rPr>
          <w:rFonts w:ascii="Times New Roman" w:hAnsi="Times New Roman"/>
          <w:sz w:val="28"/>
          <w:szCs w:val="28"/>
        </w:rPr>
        <w:t>оженная гармошкой бумага развернется балетной юбкой (пачкой).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1" type="#_x0000_t75" style="width:143.25pt;height:203.25pt">
            <v:imagedata r:id="rId20" o:title=""/>
          </v:shape>
        </w:pic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Срисуйте или переведите на кальку эту бегемотиху (к пункту 4).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Для этой открытки можно нарисовать любую зверюшку или человеческую фигурку.</w:t>
      </w:r>
    </w:p>
    <w:p w:rsidR="00000000" w:rsidRDefault="00AA5097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Итог занятия.</w:t>
      </w:r>
    </w:p>
    <w:p w:rsidR="00000000" w:rsidRDefault="00AA5097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помощью воспитателя подписывают и готовят устное поздра</w:t>
      </w:r>
      <w:r>
        <w:rPr>
          <w:rFonts w:ascii="Times New Roman" w:hAnsi="Times New Roman"/>
          <w:sz w:val="28"/>
          <w:szCs w:val="28"/>
        </w:rPr>
        <w:t>вление к своим подарочным или занимательным открыткам. Кто придумает самое оригинальное, интересное поздравление, получает приз.</w:t>
      </w:r>
    </w:p>
    <w:p w:rsidR="00AA5097" w:rsidRDefault="00AA509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42" type="#_x0000_t75" style="width:259.5pt;height:351pt">
            <v:imagedata r:id="rId21" o:title=""/>
          </v:shape>
        </w:pict>
      </w:r>
    </w:p>
    <w:sectPr w:rsidR="00AA50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07"/>
    <w:rsid w:val="00923B07"/>
    <w:rsid w:val="00A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2019-11-12T10:55:00Z</dcterms:created>
  <dcterms:modified xsi:type="dcterms:W3CDTF">2019-11-12T10:55:00Z</dcterms:modified>
</cp:coreProperties>
</file>