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72" w:rsidRPr="00AB67F8" w:rsidRDefault="00995F9A" w:rsidP="0099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русскому языку в 9 классе на 2016 – 2017 учебный год</w:t>
      </w:r>
    </w:p>
    <w:p w:rsidR="002F6E72" w:rsidRPr="00AB67F8" w:rsidRDefault="0051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7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Цели</w:t>
      </w:r>
      <w:proofErr w:type="gramStart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F6E72" w:rsidRPr="00AB67F8" w:rsidRDefault="002F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72" w:rsidRPr="00AB67F8" w:rsidRDefault="005168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гражданственности и патриотизма, любви к русскому языку, сознательного отношения к языку как духовной ценности, средству общения и получения  знаний в разных сферах человеческой деятельности;</w:t>
      </w:r>
    </w:p>
    <w:p w:rsidR="002F6E72" w:rsidRPr="00AB67F8" w:rsidRDefault="005168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2F6E72" w:rsidRPr="00AB67F8" w:rsidRDefault="005168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    обогащение словарного запаса и расширение круга используемых грамматических средств;</w:t>
      </w:r>
    </w:p>
    <w:p w:rsidR="002F6E72" w:rsidRPr="00AB67F8" w:rsidRDefault="005168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применение полученных знаний и умений в собственной речевой практике.</w:t>
      </w:r>
    </w:p>
    <w:p w:rsidR="002F6E72" w:rsidRPr="00AB67F8" w:rsidRDefault="002F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72" w:rsidRPr="00AB67F8" w:rsidRDefault="005168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2F6E72" w:rsidRPr="00AB67F8" w:rsidRDefault="002F6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72" w:rsidRPr="00AB67F8" w:rsidRDefault="0051681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приобретение 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>знаний о языке как знаковой системе и общественном явлении, его устройстве, развитии и функционировании;</w:t>
      </w:r>
    </w:p>
    <w:p w:rsidR="002F6E72" w:rsidRPr="00AB67F8" w:rsidRDefault="0051681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2F6E72" w:rsidRPr="00AB67F8" w:rsidRDefault="0051681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995F9A" w:rsidRDefault="0051681C" w:rsidP="0099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рассчитана на  </w:t>
      </w:r>
      <w:r w:rsidR="00995F9A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995F9A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proofErr w:type="gramStart"/>
      <w:r w:rsidR="00995F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995F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 </w:t>
      </w:r>
    </w:p>
    <w:p w:rsidR="002F6E72" w:rsidRDefault="00995F9A" w:rsidP="0099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5F9A" w:rsidRDefault="00995F9A" w:rsidP="0099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курса.</w:t>
      </w:r>
    </w:p>
    <w:p w:rsidR="00995F9A" w:rsidRDefault="00995F9A" w:rsidP="00995F9A">
      <w:pPr>
        <w:pStyle w:val="a4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 </w:t>
      </w:r>
      <w:proofErr w:type="spellStart"/>
      <w:r>
        <w:rPr>
          <w:b/>
          <w:bCs/>
          <w:sz w:val="24"/>
          <w:szCs w:val="24"/>
        </w:rPr>
        <w:t>обученя</w:t>
      </w:r>
      <w:proofErr w:type="spellEnd"/>
      <w:r>
        <w:rPr>
          <w:b/>
          <w:bCs/>
          <w:sz w:val="24"/>
          <w:szCs w:val="24"/>
        </w:rPr>
        <w:t>:</w:t>
      </w:r>
    </w:p>
    <w:p w:rsidR="00995F9A" w:rsidRDefault="00995F9A" w:rsidP="00995F9A">
      <w:pPr>
        <w:pStyle w:val="a4"/>
        <w:numPr>
          <w:ilvl w:val="0"/>
          <w:numId w:val="11"/>
        </w:numPr>
        <w:shd w:val="clear" w:color="auto" w:fill="FFFFFF"/>
        <w:rPr>
          <w:b/>
          <w:bCs/>
          <w:sz w:val="24"/>
          <w:szCs w:val="24"/>
        </w:rPr>
      </w:pPr>
      <w:r w:rsidRPr="00995F9A">
        <w:rPr>
          <w:sz w:val="24"/>
          <w:szCs w:val="24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 w:rsidRPr="00995F9A">
        <w:rPr>
          <w:sz w:val="24"/>
          <w:szCs w:val="24"/>
        </w:rPr>
        <w:t>системах</w:t>
      </w:r>
      <w:proofErr w:type="gramEnd"/>
      <w:r w:rsidRPr="00995F9A">
        <w:rPr>
          <w:sz w:val="24"/>
          <w:szCs w:val="24"/>
        </w:rPr>
        <w:t xml:space="preserve"> русского языка, о тексте и стилях речи;</w:t>
      </w:r>
    </w:p>
    <w:p w:rsidR="00995F9A" w:rsidRDefault="00995F9A" w:rsidP="00995F9A">
      <w:pPr>
        <w:pStyle w:val="a4"/>
        <w:numPr>
          <w:ilvl w:val="0"/>
          <w:numId w:val="11"/>
        </w:numPr>
        <w:shd w:val="clear" w:color="auto" w:fill="FFFFFF"/>
        <w:rPr>
          <w:b/>
          <w:bCs/>
          <w:sz w:val="24"/>
          <w:szCs w:val="24"/>
        </w:rPr>
      </w:pPr>
      <w:proofErr w:type="gramStart"/>
      <w:r w:rsidRPr="00995F9A">
        <w:rPr>
          <w:sz w:val="24"/>
          <w:szCs w:val="24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Pr="00995F9A">
        <w:rPr>
          <w:sz w:val="24"/>
          <w:szCs w:val="24"/>
        </w:rPr>
        <w:t>речеведческий</w:t>
      </w:r>
      <w:proofErr w:type="spellEnd"/>
      <w:r w:rsidRPr="00995F9A">
        <w:rPr>
          <w:sz w:val="24"/>
          <w:szCs w:val="24"/>
        </w:rPr>
        <w:t xml:space="preserve"> разбор, анализ художественного текста;</w:t>
      </w:r>
      <w:proofErr w:type="gramEnd"/>
    </w:p>
    <w:p w:rsidR="00995F9A" w:rsidRPr="00995F9A" w:rsidRDefault="00995F9A" w:rsidP="00995F9A">
      <w:pPr>
        <w:pStyle w:val="a4"/>
        <w:numPr>
          <w:ilvl w:val="0"/>
          <w:numId w:val="11"/>
        </w:numPr>
        <w:shd w:val="clear" w:color="auto" w:fill="FFFFFF"/>
        <w:rPr>
          <w:b/>
          <w:bCs/>
          <w:sz w:val="24"/>
          <w:szCs w:val="24"/>
        </w:rPr>
      </w:pPr>
      <w:r w:rsidRPr="00995F9A">
        <w:rPr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  <w:r>
        <w:rPr>
          <w:b/>
          <w:bCs/>
          <w:sz w:val="24"/>
          <w:szCs w:val="24"/>
        </w:rPr>
        <w:t xml:space="preserve">  </w:t>
      </w:r>
      <w:r w:rsidRPr="00995F9A">
        <w:rPr>
          <w:sz w:val="24"/>
          <w:szCs w:val="24"/>
        </w:rPr>
        <w:t xml:space="preserve">Определять стиль речи, тему высказывания и его основную </w:t>
      </w:r>
      <w:r w:rsidRPr="00995F9A">
        <w:rPr>
          <w:sz w:val="24"/>
          <w:szCs w:val="24"/>
        </w:rPr>
        <w:lastRenderedPageBreak/>
        <w:t>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Исправлять речевые недочеты и грамматические ошибки, нарушение логики высказывания; повышать выразительность речи, добиваться целесообразного выбора языковых средств.</w:t>
      </w:r>
    </w:p>
    <w:p w:rsidR="00995F9A" w:rsidRDefault="00995F9A" w:rsidP="00995F9A">
      <w:pPr>
        <w:pStyle w:val="a4"/>
        <w:shd w:val="clear" w:color="auto" w:fill="FFFFFF"/>
        <w:rPr>
          <w:rFonts w:ascii="Tahoma" w:hAnsi="Tahoma" w:cs="Tahoma"/>
          <w:sz w:val="24"/>
          <w:szCs w:val="24"/>
        </w:rPr>
      </w:pPr>
      <w:proofErr w:type="spellStart"/>
      <w:r w:rsidRPr="00995F9A">
        <w:rPr>
          <w:b/>
          <w:bCs/>
          <w:sz w:val="24"/>
          <w:szCs w:val="24"/>
        </w:rPr>
        <w:t>Метапредметные</w:t>
      </w:r>
      <w:proofErr w:type="spellEnd"/>
      <w:r w:rsidRPr="00995F9A">
        <w:rPr>
          <w:b/>
          <w:bCs/>
          <w:sz w:val="24"/>
          <w:szCs w:val="24"/>
        </w:rPr>
        <w:t xml:space="preserve"> результаты обучения</w:t>
      </w:r>
    </w:p>
    <w:p w:rsidR="00995F9A" w:rsidRDefault="00995F9A" w:rsidP="00995F9A">
      <w:pPr>
        <w:pStyle w:val="a4"/>
        <w:numPr>
          <w:ilvl w:val="0"/>
          <w:numId w:val="12"/>
        </w:numPr>
        <w:shd w:val="clear" w:color="auto" w:fill="FFFFFF"/>
        <w:rPr>
          <w:rFonts w:ascii="Tahoma" w:hAnsi="Tahoma" w:cs="Tahoma"/>
          <w:sz w:val="24"/>
          <w:szCs w:val="24"/>
        </w:rPr>
      </w:pPr>
      <w:r w:rsidRPr="00995F9A">
        <w:rPr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995F9A" w:rsidRDefault="00995F9A" w:rsidP="00995F9A">
      <w:pPr>
        <w:pStyle w:val="a4"/>
        <w:numPr>
          <w:ilvl w:val="0"/>
          <w:numId w:val="12"/>
        </w:numPr>
        <w:shd w:val="clear" w:color="auto" w:fill="FFFFFF"/>
        <w:rPr>
          <w:rFonts w:ascii="Tahoma" w:hAnsi="Tahoma" w:cs="Tahoma"/>
          <w:sz w:val="24"/>
          <w:szCs w:val="24"/>
        </w:rPr>
      </w:pPr>
      <w:r w:rsidRPr="00995F9A">
        <w:rPr>
          <w:sz w:val="24"/>
          <w:szCs w:val="24"/>
        </w:rPr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995F9A">
        <w:rPr>
          <w:sz w:val="24"/>
          <w:szCs w:val="24"/>
        </w:rPr>
        <w:t>прочитанном</w:t>
      </w:r>
      <w:proofErr w:type="gramEnd"/>
      <w:r w:rsidRPr="00995F9A">
        <w:rPr>
          <w:sz w:val="24"/>
          <w:szCs w:val="24"/>
        </w:rPr>
        <w:t xml:space="preserve"> в устной и письменной формах;</w:t>
      </w:r>
    </w:p>
    <w:p w:rsidR="00995F9A" w:rsidRDefault="00995F9A" w:rsidP="00995F9A">
      <w:pPr>
        <w:pStyle w:val="a4"/>
        <w:numPr>
          <w:ilvl w:val="0"/>
          <w:numId w:val="12"/>
        </w:numPr>
        <w:shd w:val="clear" w:color="auto" w:fill="FFFFFF"/>
        <w:rPr>
          <w:rFonts w:ascii="Tahoma" w:hAnsi="Tahoma" w:cs="Tahoma"/>
          <w:sz w:val="24"/>
          <w:szCs w:val="24"/>
        </w:rPr>
      </w:pPr>
      <w:r w:rsidRPr="00995F9A">
        <w:rPr>
          <w:sz w:val="24"/>
          <w:szCs w:val="24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995F9A" w:rsidRDefault="00995F9A" w:rsidP="00995F9A">
      <w:pPr>
        <w:pStyle w:val="a4"/>
        <w:numPr>
          <w:ilvl w:val="0"/>
          <w:numId w:val="12"/>
        </w:numPr>
        <w:shd w:val="clear" w:color="auto" w:fill="FFFFFF"/>
        <w:rPr>
          <w:rFonts w:ascii="Tahoma" w:hAnsi="Tahoma" w:cs="Tahoma"/>
          <w:sz w:val="24"/>
          <w:szCs w:val="24"/>
        </w:rPr>
      </w:pPr>
      <w:r w:rsidRPr="00995F9A">
        <w:rPr>
          <w:sz w:val="24"/>
          <w:szCs w:val="24"/>
        </w:rPr>
        <w:t>составлять компьютерную презентацию по интернет источникам, выступать с ней, отвечать на вопросы по теме, защищать развиваемые в ней положения;</w:t>
      </w:r>
    </w:p>
    <w:p w:rsidR="00995F9A" w:rsidRPr="00995F9A" w:rsidRDefault="00995F9A" w:rsidP="00995F9A">
      <w:pPr>
        <w:pStyle w:val="a4"/>
        <w:numPr>
          <w:ilvl w:val="0"/>
          <w:numId w:val="12"/>
        </w:numPr>
        <w:shd w:val="clear" w:color="auto" w:fill="FFFFFF"/>
        <w:rPr>
          <w:rFonts w:ascii="Tahoma" w:hAnsi="Tahoma" w:cs="Tahoma"/>
          <w:sz w:val="24"/>
          <w:szCs w:val="24"/>
        </w:rPr>
      </w:pPr>
      <w:r w:rsidRPr="00995F9A">
        <w:rPr>
          <w:b/>
          <w:bCs/>
          <w:sz w:val="24"/>
          <w:szCs w:val="24"/>
        </w:rPr>
        <w:t>Сформированные компетентности.</w:t>
      </w:r>
    </w:p>
    <w:p w:rsidR="00995F9A" w:rsidRDefault="00995F9A" w:rsidP="00995F9A">
      <w:pPr>
        <w:pStyle w:val="a4"/>
        <w:shd w:val="clear" w:color="auto" w:fill="FFFFFF"/>
        <w:rPr>
          <w:rFonts w:ascii="Tahoma" w:hAnsi="Tahoma" w:cs="Tahoma"/>
          <w:sz w:val="24"/>
          <w:szCs w:val="24"/>
        </w:rPr>
      </w:pPr>
      <w:proofErr w:type="spellStart"/>
      <w:r w:rsidRPr="00995F9A">
        <w:rPr>
          <w:b/>
          <w:bCs/>
          <w:sz w:val="24"/>
          <w:szCs w:val="24"/>
        </w:rPr>
        <w:t>Культуроведческая</w:t>
      </w:r>
      <w:proofErr w:type="spellEnd"/>
      <w:r w:rsidRPr="00995F9A">
        <w:rPr>
          <w:b/>
          <w:bCs/>
          <w:sz w:val="24"/>
          <w:szCs w:val="24"/>
        </w:rPr>
        <w:t>:</w:t>
      </w:r>
      <w:r w:rsidRPr="00995F9A">
        <w:rPr>
          <w:sz w:val="24"/>
          <w:szCs w:val="24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995F9A">
        <w:rPr>
          <w:sz w:val="24"/>
          <w:szCs w:val="24"/>
        </w:rPr>
        <w:t>поговорки</w:t>
      </w:r>
      <w:proofErr w:type="gramStart"/>
      <w:r w:rsidRPr="00995F9A">
        <w:rPr>
          <w:sz w:val="24"/>
          <w:szCs w:val="24"/>
        </w:rPr>
        <w:t>.О</w:t>
      </w:r>
      <w:proofErr w:type="gramEnd"/>
      <w:r w:rsidRPr="00995F9A">
        <w:rPr>
          <w:sz w:val="24"/>
          <w:szCs w:val="24"/>
        </w:rPr>
        <w:t>тражение</w:t>
      </w:r>
      <w:proofErr w:type="spellEnd"/>
      <w:r w:rsidRPr="00995F9A">
        <w:rPr>
          <w:sz w:val="24"/>
          <w:szCs w:val="24"/>
        </w:rPr>
        <w:t xml:space="preserve"> в русском языке материальной и духовной культуры русского и других народов.</w:t>
      </w:r>
    </w:p>
    <w:p w:rsidR="00995F9A" w:rsidRDefault="00995F9A" w:rsidP="00995F9A">
      <w:pPr>
        <w:pStyle w:val="a4"/>
        <w:shd w:val="clear" w:color="auto" w:fill="FFFFFF"/>
        <w:rPr>
          <w:rFonts w:ascii="Tahoma" w:hAnsi="Tahoma" w:cs="Tahoma"/>
          <w:sz w:val="24"/>
          <w:szCs w:val="24"/>
        </w:rPr>
      </w:pPr>
      <w:r w:rsidRPr="00995F9A">
        <w:rPr>
          <w:b/>
          <w:bCs/>
          <w:sz w:val="24"/>
          <w:szCs w:val="24"/>
        </w:rPr>
        <w:t>Коммуникативная:</w:t>
      </w:r>
      <w:r w:rsidRPr="00995F9A">
        <w:rPr>
          <w:sz w:val="24"/>
          <w:szCs w:val="24"/>
        </w:rPr>
        <w:t xml:space="preserve"> Совершенствование культуры разговорной речи. </w:t>
      </w:r>
      <w:proofErr w:type="gramStart"/>
      <w:r w:rsidRPr="00995F9A">
        <w:rPr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995F9A" w:rsidRPr="00995F9A" w:rsidRDefault="00995F9A" w:rsidP="00995F9A">
      <w:pPr>
        <w:pStyle w:val="a4"/>
        <w:shd w:val="clear" w:color="auto" w:fill="FFFFFF"/>
        <w:rPr>
          <w:rFonts w:ascii="Tahoma" w:hAnsi="Tahoma" w:cs="Tahoma"/>
          <w:sz w:val="24"/>
          <w:szCs w:val="24"/>
        </w:rPr>
      </w:pPr>
      <w:r w:rsidRPr="00995F9A">
        <w:rPr>
          <w:b/>
          <w:bCs/>
          <w:sz w:val="24"/>
          <w:szCs w:val="24"/>
        </w:rPr>
        <w:lastRenderedPageBreak/>
        <w:t xml:space="preserve">Языковедческая: </w:t>
      </w:r>
      <w:r w:rsidRPr="00995F9A">
        <w:rPr>
          <w:sz w:val="24"/>
          <w:szCs w:val="24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995F9A" w:rsidRPr="00995F9A" w:rsidRDefault="00995F9A" w:rsidP="00995F9A">
      <w:pPr>
        <w:pStyle w:val="a4"/>
        <w:shd w:val="clear" w:color="auto" w:fill="FFFFFF"/>
        <w:rPr>
          <w:rFonts w:ascii="Tahoma" w:hAnsi="Tahoma" w:cs="Tahoma"/>
          <w:sz w:val="24"/>
          <w:szCs w:val="24"/>
        </w:rPr>
      </w:pPr>
      <w:r w:rsidRPr="00995F9A">
        <w:rPr>
          <w:b/>
          <w:bCs/>
          <w:sz w:val="24"/>
          <w:szCs w:val="24"/>
        </w:rPr>
        <w:t xml:space="preserve">Личностные результаты обучения: </w:t>
      </w:r>
    </w:p>
    <w:p w:rsidR="00995F9A" w:rsidRPr="00995F9A" w:rsidRDefault="00995F9A" w:rsidP="00995F9A">
      <w:pPr>
        <w:pStyle w:val="a4"/>
        <w:shd w:val="clear" w:color="auto" w:fill="FFFFFF"/>
        <w:spacing w:line="240" w:lineRule="auto"/>
        <w:rPr>
          <w:rFonts w:ascii="Tahoma" w:hAnsi="Tahoma" w:cs="Tahoma"/>
          <w:sz w:val="24"/>
          <w:szCs w:val="24"/>
        </w:rPr>
      </w:pPr>
      <w:r w:rsidRPr="00995F9A">
        <w:rPr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2) осознание эстетической ценности русского языка; </w:t>
      </w:r>
      <w:proofErr w:type="gramStart"/>
      <w:r w:rsidRPr="00995F9A">
        <w:rPr>
          <w:sz w:val="24"/>
          <w:szCs w:val="24"/>
        </w:rPr>
        <w:t xml:space="preserve"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995F9A">
        <w:rPr>
          <w:sz w:val="24"/>
          <w:szCs w:val="24"/>
        </w:rPr>
        <w:t>самосовер-шенствованию</w:t>
      </w:r>
      <w:proofErr w:type="spellEnd"/>
      <w:r w:rsidRPr="00995F9A">
        <w:rPr>
          <w:sz w:val="24"/>
          <w:szCs w:val="24"/>
        </w:rPr>
        <w:t>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</w:r>
      <w:proofErr w:type="spellStart"/>
      <w:r w:rsidRPr="00995F9A">
        <w:rPr>
          <w:b/>
          <w:sz w:val="24"/>
          <w:szCs w:val="24"/>
        </w:rPr>
        <w:t>Метапредметными</w:t>
      </w:r>
      <w:proofErr w:type="spellEnd"/>
      <w:r w:rsidRPr="00995F9A">
        <w:rPr>
          <w:b/>
          <w:sz w:val="24"/>
          <w:szCs w:val="24"/>
        </w:rPr>
        <w:t xml:space="preserve"> результатами освоения</w:t>
      </w:r>
      <w:proofErr w:type="gramStart"/>
      <w:r w:rsidRPr="00995F9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995F9A">
        <w:rPr>
          <w:sz w:val="24"/>
          <w:szCs w:val="24"/>
        </w:rPr>
        <w:br/>
        <w:t>1) владение всеми видами речев</w:t>
      </w:r>
      <w:r>
        <w:rPr>
          <w:sz w:val="24"/>
          <w:szCs w:val="24"/>
        </w:rPr>
        <w:t>ой деятельности:</w:t>
      </w:r>
      <w:r>
        <w:rPr>
          <w:sz w:val="24"/>
          <w:szCs w:val="24"/>
        </w:rPr>
        <w:br/>
      </w:r>
      <w:proofErr w:type="spellStart"/>
      <w:r w:rsidRPr="00995F9A">
        <w:rPr>
          <w:sz w:val="24"/>
          <w:szCs w:val="24"/>
        </w:rPr>
        <w:t>Аудирование</w:t>
      </w:r>
      <w:proofErr w:type="spellEnd"/>
      <w:r w:rsidRPr="00995F9A">
        <w:rPr>
          <w:sz w:val="24"/>
          <w:szCs w:val="24"/>
        </w:rPr>
        <w:t xml:space="preserve"> и чтение:</w:t>
      </w:r>
      <w:r w:rsidRPr="00995F9A">
        <w:rPr>
          <w:sz w:val="24"/>
          <w:szCs w:val="24"/>
        </w:rPr>
        <w:br/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>• владение разными видами чтения (поисковым, просмотровым, ознакомительным, изучающим) текстов разных стилей и жанров;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995F9A">
        <w:rPr>
          <w:sz w:val="24"/>
          <w:szCs w:val="24"/>
        </w:rPr>
        <w:t>аудирования</w:t>
      </w:r>
      <w:proofErr w:type="spellEnd"/>
      <w:r w:rsidRPr="00995F9A">
        <w:rPr>
          <w:sz w:val="24"/>
          <w:szCs w:val="24"/>
        </w:rPr>
        <w:t xml:space="preserve"> (выборочным, ознакомительным, детальным);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</w:t>
      </w:r>
      <w:proofErr w:type="gramStart"/>
      <w:r w:rsidRPr="00995F9A">
        <w:rPr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995F9A">
        <w:rPr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95F9A">
        <w:rPr>
          <w:sz w:val="24"/>
          <w:szCs w:val="24"/>
        </w:rPr>
        <w:t>аудирования</w:t>
      </w:r>
      <w:proofErr w:type="spellEnd"/>
      <w:r w:rsidRPr="00995F9A">
        <w:rPr>
          <w:sz w:val="24"/>
          <w:szCs w:val="24"/>
        </w:rPr>
        <w:t>;</w:t>
      </w:r>
      <w:proofErr w:type="gramEnd"/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</w:t>
      </w:r>
      <w:proofErr w:type="gramStart"/>
      <w:r w:rsidRPr="00995F9A">
        <w:rPr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995F9A">
        <w:rPr>
          <w:sz w:val="24"/>
          <w:szCs w:val="24"/>
        </w:rPr>
        <w:br/>
        <w:t>говорение и письмо: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</w:t>
      </w:r>
      <w:r w:rsidRPr="00995F9A">
        <w:rPr>
          <w:sz w:val="24"/>
          <w:szCs w:val="24"/>
        </w:rPr>
        <w:lastRenderedPageBreak/>
        <w:t>адекватно формулировать их в устной и письменной форме;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>• 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</w:t>
      </w:r>
      <w:proofErr w:type="gramStart"/>
      <w:r w:rsidRPr="00995F9A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 w:rsidRPr="00995F9A">
        <w:rPr>
          <w:sz w:val="24"/>
          <w:szCs w:val="24"/>
        </w:rPr>
        <w:t xml:space="preserve"> создавать устные и письменные тексты разных типов, стилей речи и жанров с учетом замысла, адресата и ситуации общения;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</w:t>
      </w:r>
      <w:proofErr w:type="gramStart"/>
      <w:r w:rsidRPr="00995F9A">
        <w:rPr>
          <w:sz w:val="24"/>
          <w:szCs w:val="24"/>
        </w:rPr>
        <w:t>владение</w:t>
      </w:r>
      <w:r>
        <w:rPr>
          <w:sz w:val="24"/>
          <w:szCs w:val="24"/>
        </w:rPr>
        <w:t xml:space="preserve"> </w:t>
      </w:r>
      <w:r w:rsidRPr="00995F9A">
        <w:rPr>
          <w:sz w:val="24"/>
          <w:szCs w:val="24"/>
        </w:rPr>
        <w:t xml:space="preserve">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соблюдение </w:t>
      </w:r>
      <w:r>
        <w:rPr>
          <w:sz w:val="24"/>
          <w:szCs w:val="24"/>
        </w:rPr>
        <w:t xml:space="preserve"> </w:t>
      </w:r>
      <w:r w:rsidRPr="00995F9A">
        <w:rPr>
          <w:sz w:val="24"/>
          <w:szCs w:val="24"/>
        </w:rPr>
        <w:t>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• </w:t>
      </w:r>
      <w:proofErr w:type="gramStart"/>
      <w:r w:rsidRPr="00995F9A">
        <w:rPr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995F9A">
        <w:rPr>
          <w:sz w:val="24"/>
          <w:szCs w:val="24"/>
        </w:rPr>
        <w:t xml:space="preserve"> совершенствовать и редактировать собственные тексты;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95F9A">
        <w:rPr>
          <w:sz w:val="24"/>
          <w:szCs w:val="24"/>
        </w:rPr>
        <w:t>межпредметном</w:t>
      </w:r>
      <w:proofErr w:type="spellEnd"/>
      <w:r w:rsidRPr="00995F9A">
        <w:rPr>
          <w:sz w:val="24"/>
          <w:szCs w:val="24"/>
        </w:rPr>
        <w:t xml:space="preserve"> уровне (на уроках иностранного языка, литературы </w:t>
      </w:r>
      <w:r w:rsidRPr="00995F9A">
        <w:rPr>
          <w:sz w:val="24"/>
          <w:szCs w:val="24"/>
        </w:rPr>
        <w:br/>
      </w:r>
      <w:r w:rsidRPr="00995F9A">
        <w:rPr>
          <w:sz w:val="24"/>
          <w:szCs w:val="24"/>
        </w:rPr>
        <w:br/>
        <w:t xml:space="preserve">3) </w:t>
      </w:r>
      <w:proofErr w:type="spellStart"/>
      <w:proofErr w:type="gramStart"/>
      <w:r w:rsidRPr="00995F9A">
        <w:rPr>
          <w:sz w:val="24"/>
          <w:szCs w:val="24"/>
        </w:rPr>
        <w:t>коммуникативно</w:t>
      </w:r>
      <w:proofErr w:type="spellEnd"/>
      <w:r w:rsidRPr="00995F9A">
        <w:rPr>
          <w:sz w:val="24"/>
          <w:szCs w:val="24"/>
        </w:rPr>
        <w:t xml:space="preserve"> целесообразное</w:t>
      </w:r>
      <w:proofErr w:type="gramEnd"/>
      <w:r w:rsidRPr="00995F9A">
        <w:rPr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95F9A" w:rsidRPr="00995F9A" w:rsidRDefault="00995F9A" w:rsidP="00995F9A">
      <w:pPr>
        <w:pStyle w:val="a4"/>
        <w:shd w:val="clear" w:color="auto" w:fill="FFFFFF"/>
        <w:spacing w:line="240" w:lineRule="auto"/>
        <w:rPr>
          <w:rFonts w:ascii="Tahoma" w:hAnsi="Tahoma" w:cs="Tahoma"/>
          <w:sz w:val="24"/>
          <w:szCs w:val="24"/>
        </w:rPr>
      </w:pPr>
    </w:p>
    <w:p w:rsidR="00995F9A" w:rsidRPr="00995F9A" w:rsidRDefault="00995F9A" w:rsidP="00995F9A">
      <w:pPr>
        <w:pStyle w:val="a4"/>
        <w:shd w:val="clear" w:color="auto" w:fill="FFFFFF"/>
        <w:spacing w:line="240" w:lineRule="auto"/>
        <w:rPr>
          <w:rFonts w:ascii="Tahoma" w:hAnsi="Tahoma" w:cs="Tahoma"/>
          <w:sz w:val="24"/>
          <w:szCs w:val="24"/>
        </w:rPr>
      </w:pPr>
    </w:p>
    <w:p w:rsidR="00995F9A" w:rsidRPr="00995F9A" w:rsidRDefault="00995F9A" w:rsidP="00995F9A">
      <w:pPr>
        <w:pStyle w:val="a4"/>
        <w:shd w:val="clear" w:color="auto" w:fill="FFFFFF"/>
        <w:spacing w:line="240" w:lineRule="auto"/>
        <w:rPr>
          <w:rFonts w:ascii="Tahoma" w:hAnsi="Tahoma" w:cs="Tahoma"/>
          <w:sz w:val="24"/>
          <w:szCs w:val="24"/>
        </w:rPr>
      </w:pPr>
    </w:p>
    <w:p w:rsidR="00995F9A" w:rsidRDefault="00995F9A" w:rsidP="00995F9A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</w:p>
    <w:p w:rsidR="00AB67F8" w:rsidRDefault="0051681C" w:rsidP="009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</w:t>
      </w:r>
      <w:r w:rsidR="00AB6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</w:p>
    <w:p w:rsidR="00AB67F8" w:rsidRDefault="00AB67F8" w:rsidP="00AB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72" w:rsidRPr="00AB67F8" w:rsidRDefault="0051681C" w:rsidP="00AB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E1C96"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7"/>
        <w:gridCol w:w="3638"/>
        <w:gridCol w:w="1203"/>
        <w:gridCol w:w="1844"/>
        <w:gridCol w:w="1963"/>
      </w:tblGrid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</w:p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работы </w:t>
            </w: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DD660D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– 8 классах.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Текстоведение</w:t>
            </w:r>
            <w:proofErr w:type="spellEnd"/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DD660D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DD660D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DD660D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DD660D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видами союзной и бессоюзной связи.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конструкции с чужой речью.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DD660D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DD660D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6E72" w:rsidRPr="00AB67F8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keepNext/>
              <w:keepLines/>
              <w:spacing w:after="240"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DD660D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keepNext/>
              <w:keepLines/>
              <w:spacing w:after="24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2F6E72" w:rsidRPr="00AB67F8" w:rsidRDefault="002F6E72">
      <w:pPr>
        <w:keepNext/>
        <w:keepLines/>
        <w:spacing w:after="24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6E72" w:rsidRPr="00AB67F8" w:rsidRDefault="002F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72" w:rsidRPr="00AB67F8" w:rsidRDefault="00516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Перечень обязательных контрольных работ и работ по развитию речи.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9"/>
        <w:gridCol w:w="2981"/>
        <w:gridCol w:w="935"/>
        <w:gridCol w:w="2261"/>
        <w:gridCol w:w="2489"/>
      </w:tblGrid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литературный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5 -8 классах.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№ 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Сжатое изложение </w:t>
            </w: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(упр.115).</w:t>
            </w: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(сжатое изложение с творческим заданием).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(тема, </w:t>
            </w:r>
            <w:proofErr w:type="spellStart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F6E72" w:rsidRPr="00AB67F8" w:rsidRDefault="0051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</w:t>
            </w:r>
            <w:proofErr w:type="gramStart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ассуждение.</w:t>
            </w:r>
          </w:p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рецензии.</w:t>
            </w: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Сложное предложение.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«Итоги полугодия».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с элементами сочинения.</w:t>
            </w: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лингвистическую тему.</w:t>
            </w: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конструкции предложений с чужой речью.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(упр. 642).</w:t>
            </w:r>
          </w:p>
        </w:tc>
      </w:tr>
      <w:tr w:rsidR="002F6E72" w:rsidRPr="00AB67F8"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5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proofErr w:type="spellStart"/>
            <w:proofErr w:type="gramStart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proofErr w:type="gramEnd"/>
            <w:r w:rsidRPr="00AB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по форме и материалам ГИА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72" w:rsidRPr="00AB67F8" w:rsidRDefault="002F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E72" w:rsidRPr="00AB67F8" w:rsidRDefault="002F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72" w:rsidRPr="00AB67F8" w:rsidRDefault="002F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72" w:rsidRPr="00AB67F8" w:rsidRDefault="0051681C">
      <w:pPr>
        <w:spacing w:after="0" w:line="274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2F6E72" w:rsidRPr="00AB67F8" w:rsidRDefault="0051681C">
      <w:pPr>
        <w:spacing w:after="0" w:line="274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Русский литературный язык. (3 часа)</w:t>
      </w:r>
    </w:p>
    <w:p w:rsidR="002F6E72" w:rsidRPr="00AB67F8" w:rsidRDefault="0051681C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Понятие о литературном языке. </w:t>
      </w:r>
      <w:proofErr w:type="spellStart"/>
      <w:r w:rsidRPr="00AB67F8">
        <w:rPr>
          <w:rFonts w:ascii="Times New Roman" w:eastAsia="Times New Roman" w:hAnsi="Times New Roman" w:cs="Times New Roman"/>
          <w:sz w:val="24"/>
          <w:szCs w:val="24"/>
        </w:rPr>
        <w:t>Нормированность</w:t>
      </w:r>
      <w:proofErr w:type="spellEnd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- основная отличительная особенность русского литературного языка.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Языковая норма и ее признаки. Виды норм русского литературного языка: орфоэпические, лексические, морфологические, синтаксические, стилистические, орфографические и пунктуационные.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Культура речи как раздел лингвистики (обобщение). Основные задачи раздела. Культура речи и культура поведения человека.</w:t>
      </w:r>
    </w:p>
    <w:p w:rsidR="002F6E72" w:rsidRPr="00AB67F8" w:rsidRDefault="0051681C">
      <w:pPr>
        <w:spacing w:after="0" w:line="274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в 5 - 8 классах (9 часов).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Основные единицы языка: фонема, морфема, слово, словосочетание, предложение. Трудные случаи синтаксического и пунктуационного анализа предложений.</w:t>
      </w:r>
    </w:p>
    <w:p w:rsidR="002F6E72" w:rsidRPr="00AB67F8" w:rsidRDefault="0051681C">
      <w:pPr>
        <w:spacing w:after="0" w:line="274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Текстоведение</w:t>
      </w:r>
      <w:proofErr w:type="spellEnd"/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(6 часов).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Текст как единица языка и речи. Текст и его признаки. Основные требования к содержанию текста: соответствие его теме и основной мысли, полнота раскрытия темы, последовательность изложения, правильность выделения абзацев, достоверность фактического материала и др.</w:t>
      </w:r>
    </w:p>
    <w:p w:rsidR="002F6E72" w:rsidRPr="00AB67F8" w:rsidRDefault="0051681C">
      <w:pPr>
        <w:spacing w:after="0" w:line="240" w:lineRule="auto"/>
        <w:ind w:left="20" w:right="11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Основные средства связи предложений в тексте: лексические, морфологические, синтаксические, комбинированные.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Рассуждение как тип речи и его виды. Структура текста рассуждения.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Рецензия, отзыв, эссе как речевые жанры.</w:t>
      </w:r>
    </w:p>
    <w:p w:rsidR="002F6E72" w:rsidRPr="00AB67F8" w:rsidRDefault="0051681C" w:rsidP="00FE1C96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B67F8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Публичная речь как разновидность устной речи, обращенной к аудитории, рассчитанной на публику. Соответствие публичной речи научному или публицистическому стилю. Основные требования к публичному выступлению.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Чтение и изложение текста </w:t>
      </w:r>
      <w:proofErr w:type="gramStart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B67F8">
        <w:rPr>
          <w:rFonts w:ascii="Times New Roman" w:eastAsia="Times New Roman" w:hAnsi="Times New Roman" w:cs="Times New Roman"/>
          <w:sz w:val="24"/>
          <w:szCs w:val="24"/>
        </w:rPr>
        <w:t>подробное и сжатое).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подготовки и написания </w:t>
      </w:r>
      <w:proofErr w:type="gramStart"/>
      <w:r w:rsidRPr="00AB67F8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proofErr w:type="gramEnd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прочитанного или прослушанного текста. Основные приемы сокращения информации при написании сжатого изложения прочитанного или  </w:t>
      </w:r>
      <w:proofErr w:type="spellStart"/>
      <w:r w:rsidRPr="00AB67F8">
        <w:rPr>
          <w:rFonts w:ascii="Times New Roman" w:eastAsia="Times New Roman" w:hAnsi="Times New Roman" w:cs="Times New Roman"/>
          <w:sz w:val="24"/>
          <w:szCs w:val="24"/>
        </w:rPr>
        <w:t>прослушенного</w:t>
      </w:r>
      <w:proofErr w:type="spellEnd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текста: исключение второстепенной информации в каждой части текста или в одной и</w:t>
      </w:r>
      <w:proofErr w:type="gramStart"/>
      <w:r w:rsidRPr="00AB67F8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частей, обобщение необходимой информации в одной или нескольких частях, замена прямой речи косвенной, исключение повторов, перегруппировка материала, объединение частей текста и др. Сочинение текста. Основные этапы создания текста: определение темы и основной мысли; обдумывание содержания текста и подготовка рабочих материалов; создание текста; редактирование текста.</w:t>
      </w:r>
    </w:p>
    <w:p w:rsidR="002F6E72" w:rsidRPr="00AB67F8" w:rsidRDefault="002F6E72">
      <w:pPr>
        <w:spacing w:after="0" w:line="274" w:lineRule="auto"/>
        <w:ind w:left="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72" w:rsidRPr="00AB67F8" w:rsidRDefault="00DD660D">
      <w:pPr>
        <w:spacing w:after="0" w:line="274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 (4</w:t>
      </w:r>
      <w:r w:rsidR="0051681C"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часа).</w:t>
      </w:r>
    </w:p>
    <w:p w:rsidR="002F6E72" w:rsidRPr="00AB67F8" w:rsidRDefault="0051681C">
      <w:pPr>
        <w:spacing w:after="0" w:line="274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Сложное предложение как единица синтаксиса.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Сложное предложение как смысловое, структурное и интонационное единство. Основные средства синтаксической связи между частями сложного предложения: интонация, союзы и союзные слова. Бессоюзные и союзные сложные предложения.</w:t>
      </w:r>
    </w:p>
    <w:p w:rsidR="002F6E72" w:rsidRPr="00AB67F8" w:rsidRDefault="0051681C">
      <w:pPr>
        <w:spacing w:after="0" w:line="274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Сложносочиненное предложен</w:t>
      </w:r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 xml:space="preserve">ие (7 </w:t>
      </w: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часа).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Сложносочиненное предложение</w:t>
      </w:r>
      <w:r w:rsidRPr="00AB6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>его грамматические признаки. Строение сложносочиненного предложения.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разбор сложносочиненного предложения, составление схем, моделирование подобных предложений по заданной схеме.</w:t>
      </w:r>
    </w:p>
    <w:p w:rsidR="002F6E72" w:rsidRPr="00AB67F8" w:rsidRDefault="0051681C">
      <w:pPr>
        <w:spacing w:after="0" w:line="274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Сл</w:t>
      </w:r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 xml:space="preserve">ожноподчиненное предложение (27 </w:t>
      </w: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часов).</w:t>
      </w:r>
    </w:p>
    <w:p w:rsidR="002F6E72" w:rsidRPr="00AB67F8" w:rsidRDefault="0051681C">
      <w:pPr>
        <w:spacing w:after="0" w:line="274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Сложноподчиненное предложение</w:t>
      </w: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B67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его грамматические признаки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Строение сложноподчиненного предложения. Строение сложноподчиненного предложения: главная и придаточная часть, их единство (смысловое, интонационное, грамматическое).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разбор сложноподчиненного предложения, составление схем, моделирование подобных предложений по заданной схеме. Постановка знаков препинания в сложноподчиненном предложении.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Распознавание разных видов придаточных в сложноподчиненных предложениях.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Средства связи частей сложноподчиненного предложения: интонация, подчинительные союзы и союзные слова. Использование указательных слов в сложноподчиненных предложениях.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Смысловые и стилистические различия сложноподчиненных предложений с синонимическими союзами </w:t>
      </w:r>
      <w:r w:rsidRPr="00AB67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(чтобы, что, с тем чтобы, для того чтобы и т.п.)</w:t>
      </w:r>
    </w:p>
    <w:p w:rsidR="002F6E72" w:rsidRPr="00AB67F8" w:rsidRDefault="0051681C">
      <w:pPr>
        <w:tabs>
          <w:tab w:val="left" w:pos="5439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Виды придаточных предложений по характеру смысловой связи между частями и значению подчинительных союзов</w:t>
      </w:r>
      <w:proofErr w:type="gramStart"/>
      <w:r w:rsidRPr="00AB67F8">
        <w:rPr>
          <w:rFonts w:ascii="Times New Roman" w:eastAsia="Times New Roman" w:hAnsi="Times New Roman" w:cs="Times New Roman"/>
          <w:sz w:val="24"/>
          <w:szCs w:val="24"/>
        </w:rPr>
        <w:t>:(</w:t>
      </w:r>
      <w:proofErr w:type="gramEnd"/>
      <w:r w:rsidRPr="00AB67F8">
        <w:rPr>
          <w:rFonts w:ascii="Times New Roman" w:eastAsia="Times New Roman" w:hAnsi="Times New Roman" w:cs="Times New Roman"/>
          <w:sz w:val="24"/>
          <w:szCs w:val="24"/>
        </w:rPr>
        <w:t>определительные, изъяснительные, обстоятельственные).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Сложные предложения с двумя или несколькими придаточными.</w:t>
      </w:r>
    </w:p>
    <w:p w:rsidR="002F6E72" w:rsidRPr="00AB67F8" w:rsidRDefault="0051681C">
      <w:pPr>
        <w:tabs>
          <w:tab w:val="left" w:pos="1892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Виды подчинительной связи в сложных предложениях с двумя или несколькими придаточными: соподчинение (однородное и неоднородное); последовательное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подчинение придаточных частей; сочетание в предложении соподчинения и последовательного подчинения.</w:t>
      </w:r>
    </w:p>
    <w:p w:rsidR="002F6E72" w:rsidRPr="00AB67F8" w:rsidRDefault="0051681C">
      <w:pPr>
        <w:spacing w:after="0" w:line="274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 xml:space="preserve">ессоюзное сложное предложение </w:t>
      </w:r>
      <w:proofErr w:type="gramStart"/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Бессоюзное сложное предложение</w:t>
      </w:r>
      <w:r w:rsidRPr="00AB6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его грамматические особенности. Смысловые отношения между частями бессоюзного сложного предложения. Виды бессоюзного сложного предложения в зависимости от смысловых отношений между его частями: 1) со значением перечисления; 2)со значением причины, пояснения, дополнения; 3) со 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значением времени, условия, следствия, сравнении я, противопоставления или неожиданного</w:t>
      </w:r>
      <w:proofErr w:type="gramStart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резкого присоединения, быстрой смены событий.</w:t>
      </w:r>
    </w:p>
    <w:p w:rsidR="002F6E72" w:rsidRPr="00AB67F8" w:rsidRDefault="0051681C">
      <w:pPr>
        <w:spacing w:after="0" w:line="240" w:lineRule="auto"/>
        <w:ind w:left="20" w:right="70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Синтаксический, интонационно-смысловой и пунктуационный разбор бессоюзных сложных предложений. Моделирование бессоюзных сложных предложений разных видов.</w:t>
      </w:r>
    </w:p>
    <w:p w:rsidR="002F6E72" w:rsidRPr="00AB67F8" w:rsidRDefault="0051681C">
      <w:pPr>
        <w:spacing w:after="0" w:line="274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 с разными видами союзной и бессоюзной связи</w:t>
      </w:r>
    </w:p>
    <w:p w:rsidR="002F6E72" w:rsidRPr="00AB67F8" w:rsidRDefault="0051681C">
      <w:pPr>
        <w:spacing w:after="0" w:line="274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(6 часов).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Структурные особенности сложного предложения с разными видами синтаксической связи. Основные разновидности предложений в зависимости от сочетания видов связи: 1) сочинительная и подчинительная,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2) подчинительная и бессоюзная, 3) сочинительная и бессоюзная,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4) сочинительная, подчинительная и бессоюзная.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Интонационные и пунктуационные особенности сложных предложений с разными видами союзной и бессоюзной связи.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Моделирование бессоюзных сложных предложений разных видов по заданной схеме. Правильная и аргументированная постановка знаков препинания в сложных предложениях с разными видами синтаксической связи.</w:t>
      </w:r>
    </w:p>
    <w:p w:rsidR="002F6E72" w:rsidRPr="00AB67F8" w:rsidRDefault="0051681C">
      <w:pPr>
        <w:spacing w:after="0" w:line="274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>Синтаксические констр</w:t>
      </w:r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 xml:space="preserve">укции с чужой речью </w:t>
      </w:r>
      <w:proofErr w:type="gramStart"/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Основные способы передачи чужой речи: 1) предложения с прямой речью;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2) сложноподчиненные предложения с косвенной речью; 3) простые предложения с дополнением, называющим тему чужой речи, 4) предложения с вводными конструкциями.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Прямая и косвенная речь.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Синтаксический разбор и моделирование предложений с прямой речью.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Постановка знаков препинания в предложениях с прямой речью.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Соблюдение грамматических норм при преобразовании прямой речи в </w:t>
      </w:r>
      <w:proofErr w:type="gramStart"/>
      <w:r w:rsidRPr="00AB67F8">
        <w:rPr>
          <w:rFonts w:ascii="Times New Roman" w:eastAsia="Times New Roman" w:hAnsi="Times New Roman" w:cs="Times New Roman"/>
          <w:sz w:val="24"/>
          <w:szCs w:val="24"/>
        </w:rPr>
        <w:t>косвенную</w:t>
      </w:r>
      <w:proofErr w:type="gramEnd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и наоборот.</w:t>
      </w:r>
    </w:p>
    <w:p w:rsidR="002F6E72" w:rsidRPr="00AB67F8" w:rsidRDefault="0051681C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Диалог и его основные виды: диалог этикетного характера, диалог - расспрос, диалог побуждение к действию, диалог - обмен мнениями и др.</w:t>
      </w:r>
    </w:p>
    <w:p w:rsidR="002F6E72" w:rsidRPr="00AB67F8" w:rsidRDefault="0051681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Пунктуационное оформление диалога.</w:t>
      </w:r>
    </w:p>
    <w:p w:rsidR="002F6E72" w:rsidRPr="00AB67F8" w:rsidRDefault="0051681C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Цитирование</w:t>
      </w:r>
      <w:r w:rsidRPr="00AB6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как способ передачи чужой речи. Различные способы цитирования: форме прямой речи или косвенной, а также с помощью специальных вводных конструкций </w:t>
      </w:r>
      <w:proofErr w:type="gramStart"/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B67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по словам, как писал).</w:t>
      </w: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Основные требования к цитированию Работа с учебными словарями.</w:t>
      </w:r>
    </w:p>
    <w:p w:rsidR="002F6E72" w:rsidRPr="00AB67F8" w:rsidRDefault="0051681C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>Исправление ошибок, вызванных нарушением синтаксических норм построения конструкций с чужой речью.</w:t>
      </w:r>
    </w:p>
    <w:p w:rsidR="002F6E72" w:rsidRPr="00AB67F8" w:rsidRDefault="0051681C">
      <w:pPr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изученного </w:t>
      </w:r>
      <w:proofErr w:type="gramStart"/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DD660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B67F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2F6E72" w:rsidRPr="00AB67F8" w:rsidRDefault="002F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72" w:rsidRPr="00AB67F8" w:rsidRDefault="002F6E72" w:rsidP="00DD660D">
      <w:pPr>
        <w:numPr>
          <w:ilvl w:val="0"/>
          <w:numId w:val="6"/>
        </w:numPr>
        <w:tabs>
          <w:tab w:val="left" w:pos="730"/>
          <w:tab w:val="left" w:pos="1560"/>
        </w:tabs>
        <w:spacing w:after="0" w:line="240" w:lineRule="auto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6E72" w:rsidRPr="00AB67F8" w:rsidSect="00C4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062A"/>
    <w:multiLevelType w:val="hybridMultilevel"/>
    <w:tmpl w:val="4308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51D5"/>
    <w:multiLevelType w:val="multilevel"/>
    <w:tmpl w:val="2FFE7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15FBE"/>
    <w:multiLevelType w:val="multilevel"/>
    <w:tmpl w:val="AF34D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80961"/>
    <w:multiLevelType w:val="multilevel"/>
    <w:tmpl w:val="E2F21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32810"/>
    <w:multiLevelType w:val="multilevel"/>
    <w:tmpl w:val="358A4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A1741"/>
    <w:multiLevelType w:val="multilevel"/>
    <w:tmpl w:val="7D8E2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566EC"/>
    <w:multiLevelType w:val="multilevel"/>
    <w:tmpl w:val="84AE7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A33400"/>
    <w:multiLevelType w:val="hybridMultilevel"/>
    <w:tmpl w:val="3FE0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767EA"/>
    <w:multiLevelType w:val="multilevel"/>
    <w:tmpl w:val="8D5C6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7E1F5B"/>
    <w:multiLevelType w:val="hybridMultilevel"/>
    <w:tmpl w:val="2846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839DA"/>
    <w:multiLevelType w:val="multilevel"/>
    <w:tmpl w:val="34E83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222B5"/>
    <w:multiLevelType w:val="hybridMultilevel"/>
    <w:tmpl w:val="4BA4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E72"/>
    <w:rsid w:val="002F6E72"/>
    <w:rsid w:val="0051681C"/>
    <w:rsid w:val="00995F9A"/>
    <w:rsid w:val="009C40A2"/>
    <w:rsid w:val="00AB67F8"/>
    <w:rsid w:val="00BD1236"/>
    <w:rsid w:val="00C17514"/>
    <w:rsid w:val="00C42D58"/>
    <w:rsid w:val="00D67D2E"/>
    <w:rsid w:val="00DD660D"/>
    <w:rsid w:val="00F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5F9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798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754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1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F4C1D-AB9E-4164-B11B-239F19E4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Физ-Лаб</dc:creator>
  <cp:lastModifiedBy>Физ-Лаб</cp:lastModifiedBy>
  <cp:revision>2</cp:revision>
  <cp:lastPrinted>2015-10-29T23:01:00Z</cp:lastPrinted>
  <dcterms:created xsi:type="dcterms:W3CDTF">2017-11-10T03:49:00Z</dcterms:created>
  <dcterms:modified xsi:type="dcterms:W3CDTF">2017-11-10T03:49:00Z</dcterms:modified>
</cp:coreProperties>
</file>