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5" w:rsidRDefault="003C7845" w:rsidP="003C7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«Белослудская основная общеобразовательная школа»</w:t>
      </w:r>
    </w:p>
    <w:p w:rsidR="003C7845" w:rsidRDefault="003C7845" w:rsidP="003C7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«Красноборский муниципальный район»</w:t>
      </w:r>
    </w:p>
    <w:p w:rsidR="003C7845" w:rsidRDefault="003C7845" w:rsidP="003C7845">
      <w:pPr>
        <w:jc w:val="center"/>
        <w:rPr>
          <w:b/>
          <w:sz w:val="28"/>
          <w:szCs w:val="28"/>
        </w:rPr>
      </w:pPr>
    </w:p>
    <w:p w:rsidR="003C7845" w:rsidRDefault="003C7845" w:rsidP="003C7845">
      <w:pPr>
        <w:jc w:val="center"/>
        <w:rPr>
          <w:b/>
          <w:sz w:val="28"/>
          <w:szCs w:val="28"/>
        </w:rPr>
      </w:pPr>
    </w:p>
    <w:p w:rsidR="003C7845" w:rsidRDefault="003C7845" w:rsidP="003C78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 внутренняя             СОГЛАСОВАНО</w:t>
      </w:r>
      <w:proofErr w:type="gramEnd"/>
      <w:r>
        <w:rPr>
          <w:sz w:val="28"/>
          <w:szCs w:val="28"/>
        </w:rPr>
        <w:t xml:space="preserve">               УТВЕРЖДАЮ</w:t>
      </w:r>
    </w:p>
    <w:p w:rsidR="003C7845" w:rsidRDefault="003C7845" w:rsidP="003C7845">
      <w:pPr>
        <w:rPr>
          <w:sz w:val="28"/>
          <w:szCs w:val="28"/>
        </w:rPr>
      </w:pPr>
      <w:r>
        <w:rPr>
          <w:sz w:val="28"/>
          <w:szCs w:val="28"/>
        </w:rPr>
        <w:t xml:space="preserve"> экспертиза ШМО</w:t>
      </w:r>
      <w:proofErr w:type="gramStart"/>
      <w:r>
        <w:rPr>
          <w:sz w:val="28"/>
          <w:szCs w:val="28"/>
        </w:rPr>
        <w:t xml:space="preserve">                 З</w:t>
      </w:r>
      <w:proofErr w:type="gramEnd"/>
      <w:r>
        <w:rPr>
          <w:sz w:val="28"/>
          <w:szCs w:val="28"/>
        </w:rPr>
        <w:t>ам. директора по УВР              Директор</w:t>
      </w:r>
    </w:p>
    <w:p w:rsidR="003C7845" w:rsidRDefault="003C7845" w:rsidP="003C7845">
      <w:pPr>
        <w:rPr>
          <w:sz w:val="28"/>
          <w:szCs w:val="28"/>
        </w:rPr>
      </w:pPr>
      <w:r>
        <w:rPr>
          <w:sz w:val="28"/>
          <w:szCs w:val="28"/>
        </w:rPr>
        <w:t>Руководитель ШМО</w:t>
      </w:r>
    </w:p>
    <w:p w:rsidR="003C7845" w:rsidRDefault="003C7845" w:rsidP="003C7845">
      <w:pPr>
        <w:rPr>
          <w:sz w:val="28"/>
          <w:szCs w:val="28"/>
        </w:rPr>
      </w:pPr>
    </w:p>
    <w:p w:rsidR="003C7845" w:rsidRDefault="003C7845" w:rsidP="003C7845">
      <w:pPr>
        <w:rPr>
          <w:sz w:val="28"/>
          <w:szCs w:val="28"/>
        </w:rPr>
      </w:pPr>
      <w:r>
        <w:rPr>
          <w:sz w:val="28"/>
          <w:szCs w:val="28"/>
        </w:rPr>
        <w:t>____________________            ___________________     __________________</w:t>
      </w:r>
    </w:p>
    <w:p w:rsidR="003C7845" w:rsidRDefault="003C7845" w:rsidP="003C7845">
      <w:pPr>
        <w:rPr>
          <w:sz w:val="28"/>
          <w:szCs w:val="28"/>
        </w:rPr>
      </w:pPr>
      <w:r>
        <w:rPr>
          <w:sz w:val="28"/>
          <w:szCs w:val="28"/>
        </w:rPr>
        <w:t xml:space="preserve">  Л.В. Хабарова                               Г.Н. Корнякова                Л.В. Хабарова</w:t>
      </w:r>
    </w:p>
    <w:p w:rsidR="003C7845" w:rsidRPr="00E936F4" w:rsidRDefault="003C7845" w:rsidP="003C7845">
      <w:pPr>
        <w:rPr>
          <w:sz w:val="28"/>
          <w:szCs w:val="28"/>
        </w:rPr>
      </w:pPr>
      <w:r>
        <w:rPr>
          <w:sz w:val="28"/>
          <w:szCs w:val="28"/>
        </w:rPr>
        <w:t>«____» ___________20__г.      «___»_________20__г.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«___»____________20___г.</w:t>
      </w: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  <w:r w:rsidRPr="006A361D">
        <w:rPr>
          <w:b/>
          <w:i/>
          <w:sz w:val="40"/>
          <w:szCs w:val="40"/>
        </w:rPr>
        <w:t>ПРОГРАММА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 w:rsidRPr="006A361D">
        <w:rPr>
          <w:b/>
          <w:i/>
          <w:sz w:val="40"/>
          <w:szCs w:val="40"/>
          <w:u w:val="single"/>
        </w:rPr>
        <w:t xml:space="preserve">внеурочной деятельности 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«Основы книжной культуры</w:t>
      </w:r>
      <w:r w:rsidRPr="006A361D">
        <w:rPr>
          <w:b/>
          <w:i/>
          <w:sz w:val="40"/>
          <w:szCs w:val="40"/>
          <w:u w:val="single"/>
        </w:rPr>
        <w:t>»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(научно-познавательное </w:t>
      </w:r>
      <w:r w:rsidRPr="006A361D">
        <w:rPr>
          <w:b/>
          <w:i/>
          <w:sz w:val="40"/>
          <w:szCs w:val="40"/>
          <w:u w:val="single"/>
        </w:rPr>
        <w:t xml:space="preserve"> направление)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2015-2016</w:t>
      </w:r>
      <w:r w:rsidRPr="006A361D">
        <w:rPr>
          <w:b/>
          <w:i/>
          <w:sz w:val="40"/>
          <w:szCs w:val="40"/>
          <w:u w:val="single"/>
        </w:rPr>
        <w:t xml:space="preserve"> учебный год </w:t>
      </w: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8"/>
          <w:szCs w:val="48"/>
          <w:u w:val="single"/>
        </w:rPr>
      </w:pPr>
    </w:p>
    <w:p w:rsidR="00E10B6D" w:rsidRPr="006A361D" w:rsidRDefault="00E10B6D" w:rsidP="00E10B6D">
      <w:pPr>
        <w:tabs>
          <w:tab w:val="left" w:pos="3300"/>
        </w:tabs>
        <w:rPr>
          <w:b/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Ступень обучения (класс):</w:t>
      </w:r>
      <w:r w:rsidRPr="006A361D">
        <w:rPr>
          <w:sz w:val="28"/>
          <w:szCs w:val="28"/>
        </w:rPr>
        <w:t xml:space="preserve"> </w:t>
      </w:r>
      <w:r w:rsidRPr="006A361D">
        <w:rPr>
          <w:sz w:val="28"/>
          <w:szCs w:val="28"/>
          <w:u w:val="single"/>
        </w:rPr>
        <w:t xml:space="preserve"> </w:t>
      </w:r>
      <w:r w:rsidR="00482AB7">
        <w:rPr>
          <w:b/>
          <w:sz w:val="28"/>
          <w:szCs w:val="28"/>
          <w:u w:val="single"/>
        </w:rPr>
        <w:t>3-5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 w:rsidRPr="006A361D">
        <w:rPr>
          <w:b/>
          <w:sz w:val="28"/>
          <w:szCs w:val="28"/>
          <w:u w:val="single"/>
        </w:rPr>
        <w:t>кл</w:t>
      </w:r>
      <w:proofErr w:type="spellEnd"/>
      <w:r w:rsidRPr="006A361D">
        <w:rPr>
          <w:b/>
          <w:sz w:val="28"/>
          <w:szCs w:val="28"/>
          <w:u w:val="single"/>
        </w:rPr>
        <w:t>.</w:t>
      </w:r>
    </w:p>
    <w:p w:rsidR="00E10B6D" w:rsidRPr="006A361D" w:rsidRDefault="00E10B6D" w:rsidP="00E10B6D">
      <w:pPr>
        <w:tabs>
          <w:tab w:val="left" w:pos="3300"/>
        </w:tabs>
        <w:rPr>
          <w:b/>
          <w:i/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Количество часов</w:t>
      </w:r>
      <w:r w:rsidRPr="006A361D">
        <w:rPr>
          <w:sz w:val="28"/>
          <w:szCs w:val="28"/>
        </w:rPr>
        <w:t xml:space="preserve">: </w:t>
      </w:r>
      <w:r w:rsidRPr="006A361D">
        <w:rPr>
          <w:b/>
          <w:sz w:val="28"/>
          <w:szCs w:val="28"/>
          <w:u w:val="single"/>
        </w:rPr>
        <w:t>1 час в неделю</w:t>
      </w:r>
      <w:r w:rsidRPr="006A361D">
        <w:rPr>
          <w:sz w:val="28"/>
          <w:szCs w:val="28"/>
          <w:u w:val="single"/>
        </w:rPr>
        <w:t xml:space="preserve"> </w:t>
      </w:r>
    </w:p>
    <w:p w:rsidR="00E10B6D" w:rsidRPr="00996FE1" w:rsidRDefault="00E10B6D" w:rsidP="00E10B6D">
      <w:pPr>
        <w:ind w:hanging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482AB7">
        <w:rPr>
          <w:sz w:val="28"/>
          <w:szCs w:val="28"/>
        </w:rPr>
        <w:t xml:space="preserve"> Количество часов по программе 3-5</w:t>
      </w:r>
      <w:r>
        <w:rPr>
          <w:sz w:val="28"/>
          <w:szCs w:val="28"/>
        </w:rPr>
        <w:t xml:space="preserve"> класс – </w:t>
      </w:r>
      <w:r w:rsidRPr="00996FE1">
        <w:rPr>
          <w:b/>
          <w:sz w:val="28"/>
          <w:szCs w:val="28"/>
          <w:u w:val="single"/>
        </w:rPr>
        <w:t>34</w:t>
      </w:r>
    </w:p>
    <w:p w:rsidR="00E10B6D" w:rsidRPr="006A361D" w:rsidRDefault="00E10B6D" w:rsidP="00E10B6D">
      <w:pPr>
        <w:rPr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Составитель:</w:t>
      </w:r>
      <w:r w:rsidRPr="006A361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библиотекарь</w:t>
      </w:r>
      <w:r w:rsidRPr="006A361D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Бурчалова Ирина Борисовна</w:t>
      </w:r>
      <w:r w:rsidRPr="006A361D">
        <w:rPr>
          <w:b/>
          <w:sz w:val="28"/>
          <w:szCs w:val="28"/>
          <w:u w:val="single"/>
        </w:rPr>
        <w:t xml:space="preserve"> </w:t>
      </w:r>
    </w:p>
    <w:p w:rsidR="00E10B6D" w:rsidRPr="006A361D" w:rsidRDefault="00E10B6D" w:rsidP="00E10B6D">
      <w:pPr>
        <w:jc w:val="both"/>
        <w:rPr>
          <w:b/>
          <w:sz w:val="28"/>
          <w:szCs w:val="28"/>
          <w:u w:val="single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Pr="00E936F4" w:rsidRDefault="00E10B6D" w:rsidP="00E10B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t>Большая Слудка, 2015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3C7845" w:rsidRDefault="003C7845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174E97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E10B6D" w:rsidRPr="004D2A00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B6D" w:rsidRPr="009966CA" w:rsidRDefault="00E10B6D" w:rsidP="00E10B6D">
      <w:pPr>
        <w:ind w:hanging="284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Программа «Основы книжной культуры</w:t>
      </w:r>
      <w:r w:rsidRPr="00DE7256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разработана на основе  </w:t>
      </w:r>
      <w:r>
        <w:rPr>
          <w:sz w:val="28"/>
          <w:szCs w:val="28"/>
        </w:rPr>
        <w:t>п</w:t>
      </w:r>
      <w:r w:rsidRPr="00622E7C">
        <w:rPr>
          <w:sz w:val="28"/>
          <w:szCs w:val="28"/>
        </w:rPr>
        <w:t>римерной основной образовательной программы</w:t>
      </w:r>
      <w:r>
        <w:rPr>
          <w:sz w:val="28"/>
          <w:szCs w:val="28"/>
        </w:rPr>
        <w:t xml:space="preserve">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Глубокие изменения в социально-экономическом и научно-техническом развитии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современного общества определили новое содержание целей образования, моделирует такие качества личности, которые влияют на ее саморазвитие, обеспечивают использование духовного потенциала, возможность продуктивной деятельности в различных сферах жизни.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Важнейшим компонентом уровня образованности современного человека является приобретение знаний и умений, дающих возможность рационально осуществлять свои информационные потребности.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 системе образования приобретение этих знаний, умений и навыков, связанных с поиском и обработкой информации, рассматривается в качестве </w:t>
      </w:r>
      <w:proofErr w:type="spellStart"/>
      <w:r w:rsidRPr="00174E97">
        <w:rPr>
          <w:color w:val="000000"/>
          <w:sz w:val="28"/>
          <w:szCs w:val="28"/>
        </w:rPr>
        <w:t>надпредметных</w:t>
      </w:r>
      <w:proofErr w:type="spellEnd"/>
      <w:r w:rsidRPr="00174E97">
        <w:rPr>
          <w:color w:val="000000"/>
          <w:sz w:val="28"/>
          <w:szCs w:val="28"/>
        </w:rPr>
        <w:t xml:space="preserve"> умений и навыков учебного труда учащихся. Без них невозможно становление информационной культуры, формирование которой приобретает особую актуальность в условиях информатизации современного общества. Интернет и компьютер становится типичными атрибутами современного школьника. Но формирование информационной культуры нельзя сужать до обучения компьютерной грамотности на уроках информатики.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Такое понимание проблемы сталкивается с серьезной преградой — низким уровнем читательской культуры учащихся. Это влечет за собой возникновение трудностей в усвоении базовых предметов школьной программы и духовной незрелостью учащихся.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Читательская культура - это фундамент информационной культуры. Она формирует базисные знания и умения в области поиска и обработки информации.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Библиотечно-библиографические знания являются составной частью читательской культуры современного человека. Они тесно связанны с информационными ресурсами и методами самостоятельной работы.</w:t>
      </w:r>
    </w:p>
    <w:p w:rsidR="00E10B6D" w:rsidRPr="001E2FB3" w:rsidRDefault="00E10B6D" w:rsidP="00E10B6D">
      <w:pPr>
        <w:pStyle w:val="2"/>
        <w:jc w:val="both"/>
        <w:rPr>
          <w:sz w:val="24"/>
          <w:szCs w:val="24"/>
        </w:rPr>
      </w:pPr>
      <w:r w:rsidRPr="00174E97">
        <w:t xml:space="preserve">      Поэтому формирование информационной культуры учащихся невозможно без систематических занятий по овладению основами информационно-библиографической грамотности. Она включает в себя не только методы самостоятельного поиска и обработки информации, но и создает для учащихся возможность выхода за рамки учебного пособия,</w:t>
      </w:r>
      <w:r>
        <w:t xml:space="preserve"> </w:t>
      </w:r>
      <w:r w:rsidRPr="00174E97">
        <w:t>расширения их информационного пространства через использование других видов книжной продукции.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Книга была и остается не только основным источником информации для осуществления успешной учебной деятельности, но и мощным средством воспитания и умственного развития учащихся.</w:t>
      </w:r>
    </w:p>
    <w:p w:rsidR="00E10B6D" w:rsidRPr="00ED3B09" w:rsidRDefault="00E10B6D" w:rsidP="00E10B6D">
      <w:pPr>
        <w:rPr>
          <w:sz w:val="32"/>
        </w:rPr>
        <w:sectPr w:rsidR="00E10B6D" w:rsidRPr="00ED3B09" w:rsidSect="003C7845">
          <w:footerReference w:type="even" r:id="rId8"/>
          <w:footerReference w:type="default" r:id="rId9"/>
          <w:pgSz w:w="11906" w:h="16838"/>
          <w:pgMar w:top="567" w:right="566" w:bottom="851" w:left="1418" w:header="720" w:footer="720" w:gutter="0"/>
          <w:cols w:space="720"/>
          <w:titlePg/>
        </w:sectPr>
      </w:pPr>
    </w:p>
    <w:p w:rsidR="00E10B6D" w:rsidRPr="00CA08AF" w:rsidRDefault="00E10B6D" w:rsidP="00E10B6D">
      <w:pPr>
        <w:rPr>
          <w:sz w:val="28"/>
          <w:szCs w:val="28"/>
        </w:rPr>
        <w:sectPr w:rsidR="00E10B6D" w:rsidRPr="00CA08AF" w:rsidSect="00D807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1896"/>
            <w:col w:w="3135"/>
          </w:cols>
          <w:docGrid w:linePitch="360"/>
        </w:sectPr>
      </w:pPr>
    </w:p>
    <w:p w:rsidR="00E10B6D" w:rsidRPr="009966C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lastRenderedPageBreak/>
        <w:t xml:space="preserve">      К сожалению, происходит снижение роли книги в жизни современного школьника, ее заменяют другие средства массовой информации. С переходом учащихся в основную школу эта проблема становится более острой.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 </w:t>
      </w:r>
      <w:r w:rsidRPr="00174E97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 книжной культуры</w:t>
      </w:r>
      <w:r w:rsidRPr="00174E97">
        <w:rPr>
          <w:color w:val="000000"/>
          <w:sz w:val="28"/>
          <w:szCs w:val="28"/>
        </w:rPr>
        <w:t xml:space="preserve"> ставит своей </w:t>
      </w:r>
      <w:r w:rsidRPr="00A441DF">
        <w:rPr>
          <w:b/>
          <w:color w:val="000000"/>
          <w:sz w:val="28"/>
          <w:szCs w:val="28"/>
        </w:rPr>
        <w:t>целью</w:t>
      </w:r>
      <w:r w:rsidRPr="00174E97">
        <w:rPr>
          <w:color w:val="000000"/>
          <w:sz w:val="28"/>
          <w:szCs w:val="28"/>
        </w:rPr>
        <w:t xml:space="preserve"> сформировать у учащихся потребность обращаться к книге не только как к инструменту для успешной учебы и самообразования, но и как к источнику духовных ценностей, без которых невозможно становление современного образованного человека.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41DF">
        <w:rPr>
          <w:b/>
          <w:color w:val="000000"/>
          <w:sz w:val="28"/>
          <w:szCs w:val="28"/>
        </w:rPr>
        <w:t>Цель может быть достигнута при решении ряда задач: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общие сведения об истории книги, книжного дела, акцентируя внимание учащихся на роли книги в истории человеческой цивилизации как основного</w:t>
      </w:r>
      <w:r w:rsidRPr="00174E97"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источника информации;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раскрыть значение книги в формировании духовной культуры человека;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представление о книге как о продукте, созданном человеком, в контексте  мировой культуры, культуры России;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учебной программы;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развивать коммуникативную культуру учащихся через умение передать полученную информацию в устной форме;</w:t>
      </w:r>
    </w:p>
    <w:p w:rsidR="00E10B6D" w:rsidRPr="00CF4F9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4F9A">
        <w:rPr>
          <w:b/>
          <w:color w:val="000000"/>
          <w:sz w:val="28"/>
          <w:szCs w:val="28"/>
        </w:rPr>
        <w:t>Сопровождение программы  осуществляется на основе: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научно-популярной литературы и ее изданий, в том числе энциклопедий 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справочников;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изданий краеведческой литературы;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4E97">
        <w:rPr>
          <w:color w:val="000000"/>
          <w:sz w:val="28"/>
          <w:szCs w:val="28"/>
        </w:rPr>
        <w:t>фонда художественной литературы школьной библиотеки при использовании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лучших изданий фольклора и произведений отечественных и зарубежных авторов</w:t>
      </w:r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Программа «Основы книжной культуры</w:t>
      </w:r>
      <w:r w:rsidRPr="00174E97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разработана для занятий с детьми  школьного возраста и рассчитана на освоение материала на занятиях во внеурочной деятельности.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рассчитана на 34 часа (1 час в неделю), в 1-5 классах</w:t>
      </w:r>
      <w:r w:rsidRPr="00174E97">
        <w:rPr>
          <w:color w:val="000000"/>
          <w:sz w:val="28"/>
          <w:szCs w:val="28"/>
        </w:rPr>
        <w:t>.</w:t>
      </w:r>
    </w:p>
    <w:p w:rsidR="00E10B6D" w:rsidRPr="00174E97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</w:t>
      </w:r>
      <w:r w:rsidRPr="00174E97">
        <w:rPr>
          <w:sz w:val="28"/>
          <w:szCs w:val="28"/>
        </w:rPr>
        <w:t xml:space="preserve"> позволяет полнее</w:t>
      </w:r>
      <w:r>
        <w:rPr>
          <w:sz w:val="28"/>
          <w:szCs w:val="28"/>
        </w:rPr>
        <w:t xml:space="preserve"> </w:t>
      </w:r>
      <w:r w:rsidRPr="00174E97">
        <w:rPr>
          <w:sz w:val="28"/>
          <w:szCs w:val="28"/>
        </w:rPr>
        <w:t>раскрыть воспитательный и развивающий потенциал знаний, создает более благоприятные условия для продолжения информационного образования в последующих классах.</w:t>
      </w:r>
    </w:p>
    <w:p w:rsidR="00E10B6D" w:rsidRDefault="00E10B6D" w:rsidP="00E10B6D">
      <w:pPr>
        <w:jc w:val="both"/>
        <w:rPr>
          <w:sz w:val="28"/>
          <w:szCs w:val="28"/>
        </w:rPr>
      </w:pPr>
      <w:r w:rsidRPr="00174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и практическую деятельность обучающихся. </w:t>
      </w:r>
      <w:r w:rsidRPr="00174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Теоретическая часть дается в форме бесед с просмотром иллюстративного материала (использование компьютерных технологий). </w:t>
      </w:r>
      <w:r w:rsidRPr="00174E97">
        <w:rPr>
          <w:sz w:val="28"/>
          <w:szCs w:val="28"/>
        </w:rPr>
        <w:tab/>
        <w:t>В работе с учащимися планируется использование различных методических приемов:  обзоры, практические занятия, экскурсии,  самостоятельные работы, тесты</w:t>
      </w:r>
      <w:r>
        <w:rPr>
          <w:sz w:val="28"/>
          <w:szCs w:val="28"/>
        </w:rPr>
        <w:t>, игровые программы</w:t>
      </w:r>
      <w:r w:rsidRPr="00174E97">
        <w:rPr>
          <w:sz w:val="28"/>
          <w:szCs w:val="28"/>
        </w:rPr>
        <w:t>.</w:t>
      </w:r>
    </w:p>
    <w:p w:rsidR="00E10B6D" w:rsidRDefault="00E10B6D" w:rsidP="00E10B6D">
      <w:pPr>
        <w:jc w:val="center"/>
        <w:rPr>
          <w:sz w:val="28"/>
          <w:szCs w:val="28"/>
        </w:rPr>
      </w:pPr>
    </w:p>
    <w:p w:rsidR="00E10B6D" w:rsidRDefault="00E10B6D" w:rsidP="00E10B6D">
      <w:pPr>
        <w:jc w:val="center"/>
        <w:rPr>
          <w:b/>
          <w:sz w:val="28"/>
          <w:szCs w:val="28"/>
        </w:rPr>
      </w:pPr>
      <w:r w:rsidRPr="004A6AD9">
        <w:rPr>
          <w:b/>
          <w:sz w:val="28"/>
          <w:szCs w:val="28"/>
        </w:rPr>
        <w:lastRenderedPageBreak/>
        <w:t>Ожидаемые результаты</w:t>
      </w:r>
    </w:p>
    <w:p w:rsidR="00E10B6D" w:rsidRDefault="00E10B6D" w:rsidP="00E10B6D">
      <w:pPr>
        <w:jc w:val="both"/>
        <w:rPr>
          <w:b/>
          <w:sz w:val="28"/>
          <w:szCs w:val="28"/>
        </w:rPr>
      </w:pPr>
    </w:p>
    <w:p w:rsidR="00E10B6D" w:rsidRPr="004A6AD9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6AD9">
        <w:rPr>
          <w:sz w:val="28"/>
          <w:szCs w:val="28"/>
        </w:rPr>
        <w:t>Освоение детьми</w:t>
      </w:r>
      <w:r>
        <w:rPr>
          <w:sz w:val="28"/>
          <w:szCs w:val="28"/>
        </w:rPr>
        <w:t xml:space="preserve"> программы «Основы книжной культуры</w:t>
      </w:r>
      <w:r w:rsidRPr="00174E9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E10B6D" w:rsidRPr="00477422" w:rsidRDefault="00E10B6D" w:rsidP="00E10B6D">
      <w:pPr>
        <w:rPr>
          <w:b/>
          <w:i/>
          <w:color w:val="000000"/>
          <w:sz w:val="28"/>
          <w:szCs w:val="28"/>
        </w:rPr>
      </w:pPr>
      <w:r w:rsidRPr="00477422">
        <w:rPr>
          <w:b/>
          <w:i/>
          <w:color w:val="000000"/>
          <w:sz w:val="28"/>
          <w:szCs w:val="28"/>
        </w:rPr>
        <w:t xml:space="preserve">Личностные </w:t>
      </w:r>
      <w:r>
        <w:rPr>
          <w:b/>
          <w:i/>
          <w:color w:val="000000"/>
          <w:sz w:val="28"/>
          <w:szCs w:val="28"/>
        </w:rPr>
        <w:t>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оценивать поступки людей, жизненные ситуации с точки зрения</w:t>
      </w:r>
      <w:r>
        <w:rPr>
          <w:color w:val="000000"/>
          <w:sz w:val="28"/>
          <w:szCs w:val="28"/>
        </w:rPr>
        <w:t>;</w:t>
      </w:r>
      <w:r w:rsidRPr="00174E97">
        <w:rPr>
          <w:color w:val="000000"/>
          <w:sz w:val="28"/>
          <w:szCs w:val="28"/>
        </w:rPr>
        <w:t xml:space="preserve"> общепринятых норм и ценностей, оценивать конкретные поступки как хорошие или плохие;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эмоционально «проживать» текст, выражать свои эмоции;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</w:t>
      </w:r>
      <w:proofErr w:type="gramStart"/>
      <w:r w:rsidRPr="00174E97">
        <w:rPr>
          <w:color w:val="000000"/>
          <w:sz w:val="28"/>
          <w:szCs w:val="28"/>
        </w:rPr>
        <w:t>высказывать свое отношение</w:t>
      </w:r>
      <w:proofErr w:type="gramEnd"/>
      <w:r w:rsidRPr="00174E97">
        <w:rPr>
          <w:color w:val="000000"/>
          <w:sz w:val="28"/>
          <w:szCs w:val="28"/>
        </w:rPr>
        <w:t xml:space="preserve"> к героям прочитанных произведений.</w:t>
      </w:r>
    </w:p>
    <w:p w:rsidR="00E10B6D" w:rsidRPr="00174E97" w:rsidRDefault="00E10B6D" w:rsidP="00E10B6D">
      <w:pPr>
        <w:ind w:left="360"/>
        <w:rPr>
          <w:b/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Регулятивные универсальные учебные действия 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определять и формировать цель деятельности на уроке с помощью учителя;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проговаривать последовательность действий на уроке.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Познавательные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ориентироваться в книге (титул, содержание, оглавление), словарях;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преобразовывать информацию из одной формы в другую: пересказывать небольшие тексты;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обрабатывать   информацию   через   умение   делать   элементарные   виды   записей: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выписки, план, отзыв.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>Коммуникативные</w:t>
      </w:r>
      <w:r w:rsidRPr="00CF4F9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- оформлять свои мысли в устной речи, слушать и понимать других;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читать и пересказывать текст;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учиться работать в группе, паре.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174E97" w:rsidRDefault="00E10B6D" w:rsidP="00E10B6D">
      <w:pPr>
        <w:rPr>
          <w:b/>
          <w:color w:val="000000"/>
          <w:sz w:val="28"/>
          <w:szCs w:val="28"/>
        </w:rPr>
      </w:pPr>
      <w:r w:rsidRPr="00174E97">
        <w:rPr>
          <w:b/>
          <w:color w:val="000000"/>
          <w:sz w:val="28"/>
          <w:szCs w:val="28"/>
        </w:rPr>
        <w:t>Предметные 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воспринимать на слух художественный текст;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 знать основные этапы развития книжного дела, исторический процесс   формирования внешнего вида книги и ее структуры;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понимать значение терминов, определенных программой;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ориентироваться в книжной и </w:t>
      </w:r>
      <w:r>
        <w:rPr>
          <w:color w:val="000000"/>
          <w:sz w:val="28"/>
          <w:szCs w:val="28"/>
        </w:rPr>
        <w:t>информационной среде библиотеки;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иметь представление о различных видах литературы.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FC3946">
        <w:rPr>
          <w:b/>
          <w:color w:val="000000"/>
          <w:sz w:val="28"/>
          <w:szCs w:val="28"/>
        </w:rPr>
        <w:t>Оценка планируемых результатов освоения программы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E10B6D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отслеживания и оценивания результатов обучения детей проходит через участие их в выставках, конкурсах, массовых мероприятиях, тестирование. </w:t>
      </w:r>
      <w:r w:rsidRPr="006F41C9">
        <w:rPr>
          <w:sz w:val="28"/>
          <w:szCs w:val="28"/>
        </w:rPr>
        <w:t>Тесты являю</w:t>
      </w:r>
      <w:r>
        <w:rPr>
          <w:sz w:val="28"/>
          <w:szCs w:val="28"/>
        </w:rPr>
        <w:t xml:space="preserve">тся эффективной формой оценивания и подведения итогов деятельности обучающихся. </w:t>
      </w:r>
      <w:r w:rsidRPr="006F41C9">
        <w:rPr>
          <w:sz w:val="28"/>
          <w:szCs w:val="28"/>
        </w:rPr>
        <w:t>Тесты помогают не только проверить, но и закрепить полученные на</w:t>
      </w:r>
      <w:r>
        <w:rPr>
          <w:sz w:val="28"/>
          <w:szCs w:val="28"/>
        </w:rPr>
        <w:t xml:space="preserve"> </w:t>
      </w:r>
      <w:r w:rsidRPr="006F41C9">
        <w:rPr>
          <w:sz w:val="28"/>
          <w:szCs w:val="28"/>
        </w:rPr>
        <w:t xml:space="preserve">занятиях знания, а также позволяют выявить не достаточно хорошо усвоенные темы (вопросы), что </w:t>
      </w:r>
      <w:r w:rsidRPr="006F41C9">
        <w:rPr>
          <w:sz w:val="28"/>
          <w:szCs w:val="28"/>
        </w:rPr>
        <w:lastRenderedPageBreak/>
        <w:t>поможет в дальнейшем доработать, и усовершенствовать предлагаемый материал.</w:t>
      </w:r>
    </w:p>
    <w:p w:rsidR="00E10B6D" w:rsidRDefault="00E10B6D" w:rsidP="00E10B6D">
      <w:pPr>
        <w:jc w:val="both"/>
        <w:rPr>
          <w:sz w:val="28"/>
          <w:szCs w:val="28"/>
        </w:rPr>
      </w:pPr>
    </w:p>
    <w:p w:rsidR="00482AB7" w:rsidRPr="00764FB1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 3-5</w:t>
      </w:r>
      <w:r w:rsidRPr="00764FB1">
        <w:rPr>
          <w:b/>
          <w:color w:val="000000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609"/>
        <w:gridCol w:w="2006"/>
        <w:gridCol w:w="761"/>
        <w:gridCol w:w="728"/>
        <w:gridCol w:w="853"/>
      </w:tblGrid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№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 xml:space="preserve">Название 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 xml:space="preserve">Форма проведения </w:t>
            </w:r>
          </w:p>
        </w:tc>
        <w:tc>
          <w:tcPr>
            <w:tcW w:w="1558" w:type="dxa"/>
            <w:gridSpan w:val="3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Количество часов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Чудо, имя которому книга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Книга в жизни человека. Элементы оформления. Художники-иллюстраторы.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E44">
              <w:rPr>
                <w:color w:val="000000"/>
              </w:rPr>
              <w:t>бзор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2.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Будь, здорова книжка!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Работа в «</w:t>
            </w:r>
            <w:proofErr w:type="spellStart"/>
            <w:r w:rsidRPr="00370E44">
              <w:rPr>
                <w:color w:val="000000"/>
              </w:rPr>
              <w:t>Книжкиной</w:t>
            </w:r>
            <w:proofErr w:type="spellEnd"/>
            <w:r w:rsidRPr="00370E44">
              <w:rPr>
                <w:color w:val="000000"/>
              </w:rPr>
              <w:t xml:space="preserve"> больнице»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2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3.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По страницам любимых книг!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Игра-викторина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2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4.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Вместе, весело читать!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Громкие чтения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82AB7" w:rsidRPr="00370E44" w:rsidTr="00146349">
        <w:trPr>
          <w:trHeight w:val="330"/>
        </w:trPr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5.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В гостях у писателя.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E44">
              <w:rPr>
                <w:color w:val="000000"/>
              </w:rPr>
              <w:t>бзор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rPr>
          <w:trHeight w:val="330"/>
        </w:trPr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6.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Презентация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Практикум</w:t>
            </w:r>
            <w:r w:rsidRPr="00370E44">
              <w:rPr>
                <w:color w:val="000000"/>
              </w:rPr>
              <w:t>-творчества</w:t>
            </w:r>
            <w:proofErr w:type="gramEnd"/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rPr>
          <w:trHeight w:val="480"/>
        </w:trPr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7.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Книга и ее создатели. Известные писатели, иллюстраторы детских книг.</w:t>
            </w:r>
          </w:p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E44">
              <w:rPr>
                <w:color w:val="000000"/>
              </w:rPr>
              <w:t>бзор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 xml:space="preserve">История возникновения </w:t>
            </w:r>
          </w:p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информационных ресурсов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8.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 xml:space="preserve">История письменности. 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9.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Древние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10.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Русская рукописная книга.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11.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Изобретение книгопечатания. Иоганн Гуттенберг и его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12.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Книгопечатание на Руси. Иван Федоров и его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13.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Современная книга: структура книги, справочный аппарат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Библиотека - информационный центр школы</w:t>
            </w:r>
          </w:p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14.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Зарождение библиотек. Первые библиоте</w:t>
            </w:r>
            <w:r>
              <w:rPr>
                <w:color w:val="000000"/>
              </w:rPr>
              <w:t>ки мира. Библиотеки нашего района</w:t>
            </w:r>
            <w:r w:rsidRPr="00370E44">
              <w:rPr>
                <w:color w:val="000000"/>
              </w:rPr>
              <w:t>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Беседа, 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15.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Справочно-библиографический аппарат (СБА) библиотеки. Каталоги. Картотеки.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16.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Поиск информации в справочной литературе.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2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17.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Нетрадиционные носители информации.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Выставка, беседа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b/>
                <w:color w:val="000000"/>
              </w:rPr>
              <w:t>Методы работы с книгой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18.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Способы сокращения текста: пересказ, аннотация, цитата.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рактикум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19.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Детская периодическая печать.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рактикум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20.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Справочные издания: энциклопедия, справочник, словари.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рактикум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Информационная культура школьника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21.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 xml:space="preserve">Роль информации в современном мире. </w:t>
            </w:r>
            <w:r w:rsidRPr="00370E44">
              <w:rPr>
                <w:color w:val="000000"/>
              </w:rPr>
              <w:lastRenderedPageBreak/>
              <w:t>Основные понятия: информационные ресурсы, культура, документ, Интернет.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lastRenderedPageBreak/>
              <w:t xml:space="preserve">Беседа, </w:t>
            </w:r>
            <w:r w:rsidRPr="00370E44">
              <w:rPr>
                <w:color w:val="000000"/>
              </w:rPr>
              <w:lastRenderedPageBreak/>
              <w:t>практикум, Интернет.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lastRenderedPageBreak/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 xml:space="preserve">Итого 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34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2AB7" w:rsidRPr="0080366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82AB7" w:rsidRPr="006E607A" w:rsidRDefault="00482AB7" w:rsidP="00482AB7">
      <w:pPr>
        <w:ind w:firstLine="360"/>
        <w:jc w:val="center"/>
        <w:outlineLvl w:val="0"/>
        <w:rPr>
          <w:b/>
          <w:sz w:val="28"/>
          <w:szCs w:val="28"/>
        </w:rPr>
      </w:pPr>
      <w:r w:rsidRPr="006E607A">
        <w:rPr>
          <w:b/>
          <w:sz w:val="28"/>
          <w:szCs w:val="28"/>
        </w:rPr>
        <w:t xml:space="preserve">Тематическое содержание курса </w:t>
      </w:r>
    </w:p>
    <w:p w:rsidR="00482AB7" w:rsidRPr="006E607A" w:rsidRDefault="00482AB7" w:rsidP="00482AB7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607A">
        <w:rPr>
          <w:b/>
          <w:sz w:val="28"/>
          <w:szCs w:val="28"/>
        </w:rPr>
        <w:t xml:space="preserve"> класс</w:t>
      </w:r>
    </w:p>
    <w:p w:rsidR="00482AB7" w:rsidRPr="006E607A" w:rsidRDefault="00482AB7" w:rsidP="00482AB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82AB7" w:rsidRDefault="00482AB7" w:rsidP="00482AB7">
      <w:pPr>
        <w:jc w:val="center"/>
        <w:outlineLvl w:val="0"/>
        <w:rPr>
          <w:b/>
          <w:sz w:val="28"/>
          <w:szCs w:val="28"/>
        </w:rPr>
      </w:pPr>
      <w:r w:rsidRPr="006E607A">
        <w:rPr>
          <w:b/>
          <w:sz w:val="28"/>
          <w:szCs w:val="28"/>
        </w:rPr>
        <w:t>Тема: «Чудо, имя которому книга»</w:t>
      </w:r>
    </w:p>
    <w:p w:rsidR="00482AB7" w:rsidRDefault="00482AB7" w:rsidP="00482AB7">
      <w:pPr>
        <w:jc w:val="both"/>
        <w:outlineLvl w:val="0"/>
        <w:rPr>
          <w:b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7A61">
        <w:rPr>
          <w:color w:val="000000"/>
          <w:sz w:val="28"/>
          <w:szCs w:val="28"/>
        </w:rPr>
        <w:t>Книга в жизни человека. Элементы оформления. Художники-иллюстраторы.</w:t>
      </w:r>
      <w:r>
        <w:rPr>
          <w:color w:val="000000"/>
          <w:sz w:val="28"/>
          <w:szCs w:val="28"/>
        </w:rPr>
        <w:t xml:space="preserve"> Углубить знания о книге, помочь учащимся увидеть связь иллюстрации с текстом. Определить содержание незнакомой книги по иллюстрации.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здорова книжка! Простейшие операции по ремонту книг: подклеить обложку, вклеить выпавший лист. Книжная выставка «Эти книги, лечим сами». Практикум.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По страницам любимых книг!</w:t>
      </w:r>
      <w:r>
        <w:rPr>
          <w:color w:val="000000"/>
          <w:sz w:val="28"/>
          <w:szCs w:val="28"/>
        </w:rPr>
        <w:t xml:space="preserve"> Игра-викторина. Вспомнить героев книг, любимых произведений. 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Вместе, весело читать!</w:t>
      </w:r>
      <w:r w:rsidRPr="002D5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хорошо уметь читать, не надо к маме приставать! Громкие чтения детских произведений.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В гостях у писателя.</w:t>
      </w:r>
      <w:r>
        <w:rPr>
          <w:color w:val="000000"/>
          <w:sz w:val="28"/>
          <w:szCs w:val="28"/>
        </w:rPr>
        <w:t xml:space="preserve"> Знакомство с жизнью и творчеством </w:t>
      </w:r>
      <w:proofErr w:type="spellStart"/>
      <w:r>
        <w:rPr>
          <w:color w:val="000000"/>
          <w:sz w:val="28"/>
          <w:szCs w:val="28"/>
        </w:rPr>
        <w:t>Б.Заходер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Н.Носов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П.Бажов</w:t>
      </w:r>
      <w:proofErr w:type="spellEnd"/>
      <w:r>
        <w:rPr>
          <w:color w:val="000000"/>
          <w:sz w:val="28"/>
          <w:szCs w:val="28"/>
        </w:rPr>
        <w:t>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jc w:val="both"/>
        <w:outlineLvl w:val="0"/>
        <w:rPr>
          <w:color w:val="000000"/>
          <w:sz w:val="28"/>
          <w:szCs w:val="28"/>
        </w:rPr>
      </w:pPr>
      <w:r w:rsidRPr="00470298">
        <w:rPr>
          <w:color w:val="000000"/>
          <w:sz w:val="28"/>
          <w:szCs w:val="28"/>
        </w:rPr>
        <w:t>Презентация книги.</w:t>
      </w:r>
      <w:r>
        <w:rPr>
          <w:color w:val="000000"/>
          <w:sz w:val="28"/>
          <w:szCs w:val="28"/>
        </w:rPr>
        <w:t xml:space="preserve"> Знакомство с понятиями «файл» «слайд». Составление презентации на любимую книгу в программе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. Практикум.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27675C" w:rsidRDefault="00482AB7" w:rsidP="00482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Книга и ее создатели. Известные писатели, иллюстраторы детских книг.</w:t>
      </w:r>
      <w:r>
        <w:rPr>
          <w:color w:val="000000"/>
          <w:sz w:val="28"/>
          <w:szCs w:val="28"/>
        </w:rPr>
        <w:t xml:space="preserve"> Углубить знания о книге. Познакомить с творчеством С. Маршака не только как детского писателя, но и художника своих книг.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7675C">
        <w:rPr>
          <w:b/>
          <w:color w:val="000000"/>
          <w:sz w:val="28"/>
          <w:szCs w:val="28"/>
        </w:rPr>
        <w:t>Тема: «История возникновения информационных ресурсов»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История письменности.</w:t>
      </w:r>
      <w:r>
        <w:rPr>
          <w:color w:val="000000"/>
          <w:sz w:val="28"/>
          <w:szCs w:val="28"/>
        </w:rPr>
        <w:t xml:space="preserve"> Познакомить с историей письменности на Руси.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Древние книги.</w:t>
      </w:r>
      <w:r>
        <w:rPr>
          <w:color w:val="000000"/>
          <w:sz w:val="28"/>
          <w:szCs w:val="28"/>
        </w:rPr>
        <w:t xml:space="preserve">  Самая распространенная книга в древности – Библия. Презентация.     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Русская рукописная книга.</w:t>
      </w:r>
      <w:r>
        <w:rPr>
          <w:color w:val="000000"/>
          <w:sz w:val="28"/>
          <w:szCs w:val="28"/>
        </w:rPr>
        <w:t xml:space="preserve"> Книги-кодексы, элементы украшения рукописной книги – миниатюры.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lastRenderedPageBreak/>
        <w:t>Изобретение книгопечатания. Иоганн Гуттенберг</w:t>
      </w:r>
      <w:r>
        <w:rPr>
          <w:color w:val="000000"/>
          <w:sz w:val="28"/>
          <w:szCs w:val="28"/>
        </w:rPr>
        <w:t xml:space="preserve"> его жизнь</w:t>
      </w:r>
      <w:r w:rsidRPr="0027675C">
        <w:rPr>
          <w:color w:val="000000"/>
          <w:sz w:val="28"/>
          <w:szCs w:val="28"/>
        </w:rPr>
        <w:t xml:space="preserve"> и его книги</w:t>
      </w:r>
      <w:r>
        <w:rPr>
          <w:color w:val="000000"/>
          <w:sz w:val="28"/>
          <w:szCs w:val="28"/>
        </w:rPr>
        <w:t>, печатный станок.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 xml:space="preserve">Книгопечатание на Руси. </w:t>
      </w:r>
      <w:r>
        <w:rPr>
          <w:color w:val="000000"/>
          <w:sz w:val="28"/>
          <w:szCs w:val="28"/>
        </w:rPr>
        <w:t xml:space="preserve">Первопечатник </w:t>
      </w:r>
      <w:r w:rsidRPr="0027675C">
        <w:rPr>
          <w:color w:val="000000"/>
          <w:sz w:val="28"/>
          <w:szCs w:val="28"/>
        </w:rPr>
        <w:t>Ива</w:t>
      </w:r>
      <w:r>
        <w:rPr>
          <w:color w:val="000000"/>
          <w:sz w:val="28"/>
          <w:szCs w:val="28"/>
        </w:rPr>
        <w:t>н Федоров и его  первая печатная книга «Апостол».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Современная книга: структура книги, справочный аппарат книги.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7675C">
        <w:rPr>
          <w:b/>
          <w:color w:val="000000"/>
          <w:sz w:val="28"/>
          <w:szCs w:val="28"/>
        </w:rPr>
        <w:t>Тема: «Библиотека – информационный центр школы»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 xml:space="preserve">Зарождение библиотек. Первые библиотеки мира. </w:t>
      </w:r>
      <w:r>
        <w:rPr>
          <w:color w:val="000000"/>
          <w:sz w:val="28"/>
          <w:szCs w:val="28"/>
        </w:rPr>
        <w:t xml:space="preserve">История зарождения первых библиотек в Европе, на Руси. Древняя библиотека царя </w:t>
      </w:r>
      <w:proofErr w:type="spellStart"/>
      <w:r>
        <w:rPr>
          <w:color w:val="000000"/>
          <w:sz w:val="28"/>
          <w:szCs w:val="28"/>
        </w:rPr>
        <w:t>Ашшурбанипалу</w:t>
      </w:r>
      <w:proofErr w:type="spellEnd"/>
      <w:r>
        <w:rPr>
          <w:color w:val="000000"/>
          <w:sz w:val="28"/>
          <w:szCs w:val="28"/>
        </w:rPr>
        <w:t>. Библиотеки нашего района</w:t>
      </w:r>
      <w:r w:rsidRPr="00A11D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Презентация.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Справочно-библиографический аппарат (СБА) библиотеки. Каталоги. Картотеки.</w:t>
      </w:r>
      <w:r>
        <w:rPr>
          <w:color w:val="000000"/>
          <w:sz w:val="28"/>
          <w:szCs w:val="28"/>
        </w:rPr>
        <w:t xml:space="preserve"> 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Поиск информации в справочной литературе.</w:t>
      </w:r>
      <w:r>
        <w:rPr>
          <w:color w:val="000000"/>
          <w:sz w:val="28"/>
          <w:szCs w:val="28"/>
        </w:rPr>
        <w:t xml:space="preserve"> Практикум.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Нетрадиционные носители информации.</w:t>
      </w:r>
      <w:r>
        <w:rPr>
          <w:color w:val="000000"/>
          <w:sz w:val="28"/>
          <w:szCs w:val="28"/>
        </w:rPr>
        <w:t xml:space="preserve"> Знакомство с другими носителями информации: диски СД, СД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-носители.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«Методы работы с книгой»</w:t>
      </w:r>
    </w:p>
    <w:p w:rsidR="00482AB7" w:rsidRPr="00A93B4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Способы сокращения текста: пересказ, аннотация, цитата.</w:t>
      </w:r>
      <w:r>
        <w:rPr>
          <w:color w:val="000000"/>
          <w:sz w:val="28"/>
          <w:szCs w:val="28"/>
        </w:rPr>
        <w:t xml:space="preserve"> Составление аннотации на любимую книгу. Практикум.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Детская периодическая печать.</w:t>
      </w:r>
      <w:r>
        <w:rPr>
          <w:color w:val="000000"/>
          <w:sz w:val="28"/>
          <w:szCs w:val="28"/>
        </w:rPr>
        <w:t xml:space="preserve"> Основные рубрики, иллюстрации.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Справочные издания: энциклопедия,</w:t>
      </w:r>
      <w:r>
        <w:rPr>
          <w:color w:val="000000"/>
          <w:sz w:val="28"/>
          <w:szCs w:val="28"/>
        </w:rPr>
        <w:t xml:space="preserve"> справочник, словари их назначение. Практикум.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«Информационная культура школьника»</w:t>
      </w:r>
    </w:p>
    <w:p w:rsidR="00482AB7" w:rsidRPr="006E607A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2AB7" w:rsidRPr="006E607A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Роль информации в современном мире. Основные понятия: информационные ресурсы, культура, документ, Интернет.</w:t>
      </w:r>
      <w:r>
        <w:rPr>
          <w:color w:val="000000"/>
          <w:sz w:val="28"/>
          <w:szCs w:val="28"/>
        </w:rPr>
        <w:t xml:space="preserve"> Практикум.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E10B6D" w:rsidRPr="00FB510C" w:rsidRDefault="00E10B6D" w:rsidP="00E10B6D">
      <w:pPr>
        <w:jc w:val="center"/>
        <w:rPr>
          <w:sz w:val="28"/>
          <w:szCs w:val="28"/>
        </w:rPr>
      </w:pPr>
      <w:r w:rsidRPr="00FB510C">
        <w:rPr>
          <w:b/>
          <w:sz w:val="28"/>
          <w:szCs w:val="28"/>
        </w:rPr>
        <w:lastRenderedPageBreak/>
        <w:t>Список литературы:</w:t>
      </w:r>
    </w:p>
    <w:p w:rsidR="00E10B6D" w:rsidRPr="002B5C44" w:rsidRDefault="00E10B6D" w:rsidP="00E10B6D">
      <w:pPr>
        <w:rPr>
          <w:b/>
          <w:sz w:val="28"/>
          <w:szCs w:val="28"/>
        </w:rPr>
      </w:pP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10C">
        <w:rPr>
          <w:sz w:val="28"/>
          <w:szCs w:val="28"/>
        </w:rPr>
        <w:t>Андреева О.В. История книги: Хрестоматия. Ч.</w:t>
      </w:r>
      <w:r w:rsidRPr="00FB510C">
        <w:rPr>
          <w:sz w:val="28"/>
          <w:szCs w:val="28"/>
          <w:lang w:val="en-US"/>
        </w:rPr>
        <w:t>II</w:t>
      </w:r>
      <w:r w:rsidRPr="00FB510C">
        <w:rPr>
          <w:sz w:val="28"/>
          <w:szCs w:val="28"/>
        </w:rPr>
        <w:t xml:space="preserve">. – М.: МГАП «Мир книги», 1997. – 206с.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Бединская</w:t>
      </w:r>
      <w:proofErr w:type="spellEnd"/>
      <w:r w:rsidRPr="00FB510C">
        <w:rPr>
          <w:sz w:val="28"/>
          <w:szCs w:val="28"/>
        </w:rPr>
        <w:t xml:space="preserve"> Е. Основы информационной культуры школьника: Программа для       учащихся 5-6 классов //Школьная библиотека. – 2002. - № 3. –с.9.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Бирюкова А.П. Программа "Библиотечно-библиографические и информационные знания младших школьников 1-4 классов" //Школьная библиотека. - 2003. - № 1. - с.55-57. 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 Н.И. Формирование информационной культуры личности в библиотеках и образовательных учреждениях /Н.И. </w:t>
      </w: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, Н.И. </w:t>
      </w:r>
      <w:proofErr w:type="spellStart"/>
      <w:r w:rsidRPr="00FB510C">
        <w:rPr>
          <w:sz w:val="28"/>
          <w:szCs w:val="28"/>
        </w:rPr>
        <w:t>Колкова</w:t>
      </w:r>
      <w:proofErr w:type="spellEnd"/>
      <w:r w:rsidRPr="00FB510C">
        <w:rPr>
          <w:sz w:val="28"/>
          <w:szCs w:val="28"/>
        </w:rPr>
        <w:t xml:space="preserve">, И.Л. </w:t>
      </w:r>
      <w:proofErr w:type="spellStart"/>
      <w:r w:rsidRPr="00FB510C">
        <w:rPr>
          <w:sz w:val="28"/>
          <w:szCs w:val="28"/>
        </w:rPr>
        <w:t>Скипор</w:t>
      </w:r>
      <w:proofErr w:type="spellEnd"/>
      <w:r w:rsidRPr="00FB510C">
        <w:rPr>
          <w:sz w:val="28"/>
          <w:szCs w:val="28"/>
        </w:rPr>
        <w:t>, Г.А. Стародубова: Учебно-методическое пособие. - М.: Школьная библиотека, 2002. - 208 с.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Информационная культура – школьникам: Поиск и творчество. – Киров, 2001.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Караваева Е.А. Из опыта ведения курса «Информационная культура личности»// Школьная библиотека. – 2005. - № 8. – с.40.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Книговедение: Энциклопедический словарь</w:t>
      </w:r>
      <w:proofErr w:type="gramStart"/>
      <w:r w:rsidRPr="00FB510C">
        <w:rPr>
          <w:sz w:val="28"/>
          <w:szCs w:val="28"/>
        </w:rPr>
        <w:t>/ Р</w:t>
      </w:r>
      <w:proofErr w:type="gramEnd"/>
      <w:r w:rsidRPr="00FB510C">
        <w:rPr>
          <w:sz w:val="28"/>
          <w:szCs w:val="28"/>
        </w:rPr>
        <w:t>ед. Коллегия: Н.М. Сикорский и др. – М.: Сов. Энциклопедия, 1982. – 664с</w:t>
      </w:r>
      <w:r w:rsidRPr="00FB510C">
        <w:rPr>
          <w:rFonts w:ascii="Arial" w:hAnsi="Arial" w:cs="Arial"/>
          <w:color w:val="000099"/>
          <w:sz w:val="28"/>
          <w:szCs w:val="28"/>
        </w:rPr>
        <w:t>.</w:t>
      </w:r>
      <w:r w:rsidRPr="00FB510C">
        <w:rPr>
          <w:color w:val="000000"/>
          <w:sz w:val="28"/>
          <w:szCs w:val="28"/>
        </w:rPr>
        <w:t xml:space="preserve"> 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Краткий справочник школьного библиотекаря/О.Р. Старовойтова при участии Т.И. Поляковой, Ю.В. Лисовской; Под общей редакцией Г.И. Поздняковой. – СПб: Профессия, 2001.-352 с. – (Серия «Библиотека»)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Крук</w:t>
      </w:r>
      <w:proofErr w:type="spellEnd"/>
      <w:r w:rsidRPr="00FB510C">
        <w:rPr>
          <w:sz w:val="28"/>
          <w:szCs w:val="28"/>
        </w:rPr>
        <w:t xml:space="preserve"> Н. Формирование информационной культуры школьников как неотъемлемая составная часть учебной деятельности //Школьная библиотека. - 2001. - № 8. - с. 16-21.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rPr>
          <w:b/>
          <w:sz w:val="28"/>
          <w:szCs w:val="28"/>
        </w:rPr>
      </w:pPr>
      <w:r w:rsidRPr="00FB510C">
        <w:rPr>
          <w:sz w:val="28"/>
          <w:szCs w:val="28"/>
        </w:rPr>
        <w:t>Львов С.Л. Книга о книге: Книга для учащихся старших классов. – М., 1980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Мяотс</w:t>
      </w:r>
      <w:proofErr w:type="spellEnd"/>
      <w:r w:rsidRPr="00FB510C">
        <w:rPr>
          <w:sz w:val="28"/>
          <w:szCs w:val="28"/>
        </w:rPr>
        <w:t xml:space="preserve"> О.Н. Уроки информационной грамотности в школе: Методические рекомендации. – М.: ООО «Чистые пруды», 2005. – 32с. – (Библиотечка «Первого сентября», серия «Библиотека  в школе»).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Стародубова Г.А. Библиотечное занятие: операционное описание технологического              процесса его подготовки и проведения /Г.А. Стародубова, Л.А. Савкина //Школьная библиотека. - 2002. - № 1. - С. 28-29.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Тихомирова И.И. Методический словарь справочник для библиотекарей «Психология детского чтения от А </w:t>
      </w:r>
      <w:proofErr w:type="gramStart"/>
      <w:r w:rsidRPr="00FB510C">
        <w:rPr>
          <w:sz w:val="28"/>
          <w:szCs w:val="28"/>
        </w:rPr>
        <w:t>до</w:t>
      </w:r>
      <w:proofErr w:type="gramEnd"/>
      <w:r w:rsidRPr="00FB510C">
        <w:rPr>
          <w:sz w:val="28"/>
          <w:szCs w:val="28"/>
        </w:rPr>
        <w:t xml:space="preserve"> Я // Школьная библиотека. – 2003. - №1,2,3,5,6,8,9-10.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Формирование основ библиотечно-библиографической грамотности в целях развития умени</w:t>
      </w:r>
      <w:r>
        <w:rPr>
          <w:sz w:val="28"/>
          <w:szCs w:val="28"/>
        </w:rPr>
        <w:t>й и навыков умственного труда: м</w:t>
      </w:r>
      <w:r w:rsidRPr="00FB510C">
        <w:rPr>
          <w:sz w:val="28"/>
          <w:szCs w:val="28"/>
        </w:rPr>
        <w:t>етодические рекомендации в помощь учителю и школьному библиотекарю. – М., 1987. – 145 с.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/>
    <w:sectPr w:rsidR="00E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B7" w:rsidRDefault="005069B7">
      <w:r>
        <w:separator/>
      </w:r>
    </w:p>
  </w:endnote>
  <w:endnote w:type="continuationSeparator" w:id="0">
    <w:p w:rsidR="005069B7" w:rsidRDefault="005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B09" w:rsidRDefault="005069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845">
      <w:rPr>
        <w:rStyle w:val="a5"/>
        <w:noProof/>
      </w:rPr>
      <w:t>2</w:t>
    </w:r>
    <w:r>
      <w:rPr>
        <w:rStyle w:val="a5"/>
      </w:rPr>
      <w:fldChar w:fldCharType="end"/>
    </w:r>
  </w:p>
  <w:p w:rsidR="00ED3B09" w:rsidRDefault="005069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B7" w:rsidRDefault="005069B7">
      <w:r>
        <w:separator/>
      </w:r>
    </w:p>
  </w:footnote>
  <w:footnote w:type="continuationSeparator" w:id="0">
    <w:p w:rsidR="005069B7" w:rsidRDefault="0050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168"/>
    <w:multiLevelType w:val="hybridMultilevel"/>
    <w:tmpl w:val="E7761CC0"/>
    <w:lvl w:ilvl="0" w:tplc="3572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6"/>
    <w:rsid w:val="003C7845"/>
    <w:rsid w:val="00482AB7"/>
    <w:rsid w:val="005069B7"/>
    <w:rsid w:val="009770C6"/>
    <w:rsid w:val="00BC7F48"/>
    <w:rsid w:val="00CC50CD"/>
    <w:rsid w:val="00E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2016-02-16T07:04:00Z</cp:lastPrinted>
  <dcterms:created xsi:type="dcterms:W3CDTF">2016-02-14T12:10:00Z</dcterms:created>
  <dcterms:modified xsi:type="dcterms:W3CDTF">2016-02-16T07:06:00Z</dcterms:modified>
</cp:coreProperties>
</file>