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7D" w:rsidRDefault="003C217D" w:rsidP="00582D60">
      <w:pPr>
        <w:pBdr>
          <w:bottom w:val="single" w:sz="12" w:space="0" w:color="auto"/>
        </w:pBdr>
        <w:spacing w:after="0" w:line="240" w:lineRule="auto"/>
      </w:pPr>
    </w:p>
    <w:p w:rsidR="00582D60" w:rsidRDefault="00582D60" w:rsidP="00582D60">
      <w:pPr>
        <w:spacing w:after="0" w:line="240" w:lineRule="auto"/>
      </w:pPr>
    </w:p>
    <w:p w:rsidR="00582D60" w:rsidRDefault="00582D60" w:rsidP="00582D60">
      <w:pPr>
        <w:spacing w:after="0" w:line="240" w:lineRule="auto"/>
        <w:rPr>
          <w:sz w:val="28"/>
        </w:rPr>
      </w:pPr>
      <w:r>
        <w:rPr>
          <w:sz w:val="28"/>
        </w:rPr>
        <w:t>Заполни таблицу:</w:t>
      </w:r>
    </w:p>
    <w:tbl>
      <w:tblPr>
        <w:tblStyle w:val="a3"/>
        <w:tblW w:w="10887" w:type="dxa"/>
        <w:tblLook w:val="04A0" w:firstRow="1" w:lastRow="0" w:firstColumn="1" w:lastColumn="0" w:noHBand="0" w:noVBand="1"/>
      </w:tblPr>
      <w:tblGrid>
        <w:gridCol w:w="1668"/>
        <w:gridCol w:w="2268"/>
        <w:gridCol w:w="6951"/>
      </w:tblGrid>
      <w:tr w:rsidR="00582D60" w:rsidTr="00582D60">
        <w:trPr>
          <w:trHeight w:val="348"/>
        </w:trPr>
        <w:tc>
          <w:tcPr>
            <w:tcW w:w="16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ЦВЕТ</w:t>
            </w:r>
          </w:p>
        </w:tc>
        <w:tc>
          <w:tcPr>
            <w:tcW w:w="6951" w:type="dxa"/>
          </w:tcPr>
          <w:p w:rsidR="00582D60" w:rsidRDefault="00582D60" w:rsidP="00582D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Свойства полезных ископаемых</w:t>
            </w:r>
          </w:p>
        </w:tc>
      </w:tr>
      <w:tr w:rsidR="00582D60" w:rsidTr="00582D60">
        <w:trPr>
          <w:trHeight w:val="348"/>
        </w:trPr>
        <w:tc>
          <w:tcPr>
            <w:tcW w:w="1668" w:type="dxa"/>
            <w:vMerge w:val="restart"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  <w:r w:rsidRPr="00582D60">
              <w:rPr>
                <w:b/>
                <w:sz w:val="28"/>
              </w:rPr>
              <w:t>Известняк</w:t>
            </w: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 w:val="restart"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  <w:r w:rsidRPr="00582D60">
              <w:rPr>
                <w:b/>
                <w:sz w:val="28"/>
              </w:rPr>
              <w:t>Песок</w:t>
            </w: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28"/>
        </w:trPr>
        <w:tc>
          <w:tcPr>
            <w:tcW w:w="1668" w:type="dxa"/>
            <w:vMerge w:val="restart"/>
          </w:tcPr>
          <w:p w:rsid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  <w:r w:rsidRPr="00582D60">
              <w:rPr>
                <w:b/>
                <w:sz w:val="28"/>
              </w:rPr>
              <w:t>Глина</w:t>
            </w: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2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2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28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66"/>
        </w:trPr>
        <w:tc>
          <w:tcPr>
            <w:tcW w:w="1668" w:type="dxa"/>
            <w:vMerge w:val="restart"/>
          </w:tcPr>
          <w:p w:rsid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Default="00582D60" w:rsidP="00582D60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582D60">
              <w:rPr>
                <w:b/>
                <w:sz w:val="28"/>
              </w:rPr>
              <w:t>рамор</w:t>
            </w: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66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66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  <w:tr w:rsidR="00582D60" w:rsidTr="00582D60">
        <w:trPr>
          <w:trHeight w:val="366"/>
        </w:trPr>
        <w:tc>
          <w:tcPr>
            <w:tcW w:w="1668" w:type="dxa"/>
            <w:vMerge/>
          </w:tcPr>
          <w:p w:rsidR="00582D60" w:rsidRPr="00582D60" w:rsidRDefault="00582D60" w:rsidP="00582D60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582D60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582D60">
            <w:pPr>
              <w:rPr>
                <w:sz w:val="28"/>
              </w:rPr>
            </w:pPr>
          </w:p>
        </w:tc>
      </w:tr>
    </w:tbl>
    <w:p w:rsidR="00582D60" w:rsidRDefault="00582D60" w:rsidP="00582D60">
      <w:pPr>
        <w:spacing w:after="0" w:line="240" w:lineRule="auto"/>
        <w:rPr>
          <w:sz w:val="28"/>
        </w:rPr>
      </w:pPr>
    </w:p>
    <w:p w:rsidR="00582D60" w:rsidRDefault="00582D60" w:rsidP="00582D60">
      <w:pPr>
        <w:spacing w:after="0" w:line="240" w:lineRule="auto"/>
        <w:rPr>
          <w:sz w:val="28"/>
        </w:rPr>
      </w:pPr>
    </w:p>
    <w:p w:rsidR="00582D60" w:rsidRDefault="00582D60" w:rsidP="00582D60">
      <w:pPr>
        <w:pBdr>
          <w:bottom w:val="single" w:sz="12" w:space="0" w:color="auto"/>
        </w:pBdr>
        <w:spacing w:after="0" w:line="240" w:lineRule="auto"/>
      </w:pPr>
    </w:p>
    <w:p w:rsidR="00582D60" w:rsidRDefault="00582D60" w:rsidP="00582D60">
      <w:pPr>
        <w:spacing w:after="0" w:line="240" w:lineRule="auto"/>
      </w:pPr>
    </w:p>
    <w:p w:rsidR="00582D60" w:rsidRDefault="00582D60" w:rsidP="00582D60">
      <w:pPr>
        <w:spacing w:after="0" w:line="240" w:lineRule="auto"/>
        <w:rPr>
          <w:sz w:val="28"/>
        </w:rPr>
      </w:pPr>
      <w:r>
        <w:rPr>
          <w:sz w:val="28"/>
        </w:rPr>
        <w:t>Заполни таблицу:</w:t>
      </w:r>
    </w:p>
    <w:tbl>
      <w:tblPr>
        <w:tblStyle w:val="a3"/>
        <w:tblW w:w="10887" w:type="dxa"/>
        <w:tblLook w:val="04A0" w:firstRow="1" w:lastRow="0" w:firstColumn="1" w:lastColumn="0" w:noHBand="0" w:noVBand="1"/>
      </w:tblPr>
      <w:tblGrid>
        <w:gridCol w:w="1668"/>
        <w:gridCol w:w="2268"/>
        <w:gridCol w:w="6951"/>
      </w:tblGrid>
      <w:tr w:rsidR="00582D60" w:rsidTr="00A36A66">
        <w:trPr>
          <w:trHeight w:val="348"/>
        </w:trPr>
        <w:tc>
          <w:tcPr>
            <w:tcW w:w="16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ЦВЕТ</w:t>
            </w:r>
          </w:p>
        </w:tc>
        <w:tc>
          <w:tcPr>
            <w:tcW w:w="6951" w:type="dxa"/>
          </w:tcPr>
          <w:p w:rsidR="00582D60" w:rsidRDefault="00582D60" w:rsidP="00A36A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Свойства полезных ископаемых</w:t>
            </w:r>
          </w:p>
        </w:tc>
      </w:tr>
      <w:tr w:rsidR="00582D60" w:rsidTr="00A36A66">
        <w:trPr>
          <w:trHeight w:val="348"/>
        </w:trPr>
        <w:tc>
          <w:tcPr>
            <w:tcW w:w="1668" w:type="dxa"/>
            <w:vMerge w:val="restart"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  <w:r w:rsidRPr="00582D60">
              <w:rPr>
                <w:b/>
                <w:sz w:val="28"/>
              </w:rPr>
              <w:t>Известняк</w:t>
            </w: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 w:val="restart"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  <w:r w:rsidRPr="00582D60">
              <w:rPr>
                <w:b/>
                <w:sz w:val="28"/>
              </w:rPr>
              <w:t>Песок</w:t>
            </w: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4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28"/>
        </w:trPr>
        <w:tc>
          <w:tcPr>
            <w:tcW w:w="1668" w:type="dxa"/>
            <w:vMerge w:val="restart"/>
          </w:tcPr>
          <w:p w:rsid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  <w:r w:rsidRPr="00582D60">
              <w:rPr>
                <w:b/>
                <w:sz w:val="28"/>
              </w:rPr>
              <w:t>Глина</w:t>
            </w: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2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2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28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66"/>
        </w:trPr>
        <w:tc>
          <w:tcPr>
            <w:tcW w:w="1668" w:type="dxa"/>
            <w:vMerge w:val="restart"/>
          </w:tcPr>
          <w:p w:rsid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Default="00582D60" w:rsidP="00A36A66">
            <w:pPr>
              <w:jc w:val="center"/>
              <w:rPr>
                <w:b/>
                <w:sz w:val="28"/>
              </w:rPr>
            </w:pPr>
          </w:p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582D60">
              <w:rPr>
                <w:b/>
                <w:sz w:val="28"/>
              </w:rPr>
              <w:t>рамор</w:t>
            </w: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66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66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  <w:tr w:rsidR="00582D60" w:rsidTr="00A36A66">
        <w:trPr>
          <w:trHeight w:val="366"/>
        </w:trPr>
        <w:tc>
          <w:tcPr>
            <w:tcW w:w="1668" w:type="dxa"/>
            <w:vMerge/>
          </w:tcPr>
          <w:p w:rsidR="00582D60" w:rsidRPr="00582D60" w:rsidRDefault="00582D60" w:rsidP="00A36A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82D60" w:rsidRDefault="00582D60" w:rsidP="00A36A66">
            <w:pPr>
              <w:rPr>
                <w:sz w:val="28"/>
              </w:rPr>
            </w:pPr>
          </w:p>
        </w:tc>
        <w:tc>
          <w:tcPr>
            <w:tcW w:w="6951" w:type="dxa"/>
          </w:tcPr>
          <w:p w:rsidR="00582D60" w:rsidRDefault="00582D60" w:rsidP="00A36A66">
            <w:pPr>
              <w:rPr>
                <w:sz w:val="28"/>
              </w:rPr>
            </w:pPr>
          </w:p>
        </w:tc>
      </w:tr>
    </w:tbl>
    <w:p w:rsidR="00167FAC" w:rsidRPr="00AA1B1B" w:rsidRDefault="00167FAC" w:rsidP="00582D60">
      <w:pPr>
        <w:spacing w:after="0" w:line="240" w:lineRule="auto"/>
        <w:rPr>
          <w:sz w:val="28"/>
        </w:rPr>
      </w:pPr>
      <w:r w:rsidRPr="00AA1B1B">
        <w:rPr>
          <w:sz w:val="28"/>
        </w:rPr>
        <w:t xml:space="preserve">                  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lastRenderedPageBreak/>
        <w:t>Тест «ПОЛЕЗНЫЕ ИСКОПАЕМЫЕ»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1. Кто создал горные породы?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А) люди; Б) природа; В) животные.</w:t>
      </w:r>
    </w:p>
    <w:p w:rsidR="00FB2589" w:rsidRDefault="00FB2589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4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 xml:space="preserve"> 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2. Полезными ископаемыми называют…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А) горные породы, которые добывают из глубины земли и используют для нужд человека;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Б) горные породы Земли.</w:t>
      </w:r>
    </w:p>
    <w:p w:rsidR="00FB2589" w:rsidRDefault="00FB2589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4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3. Месторождения – это…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А) места залегания полезных ископаемых;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Б) место, где добывают  полезные ископаемые.</w:t>
      </w:r>
    </w:p>
    <w:p w:rsidR="00FB2589" w:rsidRDefault="00FB2589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4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4. Кто занимается поиском месторождений?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А) геологи; Б) стоматологи; В) археологи.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5. Какие бывают горные породы?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А) твердые, жидкие и газообразные;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Б) твердые и жидкие;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В) твердые и газообразные.</w:t>
      </w:r>
    </w:p>
    <w:p w:rsidR="00FB2589" w:rsidRDefault="00FB2589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4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6.Из мелких зерен трех минералов, крепко сцепленных между собой, состоит: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А) известняк; Б) гранит; В) нефть; Г)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природный газ.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7. К горючим полезным ископаемым относится: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А) уголь;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Б) глина; В) гранит; Г) мрамор.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8. Для получения удобрений человек использует: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А) гранит; Б) уголь; В) песок; Г)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торф.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9. Для строительства домов чаще всего используют:</w:t>
      </w:r>
    </w:p>
    <w:p w:rsidR="00FB2589" w:rsidRDefault="00FB2589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8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А) песок; Б) известняк; В) мел; Г) железную руду.</w:t>
      </w:r>
    </w:p>
    <w:p w:rsidR="00FB2589" w:rsidRDefault="00FB2589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4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bookmarkStart w:id="0" w:name="_GoBack"/>
      <w:bookmarkEnd w:id="0"/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10. Какие свойства характерны для глины: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А)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 xml:space="preserve">пластичная, при </w:t>
      </w:r>
      <w:proofErr w:type="spellStart"/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подсыхании</w:t>
      </w:r>
      <w:proofErr w:type="spellEnd"/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 xml:space="preserve"> твердеет, сохраняет </w:t>
      </w:r>
      <w:proofErr w:type="gramStart"/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форму ;</w:t>
      </w:r>
      <w:proofErr w:type="gramEnd"/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Б) имеет своеобразный запах, сыпучая, вязкая, хорошо горит;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В)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густая, прочная, хорошо впитывает воду.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 xml:space="preserve">11. Свойства какого полезного ископаемого </w:t>
      </w:r>
      <w:proofErr w:type="spellStart"/>
      <w:proofErr w:type="gramStart"/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перечислены: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жидкое</w:t>
      </w:r>
      <w:proofErr w:type="spellEnd"/>
      <w:proofErr w:type="gramEnd"/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,</w:t>
      </w: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чёрного цвета, горючее, из него получают бензин, керосин, машинное масло.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А)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нефть;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Б)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уголь;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В)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торф;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Г)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гранит.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12. Соотнеси названия полезных ископаемых с веществами и предметами, которые человек из них изготавливает: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торф                кастрюли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нефть              кирпичи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песок               удобрение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гранит              гвозди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глина                памятники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руда                 фарфоровую посуду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бензин  </w:t>
      </w: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 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szCs w:val="28"/>
          <w:lang w:eastAsia="ru-RU"/>
        </w:rPr>
        <w:t>стекло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13. Как нужно относиться к полезным ископаемым?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а) экономно;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б) бережно и экономно;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в) уничтожать.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4"/>
          <w:lang w:eastAsia="ru-RU"/>
        </w:rPr>
        <w:t>14. Запиши примеры видов горных пород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1)Твердые:______________________________________________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2)Жидкие:________________________________________________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4)</w:t>
      </w:r>
      <w:proofErr w:type="gramStart"/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Газообразные:_</w:t>
      </w:r>
      <w:proofErr w:type="gramEnd"/>
      <w:r w:rsidRPr="00167FAC">
        <w:rPr>
          <w:rFonts w:ascii="Arial" w:eastAsia="Times New Roman" w:hAnsi="Arial" w:cs="Arial"/>
          <w:color w:val="696969"/>
          <w:sz w:val="24"/>
          <w:lang w:eastAsia="ru-RU"/>
        </w:rPr>
        <w:t>_______________________________</w:t>
      </w:r>
      <w:r w:rsidRPr="00167FAC">
        <w:rPr>
          <w:rFonts w:ascii="Verdana" w:eastAsia="Times New Roman" w:hAnsi="Verdana" w:cs="Times New Roman"/>
          <w:color w:val="696969"/>
          <w:sz w:val="24"/>
          <w:lang w:eastAsia="ru-RU"/>
        </w:rPr>
        <w:t>__</w:t>
      </w:r>
    </w:p>
    <w:p w:rsidR="00167FAC" w:rsidRPr="00AA1B1B" w:rsidRDefault="00167FAC" w:rsidP="00582D60">
      <w:pPr>
        <w:spacing w:after="0" w:line="240" w:lineRule="auto"/>
        <w:rPr>
          <w:sz w:val="28"/>
        </w:rPr>
      </w:pPr>
    </w:p>
    <w:p w:rsidR="00167FAC" w:rsidRPr="00AA1B1B" w:rsidRDefault="00167FAC" w:rsidP="00582D60">
      <w:pPr>
        <w:spacing w:after="0" w:line="240" w:lineRule="auto"/>
        <w:rPr>
          <w:sz w:val="28"/>
        </w:rPr>
      </w:pPr>
    </w:p>
    <w:p w:rsidR="00167FAC" w:rsidRPr="00AA1B1B" w:rsidRDefault="00167FAC" w:rsidP="00582D60">
      <w:pPr>
        <w:pBdr>
          <w:bottom w:val="single" w:sz="12" w:space="1" w:color="auto"/>
        </w:pBdr>
        <w:spacing w:after="0" w:line="240" w:lineRule="auto"/>
        <w:rPr>
          <w:sz w:val="28"/>
        </w:rPr>
      </w:pPr>
    </w:p>
    <w:p w:rsidR="00167FAC" w:rsidRPr="00AA1B1B" w:rsidRDefault="00167FAC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8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1</w:t>
      </w: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. Какие свойства характерны для глины: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А)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 xml:space="preserve">пластичная, при </w:t>
      </w:r>
      <w:proofErr w:type="spellStart"/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подсыхании</w:t>
      </w:r>
      <w:proofErr w:type="spellEnd"/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 xml:space="preserve"> твердеет, сохраняет </w:t>
      </w:r>
      <w:proofErr w:type="gramStart"/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форму ;</w:t>
      </w:r>
      <w:proofErr w:type="gramEnd"/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Б) имеет своеобразный запах, сыпучая, вязкая, хорошо горит;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В)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густая, прочная, хорошо впитывает воду.</w:t>
      </w:r>
    </w:p>
    <w:p w:rsidR="00167FAC" w:rsidRPr="00AA1B1B" w:rsidRDefault="00167FAC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8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2. Свойства какого полезного ископаемого перечислены:</w:t>
      </w:r>
      <w:r w:rsidR="00AA1B1B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 xml:space="preserve"> 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жидкое,</w:t>
      </w: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чёрного цвета, горючее, из него получают бензин, керосин, машинное масло.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А)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нефть;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Б)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уголь;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В)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торф;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Г)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гранит.</w:t>
      </w:r>
    </w:p>
    <w:p w:rsidR="00167FAC" w:rsidRPr="00AA1B1B" w:rsidRDefault="00167FAC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8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3. Соотнеси названия полезных ископаемых с веществами и предметами, которые человек из них изготавливает: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торф                кастрюли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нефть              кирпичи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песок               удобрение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гранит              гвозди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глина                памятники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руда                 фарфоровую посуду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бензин  </w:t>
      </w: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 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стекло</w:t>
      </w:r>
    </w:p>
    <w:p w:rsidR="00167FAC" w:rsidRPr="00AA1B1B" w:rsidRDefault="00167FAC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8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4. Как нужно относиться к полезным ископаемым?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а) экономно;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б) бережно и экономно;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в) уничтожать.</w:t>
      </w:r>
    </w:p>
    <w:p w:rsidR="00167FAC" w:rsidRPr="00AA1B1B" w:rsidRDefault="00167FAC" w:rsidP="00167F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96969"/>
          <w:sz w:val="28"/>
          <w:lang w:eastAsia="ru-RU"/>
        </w:rPr>
      </w:pP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AA1B1B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5</w:t>
      </w:r>
      <w:r w:rsidRPr="00167FAC">
        <w:rPr>
          <w:rFonts w:ascii="Arial" w:eastAsia="Times New Roman" w:hAnsi="Arial" w:cs="Arial"/>
          <w:b/>
          <w:bCs/>
          <w:color w:val="696969"/>
          <w:sz w:val="28"/>
          <w:lang w:eastAsia="ru-RU"/>
        </w:rPr>
        <w:t>. Запиши примеры видов горных пород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1)Твердые:______________________________________________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2)Жидкие:________________________________________________</w:t>
      </w:r>
    </w:p>
    <w:p w:rsidR="00167FAC" w:rsidRPr="00167FAC" w:rsidRDefault="00167FAC" w:rsidP="00167F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96969"/>
          <w:sz w:val="24"/>
          <w:szCs w:val="24"/>
          <w:lang w:eastAsia="ru-RU"/>
        </w:rPr>
      </w:pPr>
      <w:r w:rsidRPr="00167FAC">
        <w:rPr>
          <w:rFonts w:ascii="Arial" w:eastAsia="Times New Roman" w:hAnsi="Arial" w:cs="Arial"/>
          <w:color w:val="696969"/>
          <w:sz w:val="28"/>
          <w:lang w:eastAsia="ru-RU"/>
        </w:rPr>
        <w:t>4)Газообразные:________________________________</w:t>
      </w:r>
      <w:r w:rsidRPr="00167FAC">
        <w:rPr>
          <w:rFonts w:ascii="Verdana" w:eastAsia="Times New Roman" w:hAnsi="Verdana" w:cs="Times New Roman"/>
          <w:color w:val="696969"/>
          <w:sz w:val="28"/>
          <w:lang w:eastAsia="ru-RU"/>
        </w:rPr>
        <w:t>__</w:t>
      </w:r>
    </w:p>
    <w:p w:rsidR="00167FAC" w:rsidRPr="00167FAC" w:rsidRDefault="00167FAC" w:rsidP="00167FAC">
      <w:pPr>
        <w:spacing w:after="0" w:line="240" w:lineRule="auto"/>
        <w:rPr>
          <w:sz w:val="28"/>
          <w:lang w:val="en-US"/>
        </w:rPr>
      </w:pPr>
    </w:p>
    <w:p w:rsidR="00167FAC" w:rsidRPr="00167FAC" w:rsidRDefault="00167FAC" w:rsidP="00582D60">
      <w:pPr>
        <w:spacing w:after="0" w:line="240" w:lineRule="auto"/>
        <w:rPr>
          <w:sz w:val="28"/>
          <w:lang w:val="en-US"/>
        </w:rPr>
      </w:pPr>
    </w:p>
    <w:sectPr w:rsidR="00167FAC" w:rsidRPr="00167FAC" w:rsidSect="0058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D60"/>
    <w:rsid w:val="00031AD5"/>
    <w:rsid w:val="00167FAC"/>
    <w:rsid w:val="003C217D"/>
    <w:rsid w:val="004F2CBB"/>
    <w:rsid w:val="00582D60"/>
    <w:rsid w:val="00AA1B1B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02A"/>
  <w15:docId w15:val="{294C565A-198F-4E38-B615-367281CC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6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7FAC"/>
    <w:rPr>
      <w:b/>
      <w:bCs/>
    </w:rPr>
  </w:style>
  <w:style w:type="paragraph" w:customStyle="1" w:styleId="c1">
    <w:name w:val="c1"/>
    <w:basedOn w:val="a"/>
    <w:rsid w:val="0016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FAC"/>
  </w:style>
  <w:style w:type="character" w:customStyle="1" w:styleId="apple-converted-space">
    <w:name w:val="apple-converted-space"/>
    <w:basedOn w:val="a0"/>
    <w:rsid w:val="0016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2014-01-27T08:04:00Z</dcterms:created>
  <dcterms:modified xsi:type="dcterms:W3CDTF">2018-01-30T05:06:00Z</dcterms:modified>
</cp:coreProperties>
</file>