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2DF3F0" w14:textId="77777777" w:rsidR="00322B47" w:rsidRDefault="00322B47" w:rsidP="00322B47">
      <w:pPr>
        <w:jc w:val="center"/>
        <w:rPr>
          <w:rFonts w:ascii="Times New Roman" w:hAnsi="Times New Roman" w:cs="Times New Roman"/>
          <w:sz w:val="24"/>
          <w:szCs w:val="24"/>
        </w:rPr>
      </w:pPr>
      <w:r w:rsidRPr="00136FC5">
        <w:rPr>
          <w:rFonts w:ascii="Times New Roman" w:hAnsi="Times New Roman" w:cs="Times New Roman"/>
          <w:sz w:val="24"/>
          <w:szCs w:val="24"/>
        </w:rPr>
        <w:t>Малые Макаровские историко-краеведческие чтения</w:t>
      </w:r>
    </w:p>
    <w:p w14:paraId="43F4377F" w14:textId="77777777" w:rsidR="00322B47" w:rsidRDefault="00322B47" w:rsidP="00322B4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«Плесецкий район – судьбы моей главная пристань»</w:t>
      </w:r>
    </w:p>
    <w:p w14:paraId="0B01DFFA" w14:textId="77777777" w:rsidR="00322B47" w:rsidRDefault="00322B47" w:rsidP="00322B4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1FA2F51" w14:textId="77777777" w:rsidR="00322B47" w:rsidRDefault="00322B47" w:rsidP="00322B4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Секция:</w:t>
      </w:r>
    </w:p>
    <w:p w14:paraId="55F62ACA" w14:textId="77777777" w:rsidR="00322B47" w:rsidRDefault="00322B47" w:rsidP="00322B4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Они знают цену жизни</w:t>
      </w:r>
    </w:p>
    <w:p w14:paraId="5FD46498" w14:textId="77777777" w:rsidR="00322B47" w:rsidRDefault="00322B47" w:rsidP="00322B4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223F38E" w14:textId="77777777" w:rsidR="00322B47" w:rsidRDefault="00322B47" w:rsidP="00322B4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84394B5" w14:textId="77777777" w:rsidR="00322B47" w:rsidRDefault="00322B47" w:rsidP="00322B4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3ACC2FE" w14:textId="77777777" w:rsidR="00322B47" w:rsidRDefault="00322B47" w:rsidP="00322B4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«Памяти павших будьте достойны…»</w:t>
      </w:r>
    </w:p>
    <w:p w14:paraId="15C13895" w14:textId="77777777" w:rsidR="00322B47" w:rsidRDefault="00322B47" w:rsidP="00322B4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0A46959" w14:textId="77777777" w:rsidR="00322B47" w:rsidRDefault="00322B47" w:rsidP="00322B4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E6A3E2B" w14:textId="77777777" w:rsidR="00322B47" w:rsidRDefault="00322B47" w:rsidP="00322B4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CDFD25C" w14:textId="77777777" w:rsidR="00322B47" w:rsidRDefault="00322B47" w:rsidP="00322B4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195EBFC" w14:textId="77777777" w:rsidR="00322B47" w:rsidRDefault="00322B47" w:rsidP="00322B4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F8B1736" w14:textId="77777777" w:rsidR="00322B47" w:rsidRDefault="00322B47" w:rsidP="00322B4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606456A" w14:textId="77777777" w:rsidR="00322B47" w:rsidRDefault="00322B47" w:rsidP="00322B4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9A1C256" w14:textId="77777777" w:rsidR="00322B47" w:rsidRDefault="00322B47" w:rsidP="00322B4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DA91404" w14:textId="77777777" w:rsidR="00322B47" w:rsidRDefault="00322B47" w:rsidP="00322B47">
      <w:pPr>
        <w:ind w:left="510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об авторе:</w:t>
      </w:r>
    </w:p>
    <w:p w14:paraId="1A71AED4" w14:textId="77777777" w:rsidR="00322B47" w:rsidRDefault="00322B47" w:rsidP="00322B47">
      <w:pPr>
        <w:ind w:left="510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Швабов Антон Егорович</w:t>
      </w:r>
    </w:p>
    <w:p w14:paraId="164CB889" w14:textId="13430C34" w:rsidR="00322B47" w:rsidRDefault="00322B47" w:rsidP="00322B47">
      <w:pPr>
        <w:ind w:left="510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 2</w:t>
      </w:r>
      <w:r w:rsidR="00DF3D9B">
        <w:rPr>
          <w:rFonts w:ascii="Times New Roman" w:hAnsi="Times New Roman" w:cs="Times New Roman"/>
          <w:sz w:val="24"/>
          <w:szCs w:val="24"/>
        </w:rPr>
        <w:t>д класса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50181E" w14:textId="77777777" w:rsidR="00322B47" w:rsidRDefault="00322B47" w:rsidP="00322B47">
      <w:pPr>
        <w:ind w:left="510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МБОУ «Плесецкая школа» </w:t>
      </w:r>
    </w:p>
    <w:p w14:paraId="53BA0127" w14:textId="77777777" w:rsidR="00322B47" w:rsidRDefault="00322B47" w:rsidP="00322B47">
      <w:pPr>
        <w:ind w:left="510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 Плесецк </w:t>
      </w:r>
    </w:p>
    <w:p w14:paraId="21CB0F3C" w14:textId="77777777" w:rsidR="00322B47" w:rsidRDefault="00322B47" w:rsidP="00322B47">
      <w:pPr>
        <w:ind w:left="510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Плесецкого района </w:t>
      </w:r>
    </w:p>
    <w:p w14:paraId="06143104" w14:textId="77777777" w:rsidR="00322B47" w:rsidRDefault="00322B47" w:rsidP="00322B47">
      <w:pPr>
        <w:ind w:left="510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Архангельской области</w:t>
      </w:r>
    </w:p>
    <w:p w14:paraId="4FA90D1E" w14:textId="77777777" w:rsidR="00322B47" w:rsidRDefault="00322B47" w:rsidP="00322B47">
      <w:pPr>
        <w:ind w:left="5103"/>
        <w:jc w:val="both"/>
        <w:rPr>
          <w:rFonts w:ascii="Times New Roman" w:hAnsi="Times New Roman" w:cs="Times New Roman"/>
          <w:sz w:val="24"/>
          <w:szCs w:val="24"/>
        </w:rPr>
      </w:pPr>
    </w:p>
    <w:p w14:paraId="23690740" w14:textId="77777777" w:rsidR="00322B47" w:rsidRDefault="00322B47" w:rsidP="00322B47">
      <w:pPr>
        <w:ind w:left="510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Научный руководитель:</w:t>
      </w:r>
    </w:p>
    <w:p w14:paraId="0F47E371" w14:textId="77777777" w:rsidR="00322B47" w:rsidRDefault="00322B47" w:rsidP="00322B47">
      <w:pPr>
        <w:ind w:left="510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Орлова М.С. </w:t>
      </w:r>
    </w:p>
    <w:p w14:paraId="53ED1A93" w14:textId="77777777" w:rsidR="00322B47" w:rsidRDefault="00322B47" w:rsidP="00322B47">
      <w:pPr>
        <w:ind w:left="510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МБОУ «Плесецкая школа»</w:t>
      </w:r>
    </w:p>
    <w:p w14:paraId="4A215FE7" w14:textId="77777777" w:rsidR="00322B47" w:rsidRDefault="00322B47" w:rsidP="00322B4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D690D56" w14:textId="77777777" w:rsidR="00322B47" w:rsidRDefault="00322B47" w:rsidP="00322B4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573E3C" w14:textId="77777777" w:rsidR="00322B47" w:rsidRPr="00136FC5" w:rsidRDefault="00322B47" w:rsidP="00322B4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 Плесецк, 2021 г.</w:t>
      </w:r>
    </w:p>
    <w:p w14:paraId="30F63746" w14:textId="77777777" w:rsidR="0050018D" w:rsidRPr="0050018D" w:rsidRDefault="0050018D" w:rsidP="0050018D"/>
    <w:p w14:paraId="5E1574E6" w14:textId="3F74434A" w:rsidR="0050018D" w:rsidRDefault="003B3B28" w:rsidP="004B7407">
      <w:pPr>
        <w:tabs>
          <w:tab w:val="left" w:pos="3994"/>
          <w:tab w:val="left" w:pos="5385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Содержание</w:t>
      </w:r>
    </w:p>
    <w:p w14:paraId="27429E79" w14:textId="0A7CA74B" w:rsidR="003B3B28" w:rsidRPr="003B3B28" w:rsidRDefault="003B3B28" w:rsidP="003B3B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3B28">
        <w:rPr>
          <w:rFonts w:ascii="Times New Roman" w:hAnsi="Times New Roman" w:cs="Times New Roman"/>
          <w:sz w:val="28"/>
          <w:szCs w:val="28"/>
        </w:rPr>
        <w:t>1.Введение……………………………………………………………………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……3</w:t>
      </w:r>
    </w:p>
    <w:p w14:paraId="7004DEE9" w14:textId="3033C25B" w:rsidR="003B3B28" w:rsidRPr="003B3B28" w:rsidRDefault="003B3B28" w:rsidP="003B3B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3B28">
        <w:rPr>
          <w:rFonts w:ascii="Times New Roman" w:hAnsi="Times New Roman" w:cs="Times New Roman"/>
          <w:sz w:val="28"/>
          <w:szCs w:val="28"/>
        </w:rPr>
        <w:t>2.Основная часть</w:t>
      </w:r>
    </w:p>
    <w:p w14:paraId="05E89186" w14:textId="299E517A" w:rsidR="003B3B28" w:rsidRPr="003B3B28" w:rsidRDefault="003B3B28" w:rsidP="003B3B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3B28">
        <w:rPr>
          <w:rFonts w:ascii="Times New Roman" w:hAnsi="Times New Roman" w:cs="Times New Roman"/>
          <w:sz w:val="28"/>
          <w:szCs w:val="28"/>
        </w:rPr>
        <w:t xml:space="preserve">   2.1. Немного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B3B28">
        <w:rPr>
          <w:rFonts w:ascii="Times New Roman" w:hAnsi="Times New Roman" w:cs="Times New Roman"/>
          <w:sz w:val="28"/>
          <w:szCs w:val="28"/>
        </w:rPr>
        <w:t xml:space="preserve"> я знаю о войне, не все еще о ней я знаю…………………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5</w:t>
      </w:r>
    </w:p>
    <w:p w14:paraId="46238557" w14:textId="51430053" w:rsidR="003B3B28" w:rsidRPr="003B3B28" w:rsidRDefault="003B3B28" w:rsidP="003B3B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3B28">
        <w:rPr>
          <w:rFonts w:ascii="Times New Roman" w:hAnsi="Times New Roman" w:cs="Times New Roman"/>
          <w:sz w:val="28"/>
          <w:szCs w:val="28"/>
        </w:rPr>
        <w:t xml:space="preserve">   2.2. Был на фронте прадед мой…………………………………………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C40DE0">
        <w:rPr>
          <w:rFonts w:ascii="Times New Roman" w:hAnsi="Times New Roman" w:cs="Times New Roman"/>
          <w:sz w:val="28"/>
          <w:szCs w:val="28"/>
        </w:rPr>
        <w:t>…8</w:t>
      </w:r>
    </w:p>
    <w:p w14:paraId="516B69AA" w14:textId="14F67753" w:rsidR="003B3B28" w:rsidRPr="003B3B28" w:rsidRDefault="003B3B28" w:rsidP="003B3B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3B28">
        <w:rPr>
          <w:rFonts w:ascii="Times New Roman" w:hAnsi="Times New Roman" w:cs="Times New Roman"/>
          <w:sz w:val="28"/>
          <w:szCs w:val="28"/>
        </w:rPr>
        <w:t>3.Заключение………………………………………………………………</w:t>
      </w:r>
      <w:proofErr w:type="gramStart"/>
      <w:r w:rsidRPr="003B3B28">
        <w:rPr>
          <w:rFonts w:ascii="Times New Roman" w:hAnsi="Times New Roman" w:cs="Times New Roman"/>
          <w:sz w:val="28"/>
          <w:szCs w:val="28"/>
        </w:rPr>
        <w:t>…</w:t>
      </w:r>
      <w:r w:rsidR="00C40DE0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C40DE0">
        <w:rPr>
          <w:rFonts w:ascii="Times New Roman" w:hAnsi="Times New Roman" w:cs="Times New Roman"/>
          <w:sz w:val="28"/>
          <w:szCs w:val="28"/>
        </w:rPr>
        <w:t>.10</w:t>
      </w:r>
    </w:p>
    <w:p w14:paraId="381FC40F" w14:textId="5D8AF06C" w:rsidR="003B3B28" w:rsidRPr="003B3B28" w:rsidRDefault="003B3B28" w:rsidP="003B3B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3B28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3B28">
        <w:rPr>
          <w:rFonts w:ascii="Times New Roman" w:hAnsi="Times New Roman" w:cs="Times New Roman"/>
          <w:sz w:val="28"/>
          <w:szCs w:val="28"/>
        </w:rPr>
        <w:t>Список используемых источников……………………………………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……...</w:t>
      </w:r>
      <w:r w:rsidR="00C40DE0">
        <w:rPr>
          <w:rFonts w:ascii="Times New Roman" w:hAnsi="Times New Roman" w:cs="Times New Roman"/>
          <w:sz w:val="28"/>
          <w:szCs w:val="28"/>
        </w:rPr>
        <w:t>11</w:t>
      </w:r>
    </w:p>
    <w:p w14:paraId="6BC41A83" w14:textId="5BC4E237" w:rsidR="003B3B28" w:rsidRPr="003B3B28" w:rsidRDefault="003B3B28" w:rsidP="003B3B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3B28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3B28">
        <w:rPr>
          <w:rFonts w:ascii="Times New Roman" w:hAnsi="Times New Roman" w:cs="Times New Roman"/>
          <w:sz w:val="28"/>
          <w:szCs w:val="28"/>
        </w:rPr>
        <w:t>Приложения…………………………………………………………………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…1</w:t>
      </w:r>
      <w:r w:rsidR="00C40DE0">
        <w:rPr>
          <w:rFonts w:ascii="Times New Roman" w:hAnsi="Times New Roman" w:cs="Times New Roman"/>
          <w:sz w:val="28"/>
          <w:szCs w:val="28"/>
        </w:rPr>
        <w:t>2</w:t>
      </w:r>
    </w:p>
    <w:p w14:paraId="5D3A0913" w14:textId="4D46F5C8" w:rsidR="003B3B28" w:rsidRPr="00552DE6" w:rsidRDefault="003B3B28" w:rsidP="003B3B28">
      <w:pPr>
        <w:rPr>
          <w:sz w:val="28"/>
          <w:szCs w:val="28"/>
        </w:rPr>
      </w:pPr>
    </w:p>
    <w:p w14:paraId="6A465548" w14:textId="77777777" w:rsidR="003B3B28" w:rsidRDefault="003B3B28" w:rsidP="004B7407">
      <w:pPr>
        <w:tabs>
          <w:tab w:val="left" w:pos="3994"/>
          <w:tab w:val="left" w:pos="538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14:paraId="77B44B6B" w14:textId="77777777" w:rsidR="0050018D" w:rsidRDefault="0050018D" w:rsidP="0050018D">
      <w:pPr>
        <w:tabs>
          <w:tab w:val="left" w:pos="5385"/>
        </w:tabs>
        <w:jc w:val="right"/>
        <w:rPr>
          <w:rFonts w:ascii="Times New Roman" w:hAnsi="Times New Roman" w:cs="Times New Roman"/>
          <w:sz w:val="32"/>
          <w:szCs w:val="32"/>
        </w:rPr>
      </w:pPr>
    </w:p>
    <w:p w14:paraId="5ABE4F31" w14:textId="77777777" w:rsidR="004B7407" w:rsidRDefault="004B7407" w:rsidP="0050018D">
      <w:pPr>
        <w:tabs>
          <w:tab w:val="left" w:pos="5385"/>
        </w:tabs>
        <w:jc w:val="right"/>
        <w:rPr>
          <w:rFonts w:ascii="Times New Roman" w:hAnsi="Times New Roman" w:cs="Times New Roman"/>
          <w:sz w:val="32"/>
          <w:szCs w:val="32"/>
        </w:rPr>
      </w:pPr>
    </w:p>
    <w:p w14:paraId="51F0E670" w14:textId="77777777" w:rsidR="004B7407" w:rsidRPr="004B7407" w:rsidRDefault="004B7407" w:rsidP="004B7407">
      <w:pPr>
        <w:rPr>
          <w:rFonts w:ascii="Times New Roman" w:hAnsi="Times New Roman" w:cs="Times New Roman"/>
          <w:sz w:val="32"/>
          <w:szCs w:val="32"/>
        </w:rPr>
      </w:pPr>
    </w:p>
    <w:p w14:paraId="21C53626" w14:textId="77777777" w:rsidR="004B7407" w:rsidRPr="004B7407" w:rsidRDefault="004B7407" w:rsidP="004B7407">
      <w:pPr>
        <w:rPr>
          <w:rFonts w:ascii="Times New Roman" w:hAnsi="Times New Roman" w:cs="Times New Roman"/>
          <w:sz w:val="32"/>
          <w:szCs w:val="32"/>
        </w:rPr>
      </w:pPr>
    </w:p>
    <w:p w14:paraId="25BB1304" w14:textId="77777777" w:rsidR="004B7407" w:rsidRPr="004B7407" w:rsidRDefault="004B7407" w:rsidP="004B7407">
      <w:pPr>
        <w:rPr>
          <w:rFonts w:ascii="Times New Roman" w:hAnsi="Times New Roman" w:cs="Times New Roman"/>
          <w:sz w:val="32"/>
          <w:szCs w:val="32"/>
        </w:rPr>
      </w:pPr>
    </w:p>
    <w:p w14:paraId="14D557AC" w14:textId="77777777" w:rsidR="004B7407" w:rsidRPr="004B7407" w:rsidRDefault="004B7407" w:rsidP="004B7407">
      <w:pPr>
        <w:rPr>
          <w:rFonts w:ascii="Times New Roman" w:hAnsi="Times New Roman" w:cs="Times New Roman"/>
          <w:sz w:val="32"/>
          <w:szCs w:val="32"/>
        </w:rPr>
      </w:pPr>
    </w:p>
    <w:p w14:paraId="57912571" w14:textId="77777777" w:rsidR="004B7407" w:rsidRPr="004B7407" w:rsidRDefault="004B7407" w:rsidP="004B7407">
      <w:pPr>
        <w:rPr>
          <w:rFonts w:ascii="Times New Roman" w:hAnsi="Times New Roman" w:cs="Times New Roman"/>
          <w:sz w:val="32"/>
          <w:szCs w:val="32"/>
        </w:rPr>
      </w:pPr>
    </w:p>
    <w:p w14:paraId="76565696" w14:textId="77777777" w:rsidR="004B7407" w:rsidRPr="004B7407" w:rsidRDefault="004B7407" w:rsidP="004B7407">
      <w:pPr>
        <w:rPr>
          <w:rFonts w:ascii="Times New Roman" w:hAnsi="Times New Roman" w:cs="Times New Roman"/>
          <w:sz w:val="32"/>
          <w:szCs w:val="32"/>
        </w:rPr>
      </w:pPr>
    </w:p>
    <w:p w14:paraId="69449FF7" w14:textId="77777777" w:rsidR="004B7407" w:rsidRPr="004B7407" w:rsidRDefault="004B7407" w:rsidP="004B7407">
      <w:pPr>
        <w:rPr>
          <w:rFonts w:ascii="Times New Roman" w:hAnsi="Times New Roman" w:cs="Times New Roman"/>
          <w:sz w:val="32"/>
          <w:szCs w:val="32"/>
        </w:rPr>
      </w:pPr>
    </w:p>
    <w:p w14:paraId="08B9C118" w14:textId="77777777" w:rsidR="004B7407" w:rsidRPr="004B7407" w:rsidRDefault="004B7407" w:rsidP="004B7407">
      <w:pPr>
        <w:rPr>
          <w:rFonts w:ascii="Times New Roman" w:hAnsi="Times New Roman" w:cs="Times New Roman"/>
          <w:sz w:val="32"/>
          <w:szCs w:val="32"/>
        </w:rPr>
      </w:pPr>
    </w:p>
    <w:p w14:paraId="59315A95" w14:textId="77777777" w:rsidR="004B7407" w:rsidRPr="004B7407" w:rsidRDefault="004B7407" w:rsidP="004B7407">
      <w:pPr>
        <w:rPr>
          <w:rFonts w:ascii="Times New Roman" w:hAnsi="Times New Roman" w:cs="Times New Roman"/>
          <w:sz w:val="32"/>
          <w:szCs w:val="32"/>
        </w:rPr>
      </w:pPr>
    </w:p>
    <w:p w14:paraId="556CEE0E" w14:textId="77777777" w:rsidR="004B7407" w:rsidRPr="004B7407" w:rsidRDefault="004B7407" w:rsidP="004B7407">
      <w:pPr>
        <w:rPr>
          <w:rFonts w:ascii="Times New Roman" w:hAnsi="Times New Roman" w:cs="Times New Roman"/>
          <w:sz w:val="32"/>
          <w:szCs w:val="32"/>
        </w:rPr>
      </w:pPr>
    </w:p>
    <w:p w14:paraId="4EF56674" w14:textId="77777777" w:rsidR="004B7407" w:rsidRPr="004B7407" w:rsidRDefault="004B7407" w:rsidP="004B7407">
      <w:pPr>
        <w:rPr>
          <w:rFonts w:ascii="Times New Roman" w:hAnsi="Times New Roman" w:cs="Times New Roman"/>
          <w:sz w:val="32"/>
          <w:szCs w:val="32"/>
        </w:rPr>
      </w:pPr>
    </w:p>
    <w:p w14:paraId="3768420A" w14:textId="77777777" w:rsidR="004B7407" w:rsidRDefault="004B7407" w:rsidP="004B7407">
      <w:pPr>
        <w:rPr>
          <w:rFonts w:ascii="Times New Roman" w:hAnsi="Times New Roman" w:cs="Times New Roman"/>
          <w:sz w:val="32"/>
          <w:szCs w:val="32"/>
        </w:rPr>
      </w:pPr>
    </w:p>
    <w:p w14:paraId="35BA4191" w14:textId="77777777" w:rsidR="0050018D" w:rsidRDefault="0050018D" w:rsidP="004B740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BD8ECB6" w14:textId="4A7FCE50" w:rsidR="00AD4378" w:rsidRPr="00C40DE0" w:rsidRDefault="004B7407" w:rsidP="00C40DE0">
      <w:pPr>
        <w:jc w:val="center"/>
        <w:rPr>
          <w:rFonts w:ascii="Times New Roman" w:hAnsi="Times New Roman" w:cs="Times New Roman"/>
          <w:sz w:val="28"/>
          <w:szCs w:val="28"/>
        </w:rPr>
      </w:pPr>
      <w:r w:rsidRPr="00C40DE0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14:paraId="4492FF1C" w14:textId="6B1398E0" w:rsidR="00D6027E" w:rsidRDefault="00D45D35" w:rsidP="00D6027E">
      <w:pPr>
        <w:spacing w:line="360" w:lineRule="auto"/>
        <w:jc w:val="both"/>
        <w:rPr>
          <w:rStyle w:val="c0"/>
          <w:rFonts w:ascii="Times New Roman" w:hAnsi="Times New Roman" w:cs="Times New Roman"/>
          <w:color w:val="000000"/>
        </w:rPr>
      </w:pPr>
      <w:r w:rsidRPr="00D6027E">
        <w:rPr>
          <w:rStyle w:val="c1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         </w:t>
      </w:r>
      <w:r w:rsidR="00C40DE0" w:rsidRPr="00D6027E">
        <w:rPr>
          <w:rStyle w:val="c1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   </w:t>
      </w:r>
      <w:r w:rsidRPr="00D6027E">
        <w:rPr>
          <w:rStyle w:val="c1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Я родился и живу в 21 веке. Я, все мои друзья, хорошо разбираемся в марках современных автомобилей, играем в компьютерные игры, общаемся в Интернете. А вот рассказать о том, кем были наши прабабушки и прадедушки может далеко не каждый из нас.</w:t>
      </w:r>
      <w:r w:rsidR="00C40DE0" w:rsidRPr="00D6027E">
        <w:rPr>
          <w:rFonts w:ascii="Times New Roman" w:hAnsi="Times New Roman" w:cs="Times New Roman"/>
          <w:color w:val="000000"/>
        </w:rPr>
        <w:tab/>
      </w:r>
      <w:r w:rsidR="00C40DE0" w:rsidRPr="00D6027E">
        <w:rPr>
          <w:rFonts w:ascii="Times New Roman" w:hAnsi="Times New Roman" w:cs="Times New Roman"/>
          <w:color w:val="000000"/>
        </w:rPr>
        <w:tab/>
      </w:r>
      <w:r w:rsidR="00C40DE0" w:rsidRPr="00D6027E">
        <w:rPr>
          <w:rFonts w:ascii="Times New Roman" w:hAnsi="Times New Roman" w:cs="Times New Roman"/>
          <w:color w:val="000000"/>
        </w:rPr>
        <w:tab/>
      </w:r>
      <w:r w:rsidR="00C40DE0" w:rsidRPr="00D6027E">
        <w:rPr>
          <w:rFonts w:ascii="Times New Roman" w:hAnsi="Times New Roman" w:cs="Times New Roman"/>
          <w:color w:val="000000"/>
        </w:rPr>
        <w:tab/>
      </w:r>
      <w:r w:rsidR="00C40DE0" w:rsidRPr="00D6027E">
        <w:rPr>
          <w:rFonts w:ascii="Times New Roman" w:hAnsi="Times New Roman" w:cs="Times New Roman"/>
          <w:color w:val="000000"/>
        </w:rPr>
        <w:tab/>
      </w:r>
      <w:r w:rsidR="00C40DE0" w:rsidRPr="00D6027E">
        <w:rPr>
          <w:rFonts w:ascii="Times New Roman" w:hAnsi="Times New Roman" w:cs="Times New Roman"/>
          <w:color w:val="000000"/>
        </w:rPr>
        <w:tab/>
      </w:r>
      <w:r w:rsidR="00C40DE0" w:rsidRPr="00D6027E">
        <w:rPr>
          <w:rFonts w:ascii="Times New Roman" w:hAnsi="Times New Roman" w:cs="Times New Roman"/>
          <w:color w:val="000000"/>
        </w:rPr>
        <w:tab/>
      </w:r>
      <w:r w:rsidR="00C40DE0" w:rsidRPr="00D6027E">
        <w:rPr>
          <w:rFonts w:ascii="Times New Roman" w:hAnsi="Times New Roman" w:cs="Times New Roman"/>
          <w:color w:val="000000"/>
        </w:rPr>
        <w:tab/>
      </w:r>
      <w:r w:rsidRPr="00D6027E">
        <w:rPr>
          <w:rStyle w:val="c16"/>
          <w:rFonts w:ascii="Times New Roman" w:hAnsi="Times New Roman" w:cs="Times New Roman"/>
          <w:color w:val="000000"/>
          <w:bdr w:val="none" w:sz="0" w:space="0" w:color="auto" w:frame="1"/>
        </w:rPr>
        <w:t>   </w:t>
      </w:r>
      <w:r w:rsidRPr="00D6027E">
        <w:rPr>
          <w:rStyle w:val="c1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Тема моей работы – «Памяти павших будьте достойны…».  Я считаю, что данная тема является актуальной по нескольким причинам. Во-первых, каждый год 9 мая наша страна празднует День Победы, это тот самый день, когда советский народ ценой огромных потерь одержал великую победу над фашистами в годы Великой Отечественной войны. Во-вторых, к сожалению, всё меньше остаётся в живых ветеранов, поэтому наша задача – собирать, изучать и хранить материал о людях, защищавших нашу Родину. </w:t>
      </w:r>
      <w:r w:rsidRPr="00D6027E">
        <w:rPr>
          <w:rStyle w:val="c16c2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В-третьих, я считаю, что каждый человек должен знать свою родословную: судьбу своих дедов и прадедов, а затем свои знания передавать будущим поколениям.  </w:t>
      </w:r>
      <w:r w:rsidR="00D6027E" w:rsidRPr="00D6027E">
        <w:rPr>
          <w:rStyle w:val="c0c29"/>
          <w:rFonts w:ascii="Times New Roman" w:hAnsi="Times New Roman" w:cs="Times New Roman"/>
          <w:color w:val="000000"/>
        </w:rPr>
        <w:tab/>
      </w:r>
      <w:r w:rsidRPr="00D6027E">
        <w:rPr>
          <w:rStyle w:val="c0c29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Каждый человек должен знать и помнить историю своих предков. Это гордость и память. Мы, современное поколение, понимаем, что очень мало знаем о том, как жили и трудились во время войны наши земляки. И я решил больше об этом узнать.</w:t>
      </w:r>
      <w:r w:rsidR="00D6027E" w:rsidRPr="00D6027E">
        <w:rPr>
          <w:rStyle w:val="c0c29"/>
          <w:rFonts w:ascii="Times New Roman" w:hAnsi="Times New Roman" w:cs="Times New Roman"/>
          <w:color w:val="000000"/>
        </w:rPr>
        <w:tab/>
      </w:r>
      <w:r w:rsidR="00D6027E" w:rsidRPr="00D6027E">
        <w:rPr>
          <w:rStyle w:val="c0c29"/>
          <w:rFonts w:ascii="Times New Roman" w:hAnsi="Times New Roman" w:cs="Times New Roman"/>
          <w:color w:val="000000"/>
        </w:rPr>
        <w:tab/>
      </w:r>
      <w:r w:rsidR="00D6027E" w:rsidRPr="00D6027E">
        <w:rPr>
          <w:rStyle w:val="c0c29"/>
          <w:rFonts w:ascii="Times New Roman" w:hAnsi="Times New Roman" w:cs="Times New Roman"/>
          <w:color w:val="000000"/>
        </w:rPr>
        <w:tab/>
      </w:r>
      <w:r w:rsidR="00D6027E" w:rsidRPr="00D6027E">
        <w:rPr>
          <w:rStyle w:val="c0c29"/>
          <w:rFonts w:ascii="Times New Roman" w:hAnsi="Times New Roman" w:cs="Times New Roman"/>
          <w:color w:val="000000"/>
        </w:rPr>
        <w:tab/>
      </w:r>
      <w:r w:rsidR="00D6027E" w:rsidRPr="00D6027E">
        <w:rPr>
          <w:rStyle w:val="c0c29"/>
          <w:rFonts w:ascii="Times New Roman" w:hAnsi="Times New Roman" w:cs="Times New Roman"/>
          <w:color w:val="000000"/>
        </w:rPr>
        <w:tab/>
      </w:r>
      <w:r w:rsidR="00D6027E" w:rsidRPr="00D6027E">
        <w:rPr>
          <w:rStyle w:val="c0c29"/>
          <w:rFonts w:ascii="Times New Roman" w:hAnsi="Times New Roman" w:cs="Times New Roman"/>
          <w:color w:val="000000"/>
        </w:rPr>
        <w:tab/>
      </w:r>
      <w:r w:rsidR="00D6027E" w:rsidRPr="00D6027E">
        <w:rPr>
          <w:rStyle w:val="c0c29"/>
          <w:rFonts w:ascii="Times New Roman" w:hAnsi="Times New Roman" w:cs="Times New Roman"/>
          <w:color w:val="000000"/>
        </w:rPr>
        <w:tab/>
      </w:r>
      <w:r w:rsidR="00D6027E" w:rsidRPr="00D6027E">
        <w:rPr>
          <w:rStyle w:val="c0c29"/>
          <w:rFonts w:ascii="Times New Roman" w:hAnsi="Times New Roman" w:cs="Times New Roman"/>
          <w:color w:val="000000"/>
        </w:rPr>
        <w:tab/>
      </w:r>
      <w:r w:rsidR="00D6027E" w:rsidRPr="00D6027E">
        <w:rPr>
          <w:rStyle w:val="c0c29"/>
          <w:rFonts w:ascii="Times New Roman" w:hAnsi="Times New Roman" w:cs="Times New Roman"/>
          <w:color w:val="000000"/>
        </w:rPr>
        <w:tab/>
      </w:r>
      <w:r w:rsidR="00D6027E" w:rsidRPr="00D6027E">
        <w:rPr>
          <w:rStyle w:val="c0c29"/>
          <w:rFonts w:ascii="Times New Roman" w:hAnsi="Times New Roman" w:cs="Times New Roman"/>
          <w:color w:val="000000"/>
        </w:rPr>
        <w:tab/>
      </w:r>
      <w:r w:rsidRPr="00D6027E">
        <w:rPr>
          <w:rStyle w:val="c0c29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Целью моей работы является изучение степени участия жителей Плесецкого района в Великой Отечественной войне, их вклад в Великую Победу, показать героизм солдат-северян.</w:t>
      </w:r>
      <w:r w:rsidRPr="00D6027E">
        <w:rPr>
          <w:rStyle w:val="c16c2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Отсюда следует</w:t>
      </w:r>
      <w:r w:rsidRPr="00D6027E"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 объект моего исследования</w:t>
      </w:r>
      <w:r w:rsidRPr="00D6027E">
        <w:rPr>
          <w:rStyle w:val="c0c29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: история боевого и трудового пути моих прадедов в 1941-1945гг- Третьякова Павла Александровича, Швабова Якова Яковлевича, Давыдова Марка Лазаревича.</w:t>
      </w:r>
      <w:r w:rsidR="00CD6A84">
        <w:rPr>
          <w:rStyle w:val="c0c29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="00CD6A84">
        <w:rPr>
          <w:rStyle w:val="c0c29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>[6</w:t>
      </w:r>
      <w:r w:rsidR="00CD6A84">
        <w:rPr>
          <w:rStyle w:val="c0c29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,7,8</w:t>
      </w:r>
      <w:r w:rsidR="00CD6A84">
        <w:rPr>
          <w:rStyle w:val="c0c29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>]</w:t>
      </w:r>
      <w:r w:rsidR="00D6027E" w:rsidRPr="00D6027E">
        <w:rPr>
          <w:rFonts w:ascii="Times New Roman" w:hAnsi="Times New Roman" w:cs="Times New Roman"/>
          <w:color w:val="000000"/>
        </w:rPr>
        <w:t xml:space="preserve"> </w:t>
      </w:r>
      <w:r w:rsidR="00D6027E" w:rsidRPr="00D6027E">
        <w:rPr>
          <w:rFonts w:ascii="Times New Roman" w:hAnsi="Times New Roman" w:cs="Times New Roman"/>
          <w:color w:val="000000"/>
        </w:rPr>
        <w:tab/>
      </w:r>
      <w:r w:rsidR="00D6027E" w:rsidRPr="00D6027E">
        <w:rPr>
          <w:rFonts w:ascii="Times New Roman" w:hAnsi="Times New Roman" w:cs="Times New Roman"/>
          <w:color w:val="000000"/>
        </w:rPr>
        <w:tab/>
      </w:r>
      <w:r w:rsidR="00D6027E" w:rsidRPr="00D6027E">
        <w:rPr>
          <w:rFonts w:ascii="Times New Roman" w:hAnsi="Times New Roman" w:cs="Times New Roman"/>
          <w:color w:val="000000"/>
        </w:rPr>
        <w:tab/>
      </w:r>
      <w:r w:rsidR="00D6027E" w:rsidRPr="00D6027E">
        <w:rPr>
          <w:rFonts w:ascii="Times New Roman" w:hAnsi="Times New Roman" w:cs="Times New Roman"/>
          <w:color w:val="000000"/>
        </w:rPr>
        <w:tab/>
      </w:r>
      <w:r w:rsidR="00D6027E" w:rsidRPr="00D6027E">
        <w:rPr>
          <w:rFonts w:ascii="Times New Roman" w:hAnsi="Times New Roman" w:cs="Times New Roman"/>
          <w:color w:val="000000"/>
        </w:rPr>
        <w:tab/>
      </w:r>
      <w:r w:rsidR="00D6027E" w:rsidRPr="00D6027E">
        <w:rPr>
          <w:rFonts w:ascii="Times New Roman" w:hAnsi="Times New Roman" w:cs="Times New Roman"/>
          <w:color w:val="000000"/>
        </w:rPr>
        <w:tab/>
      </w:r>
      <w:r w:rsidR="00D6027E" w:rsidRPr="00D6027E">
        <w:rPr>
          <w:rFonts w:ascii="Times New Roman" w:hAnsi="Times New Roman" w:cs="Times New Roman"/>
          <w:color w:val="000000"/>
        </w:rPr>
        <w:tab/>
      </w:r>
      <w:r w:rsidR="00D6027E" w:rsidRPr="00D6027E">
        <w:rPr>
          <w:rFonts w:ascii="Times New Roman" w:hAnsi="Times New Roman" w:cs="Times New Roman"/>
          <w:color w:val="000000"/>
        </w:rPr>
        <w:tab/>
      </w:r>
      <w:r w:rsidRPr="00D6027E">
        <w:rPr>
          <w:rStyle w:val="c0c29"/>
          <w:rFonts w:ascii="Times New Roman" w:hAnsi="Times New Roman" w:cs="Times New Roman"/>
          <w:iCs/>
          <w:color w:val="000000"/>
          <w:sz w:val="27"/>
          <w:szCs w:val="27"/>
          <w:bdr w:val="none" w:sz="0" w:space="0" w:color="auto" w:frame="1"/>
        </w:rPr>
        <w:t>Предмет исследования: вклад жителей Плесецкого района в Великую</w:t>
      </w:r>
      <w:r w:rsidR="007E76F4" w:rsidRPr="00D6027E">
        <w:rPr>
          <w:rStyle w:val="c0c29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D6027E">
        <w:rPr>
          <w:rStyle w:val="c0c29"/>
          <w:rFonts w:ascii="Times New Roman" w:hAnsi="Times New Roman" w:cs="Times New Roman"/>
          <w:iCs/>
          <w:color w:val="000000"/>
          <w:sz w:val="27"/>
          <w:szCs w:val="27"/>
          <w:bdr w:val="none" w:sz="0" w:space="0" w:color="auto" w:frame="1"/>
        </w:rPr>
        <w:t>Победу;</w:t>
      </w:r>
      <w:r w:rsidRPr="00D6027E">
        <w:rPr>
          <w:rStyle w:val="c0"/>
          <w:rFonts w:ascii="Times New Roman" w:hAnsi="Times New Roman" w:cs="Times New Roman"/>
          <w:color w:val="000000"/>
          <w:sz w:val="27"/>
          <w:szCs w:val="27"/>
          <w:bdr w:val="none" w:sz="0" w:space="0" w:color="auto" w:frame="1"/>
        </w:rPr>
        <w:t> воспоминания родных, фотографии, архивные документы.</w:t>
      </w:r>
      <w:r w:rsidRPr="00D6027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Осуществленный анализ позволяет сформулировать гипотезу исследования: в </w:t>
      </w:r>
      <w:r w:rsidRPr="00D6027E">
        <w:rPr>
          <w:rStyle w:val="c0"/>
          <w:rFonts w:ascii="Times New Roman" w:hAnsi="Times New Roman" w:cs="Times New Roman"/>
          <w:color w:val="000000"/>
          <w:sz w:val="27"/>
          <w:szCs w:val="27"/>
          <w:bdr w:val="none" w:sz="0" w:space="0" w:color="auto" w:frame="1"/>
        </w:rPr>
        <w:t>приближении Победы участвовали все жители от мала до велика – народный</w:t>
      </w:r>
      <w:r w:rsidRPr="00D6027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D6027E">
        <w:rPr>
          <w:rStyle w:val="c0"/>
          <w:rFonts w:ascii="Times New Roman" w:hAnsi="Times New Roman" w:cs="Times New Roman"/>
          <w:color w:val="000000"/>
          <w:sz w:val="27"/>
          <w:szCs w:val="27"/>
          <w:bdr w:val="none" w:sz="0" w:space="0" w:color="auto" w:frame="1"/>
        </w:rPr>
        <w:t>подвиг во имя жизни настоящего и будущего. Мои предки были защитниками Родины, принимали участие в Великой Отечественной войне и внесли посильный вклад в Победу.</w:t>
      </w:r>
      <w:r w:rsidR="00D6027E" w:rsidRPr="00D6027E">
        <w:rPr>
          <w:rStyle w:val="c0"/>
          <w:rFonts w:ascii="Times New Roman" w:hAnsi="Times New Roman" w:cs="Times New Roman"/>
          <w:color w:val="000000"/>
          <w:sz w:val="27"/>
          <w:szCs w:val="27"/>
        </w:rPr>
        <w:tab/>
      </w:r>
      <w:r w:rsidR="00D6027E" w:rsidRPr="00D6027E">
        <w:rPr>
          <w:rStyle w:val="c0"/>
          <w:rFonts w:ascii="Times New Roman" w:hAnsi="Times New Roman" w:cs="Times New Roman"/>
          <w:color w:val="000000"/>
          <w:sz w:val="27"/>
          <w:szCs w:val="27"/>
        </w:rPr>
        <w:tab/>
      </w:r>
      <w:r w:rsidR="00D6027E">
        <w:rPr>
          <w:rStyle w:val="c0"/>
          <w:rFonts w:ascii="Times New Roman" w:hAnsi="Times New Roman" w:cs="Times New Roman"/>
          <w:color w:val="000000"/>
          <w:sz w:val="27"/>
          <w:szCs w:val="27"/>
        </w:rPr>
        <w:tab/>
      </w:r>
      <w:r w:rsidR="00D6027E">
        <w:rPr>
          <w:rStyle w:val="c0"/>
          <w:rFonts w:ascii="Times New Roman" w:hAnsi="Times New Roman" w:cs="Times New Roman"/>
          <w:color w:val="000000"/>
          <w:sz w:val="27"/>
          <w:szCs w:val="27"/>
        </w:rPr>
        <w:tab/>
      </w:r>
      <w:r w:rsidR="00D6027E">
        <w:rPr>
          <w:rStyle w:val="c0"/>
          <w:rFonts w:ascii="Times New Roman" w:hAnsi="Times New Roman" w:cs="Times New Roman"/>
          <w:color w:val="000000"/>
          <w:sz w:val="27"/>
          <w:szCs w:val="27"/>
        </w:rPr>
        <w:tab/>
      </w:r>
      <w:r w:rsidR="00D6027E">
        <w:rPr>
          <w:rStyle w:val="c0"/>
          <w:rFonts w:ascii="Times New Roman" w:hAnsi="Times New Roman" w:cs="Times New Roman"/>
          <w:color w:val="000000"/>
          <w:sz w:val="27"/>
          <w:szCs w:val="27"/>
        </w:rPr>
        <w:tab/>
      </w:r>
      <w:r w:rsidR="00D6027E" w:rsidRPr="00D6027E">
        <w:rPr>
          <w:rStyle w:val="c0"/>
          <w:rFonts w:ascii="Times New Roman" w:hAnsi="Times New Roman" w:cs="Times New Roman"/>
          <w:color w:val="000000"/>
          <w:sz w:val="27"/>
          <w:szCs w:val="27"/>
        </w:rPr>
        <w:tab/>
      </w:r>
      <w:r w:rsidR="00D6027E" w:rsidRPr="00D6027E">
        <w:rPr>
          <w:rStyle w:val="c0"/>
          <w:rFonts w:ascii="Times New Roman" w:hAnsi="Times New Roman" w:cs="Times New Roman"/>
          <w:color w:val="000000"/>
          <w:sz w:val="27"/>
          <w:szCs w:val="27"/>
        </w:rPr>
        <w:tab/>
      </w:r>
      <w:r w:rsidR="00D6027E" w:rsidRPr="00D6027E">
        <w:rPr>
          <w:rStyle w:val="c0"/>
          <w:rFonts w:ascii="Times New Roman" w:hAnsi="Times New Roman" w:cs="Times New Roman"/>
          <w:color w:val="000000"/>
          <w:sz w:val="27"/>
          <w:szCs w:val="27"/>
        </w:rPr>
        <w:tab/>
      </w:r>
      <w:r w:rsidR="00D6027E" w:rsidRPr="00D6027E">
        <w:rPr>
          <w:rStyle w:val="c0"/>
          <w:rFonts w:ascii="Times New Roman" w:hAnsi="Times New Roman" w:cs="Times New Roman"/>
          <w:color w:val="000000"/>
          <w:sz w:val="27"/>
          <w:szCs w:val="27"/>
        </w:rPr>
        <w:tab/>
      </w:r>
      <w:r w:rsidR="00D6027E" w:rsidRPr="00D6027E">
        <w:rPr>
          <w:rStyle w:val="c0"/>
          <w:rFonts w:ascii="Times New Roman" w:hAnsi="Times New Roman" w:cs="Times New Roman"/>
          <w:color w:val="000000"/>
          <w:sz w:val="27"/>
          <w:szCs w:val="27"/>
        </w:rPr>
        <w:tab/>
      </w:r>
      <w:r w:rsidR="00D6027E" w:rsidRPr="00D6027E">
        <w:rPr>
          <w:rStyle w:val="c0"/>
          <w:rFonts w:ascii="Times New Roman" w:hAnsi="Times New Roman" w:cs="Times New Roman"/>
          <w:color w:val="000000"/>
        </w:rPr>
        <w:lastRenderedPageBreak/>
        <w:tab/>
      </w:r>
      <w:r w:rsidR="00D6027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D6027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Выявленная проблематикой поставленная цель исследования позволила сформулировать следующие задачи:</w:t>
      </w:r>
      <w:r w:rsidR="00D6027E" w:rsidRPr="00D6027E">
        <w:rPr>
          <w:rStyle w:val="c0"/>
          <w:rFonts w:ascii="Times New Roman" w:hAnsi="Times New Roman" w:cs="Times New Roman"/>
          <w:color w:val="000000"/>
        </w:rPr>
        <w:t xml:space="preserve"> </w:t>
      </w:r>
      <w:r w:rsidR="00D6027E" w:rsidRPr="00D6027E">
        <w:rPr>
          <w:rStyle w:val="c0"/>
          <w:rFonts w:ascii="Times New Roman" w:hAnsi="Times New Roman" w:cs="Times New Roman"/>
          <w:color w:val="000000"/>
        </w:rPr>
        <w:tab/>
      </w:r>
      <w:r w:rsidR="00D6027E" w:rsidRPr="00D6027E">
        <w:rPr>
          <w:rStyle w:val="c0"/>
          <w:rFonts w:ascii="Times New Roman" w:hAnsi="Times New Roman" w:cs="Times New Roman"/>
          <w:color w:val="000000"/>
        </w:rPr>
        <w:tab/>
      </w:r>
      <w:r w:rsidR="00D6027E" w:rsidRPr="00D6027E">
        <w:rPr>
          <w:rStyle w:val="c0"/>
          <w:rFonts w:ascii="Times New Roman" w:hAnsi="Times New Roman" w:cs="Times New Roman"/>
          <w:color w:val="000000"/>
        </w:rPr>
        <w:tab/>
      </w:r>
      <w:r w:rsidR="00D6027E" w:rsidRPr="00D6027E">
        <w:rPr>
          <w:rStyle w:val="c0"/>
          <w:rFonts w:ascii="Times New Roman" w:hAnsi="Times New Roman" w:cs="Times New Roman"/>
          <w:color w:val="000000"/>
        </w:rPr>
        <w:tab/>
      </w:r>
      <w:r w:rsidR="00D6027E">
        <w:rPr>
          <w:rStyle w:val="c0"/>
          <w:rFonts w:ascii="Times New Roman" w:hAnsi="Times New Roman" w:cs="Times New Roman"/>
          <w:color w:val="000000"/>
        </w:rPr>
        <w:tab/>
      </w:r>
    </w:p>
    <w:p w14:paraId="4656D96C" w14:textId="19267B92" w:rsidR="00D6027E" w:rsidRDefault="00D6027E" w:rsidP="00D6027E">
      <w:pPr>
        <w:spacing w:line="360" w:lineRule="auto"/>
        <w:jc w:val="both"/>
        <w:rPr>
          <w:rStyle w:val="c0"/>
          <w:rFonts w:ascii="Times New Roman" w:hAnsi="Times New Roman" w:cs="Times New Roman"/>
          <w:color w:val="000000"/>
        </w:rPr>
      </w:pPr>
      <w:r>
        <w:rPr>
          <w:rStyle w:val="c0"/>
          <w:rFonts w:ascii="Times New Roman" w:hAnsi="Times New Roman" w:cs="Times New Roman"/>
          <w:color w:val="000000"/>
        </w:rPr>
        <w:t xml:space="preserve">  </w:t>
      </w:r>
      <w:r w:rsidR="00D45D35" w:rsidRPr="00D6027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-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D45D35" w:rsidRPr="00D6027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Изучить материалы о Велик</w:t>
      </w:r>
      <w:r w:rsidR="00427AE1" w:rsidRPr="00D6027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</w:t>
      </w:r>
      <w:r w:rsidR="00D45D35" w:rsidRPr="00D6027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й Отечествен</w:t>
      </w:r>
      <w:r w:rsidR="00427AE1" w:rsidRPr="00D6027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н</w:t>
      </w:r>
      <w:r w:rsidR="00D45D35" w:rsidRPr="00D6027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ой войне.</w:t>
      </w:r>
    </w:p>
    <w:p w14:paraId="5C6BB492" w14:textId="7E27578E" w:rsidR="00D6027E" w:rsidRDefault="00D6027E" w:rsidP="00D6027E">
      <w:pPr>
        <w:spacing w:line="360" w:lineRule="auto"/>
        <w:jc w:val="both"/>
        <w:rPr>
          <w:rStyle w:val="c0"/>
          <w:rFonts w:ascii="Times New Roman" w:hAnsi="Times New Roman" w:cs="Times New Roman"/>
          <w:color w:val="000000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D45D35" w:rsidRPr="00D6027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-</w:t>
      </w:r>
      <w:r w:rsidRPr="00D6027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D45D35" w:rsidRPr="00D6027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Выяснить, что известно о прадедах в нашей семье.</w:t>
      </w:r>
    </w:p>
    <w:p w14:paraId="1DE6BB2D" w14:textId="21F9EF09" w:rsidR="007E76F4" w:rsidRPr="00D6027E" w:rsidRDefault="00D6027E" w:rsidP="00D6027E">
      <w:pPr>
        <w:spacing w:line="360" w:lineRule="auto"/>
        <w:jc w:val="both"/>
        <w:rPr>
          <w:rStyle w:val="c0"/>
          <w:rFonts w:ascii="Times New Roman" w:hAnsi="Times New Roman" w:cs="Times New Roman"/>
          <w:color w:val="000000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D45D35" w:rsidRPr="00D6027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-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D45D35" w:rsidRPr="00D6027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Найти документы, касающиеся личности моих прадедов.</w:t>
      </w:r>
      <w:r w:rsidRPr="00D6027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ab/>
      </w:r>
      <w:r w:rsidRPr="00D6027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ab/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ab/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ab/>
      </w:r>
      <w:r w:rsidR="00427AE1" w:rsidRPr="00D6027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Для решения поставленных задач и проверки выдвинутой гипотезы использовались следующие методы исследования: посещение библиотеки Н.А. Макарова, школьной библиотеки; мастер класс на уроке технологии «Солдатские «треугольники»,</w:t>
      </w:r>
      <w:r w:rsidR="00C41BBB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C41BBB" w:rsidRPr="00C41BBB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[5</w:t>
      </w:r>
      <w:r w:rsidR="00C41BBB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 с.25</w:t>
      </w:r>
      <w:r w:rsidR="00C41BBB" w:rsidRPr="00C41BBB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]</w:t>
      </w:r>
      <w:r w:rsidR="00427AE1" w:rsidRPr="00D6027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изготовление лэпбука; изучение семейного архива, беседы с родственниками, сопоставление полученных фактов биографии прадедушек с историей страны, анализ и обобщение собранной информации.</w:t>
      </w:r>
      <w:r w:rsidRPr="00D6027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D6027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ab/>
      </w:r>
      <w:r w:rsidRPr="00D6027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ab/>
      </w:r>
      <w:r w:rsidRPr="00D6027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ab/>
      </w:r>
      <w:r w:rsidRPr="00D6027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ab/>
      </w:r>
      <w:r w:rsidRPr="00D6027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ab/>
      </w:r>
      <w:r w:rsidRPr="00D6027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ab/>
      </w:r>
      <w:r w:rsidRPr="00D6027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ab/>
      </w:r>
      <w:r w:rsidRPr="00D6027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ab/>
      </w:r>
      <w:r w:rsidRPr="00D6027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ab/>
      </w:r>
      <w:r w:rsidRPr="00D6027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ab/>
      </w:r>
      <w:r w:rsidR="00427AE1" w:rsidRPr="00D6027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Теоретическое значение исследовательской работы заключается в систематизации, обобщении исторического материала по данной теме. Практическое значение работы велико: ее можно использовать на уроках литературного чтения, окружающего мира, во внеклассной работе. Работа может помочь учащимся заняться изучением истории родного края.</w:t>
      </w:r>
      <w:r w:rsidRPr="00D6027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ab/>
      </w:r>
      <w:r w:rsidRPr="00D6027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ab/>
      </w:r>
      <w:r w:rsidRPr="00D6027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ab/>
      </w:r>
      <w:r w:rsidR="007E76F4" w:rsidRPr="00D6027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С каждым годом ветеранов остается все меньше и меньше. Но память наша навек сохранит их подвиги и трудовые дела. Каждый из них – подлинная гордость земли Плесецкой, земли Архангельской, земли Российской! Никто не забыт! Ничто не забыто! </w:t>
      </w:r>
    </w:p>
    <w:p w14:paraId="4D7DBA22" w14:textId="77777777" w:rsidR="007E76F4" w:rsidRPr="00D6027E" w:rsidRDefault="007E76F4" w:rsidP="007E76F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0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</w:p>
    <w:p w14:paraId="0C7C873B" w14:textId="77777777" w:rsidR="007E76F4" w:rsidRDefault="007E76F4" w:rsidP="007E76F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49EDC8E" w14:textId="7B871002" w:rsidR="00D45D35" w:rsidRPr="00881544" w:rsidRDefault="007E76F4" w:rsidP="007E76F4">
      <w:pPr>
        <w:shd w:val="clear" w:color="auto" w:fill="FFFFFF"/>
        <w:spacing w:after="0" w:line="360" w:lineRule="auto"/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2F6DFB7F" w14:textId="77777777" w:rsidR="00D6027E" w:rsidRDefault="003B3B28" w:rsidP="003B3B28">
      <w:pPr>
        <w:pStyle w:val="c6c11"/>
        <w:spacing w:before="0" w:beforeAutospacing="0" w:after="0" w:afterAutospacing="0" w:line="360" w:lineRule="auto"/>
        <w:ind w:left="-720" w:right="850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</w:p>
    <w:p w14:paraId="615B2C17" w14:textId="77777777" w:rsidR="00D6027E" w:rsidRDefault="00D6027E" w:rsidP="003B3B28">
      <w:pPr>
        <w:pStyle w:val="c6c11"/>
        <w:spacing w:before="0" w:beforeAutospacing="0" w:after="0" w:afterAutospacing="0" w:line="360" w:lineRule="auto"/>
        <w:ind w:left="-720" w:right="850"/>
        <w:jc w:val="center"/>
        <w:textAlignment w:val="baseline"/>
        <w:rPr>
          <w:sz w:val="28"/>
          <w:szCs w:val="28"/>
        </w:rPr>
      </w:pPr>
    </w:p>
    <w:p w14:paraId="743BDF94" w14:textId="77777777" w:rsidR="00D6027E" w:rsidRDefault="00D6027E" w:rsidP="003B3B28">
      <w:pPr>
        <w:pStyle w:val="c6c11"/>
        <w:spacing w:before="0" w:beforeAutospacing="0" w:after="0" w:afterAutospacing="0" w:line="360" w:lineRule="auto"/>
        <w:ind w:left="-720" w:right="850"/>
        <w:jc w:val="center"/>
        <w:textAlignment w:val="baseline"/>
        <w:rPr>
          <w:sz w:val="28"/>
          <w:szCs w:val="28"/>
        </w:rPr>
      </w:pPr>
    </w:p>
    <w:p w14:paraId="030B13DD" w14:textId="77777777" w:rsidR="00D6027E" w:rsidRDefault="00D6027E" w:rsidP="003B3B28">
      <w:pPr>
        <w:pStyle w:val="c6c11"/>
        <w:spacing w:before="0" w:beforeAutospacing="0" w:after="0" w:afterAutospacing="0" w:line="360" w:lineRule="auto"/>
        <w:ind w:left="-720" w:right="850"/>
        <w:jc w:val="center"/>
        <w:textAlignment w:val="baseline"/>
        <w:rPr>
          <w:sz w:val="28"/>
          <w:szCs w:val="28"/>
        </w:rPr>
      </w:pPr>
    </w:p>
    <w:p w14:paraId="038599ED" w14:textId="77777777" w:rsidR="00D6027E" w:rsidRDefault="00D6027E" w:rsidP="003B3B28">
      <w:pPr>
        <w:pStyle w:val="c6c11"/>
        <w:spacing w:before="0" w:beforeAutospacing="0" w:after="0" w:afterAutospacing="0" w:line="360" w:lineRule="auto"/>
        <w:ind w:left="-720" w:right="850"/>
        <w:jc w:val="center"/>
        <w:textAlignment w:val="baseline"/>
        <w:rPr>
          <w:sz w:val="28"/>
          <w:szCs w:val="28"/>
        </w:rPr>
      </w:pPr>
    </w:p>
    <w:p w14:paraId="3F9732E8" w14:textId="247CBBFA" w:rsidR="00AD4378" w:rsidRDefault="00D6027E" w:rsidP="003B3B28">
      <w:pPr>
        <w:pStyle w:val="c6c11"/>
        <w:spacing w:before="0" w:beforeAutospacing="0" w:after="0" w:afterAutospacing="0" w:line="360" w:lineRule="auto"/>
        <w:ind w:left="-720" w:right="850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</w:t>
      </w:r>
      <w:r w:rsidR="003B3B28">
        <w:rPr>
          <w:sz w:val="28"/>
          <w:szCs w:val="28"/>
        </w:rPr>
        <w:t xml:space="preserve">      2.1 Немногое я знаю о войне, не все еще о ней я знаю…</w:t>
      </w:r>
    </w:p>
    <w:p w14:paraId="6EEAACF0" w14:textId="77777777" w:rsidR="003B3B28" w:rsidRDefault="00B73391" w:rsidP="00E45E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491BF3">
        <w:rPr>
          <w:rFonts w:ascii="Times New Roman" w:eastAsia="Times New Roman" w:hAnsi="Times New Roman" w:cs="Times New Roman"/>
          <w:sz w:val="28"/>
          <w:szCs w:val="28"/>
          <w:lang w:eastAsia="ru-RU"/>
        </w:rPr>
        <w:t>С тех пор прошло уже 76</w:t>
      </w:r>
      <w:r w:rsidR="005E0C97" w:rsidRPr="005E0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лет, а мы снова и снова говорим про те горькие годы.</w:t>
      </w:r>
      <w:r w:rsidR="005E0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0C97" w:rsidRPr="005E0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Закончилась война, </w:t>
      </w:r>
      <w:r w:rsidR="00491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которая </w:t>
      </w:r>
      <w:r w:rsidR="005E0C97" w:rsidRPr="005E0C97">
        <w:rPr>
          <w:rFonts w:ascii="Times New Roman" w:eastAsia="Times New Roman" w:hAnsi="Times New Roman" w:cs="Times New Roman"/>
          <w:sz w:val="28"/>
          <w:szCs w:val="28"/>
          <w:lang w:eastAsia="ru-RU"/>
        </w:rPr>
        <w:t>унес</w:t>
      </w:r>
      <w:r w:rsidR="00491BF3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="005E0C97" w:rsidRPr="005E0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миллионы человеческих жизней. И уже за партами сидят праправнуки тех, кто воевал, кто отдал свои жизни за мир на земле. Но об этом не перестанут помнить, говорить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0C97" w:rsidRPr="005E0C97">
        <w:rPr>
          <w:rFonts w:ascii="Times New Roman" w:eastAsia="Times New Roman" w:hAnsi="Times New Roman" w:cs="Times New Roman"/>
          <w:sz w:val="28"/>
          <w:szCs w:val="28"/>
          <w:lang w:eastAsia="ru-RU"/>
        </w:rPr>
        <w:t>и гордиться своими прадедами. Это вошло в историю навсегда и память о мужестве и героизме солдата-воина будет вечна.</w:t>
      </w:r>
      <w:r w:rsidR="005E0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74B4" w:rsidRPr="003774B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тему войны отснято множество</w:t>
      </w:r>
      <w:r w:rsidR="00491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74B4" w:rsidRPr="003774B4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фильмов</w:t>
      </w:r>
      <w:r w:rsidR="00491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3774B4" w:rsidRPr="00377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написан</w:t>
      </w:r>
      <w:r w:rsidR="00491BF3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книг.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городах есть воинские мемориалы, памятники, братские могилы, Вечный огонь.</w:t>
      </w:r>
      <w:r w:rsidR="003774B4" w:rsidRPr="00377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все это вместе – памятные знаки о войне. </w:t>
      </w:r>
      <w:r w:rsidR="00D45D3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774B4" w:rsidRPr="003774B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E0C97" w:rsidRPr="005E0C97">
        <w:rPr>
          <w:rFonts w:ascii="Times New Roman" w:hAnsi="Times New Roman" w:cs="Times New Roman"/>
          <w:sz w:val="28"/>
          <w:szCs w:val="28"/>
        </w:rPr>
        <w:t>22 июня 1941 года</w:t>
      </w:r>
      <w:r w:rsidR="00491BF3">
        <w:rPr>
          <w:rFonts w:ascii="Times New Roman" w:hAnsi="Times New Roman" w:cs="Times New Roman"/>
          <w:sz w:val="28"/>
          <w:szCs w:val="28"/>
        </w:rPr>
        <w:t xml:space="preserve"> началось внезапное</w:t>
      </w:r>
      <w:r>
        <w:rPr>
          <w:rFonts w:ascii="Times New Roman" w:hAnsi="Times New Roman" w:cs="Times New Roman"/>
          <w:sz w:val="28"/>
          <w:szCs w:val="28"/>
        </w:rPr>
        <w:t xml:space="preserve"> нападение Германских войск на территорию Советского союза</w:t>
      </w:r>
      <w:r w:rsidR="005E0C97" w:rsidRPr="005E0C97">
        <w:rPr>
          <w:rFonts w:ascii="Times New Roman" w:hAnsi="Times New Roman" w:cs="Times New Roman"/>
          <w:sz w:val="28"/>
          <w:szCs w:val="28"/>
        </w:rPr>
        <w:t>.</w:t>
      </w:r>
      <w:r w:rsidR="005E0C97" w:rsidRPr="005E0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1298" w:rsidRPr="00D01298">
        <w:rPr>
          <w:rFonts w:ascii="Times New Roman" w:hAnsi="Times New Roman" w:cs="Times New Roman"/>
          <w:sz w:val="28"/>
          <w:szCs w:val="28"/>
        </w:rPr>
        <w:t>В тот воскресный день миллионы советских людей у радиоприемников услышали страшные вести о нападении врага</w:t>
      </w:r>
      <w:r w:rsidR="00D01298">
        <w:t xml:space="preserve">. </w:t>
      </w:r>
      <w:r w:rsidR="005E0C97" w:rsidRPr="005E0C9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Великая Отечественная война пришла в каждый дом, в каждую семью. Все мужчины встали в строй, на защиту Родины. В тылу остались дети, женщины и старики. Но они тоже приближали Победу своими подвигами.</w:t>
      </w:r>
      <w:r w:rsidR="0088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0C97" w:rsidRPr="005E0C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Жителям Плесецка досталась своя доля горя, непосильного труда и полуголодных военных лет. Подвиг тружеников тыла в годы Великой Отечественной войны, как и подвиг советских солдат на фронте, заслуживает преклонения и вечной памяти потомко</w:t>
      </w:r>
      <w:r w:rsidR="005E0C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в. </w:t>
      </w:r>
      <w:r w:rsidR="00E45E8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E0C97" w:rsidRPr="005E0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0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бывшем </w:t>
      </w:r>
      <w:r w:rsidR="005E0C97" w:rsidRPr="005E0C97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</w:t>
      </w:r>
      <w:r w:rsidR="00E45E85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Плесецкой районной библиотеки</w:t>
      </w:r>
      <w:r w:rsidR="005E0C97" w:rsidRPr="005E0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годы Великой Отечественной войны находился сборный пункт мобилизованных на фронт.</w:t>
      </w:r>
      <w:r w:rsidR="005E0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6FFD" w:rsidRPr="00B06FFD">
        <w:rPr>
          <w:rFonts w:ascii="Times New Roman" w:hAnsi="Times New Roman" w:cs="Times New Roman"/>
          <w:sz w:val="28"/>
          <w:szCs w:val="28"/>
        </w:rPr>
        <w:t xml:space="preserve">Здесь, на площади, перед отправкой на фронт проводили митинги, пели и плясали под гармошку, наказывали бить врага нещадно, просили вернуться живыми. Но не всем было суждено возвратиться домой. </w:t>
      </w:r>
      <w:r w:rsidR="00B06FF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сегодняшний день В Плесецком районе осталось 15 ветеранов - участников ВОВ, один житель блокадного Ленинграда, 57 вдов участников ВОВ</w:t>
      </w:r>
      <w:r w:rsidR="00611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F2927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первых дней войны большинство советских людей встало на защиту Родины. Солдаты и офицеры мужественно сражались на передовой, а те</w:t>
      </w:r>
      <w:r w:rsidR="005E0C97" w:rsidRPr="005E0C97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кого не забрали на войну</w:t>
      </w:r>
      <w:r w:rsidR="000F292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5E0C97" w:rsidRPr="005E0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женщины, дети и подростки стали работать за двоих, выполняя по несколько трудовых норм. </w:t>
      </w:r>
      <w:r w:rsidR="00891E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Женщинам приходилось осваивать мужские профессии трактористов, шоферов, лесорубов. </w:t>
      </w:r>
      <w:r w:rsidR="000F29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Население всей страны от мала до велика </w:t>
      </w:r>
      <w:r w:rsidR="000F29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перешло на военный режим работы, где главным лозунгом было «Все для фронта! Все для Победы!» </w:t>
      </w:r>
      <w:r w:rsidR="0026532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6532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6532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6532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6532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6532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6532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6532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F29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Предприятия местной промышленности также подчинялись </w:t>
      </w:r>
      <w:r w:rsidR="00A929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военным нуждам и выполняли оборонные заказы по изготовлению транспортного оборудования, лыж, пошиву, ремонту и реставрации обуви и одежды. Особо важное значение приобретает лесная промышленность района, которая обеспечивала поставки древесины для строительства техники, дорог, понтонных сооружений. </w:t>
      </w:r>
      <w:r w:rsidR="00E45E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45E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45E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45E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45E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45E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45E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6532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6532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6532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929C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Значительной ролью в помощи фронтовикам обладало сельское хозяйство.</w:t>
      </w:r>
      <w:r w:rsidR="000F6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Оно не только не пришло в упадок в военные годы, но и повысило производительность труда. </w:t>
      </w:r>
      <w:r w:rsidR="00E45E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45E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45E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45E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45E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45E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45E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45E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45E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91E4B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5E0C97" w:rsidRPr="005E0C97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ители Плесецкого района собрали и передали государству много леса, сена, продовольствия</w:t>
      </w:r>
      <w:r w:rsidR="00891E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5E0C97" w:rsidRPr="005E0C9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скота</w:t>
      </w:r>
      <w:r w:rsidR="00891E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E0C97" w:rsidRPr="005E0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благодаря селу и деревне, </w:t>
      </w:r>
      <w:r w:rsidR="00265326" w:rsidRPr="005E0C97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последних сил,</w:t>
      </w:r>
      <w:r w:rsidR="005E0C97" w:rsidRPr="005E0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отдающих все, что было мало-мальски годного, и победил советский солдат, выстояла страна.</w:t>
      </w:r>
      <w:r w:rsidR="005E0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5E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45E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45E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45E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45E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45E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45E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45E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6532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6532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E0C97" w:rsidRPr="005E0C9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Участвовали жители Плесецкого района и на строительстве противотанковых рвов, окопов, траншей и лесных завалов на Карельском фронте. Целый батальон был сформирован из жителей станции Емца. Из-за недоедания, тяжелейшего труда, холода, жизни в землянках, болезней, бомбежек домой вернулись не все. Скольких врагов задержали эти препятствия, скольким бойцам спасли жизни укрытия</w:t>
      </w:r>
      <w:r w:rsidR="005E0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E0C97" w:rsidRPr="005E0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отставали от взрослых и бригады школьников, трудовые будни которых едва ли можно сравнить с буднями сегодняшних детей. Ученики косили и заготавливали сено, следили за скотом, помогали на работах в колхозе и дома по хозяйству. </w:t>
      </w:r>
      <w:r w:rsidR="000F687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не останавливалась ни на минуту.</w:t>
      </w:r>
      <w:r w:rsidR="0026532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B3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5E85" w:rsidRPr="00331B2A">
        <w:rPr>
          <w:rFonts w:ascii="Times New Roman" w:hAnsi="Times New Roman" w:cs="Times New Roman"/>
          <w:sz w:val="27"/>
          <w:szCs w:val="27"/>
        </w:rPr>
        <w:t xml:space="preserve">Железнодорожный транспорт сыграл огромную роль в обеспечении победы Советского Союза над фашистской Германией. С первых дней военных действий от железнодорожников потребовалось </w:t>
      </w:r>
      <w:r w:rsidR="00E45E85" w:rsidRPr="00331B2A">
        <w:rPr>
          <w:rStyle w:val="ad"/>
          <w:rFonts w:ascii="Times New Roman" w:hAnsi="Times New Roman" w:cs="Times New Roman"/>
          <w:b w:val="0"/>
          <w:bCs w:val="0"/>
          <w:sz w:val="27"/>
          <w:szCs w:val="27"/>
        </w:rPr>
        <w:t>обеспечить быструю и бесперебойную доставку к фронту</w:t>
      </w:r>
      <w:r w:rsidR="00E45E85" w:rsidRPr="00331B2A">
        <w:rPr>
          <w:rFonts w:ascii="Times New Roman" w:hAnsi="Times New Roman" w:cs="Times New Roman"/>
          <w:sz w:val="27"/>
          <w:szCs w:val="27"/>
        </w:rPr>
        <w:t xml:space="preserve"> огромного количества войск, боевой техники, вооружения. </w:t>
      </w:r>
      <w:r w:rsidR="00E45E85" w:rsidRPr="009D2AB4">
        <w:rPr>
          <w:rFonts w:ascii="Times New Roman" w:hAnsi="Times New Roman" w:cs="Times New Roman"/>
          <w:sz w:val="28"/>
          <w:szCs w:val="28"/>
        </w:rPr>
        <w:tab/>
      </w:r>
      <w:r w:rsidR="00331B2A">
        <w:rPr>
          <w:rFonts w:ascii="Times New Roman" w:hAnsi="Times New Roman" w:cs="Times New Roman"/>
          <w:sz w:val="28"/>
          <w:szCs w:val="28"/>
        </w:rPr>
        <w:tab/>
      </w:r>
      <w:r w:rsidR="00331B2A">
        <w:rPr>
          <w:rFonts w:ascii="Times New Roman" w:hAnsi="Times New Roman" w:cs="Times New Roman"/>
          <w:sz w:val="28"/>
          <w:szCs w:val="28"/>
        </w:rPr>
        <w:tab/>
      </w:r>
      <w:r w:rsidR="00331B2A">
        <w:rPr>
          <w:rFonts w:ascii="Times New Roman" w:hAnsi="Times New Roman" w:cs="Times New Roman"/>
          <w:sz w:val="28"/>
          <w:szCs w:val="28"/>
        </w:rPr>
        <w:tab/>
      </w:r>
      <w:r w:rsidR="00331B2A">
        <w:rPr>
          <w:rFonts w:ascii="Times New Roman" w:hAnsi="Times New Roman" w:cs="Times New Roman"/>
          <w:sz w:val="28"/>
          <w:szCs w:val="28"/>
        </w:rPr>
        <w:tab/>
      </w:r>
      <w:r w:rsidR="00E45E85" w:rsidRPr="009D2AB4">
        <w:rPr>
          <w:rFonts w:ascii="Times New Roman" w:hAnsi="Times New Roman" w:cs="Times New Roman"/>
          <w:sz w:val="28"/>
          <w:szCs w:val="28"/>
        </w:rPr>
        <w:tab/>
      </w:r>
      <w:r w:rsidR="00E45E85" w:rsidRPr="009D2AB4">
        <w:rPr>
          <w:rFonts w:ascii="Times New Roman" w:hAnsi="Times New Roman" w:cs="Times New Roman"/>
          <w:sz w:val="28"/>
          <w:szCs w:val="28"/>
        </w:rPr>
        <w:tab/>
      </w:r>
      <w:r w:rsidR="00E45E85" w:rsidRPr="009D2AB4">
        <w:rPr>
          <w:rFonts w:ascii="Times New Roman" w:hAnsi="Times New Roman" w:cs="Times New Roman"/>
          <w:sz w:val="28"/>
          <w:szCs w:val="28"/>
        </w:rPr>
        <w:tab/>
      </w:r>
      <w:r w:rsidR="00E45E85" w:rsidRPr="009D2AB4">
        <w:rPr>
          <w:rFonts w:ascii="Times New Roman" w:hAnsi="Times New Roman" w:cs="Times New Roman"/>
          <w:sz w:val="28"/>
          <w:szCs w:val="28"/>
        </w:rPr>
        <w:tab/>
      </w:r>
      <w:r w:rsidR="00E45E85" w:rsidRPr="009D2AB4">
        <w:rPr>
          <w:rFonts w:ascii="Times New Roman" w:hAnsi="Times New Roman" w:cs="Times New Roman"/>
          <w:sz w:val="28"/>
          <w:szCs w:val="28"/>
        </w:rPr>
        <w:tab/>
      </w:r>
      <w:r w:rsidR="00E45E85" w:rsidRPr="009D2AB4">
        <w:rPr>
          <w:rFonts w:ascii="Times New Roman" w:hAnsi="Times New Roman" w:cs="Times New Roman"/>
          <w:sz w:val="28"/>
          <w:szCs w:val="28"/>
        </w:rPr>
        <w:tab/>
      </w:r>
      <w:r w:rsidR="00E45E85" w:rsidRPr="009D2AB4">
        <w:rPr>
          <w:rFonts w:ascii="Times New Roman" w:hAnsi="Times New Roman" w:cs="Times New Roman"/>
          <w:sz w:val="28"/>
          <w:szCs w:val="28"/>
        </w:rPr>
        <w:tab/>
      </w:r>
      <w:r w:rsidR="00E45E85" w:rsidRPr="009D2AB4">
        <w:rPr>
          <w:rFonts w:ascii="Times New Roman" w:hAnsi="Times New Roman" w:cs="Times New Roman"/>
          <w:sz w:val="28"/>
          <w:szCs w:val="28"/>
        </w:rPr>
        <w:tab/>
      </w:r>
      <w:r w:rsidR="00E45E85" w:rsidRPr="009D2AB4">
        <w:rPr>
          <w:rFonts w:ascii="Times New Roman" w:hAnsi="Times New Roman" w:cs="Times New Roman"/>
          <w:sz w:val="28"/>
          <w:szCs w:val="28"/>
        </w:rPr>
        <w:tab/>
      </w:r>
      <w:r w:rsidR="00265326">
        <w:rPr>
          <w:rFonts w:ascii="Times New Roman" w:hAnsi="Times New Roman" w:cs="Times New Roman"/>
          <w:sz w:val="28"/>
          <w:szCs w:val="28"/>
        </w:rPr>
        <w:tab/>
      </w:r>
    </w:p>
    <w:p w14:paraId="4D35C1EC" w14:textId="23A7C09F" w:rsidR="00E45E85" w:rsidRPr="003B3B28" w:rsidRDefault="003B3B28" w:rsidP="00E45E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="00E45E85" w:rsidRPr="009D2AB4">
        <w:rPr>
          <w:rFonts w:ascii="Times New Roman" w:hAnsi="Times New Roman" w:cs="Times New Roman"/>
          <w:sz w:val="28"/>
          <w:szCs w:val="28"/>
        </w:rPr>
        <w:t>Северная железная дорога с первых дней войны стала основной артерией, питающей войска Ленинградского и Карельского фронтов вооружением, боеприпасами и горючим. В конце 1941-го и в 1942 году она обслуживала около трети советско-германского фронта, обеспечивала перевозки до блокадного Ленинграда, а также вывоз из Архангельского и Мурманского портов грузов, поступавших от союзников. А на Север из районов боевых действий по железной дороге шли эшелоны с ранеными бойцами Красной Армии и эвакуированными с оккупированных фашистами территорий. Значение Северной железной дороги хорошо понимало военное командование гитлеровской Германии и всеми силами пыталось сорвать перевозки по ней.</w:t>
      </w:r>
      <w:r w:rsidR="00E45E85">
        <w:rPr>
          <w:rFonts w:ascii="Times New Roman" w:hAnsi="Times New Roman" w:cs="Times New Roman"/>
          <w:sz w:val="28"/>
          <w:szCs w:val="28"/>
        </w:rPr>
        <w:t xml:space="preserve"> </w:t>
      </w:r>
      <w:r w:rsidR="00E45E85" w:rsidRPr="009D2AB4">
        <w:rPr>
          <w:rFonts w:ascii="Times New Roman" w:hAnsi="Times New Roman" w:cs="Times New Roman"/>
          <w:sz w:val="28"/>
          <w:szCs w:val="28"/>
        </w:rPr>
        <w:t xml:space="preserve">Уже с июля 1941 года начались воздушные налеты фашистов на Северную железную дорогу. Объекты железной дороги в годы войны находились под постоянным прицелом фашистских диверсантов. Для сохранения объектов дороги от нападения электрическое освещение на семафорах заменили керосиновым. В условиях нехватки угля, паровозы приходилось переводить на отопление дровами. </w:t>
      </w:r>
      <w:r w:rsidR="00265326">
        <w:rPr>
          <w:rFonts w:ascii="Times New Roman" w:hAnsi="Times New Roman" w:cs="Times New Roman"/>
          <w:sz w:val="28"/>
          <w:szCs w:val="28"/>
        </w:rPr>
        <w:tab/>
      </w:r>
      <w:r w:rsidR="00265326">
        <w:rPr>
          <w:rFonts w:ascii="Times New Roman" w:hAnsi="Times New Roman" w:cs="Times New Roman"/>
          <w:sz w:val="28"/>
          <w:szCs w:val="28"/>
        </w:rPr>
        <w:tab/>
      </w:r>
      <w:r w:rsidR="00265326">
        <w:rPr>
          <w:rFonts w:ascii="Times New Roman" w:hAnsi="Times New Roman" w:cs="Times New Roman"/>
          <w:sz w:val="28"/>
          <w:szCs w:val="28"/>
        </w:rPr>
        <w:tab/>
      </w:r>
      <w:r w:rsidR="002653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E45E85" w:rsidRPr="003372C3">
        <w:rPr>
          <w:rFonts w:ascii="Times New Roman" w:hAnsi="Times New Roman" w:cs="Times New Roman"/>
          <w:sz w:val="28"/>
          <w:szCs w:val="28"/>
        </w:rPr>
        <w:t>Тяжелые бои на фронтах Великой Отечественной войны приводили к огромным потерям. Раненые воины нуждались в медицинской помощи, поэтому в тылу создавались эвакогоспитали. Архангельская область стала госпитальной базой Карельского фронта.</w:t>
      </w:r>
      <w:r w:rsidR="00E45E85">
        <w:rPr>
          <w:rFonts w:ascii="Times New Roman" w:hAnsi="Times New Roman" w:cs="Times New Roman"/>
          <w:sz w:val="28"/>
          <w:szCs w:val="28"/>
        </w:rPr>
        <w:t xml:space="preserve"> </w:t>
      </w:r>
      <w:r w:rsidR="00E45E85">
        <w:rPr>
          <w:rFonts w:ascii="Times New Roman" w:hAnsi="Times New Roman" w:cs="Times New Roman"/>
          <w:sz w:val="28"/>
          <w:szCs w:val="28"/>
        </w:rPr>
        <w:tab/>
      </w:r>
      <w:r w:rsidR="00E45E85">
        <w:rPr>
          <w:rFonts w:ascii="Times New Roman" w:hAnsi="Times New Roman" w:cs="Times New Roman"/>
          <w:sz w:val="28"/>
          <w:szCs w:val="28"/>
        </w:rPr>
        <w:tab/>
      </w:r>
      <w:r w:rsidR="00E45E85">
        <w:rPr>
          <w:rFonts w:ascii="Times New Roman" w:hAnsi="Times New Roman" w:cs="Times New Roman"/>
          <w:sz w:val="28"/>
          <w:szCs w:val="28"/>
        </w:rPr>
        <w:tab/>
      </w:r>
      <w:r w:rsidR="00E45E85">
        <w:rPr>
          <w:rFonts w:ascii="Times New Roman" w:hAnsi="Times New Roman" w:cs="Times New Roman"/>
          <w:sz w:val="28"/>
          <w:szCs w:val="28"/>
        </w:rPr>
        <w:tab/>
      </w:r>
      <w:r w:rsidR="00E45E85">
        <w:rPr>
          <w:rFonts w:ascii="Times New Roman" w:hAnsi="Times New Roman" w:cs="Times New Roman"/>
          <w:sz w:val="28"/>
          <w:szCs w:val="28"/>
        </w:rPr>
        <w:tab/>
      </w:r>
      <w:r w:rsidR="00E45E85">
        <w:rPr>
          <w:rFonts w:ascii="Times New Roman" w:hAnsi="Times New Roman" w:cs="Times New Roman"/>
          <w:sz w:val="28"/>
          <w:szCs w:val="28"/>
        </w:rPr>
        <w:tab/>
      </w:r>
      <w:r w:rsidR="00E45E85" w:rsidRPr="00260EC6">
        <w:rPr>
          <w:rFonts w:ascii="Times New Roman" w:hAnsi="Times New Roman" w:cs="Times New Roman"/>
          <w:sz w:val="28"/>
          <w:szCs w:val="28"/>
        </w:rPr>
        <w:t xml:space="preserve">В июле 1941 года на базе Плесецкой районной больницы началось формирование эвакогоспиталя №2512 хирургического профиля на 300 коек. Госпиталь разместился в двух зданиях по улице Партизанской. А 4 сентября он принял первых раненых. </w:t>
      </w:r>
      <w:r w:rsidR="00C40DE0" w:rsidRPr="00632AA3">
        <w:rPr>
          <w:rFonts w:ascii="Times New Roman" w:hAnsi="Times New Roman" w:cs="Times New Roman"/>
          <w:sz w:val="28"/>
          <w:szCs w:val="28"/>
        </w:rPr>
        <w:t xml:space="preserve">В 1942 году госпиталь был расформирован. </w:t>
      </w:r>
      <w:r w:rsidR="0026532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45E85" w:rsidRPr="00632AA3">
        <w:rPr>
          <w:rFonts w:ascii="Times New Roman" w:hAnsi="Times New Roman" w:cs="Times New Roman"/>
          <w:sz w:val="28"/>
          <w:szCs w:val="28"/>
        </w:rPr>
        <w:t>А уже в сентябре 1942 года в Плесецке, в четырех двухэтажных зданиях по улице Партизанской, был размещен эвакогоспиталь №1771 на 600 коек.</w:t>
      </w:r>
      <w:r w:rsidR="00265326">
        <w:rPr>
          <w:rFonts w:ascii="Times New Roman" w:hAnsi="Times New Roman" w:cs="Times New Roman"/>
          <w:sz w:val="28"/>
          <w:szCs w:val="28"/>
        </w:rPr>
        <w:tab/>
      </w:r>
      <w:r w:rsidR="00E45E85" w:rsidRPr="00632AA3">
        <w:rPr>
          <w:rFonts w:ascii="Times New Roman" w:hAnsi="Times New Roman" w:cs="Times New Roman"/>
          <w:sz w:val="28"/>
          <w:szCs w:val="28"/>
        </w:rPr>
        <w:t>В 1945 году госпиталь был реорганизован в Архангельский областной ортопедический госпиталь, а затем в Архангельский областной госпиталь для инвалидов Великой Отечественной войны. В декабре 1953 года госпиталь был расформирован</w:t>
      </w:r>
      <w:r w:rsidR="00F31069">
        <w:rPr>
          <w:rFonts w:ascii="Times New Roman" w:hAnsi="Times New Roman" w:cs="Times New Roman"/>
          <w:sz w:val="28"/>
          <w:szCs w:val="28"/>
        </w:rPr>
        <w:t xml:space="preserve"> </w:t>
      </w:r>
      <w:r w:rsidR="00E45E85" w:rsidRPr="00632AA3">
        <w:rPr>
          <w:rFonts w:ascii="Times New Roman" w:hAnsi="Times New Roman" w:cs="Times New Roman"/>
          <w:sz w:val="28"/>
          <w:szCs w:val="28"/>
        </w:rPr>
        <w:t xml:space="preserve">и передан Плесецкой районной больнице. </w:t>
      </w:r>
      <w:r w:rsidR="00E45E85" w:rsidRPr="00632AA3">
        <w:rPr>
          <w:rFonts w:ascii="Times New Roman" w:hAnsi="Times New Roman" w:cs="Times New Roman"/>
          <w:sz w:val="28"/>
          <w:szCs w:val="28"/>
        </w:rPr>
        <w:tab/>
      </w:r>
      <w:r w:rsidR="00E45E85" w:rsidRPr="00632AA3">
        <w:rPr>
          <w:rFonts w:ascii="Times New Roman" w:hAnsi="Times New Roman" w:cs="Times New Roman"/>
          <w:sz w:val="28"/>
          <w:szCs w:val="28"/>
        </w:rPr>
        <w:tab/>
      </w:r>
      <w:r w:rsidR="00E45E85" w:rsidRPr="00632AA3">
        <w:rPr>
          <w:rFonts w:ascii="Times New Roman" w:hAnsi="Times New Roman" w:cs="Times New Roman"/>
          <w:sz w:val="28"/>
          <w:szCs w:val="28"/>
        </w:rPr>
        <w:tab/>
      </w:r>
      <w:r w:rsidR="00E45E85" w:rsidRPr="00632AA3">
        <w:rPr>
          <w:rFonts w:ascii="Times New Roman" w:hAnsi="Times New Roman" w:cs="Times New Roman"/>
          <w:sz w:val="28"/>
          <w:szCs w:val="28"/>
        </w:rPr>
        <w:tab/>
      </w:r>
    </w:p>
    <w:p w14:paraId="1B7E3738" w14:textId="7D41480C" w:rsidR="00011ED2" w:rsidRPr="00BF5E50" w:rsidRDefault="003B3B28" w:rsidP="00011E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2.2 Был на фронте прадед мой…</w:t>
      </w:r>
    </w:p>
    <w:p w14:paraId="6105132F" w14:textId="70925456" w:rsidR="00011ED2" w:rsidRPr="00CD6A84" w:rsidRDefault="00011ED2" w:rsidP="00011ED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</w:t>
      </w:r>
      <w:r w:rsidRPr="001C22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Эта война не обошла стороной и нашу семью. Из нашей семьи ушли на фронт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трое</w:t>
      </w:r>
      <w:r w:rsidRPr="001C22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моих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пра</w:t>
      </w:r>
      <w:r w:rsidRPr="001C22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дедов, не все они вернулись домой живыми. </w:t>
      </w:r>
      <w:r w:rsidRPr="00F30CE1">
        <w:rPr>
          <w:rFonts w:ascii="Times New Roman" w:hAnsi="Times New Roman" w:cs="Times New Roman"/>
          <w:sz w:val="28"/>
          <w:szCs w:val="28"/>
        </w:rPr>
        <w:t>Мои прадеды - пример отваги, стойкости, смелости для меня. Они сделали всё, чтобы приблизить долгожданный День Победы. И я горжусь ими, их подви</w:t>
      </w:r>
      <w:r>
        <w:rPr>
          <w:rFonts w:ascii="Times New Roman" w:hAnsi="Times New Roman" w:cs="Times New Roman"/>
          <w:sz w:val="28"/>
          <w:szCs w:val="28"/>
        </w:rPr>
        <w:t>гами.</w:t>
      </w:r>
      <w:r>
        <w:rPr>
          <w:sz w:val="28"/>
          <w:szCs w:val="28"/>
        </w:rPr>
        <w:t xml:space="preserve"> </w:t>
      </w:r>
      <w:r w:rsidRPr="001C222B">
        <w:rPr>
          <w:rFonts w:ascii="Times New Roman" w:hAnsi="Times New Roman" w:cs="Times New Roman"/>
          <w:sz w:val="28"/>
          <w:szCs w:val="28"/>
          <w:shd w:val="clear" w:color="auto" w:fill="FFFFFF"/>
        </w:rPr>
        <w:t>Я хочу рассказать 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каждом</w:t>
      </w:r>
      <w:r w:rsidRPr="001C22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них.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265326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265326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3B3B28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Третьяков Павел Александрович</w:t>
      </w:r>
      <w:r w:rsidR="00CD6A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D6A84" w:rsidRPr="00CD6A84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CD6A84">
        <w:rPr>
          <w:rFonts w:ascii="Times New Roman" w:hAnsi="Times New Roman" w:cs="Times New Roman"/>
          <w:sz w:val="28"/>
          <w:szCs w:val="28"/>
          <w:shd w:val="clear" w:color="auto" w:fill="FFFFFF"/>
        </w:rPr>
        <w:t>приложение 1</w:t>
      </w:r>
      <w:r w:rsidR="00CD6A84" w:rsidRPr="00CD6A84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родился в 1925 году в селе Семёновское, Архангельской области в большой крестьянской семье. Окончив школу, работал в колхозе. В 1943 году был призван Онежским РВК Архангельской области в ряды Красной Армии пулеметчиком. В 1944 году служил на Карельском фронте, а в 1945 году на третьем Украинском фронте.    В бою на территории Венгрии в марте 1945 года в звании гвардии младший сержант 303 гвардейского стрелкового полка 99 гвардейской стрелковой Свирской дивизии совершил подвиг.  Он меткими очередями из пулемета подавил две огневых точки противника и убил 13 гитлеровцев.</w:t>
      </w:r>
      <w:r w:rsidR="00CD6A84" w:rsidRPr="00CD6A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D6A84" w:rsidRPr="00CD6A84">
        <w:rPr>
          <w:rFonts w:ascii="Times New Roman" w:hAnsi="Times New Roman" w:cs="Times New Roman"/>
          <w:sz w:val="26"/>
          <w:szCs w:val="26"/>
          <w:shd w:val="clear" w:color="auto" w:fill="FFFFFF"/>
        </w:rPr>
        <w:t>[Приложение 2]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проявленные доблесть и мужество в боях в мае 1945 года был награжден орденом «Слава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степени». </w:t>
      </w:r>
      <w:r w:rsidRPr="00B844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Также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имеет ме</w:t>
      </w:r>
      <w:r w:rsidRPr="00B844C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 «За победу над Германией в Великой Отечественной войне 1941–1945 гг.</w:t>
      </w:r>
      <w:r w:rsidR="00CD6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6A84" w:rsidRPr="00CD6A84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CD6A8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3</w:t>
      </w:r>
      <w:r w:rsidR="00CD6A84" w:rsidRPr="00CD6A84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2653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окончании войны вернулся на родину в село Семёновское. Работал грузчиком, семьей так и не обзавелся. Умер в 1975 году.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265326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3B3B28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3B3B28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3B3B28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3B3B28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3B3B28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B52EA5">
        <w:rPr>
          <w:rFonts w:ascii="Times New Roman" w:hAnsi="Times New Roman" w:cs="Times New Roman"/>
          <w:sz w:val="28"/>
          <w:szCs w:val="28"/>
        </w:rPr>
        <w:t>Швабов Яков Яковлевич</w:t>
      </w:r>
      <w:r w:rsidR="00CD6A84">
        <w:rPr>
          <w:rFonts w:ascii="Times New Roman" w:hAnsi="Times New Roman" w:cs="Times New Roman"/>
          <w:sz w:val="28"/>
          <w:szCs w:val="28"/>
        </w:rPr>
        <w:t xml:space="preserve"> </w:t>
      </w:r>
      <w:r w:rsidR="00CD6A84" w:rsidRPr="00CD6A84">
        <w:rPr>
          <w:rFonts w:ascii="Times New Roman" w:hAnsi="Times New Roman" w:cs="Times New Roman"/>
          <w:sz w:val="28"/>
          <w:szCs w:val="28"/>
        </w:rPr>
        <w:t>[</w:t>
      </w:r>
      <w:r w:rsidR="00CD6A84">
        <w:rPr>
          <w:rFonts w:ascii="Times New Roman" w:hAnsi="Times New Roman" w:cs="Times New Roman"/>
          <w:sz w:val="28"/>
          <w:szCs w:val="28"/>
        </w:rPr>
        <w:t>Приложение 4</w:t>
      </w:r>
      <w:r w:rsidR="00CD6A84" w:rsidRPr="00CD6A8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– родился в 1915 году</w:t>
      </w:r>
      <w:r w:rsidRPr="00773EEC">
        <w:rPr>
          <w:rFonts w:ascii="Helvetica" w:hAnsi="Helvetica"/>
          <w:color w:val="000000"/>
        </w:rPr>
        <w:t xml:space="preserve"> </w:t>
      </w:r>
      <w:r w:rsidRPr="00773EEC">
        <w:rPr>
          <w:rFonts w:ascii="Times New Roman" w:hAnsi="Times New Roman" w:cs="Times New Roman"/>
          <w:color w:val="000000"/>
          <w:sz w:val="28"/>
          <w:szCs w:val="28"/>
        </w:rPr>
        <w:t>в деревне Воронино, Смоленской области. Окончив 8 классов, переехал на север и там работал в лесопункте. Познакомился и женился на Сметаниной Марии Васильевне. Семья жила скромно, но дружно. Вместе работали, мечтали о счастливом будущем, о большой семье. В 1939 году в семье родился первый ребенок. В августе 1941 года прадеда призвали на фронт. Служил красноармейцем на первом Белорусском фронте и трижды был ранен. В бою под деревней Кшкевичи огнем своего пулемета уничтожил 5 гитлеровцев.</w:t>
      </w:r>
      <w:r w:rsidR="00CD6A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D6A84" w:rsidRPr="00CD6A84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CD6A84">
        <w:rPr>
          <w:rFonts w:ascii="Times New Roman" w:hAnsi="Times New Roman" w:cs="Times New Roman"/>
          <w:color w:val="000000"/>
          <w:sz w:val="28"/>
          <w:szCs w:val="28"/>
        </w:rPr>
        <w:t>Приложение 5</w:t>
      </w:r>
      <w:r w:rsidR="00CD6A84" w:rsidRPr="00CD6A84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Pr="00773EEC">
        <w:rPr>
          <w:rFonts w:ascii="Times New Roman" w:hAnsi="Times New Roman" w:cs="Times New Roman"/>
          <w:color w:val="000000"/>
          <w:sz w:val="28"/>
          <w:szCs w:val="28"/>
        </w:rPr>
        <w:t xml:space="preserve"> В сентябре 1944 года был награжден медалью «За боевые заслуги».</w:t>
      </w:r>
      <w:r w:rsidR="00CD6A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D6A84" w:rsidRPr="00CD6A84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CD6A84">
        <w:rPr>
          <w:rFonts w:ascii="Times New Roman" w:hAnsi="Times New Roman" w:cs="Times New Roman"/>
          <w:color w:val="000000"/>
          <w:sz w:val="28"/>
          <w:szCs w:val="28"/>
        </w:rPr>
        <w:t>Приложение 7</w:t>
      </w:r>
      <w:r w:rsidR="00CD6A84" w:rsidRPr="00CD6A84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Pr="00773EEC">
        <w:rPr>
          <w:rFonts w:ascii="Times New Roman" w:hAnsi="Times New Roman" w:cs="Times New Roman"/>
          <w:color w:val="000000"/>
          <w:sz w:val="28"/>
          <w:szCs w:val="28"/>
        </w:rPr>
        <w:t xml:space="preserve"> В январе 1945 года при прорыве сильно </w:t>
      </w:r>
      <w:r w:rsidRPr="00773EEC">
        <w:rPr>
          <w:rFonts w:ascii="Times New Roman" w:hAnsi="Times New Roman" w:cs="Times New Roman"/>
          <w:color w:val="000000"/>
          <w:sz w:val="28"/>
          <w:szCs w:val="28"/>
        </w:rPr>
        <w:lastRenderedPageBreak/>
        <w:t>укрепленной полосы противника на реке Висла проявил себя как смелый 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 xml:space="preserve"> </w:t>
      </w:r>
      <w:r w:rsidRPr="00773EEC">
        <w:rPr>
          <w:rFonts w:ascii="Times New Roman" w:hAnsi="Times New Roman" w:cs="Times New Roman"/>
          <w:color w:val="000000"/>
          <w:sz w:val="28"/>
          <w:szCs w:val="28"/>
        </w:rPr>
        <w:t>храбрый командир. Засек пулеметную точку противника, уничтожил ее и тем самым облегчил продвижение пехоты вперед.</w:t>
      </w:r>
      <w:r w:rsidR="00CD6A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D6A84" w:rsidRPr="00CD6A84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CD6A84">
        <w:rPr>
          <w:rFonts w:ascii="Times New Roman" w:hAnsi="Times New Roman" w:cs="Times New Roman"/>
          <w:color w:val="000000"/>
          <w:sz w:val="28"/>
          <w:szCs w:val="28"/>
        </w:rPr>
        <w:t>Приложение 6</w:t>
      </w:r>
      <w:r w:rsidR="00CD6A84" w:rsidRPr="00CD6A84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CD6A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73EEC">
        <w:rPr>
          <w:rFonts w:ascii="Times New Roman" w:hAnsi="Times New Roman" w:cs="Times New Roman"/>
          <w:color w:val="000000"/>
          <w:sz w:val="28"/>
          <w:szCs w:val="28"/>
        </w:rPr>
        <w:t>За этот подвиг был награжден медалью «За отвагу».</w:t>
      </w:r>
      <w:r w:rsidR="00CD6A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D6A84" w:rsidRPr="00CD6A84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CD6A84">
        <w:rPr>
          <w:rFonts w:ascii="Times New Roman" w:hAnsi="Times New Roman" w:cs="Times New Roman"/>
          <w:color w:val="000000"/>
          <w:sz w:val="28"/>
          <w:szCs w:val="28"/>
        </w:rPr>
        <w:t>Приложение 7</w:t>
      </w:r>
      <w:r w:rsidR="00CD6A84" w:rsidRPr="00CD6A84">
        <w:rPr>
          <w:rFonts w:ascii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 xml:space="preserve"> </w:t>
      </w:r>
      <w:r w:rsidRPr="00B844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Также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имеет ме</w:t>
      </w:r>
      <w:r w:rsidRPr="00B844C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 «За победу над Германией в Великой Отечественной войне 1941–1945 гг.</w:t>
      </w:r>
      <w:r w:rsidR="00CD6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6A84" w:rsidRPr="00CD6A84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CD6A8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7</w:t>
      </w:r>
      <w:r w:rsidR="00CD6A84" w:rsidRPr="00CD6A84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CD6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Вернувшись домой после войны, продолжил работать в лесопункте мастером леса. В 1959 году в семье прадеда родился одиннадцатый ребенок и они переехали в деревню Бережная Дуброва, где стал работать в совхозе до самой пенсии.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D6A8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D6A8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D6A8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D6A8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D6A8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Давыдов Марк Лазаревич</w:t>
      </w:r>
      <w:r w:rsidR="00CD6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6A84" w:rsidRPr="00CD6A84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CD6A8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8</w:t>
      </w:r>
      <w:r w:rsidR="00CD6A84" w:rsidRPr="00CD6A84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родился в 1898 году в городе Прилуки, Черниговской области. Отучившись, приехал в Плесецк и стал работать на железной дороге. Вскоре женился на Киверовой Анне Григорьевне.  В апреле 1942 года </w:t>
      </w:r>
      <w:r w:rsidRPr="00773EEC">
        <w:rPr>
          <w:rFonts w:ascii="Times New Roman" w:hAnsi="Times New Roman" w:cs="Times New Roman"/>
          <w:color w:val="000000"/>
          <w:sz w:val="28"/>
          <w:szCs w:val="28"/>
        </w:rPr>
        <w:t xml:space="preserve">Плесецким РВК Архангельской области прадеда призвали на фронт. На тот момент в его семье было трое детей. Подвигов совершить не успел, так как в июле 1942 года пропал без вести под Ленинградом на Синявских болотах. </w:t>
      </w:r>
      <w:r w:rsidR="00CD6A84" w:rsidRPr="00CD6A84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CD6A84">
        <w:rPr>
          <w:rFonts w:ascii="Times New Roman" w:hAnsi="Times New Roman" w:cs="Times New Roman"/>
          <w:color w:val="000000"/>
          <w:sz w:val="28"/>
          <w:szCs w:val="28"/>
        </w:rPr>
        <w:t>Приложение 9</w:t>
      </w:r>
      <w:r w:rsidR="00CD6A84" w:rsidRPr="00CD6A84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Pr="00773EEC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773EEC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773EEC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773EEC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773EEC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D45CF">
        <w:rPr>
          <w:rFonts w:ascii="Times New Roman" w:hAnsi="Times New Roman" w:cs="Times New Roman"/>
          <w:sz w:val="28"/>
          <w:szCs w:val="28"/>
        </w:rPr>
        <w:t>27 октября 1978 года в центральном парке поселка Плесецк был открыт памятник-горельеф «Воинам-землякам, погибшим в Великой Отечественной войне 1941-1945 гг.». В 1980 году на нем были установлены мемориальные плиты с именами погибших солдат и офицеров Советской Армии в борьбе с гитлеровским фашизмом в годы Великой Отечественной войны.</w:t>
      </w:r>
      <w:r>
        <w:rPr>
          <w:rFonts w:ascii="Times New Roman" w:hAnsi="Times New Roman" w:cs="Times New Roman"/>
          <w:sz w:val="28"/>
          <w:szCs w:val="28"/>
        </w:rPr>
        <w:t xml:space="preserve"> На одной из плит можно увидеть имя прапрадеда Давыдова Марка Лазаревича.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9743DA">
        <w:rPr>
          <w:rFonts w:ascii="Times New Roman" w:hAnsi="Times New Roman" w:cs="Times New Roman"/>
          <w:sz w:val="28"/>
          <w:szCs w:val="28"/>
        </w:rPr>
        <w:t>Таких героев, как мо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743DA">
        <w:rPr>
          <w:rFonts w:ascii="Times New Roman" w:hAnsi="Times New Roman" w:cs="Times New Roman"/>
          <w:sz w:val="28"/>
          <w:szCs w:val="28"/>
        </w:rPr>
        <w:t xml:space="preserve"> прадед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9743DA">
        <w:rPr>
          <w:rFonts w:ascii="Times New Roman" w:hAnsi="Times New Roman" w:cs="Times New Roman"/>
          <w:sz w:val="28"/>
          <w:szCs w:val="28"/>
        </w:rPr>
        <w:t xml:space="preserve">, у России много. Их нужно знать, ими нужно гордиться. Благодаря подвигам таких людей, их самоотверженности, доблести мы одержали великую Победу. С этих героев нужно брать пример. </w:t>
      </w:r>
      <w:r>
        <w:rPr>
          <w:rFonts w:ascii="Times New Roman" w:hAnsi="Times New Roman" w:cs="Times New Roman"/>
          <w:sz w:val="28"/>
          <w:szCs w:val="28"/>
        </w:rPr>
        <w:t>Мы</w:t>
      </w:r>
      <w:r w:rsidRPr="009743DA">
        <w:rPr>
          <w:rFonts w:ascii="Times New Roman" w:hAnsi="Times New Roman" w:cs="Times New Roman"/>
          <w:sz w:val="28"/>
          <w:szCs w:val="28"/>
        </w:rPr>
        <w:t xml:space="preserve"> победили благодаря патриотизму, героизму наших солдат, защищавших свой дом, своих детей и матерей, свою землю. Они исполнили древнюю заповедь, данную еще Александром Невским: «Кто с мечом к нам придет, от меча и погибнет. На том стоит и стоять будет Русская земля».</w:t>
      </w:r>
    </w:p>
    <w:p w14:paraId="740D43FA" w14:textId="77777777" w:rsidR="00891E4B" w:rsidRDefault="00891E4B" w:rsidP="00AD4378">
      <w:pPr>
        <w:rPr>
          <w:rFonts w:ascii="Times New Roman" w:hAnsi="Times New Roman" w:cs="Times New Roman"/>
          <w:sz w:val="32"/>
          <w:szCs w:val="32"/>
        </w:rPr>
      </w:pPr>
    </w:p>
    <w:p w14:paraId="1E94C3C3" w14:textId="729D7911" w:rsidR="00AD4378" w:rsidRPr="00265326" w:rsidRDefault="00AD4378" w:rsidP="00AD4378">
      <w:pPr>
        <w:jc w:val="center"/>
        <w:rPr>
          <w:rFonts w:ascii="Times New Roman" w:hAnsi="Times New Roman" w:cs="Times New Roman"/>
          <w:sz w:val="28"/>
          <w:szCs w:val="28"/>
        </w:rPr>
      </w:pPr>
      <w:r w:rsidRPr="00265326"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14:paraId="4C26D23A" w14:textId="53E7DE47" w:rsidR="000A2CDE" w:rsidRPr="00EB6D60" w:rsidRDefault="000A2CDE" w:rsidP="009601EA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1EA">
        <w:rPr>
          <w:rFonts w:ascii="Times New Roman" w:hAnsi="Times New Roman" w:cs="Times New Roman"/>
          <w:sz w:val="28"/>
          <w:szCs w:val="28"/>
        </w:rPr>
        <w:t>Помнить о Великой Отечественной войне, о героизме и мужестве прошедших ее дорогами, бороться за мир – обяза</w:t>
      </w:r>
      <w:r w:rsidR="00265326">
        <w:rPr>
          <w:rFonts w:ascii="Times New Roman" w:hAnsi="Times New Roman" w:cs="Times New Roman"/>
          <w:sz w:val="28"/>
          <w:szCs w:val="28"/>
        </w:rPr>
        <w:t xml:space="preserve">нность всех живущих на Земле. </w:t>
      </w:r>
      <w:r w:rsidRPr="008A29B8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Люди, которые способны рассказать о своей фронтовой молодости, уходят из жизни. Мы –</w:t>
      </w:r>
      <w:r w:rsidR="009601EA" w:rsidRPr="009601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29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последнее поколение, которое видит ветеранов живыми. Поэтому </w:t>
      </w:r>
      <w:r w:rsidRPr="00EB6D60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лучшее, что можем сделать мы, потомки, - помнить об их подвиге и беречь мир, доставшийся нам такой ценой.</w:t>
      </w:r>
      <w:r w:rsidR="009601EA" w:rsidRPr="009601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01E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6532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6532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6532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6532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601EA" w:rsidRPr="00932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горжусь и буду помнить о том, что мои земляки - северяне делали всё что могли </w:t>
      </w:r>
      <w:r w:rsidR="009601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для победы в тылу и </w:t>
      </w:r>
      <w:r w:rsidR="00C40D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фронте,</w:t>
      </w:r>
      <w:r w:rsidR="009601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9601EA" w:rsidRPr="00932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несмотря на суровые климатические условия, жители </w:t>
      </w:r>
      <w:r w:rsidR="009601E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моего родного края</w:t>
      </w:r>
      <w:r w:rsidR="009601EA" w:rsidRPr="00932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внесли весомый вклад своим трудом в победу над врагом.</w:t>
      </w:r>
    </w:p>
    <w:p w14:paraId="085BD25E" w14:textId="77777777" w:rsidR="000A2CDE" w:rsidRPr="000A2CDE" w:rsidRDefault="000A2CDE" w:rsidP="000A2CD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A204B7" w14:textId="77777777" w:rsidR="00AD4378" w:rsidRPr="00AD4378" w:rsidRDefault="00AD4378" w:rsidP="00AD4378">
      <w:pPr>
        <w:rPr>
          <w:rFonts w:ascii="Times New Roman" w:hAnsi="Times New Roman" w:cs="Times New Roman"/>
          <w:sz w:val="32"/>
          <w:szCs w:val="32"/>
        </w:rPr>
      </w:pPr>
    </w:p>
    <w:p w14:paraId="739BAC88" w14:textId="77777777" w:rsidR="00AD4378" w:rsidRPr="00AD4378" w:rsidRDefault="00AD4378" w:rsidP="00AD4378">
      <w:pPr>
        <w:rPr>
          <w:rFonts w:ascii="Times New Roman" w:hAnsi="Times New Roman" w:cs="Times New Roman"/>
          <w:sz w:val="32"/>
          <w:szCs w:val="32"/>
        </w:rPr>
      </w:pPr>
    </w:p>
    <w:p w14:paraId="3636C542" w14:textId="77777777" w:rsidR="00AD4378" w:rsidRPr="00AD4378" w:rsidRDefault="00AD4378" w:rsidP="00AD4378">
      <w:pPr>
        <w:rPr>
          <w:rFonts w:ascii="Times New Roman" w:hAnsi="Times New Roman" w:cs="Times New Roman"/>
          <w:sz w:val="32"/>
          <w:szCs w:val="32"/>
        </w:rPr>
      </w:pPr>
    </w:p>
    <w:p w14:paraId="6E3A4586" w14:textId="77777777" w:rsidR="00AD4378" w:rsidRPr="00AD4378" w:rsidRDefault="00AD4378" w:rsidP="00AD4378">
      <w:pPr>
        <w:rPr>
          <w:rFonts w:ascii="Times New Roman" w:hAnsi="Times New Roman" w:cs="Times New Roman"/>
          <w:sz w:val="32"/>
          <w:szCs w:val="32"/>
        </w:rPr>
      </w:pPr>
    </w:p>
    <w:p w14:paraId="4C8A09A2" w14:textId="77777777" w:rsidR="00AD4378" w:rsidRPr="00AD4378" w:rsidRDefault="00AD4378" w:rsidP="00AD4378">
      <w:pPr>
        <w:rPr>
          <w:rFonts w:ascii="Times New Roman" w:hAnsi="Times New Roman" w:cs="Times New Roman"/>
          <w:sz w:val="32"/>
          <w:szCs w:val="32"/>
        </w:rPr>
      </w:pPr>
    </w:p>
    <w:p w14:paraId="66A071AD" w14:textId="77777777" w:rsidR="00AD4378" w:rsidRPr="00AD4378" w:rsidRDefault="00AD4378" w:rsidP="00AD4378">
      <w:pPr>
        <w:rPr>
          <w:rFonts w:ascii="Times New Roman" w:hAnsi="Times New Roman" w:cs="Times New Roman"/>
          <w:sz w:val="32"/>
          <w:szCs w:val="32"/>
        </w:rPr>
      </w:pPr>
    </w:p>
    <w:p w14:paraId="3435F448" w14:textId="77777777" w:rsidR="00AD4378" w:rsidRPr="00AD4378" w:rsidRDefault="00AD4378" w:rsidP="00AD4378">
      <w:pPr>
        <w:rPr>
          <w:rFonts w:ascii="Times New Roman" w:hAnsi="Times New Roman" w:cs="Times New Roman"/>
          <w:sz w:val="32"/>
          <w:szCs w:val="32"/>
        </w:rPr>
      </w:pPr>
    </w:p>
    <w:p w14:paraId="14E9405B" w14:textId="77777777" w:rsidR="00AD4378" w:rsidRPr="00AD4378" w:rsidRDefault="00AD4378" w:rsidP="00AD4378">
      <w:pPr>
        <w:rPr>
          <w:rFonts w:ascii="Times New Roman" w:hAnsi="Times New Roman" w:cs="Times New Roman"/>
          <w:sz w:val="32"/>
          <w:szCs w:val="32"/>
        </w:rPr>
      </w:pPr>
    </w:p>
    <w:p w14:paraId="5356A080" w14:textId="77777777" w:rsidR="00AD4378" w:rsidRDefault="00AD4378" w:rsidP="00AD4378">
      <w:pPr>
        <w:rPr>
          <w:rFonts w:ascii="Times New Roman" w:hAnsi="Times New Roman" w:cs="Times New Roman"/>
          <w:sz w:val="32"/>
          <w:szCs w:val="32"/>
        </w:rPr>
      </w:pPr>
    </w:p>
    <w:p w14:paraId="0DCAF0AA" w14:textId="77777777" w:rsidR="00B11B88" w:rsidRDefault="00B11B88" w:rsidP="00AD437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995FF10" w14:textId="77777777" w:rsidR="00B11B88" w:rsidRDefault="00B11B88" w:rsidP="00AD437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A66F48F" w14:textId="77777777" w:rsidR="00B11B88" w:rsidRDefault="00B11B88" w:rsidP="00AD437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C0F36F" w14:textId="77777777" w:rsidR="00B11B88" w:rsidRDefault="00B11B88" w:rsidP="00AD437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8AD0DF" w14:textId="77777777" w:rsidR="00265326" w:rsidRDefault="00265326" w:rsidP="00AD437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76458C" w14:textId="77777777" w:rsidR="00265326" w:rsidRDefault="00265326" w:rsidP="00AD437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2539043" w14:textId="2B5DBE95" w:rsidR="00AD4378" w:rsidRPr="00B11B88" w:rsidRDefault="00AD4378" w:rsidP="00AD4378">
      <w:pPr>
        <w:jc w:val="center"/>
        <w:rPr>
          <w:rFonts w:ascii="Times New Roman" w:hAnsi="Times New Roman" w:cs="Times New Roman"/>
          <w:sz w:val="28"/>
          <w:szCs w:val="28"/>
        </w:rPr>
      </w:pPr>
      <w:r w:rsidRPr="00B11B88">
        <w:rPr>
          <w:rFonts w:ascii="Times New Roman" w:hAnsi="Times New Roman" w:cs="Times New Roman"/>
          <w:sz w:val="28"/>
          <w:szCs w:val="28"/>
        </w:rPr>
        <w:lastRenderedPageBreak/>
        <w:t>Список используемых источников</w:t>
      </w:r>
    </w:p>
    <w:p w14:paraId="1DD9F5B7" w14:textId="57E1FDFC" w:rsidR="00011ED2" w:rsidRDefault="00011ED2" w:rsidP="00EE111F">
      <w:pPr>
        <w:pStyle w:val="ae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111F">
        <w:rPr>
          <w:rFonts w:ascii="Times New Roman" w:hAnsi="Times New Roman" w:cs="Times New Roman"/>
          <w:sz w:val="28"/>
          <w:szCs w:val="28"/>
        </w:rPr>
        <w:t>Макаров Н.А. Земля Плесецкая: Годы, события, люди. – 2-е изд., доп. И испр. – Архангельск: Правда Севера,2002. – 656с.</w:t>
      </w:r>
    </w:p>
    <w:p w14:paraId="5DFFB9D4" w14:textId="77777777" w:rsidR="00B11B88" w:rsidRDefault="00B11B88" w:rsidP="00B11B88">
      <w:pPr>
        <w:pStyle w:val="ae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Макаров Н.А. «…Война народная, священная война…». Земля Плесецкая Архангельской области в годы Великой Отечественной войны (1941-1945) / Н.А. Макаров. – Архангельск: </w:t>
      </w:r>
      <w:r w:rsidRPr="005B251D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ОАО «ИПП «Правда Севера»</w:t>
      </w:r>
      <w:r w:rsidRPr="005B251D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, 2010. – 287с.</w:t>
      </w:r>
    </w:p>
    <w:p w14:paraId="7A270461" w14:textId="77777777" w:rsidR="00B11B88" w:rsidRDefault="00B11B88" w:rsidP="00B11B88">
      <w:pPr>
        <w:pStyle w:val="ae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Макаров Н.А. Земля Плесецкая: Годы, события, люди. – 2-е изд., доп. и испр. – Архангельск: Правда Севера, 2002. – 656с.</w:t>
      </w:r>
    </w:p>
    <w:p w14:paraId="3212DA34" w14:textId="77DFBDD4" w:rsidR="00EE111F" w:rsidRDefault="00EE111F" w:rsidP="00EE111F">
      <w:pPr>
        <w:pStyle w:val="ae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Ульева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Елена. Беседы о войне: энциклопедия для малышей / Елена Ульева. – Изд.2-е. Ростов н/Д: Феникс, 2020. – 135с.: ил. – (Моя первая Книжка).</w:t>
      </w:r>
    </w:p>
    <w:p w14:paraId="157525CB" w14:textId="5FE26212" w:rsidR="00EE111F" w:rsidRDefault="00EE111F" w:rsidP="00EE111F">
      <w:pPr>
        <w:pStyle w:val="ae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журнал №5 2010г. «Веселые картинки»</w:t>
      </w:r>
    </w:p>
    <w:p w14:paraId="589B7CAD" w14:textId="578418E4" w:rsidR="005B251D" w:rsidRDefault="00265326" w:rsidP="00265326">
      <w:pPr>
        <w:pStyle w:val="ae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Обобщенный банк данных «Мемориал» </w:t>
      </w:r>
      <w:r w:rsidRPr="0026532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265326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65326">
        <w:rPr>
          <w:rFonts w:ascii="Times New Roman" w:hAnsi="Times New Roman" w:cs="Times New Roman"/>
          <w:sz w:val="28"/>
          <w:szCs w:val="28"/>
        </w:rPr>
        <w:t>https://obd-memorial.ru</w:t>
      </w:r>
    </w:p>
    <w:p w14:paraId="3F0685CF" w14:textId="2B6A54DC" w:rsidR="005B251D" w:rsidRDefault="00265326" w:rsidP="00265326">
      <w:pPr>
        <w:pStyle w:val="ae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Информационный ресурс «Подвиг народа» </w:t>
      </w:r>
      <w:r w:rsidRPr="0026532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265326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65326">
        <w:rPr>
          <w:rFonts w:ascii="Times New Roman" w:hAnsi="Times New Roman" w:cs="Times New Roman"/>
          <w:sz w:val="28"/>
          <w:szCs w:val="28"/>
        </w:rPr>
        <w:t>http://podvignaroda.ru</w:t>
      </w:r>
    </w:p>
    <w:p w14:paraId="69542035" w14:textId="6D7C0ACC" w:rsidR="00B11B88" w:rsidRDefault="00265326" w:rsidP="00265326">
      <w:pPr>
        <w:pStyle w:val="ae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Информационный ресурс «Память народа» </w:t>
      </w:r>
      <w:r w:rsidRPr="0026532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265326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https://pamyat-naroda.ru</w:t>
      </w:r>
    </w:p>
    <w:p w14:paraId="3C933183" w14:textId="77777777" w:rsidR="005B251D" w:rsidRPr="00EE111F" w:rsidRDefault="005B251D" w:rsidP="005B251D">
      <w:pPr>
        <w:pStyle w:val="ae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37C97D7" w14:textId="77777777" w:rsidR="00011ED2" w:rsidRDefault="00011ED2" w:rsidP="00011ED2">
      <w:pPr>
        <w:rPr>
          <w:rFonts w:ascii="Times New Roman" w:hAnsi="Times New Roman" w:cs="Times New Roman"/>
          <w:sz w:val="32"/>
          <w:szCs w:val="32"/>
        </w:rPr>
      </w:pPr>
    </w:p>
    <w:p w14:paraId="62B9ED5E" w14:textId="77777777" w:rsidR="00B06FFD" w:rsidRDefault="00B06FFD" w:rsidP="00011ED2">
      <w:pPr>
        <w:rPr>
          <w:rFonts w:ascii="Times New Roman" w:hAnsi="Times New Roman" w:cs="Times New Roman"/>
          <w:sz w:val="32"/>
          <w:szCs w:val="32"/>
        </w:rPr>
      </w:pPr>
    </w:p>
    <w:p w14:paraId="11D417D4" w14:textId="77777777" w:rsidR="00B06FFD" w:rsidRDefault="00B06FFD" w:rsidP="00011ED2">
      <w:pPr>
        <w:rPr>
          <w:rFonts w:ascii="Times New Roman" w:hAnsi="Times New Roman" w:cs="Times New Roman"/>
          <w:sz w:val="32"/>
          <w:szCs w:val="32"/>
        </w:rPr>
      </w:pPr>
    </w:p>
    <w:p w14:paraId="10A2C9FB" w14:textId="77777777" w:rsidR="00B06FFD" w:rsidRDefault="00B06FFD" w:rsidP="00011ED2">
      <w:pPr>
        <w:rPr>
          <w:rFonts w:ascii="Times New Roman" w:hAnsi="Times New Roman" w:cs="Times New Roman"/>
          <w:sz w:val="32"/>
          <w:szCs w:val="32"/>
        </w:rPr>
      </w:pPr>
    </w:p>
    <w:p w14:paraId="0E41807A" w14:textId="77777777" w:rsidR="00B11B88" w:rsidRDefault="00B11B88" w:rsidP="00B06F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EA9008" w14:textId="77777777" w:rsidR="00B11B88" w:rsidRDefault="00B11B88" w:rsidP="00B06F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A42FDE" w14:textId="77777777" w:rsidR="00B11B88" w:rsidRDefault="00B11B88" w:rsidP="00B06F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1511DA" w14:textId="60443697" w:rsidR="00597001" w:rsidRDefault="00597001" w:rsidP="00597001">
      <w:pPr>
        <w:tabs>
          <w:tab w:val="left" w:pos="1450"/>
        </w:tabs>
        <w:rPr>
          <w:rFonts w:ascii="Times New Roman" w:hAnsi="Times New Roman" w:cs="Times New Roman"/>
          <w:sz w:val="28"/>
          <w:szCs w:val="28"/>
        </w:rPr>
      </w:pPr>
    </w:p>
    <w:p w14:paraId="33EF37B7" w14:textId="7B3940CB" w:rsidR="00D6027E" w:rsidRDefault="00D6027E" w:rsidP="00597001">
      <w:pPr>
        <w:tabs>
          <w:tab w:val="left" w:pos="1450"/>
        </w:tabs>
        <w:rPr>
          <w:rFonts w:ascii="Times New Roman" w:hAnsi="Times New Roman" w:cs="Times New Roman"/>
          <w:sz w:val="28"/>
          <w:szCs w:val="28"/>
        </w:rPr>
      </w:pPr>
    </w:p>
    <w:p w14:paraId="5E77995D" w14:textId="798D6EFE" w:rsidR="00D6027E" w:rsidRDefault="00D6027E" w:rsidP="00D6027E">
      <w:pPr>
        <w:tabs>
          <w:tab w:val="left" w:pos="145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41E802BB" w14:textId="7CBD8E88" w:rsidR="00D6027E" w:rsidRPr="00D6027E" w:rsidRDefault="00D6027E" w:rsidP="00D6027E">
      <w:pPr>
        <w:rPr>
          <w:rFonts w:ascii="Times New Roman" w:hAnsi="Times New Roman" w:cs="Times New Roman"/>
          <w:sz w:val="28"/>
          <w:szCs w:val="28"/>
        </w:rPr>
      </w:pPr>
    </w:p>
    <w:p w14:paraId="0F11E601" w14:textId="3CB16BBC" w:rsidR="00D6027E" w:rsidRPr="00D6027E" w:rsidRDefault="00D6027E" w:rsidP="00D6027E">
      <w:pPr>
        <w:rPr>
          <w:rFonts w:ascii="Times New Roman" w:hAnsi="Times New Roman" w:cs="Times New Roman"/>
          <w:sz w:val="28"/>
          <w:szCs w:val="28"/>
        </w:rPr>
      </w:pPr>
    </w:p>
    <w:p w14:paraId="7D7EEE0D" w14:textId="097F5200" w:rsidR="00D6027E" w:rsidRDefault="00D6027E" w:rsidP="00D6027E">
      <w:pPr>
        <w:rPr>
          <w:rFonts w:ascii="Times New Roman" w:hAnsi="Times New Roman" w:cs="Times New Roman"/>
          <w:sz w:val="28"/>
          <w:szCs w:val="28"/>
        </w:rPr>
      </w:pPr>
    </w:p>
    <w:p w14:paraId="7479856A" w14:textId="1C7CDF96" w:rsidR="00D6027E" w:rsidRDefault="00D6027E" w:rsidP="00D6027E">
      <w:pPr>
        <w:tabs>
          <w:tab w:val="left" w:pos="2148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DBE249" wp14:editId="749907A0">
            <wp:extent cx="5939790" cy="4455160"/>
            <wp:effectExtent l="0" t="0" r="381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A30AA" w14:textId="1F49EC49" w:rsidR="00E8275C" w:rsidRPr="00E8275C" w:rsidRDefault="00E8275C" w:rsidP="00E8275C">
      <w:pPr>
        <w:rPr>
          <w:rFonts w:ascii="Times New Roman" w:hAnsi="Times New Roman" w:cs="Times New Roman"/>
          <w:sz w:val="28"/>
          <w:szCs w:val="28"/>
        </w:rPr>
      </w:pPr>
    </w:p>
    <w:p w14:paraId="71FA702D" w14:textId="2FAE6F60" w:rsidR="00E8275C" w:rsidRPr="00E8275C" w:rsidRDefault="00E8275C" w:rsidP="00E8275C">
      <w:pPr>
        <w:rPr>
          <w:rFonts w:ascii="Times New Roman" w:hAnsi="Times New Roman" w:cs="Times New Roman"/>
          <w:sz w:val="28"/>
          <w:szCs w:val="28"/>
        </w:rPr>
      </w:pPr>
    </w:p>
    <w:p w14:paraId="45FED25E" w14:textId="6B275B36" w:rsidR="00E8275C" w:rsidRDefault="00E8275C" w:rsidP="00E8275C">
      <w:pPr>
        <w:tabs>
          <w:tab w:val="left" w:pos="1380"/>
        </w:tabs>
        <w:jc w:val="center"/>
        <w:rPr>
          <w:rFonts w:ascii="Times New Roman" w:hAnsi="Times New Roman" w:cs="Times New Roman"/>
          <w:sz w:val="56"/>
          <w:szCs w:val="56"/>
        </w:rPr>
      </w:pPr>
      <w:r w:rsidRPr="00E8275C">
        <w:rPr>
          <w:rFonts w:ascii="Times New Roman" w:hAnsi="Times New Roman" w:cs="Times New Roman"/>
          <w:sz w:val="56"/>
          <w:szCs w:val="56"/>
        </w:rPr>
        <w:t>Третьяков Павел Александрович</w:t>
      </w:r>
    </w:p>
    <w:p w14:paraId="5FE30759" w14:textId="239DCE5B" w:rsidR="00E8275C" w:rsidRPr="00E8275C" w:rsidRDefault="00E8275C" w:rsidP="00E8275C">
      <w:pPr>
        <w:rPr>
          <w:rFonts w:ascii="Times New Roman" w:hAnsi="Times New Roman" w:cs="Times New Roman"/>
          <w:sz w:val="56"/>
          <w:szCs w:val="56"/>
        </w:rPr>
      </w:pPr>
    </w:p>
    <w:p w14:paraId="7802378C" w14:textId="0819E26F" w:rsidR="00E8275C" w:rsidRDefault="00E8275C" w:rsidP="00E8275C">
      <w:pPr>
        <w:rPr>
          <w:rFonts w:ascii="Times New Roman" w:hAnsi="Times New Roman" w:cs="Times New Roman"/>
          <w:sz w:val="56"/>
          <w:szCs w:val="56"/>
        </w:rPr>
      </w:pPr>
    </w:p>
    <w:p w14:paraId="64107771" w14:textId="6447DEAD" w:rsidR="00E8275C" w:rsidRDefault="00E8275C" w:rsidP="00E8275C">
      <w:pPr>
        <w:tabs>
          <w:tab w:val="left" w:pos="6216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ab/>
      </w:r>
    </w:p>
    <w:p w14:paraId="3436874A" w14:textId="2AF0DFB3" w:rsidR="00E8275C" w:rsidRDefault="00E8275C" w:rsidP="00E8275C">
      <w:pPr>
        <w:tabs>
          <w:tab w:val="left" w:pos="6216"/>
        </w:tabs>
        <w:rPr>
          <w:rFonts w:ascii="Times New Roman" w:hAnsi="Times New Roman" w:cs="Times New Roman"/>
          <w:sz w:val="56"/>
          <w:szCs w:val="56"/>
        </w:rPr>
      </w:pPr>
    </w:p>
    <w:p w14:paraId="75C2AA3E" w14:textId="767DDF4A" w:rsidR="00E8275C" w:rsidRDefault="00E8275C" w:rsidP="00E8275C">
      <w:pPr>
        <w:tabs>
          <w:tab w:val="left" w:pos="7428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14:paraId="55EC0D7F" w14:textId="5BCEA577" w:rsidR="00E8275C" w:rsidRPr="00E8275C" w:rsidRDefault="00E8275C" w:rsidP="00E8275C">
      <w:pPr>
        <w:rPr>
          <w:rFonts w:ascii="Times New Roman" w:hAnsi="Times New Roman" w:cs="Times New Roman"/>
          <w:sz w:val="28"/>
          <w:szCs w:val="28"/>
        </w:rPr>
      </w:pPr>
    </w:p>
    <w:p w14:paraId="7D499D59" w14:textId="4F4D2683" w:rsidR="00E8275C" w:rsidRDefault="00E8275C" w:rsidP="00E8275C">
      <w:pPr>
        <w:tabs>
          <w:tab w:val="left" w:pos="3036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ab/>
      </w:r>
      <w:r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 wp14:anchorId="5DCB5724" wp14:editId="4F32222D">
            <wp:extent cx="5051986" cy="7353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308" cy="73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89B39" w14:textId="5156024C" w:rsidR="00E8275C" w:rsidRDefault="00E8275C" w:rsidP="00E8275C">
      <w:pPr>
        <w:rPr>
          <w:rFonts w:ascii="Times New Roman" w:hAnsi="Times New Roman" w:cs="Times New Roman"/>
          <w:sz w:val="28"/>
          <w:szCs w:val="28"/>
        </w:rPr>
      </w:pPr>
    </w:p>
    <w:p w14:paraId="6BA2F14D" w14:textId="6510130D" w:rsidR="00E8275C" w:rsidRDefault="00E8275C" w:rsidP="00E8275C">
      <w:pPr>
        <w:rPr>
          <w:rFonts w:ascii="Times New Roman" w:hAnsi="Times New Roman" w:cs="Times New Roman"/>
          <w:sz w:val="28"/>
          <w:szCs w:val="28"/>
        </w:rPr>
      </w:pPr>
    </w:p>
    <w:p w14:paraId="34B7D222" w14:textId="79ABA128" w:rsidR="00E8275C" w:rsidRDefault="00E8275C" w:rsidP="00E8275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14:paraId="4852852D" w14:textId="20CBDCC0" w:rsidR="00E8275C" w:rsidRDefault="00E8275C" w:rsidP="00E8275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0E9E305" w14:textId="77777777" w:rsidR="00E8275C" w:rsidRDefault="00E8275C" w:rsidP="00E827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095D3AC" wp14:editId="4F6893C9">
            <wp:simplePos x="1082040" y="1181100"/>
            <wp:positionH relativeFrom="column">
              <wp:align>left</wp:align>
            </wp:positionH>
            <wp:positionV relativeFrom="paragraph">
              <wp:align>top</wp:align>
            </wp:positionV>
            <wp:extent cx="2545080" cy="4572000"/>
            <wp:effectExtent l="0" t="0" r="762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09578D" w14:textId="77777777" w:rsidR="00E8275C" w:rsidRPr="00E8275C" w:rsidRDefault="00E8275C" w:rsidP="00E8275C">
      <w:pPr>
        <w:rPr>
          <w:rFonts w:ascii="Times New Roman" w:hAnsi="Times New Roman" w:cs="Times New Roman"/>
          <w:sz w:val="28"/>
          <w:szCs w:val="28"/>
        </w:rPr>
      </w:pPr>
    </w:p>
    <w:p w14:paraId="4A97E32D" w14:textId="77777777" w:rsidR="00E8275C" w:rsidRPr="00E8275C" w:rsidRDefault="00E8275C" w:rsidP="00E8275C">
      <w:pPr>
        <w:rPr>
          <w:rFonts w:ascii="Times New Roman" w:hAnsi="Times New Roman" w:cs="Times New Roman"/>
          <w:sz w:val="28"/>
          <w:szCs w:val="28"/>
        </w:rPr>
      </w:pPr>
    </w:p>
    <w:p w14:paraId="6BC288C9" w14:textId="22FC2C81" w:rsidR="00E8275C" w:rsidRPr="00E8275C" w:rsidRDefault="00E8275C" w:rsidP="00E8275C">
      <w:pPr>
        <w:tabs>
          <w:tab w:val="left" w:pos="1188"/>
        </w:tabs>
        <w:rPr>
          <w:rFonts w:ascii="Times New Roman" w:hAnsi="Times New Roman" w:cs="Times New Roman"/>
          <w:sz w:val="44"/>
          <w:szCs w:val="44"/>
        </w:rPr>
      </w:pPr>
      <w:r w:rsidRPr="00E8275C">
        <w:rPr>
          <w:rFonts w:ascii="Times New Roman" w:hAnsi="Times New Roman" w:cs="Times New Roman"/>
          <w:sz w:val="44"/>
          <w:szCs w:val="44"/>
        </w:rPr>
        <w:tab/>
        <w:t xml:space="preserve">Орден «Слава </w:t>
      </w:r>
      <w:r w:rsidRPr="00E8275C">
        <w:rPr>
          <w:rFonts w:ascii="Times New Roman" w:hAnsi="Times New Roman" w:cs="Times New Roman"/>
          <w:sz w:val="44"/>
          <w:szCs w:val="44"/>
          <w:lang w:val="en-US"/>
        </w:rPr>
        <w:t xml:space="preserve">III </w:t>
      </w:r>
      <w:r w:rsidRPr="00E8275C">
        <w:rPr>
          <w:rFonts w:ascii="Times New Roman" w:hAnsi="Times New Roman" w:cs="Times New Roman"/>
          <w:sz w:val="44"/>
          <w:szCs w:val="44"/>
        </w:rPr>
        <w:t>степени»</w:t>
      </w:r>
    </w:p>
    <w:p w14:paraId="47E07D94" w14:textId="47966461" w:rsidR="00E8275C" w:rsidRDefault="00E8275C" w:rsidP="00E827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5698FE93" w14:textId="466B224C" w:rsidR="00E8275C" w:rsidRPr="00E8275C" w:rsidRDefault="00E8275C" w:rsidP="00E8275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E8275C" w14:paraId="6F962496" w14:textId="77777777" w:rsidTr="00713654">
        <w:trPr>
          <w:trHeight w:val="2392"/>
        </w:trPr>
        <w:tc>
          <w:tcPr>
            <w:tcW w:w="4672" w:type="dxa"/>
          </w:tcPr>
          <w:p w14:paraId="396EBB80" w14:textId="62D676CE" w:rsidR="00E8275C" w:rsidRPr="00E8275C" w:rsidRDefault="00E8275C" w:rsidP="00E8275C">
            <w:pPr>
              <w:tabs>
                <w:tab w:val="left" w:pos="6024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E8275C">
              <w:rPr>
                <w:rFonts w:ascii="Times New Roman" w:hAnsi="Times New Roman" w:cs="Times New Roman"/>
                <w:sz w:val="36"/>
                <w:szCs w:val="36"/>
              </w:rPr>
              <w:t>Медаль «За Победу</w:t>
            </w:r>
          </w:p>
          <w:p w14:paraId="681BFB02" w14:textId="77777777" w:rsidR="00E8275C" w:rsidRPr="00E8275C" w:rsidRDefault="00E8275C" w:rsidP="00E8275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E8275C">
              <w:rPr>
                <w:rFonts w:ascii="Times New Roman" w:hAnsi="Times New Roman" w:cs="Times New Roman"/>
                <w:sz w:val="36"/>
                <w:szCs w:val="36"/>
              </w:rPr>
              <w:t xml:space="preserve">над Германией </w:t>
            </w:r>
          </w:p>
          <w:p w14:paraId="11C83FD4" w14:textId="30C86CD4" w:rsidR="00E8275C" w:rsidRPr="00E8275C" w:rsidRDefault="00E8275C" w:rsidP="00E8275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E8275C">
              <w:rPr>
                <w:rFonts w:ascii="Times New Roman" w:hAnsi="Times New Roman" w:cs="Times New Roman"/>
                <w:sz w:val="36"/>
                <w:szCs w:val="36"/>
              </w:rPr>
              <w:t>в Великой Отечественной войне</w:t>
            </w:r>
            <w:r w:rsidR="00713654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E8275C">
              <w:rPr>
                <w:rFonts w:ascii="Times New Roman" w:hAnsi="Times New Roman" w:cs="Times New Roman"/>
                <w:sz w:val="36"/>
                <w:szCs w:val="36"/>
              </w:rPr>
              <w:t>1941-1945гг.»</w:t>
            </w:r>
          </w:p>
          <w:p w14:paraId="4F72D9C9" w14:textId="77777777" w:rsidR="00E8275C" w:rsidRDefault="00E8275C" w:rsidP="00E827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2" w:type="dxa"/>
          </w:tcPr>
          <w:p w14:paraId="0419DF3F" w14:textId="17A8A596" w:rsidR="00E8275C" w:rsidRDefault="00E8275C" w:rsidP="00E827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BE52291" wp14:editId="119530DE">
                  <wp:extent cx="2098081" cy="33909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031" cy="3565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0F8FBC" w14:textId="295BD024" w:rsidR="00E8275C" w:rsidRDefault="00713654" w:rsidP="0071365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14:paraId="424CB657" w14:textId="13FC0977" w:rsidR="00713654" w:rsidRDefault="00713654" w:rsidP="0071365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BF435CC" w14:textId="77777777" w:rsidR="00713654" w:rsidRDefault="00713654" w:rsidP="00713654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515D887" w14:textId="12C0B51E" w:rsidR="00713654" w:rsidRDefault="00713654" w:rsidP="00713654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C886CB" wp14:editId="7B9A0C67">
            <wp:extent cx="5939790" cy="7613650"/>
            <wp:effectExtent l="0" t="0" r="381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61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109DB" w14:textId="733E2CCF" w:rsidR="00713654" w:rsidRDefault="00713654" w:rsidP="00713654">
      <w:pPr>
        <w:tabs>
          <w:tab w:val="left" w:pos="68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3349FAF5" w14:textId="382D694A" w:rsidR="00713654" w:rsidRDefault="00713654" w:rsidP="00713654">
      <w:pPr>
        <w:tabs>
          <w:tab w:val="left" w:pos="6888"/>
        </w:tabs>
        <w:rPr>
          <w:rFonts w:ascii="Times New Roman" w:hAnsi="Times New Roman" w:cs="Times New Roman"/>
          <w:sz w:val="28"/>
          <w:szCs w:val="28"/>
        </w:rPr>
      </w:pPr>
    </w:p>
    <w:p w14:paraId="412CFF05" w14:textId="0FF3DA30" w:rsidR="00713654" w:rsidRDefault="00713654" w:rsidP="00713654">
      <w:pPr>
        <w:tabs>
          <w:tab w:val="left" w:pos="6888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14:paraId="190619EA" w14:textId="1A1CDB82" w:rsidR="00713654" w:rsidRDefault="00713654" w:rsidP="00713654">
      <w:pPr>
        <w:tabs>
          <w:tab w:val="left" w:pos="6888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2ADC4B26" w14:textId="12BFC1C7" w:rsidR="00713654" w:rsidRDefault="00713654" w:rsidP="00713654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40F96C" wp14:editId="23E13BCC">
            <wp:extent cx="5394960" cy="763853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053" cy="765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99967" w14:textId="3B77A614" w:rsidR="00713654" w:rsidRDefault="00713654" w:rsidP="00713654">
      <w:pPr>
        <w:tabs>
          <w:tab w:val="left" w:pos="81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782B2A2C" w14:textId="2AFDE32E" w:rsidR="00713654" w:rsidRDefault="00713654" w:rsidP="00713654">
      <w:pPr>
        <w:tabs>
          <w:tab w:val="left" w:pos="8184"/>
        </w:tabs>
        <w:rPr>
          <w:rFonts w:ascii="Times New Roman" w:hAnsi="Times New Roman" w:cs="Times New Roman"/>
          <w:sz w:val="28"/>
          <w:szCs w:val="28"/>
        </w:rPr>
      </w:pPr>
    </w:p>
    <w:p w14:paraId="30E484B9" w14:textId="77777777" w:rsidR="00713654" w:rsidRDefault="00713654" w:rsidP="00713654">
      <w:pPr>
        <w:tabs>
          <w:tab w:val="left" w:pos="8184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690125AA" w14:textId="505A3D0A" w:rsidR="00713654" w:rsidRDefault="00713654" w:rsidP="00713654">
      <w:pPr>
        <w:tabs>
          <w:tab w:val="left" w:pos="8184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14:paraId="2BCE6AB9" w14:textId="28E0F8A6" w:rsidR="00713654" w:rsidRDefault="00713654" w:rsidP="00713654">
      <w:pPr>
        <w:tabs>
          <w:tab w:val="left" w:pos="8184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59AFD00B" w14:textId="62AE962E" w:rsidR="00713654" w:rsidRDefault="00713654" w:rsidP="00713654">
      <w:pPr>
        <w:tabs>
          <w:tab w:val="left" w:pos="4212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F43394" wp14:editId="6070CE7E">
            <wp:extent cx="5669280" cy="815906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405" cy="816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45DD1" w14:textId="3BB19A00" w:rsidR="00713654" w:rsidRDefault="00713654" w:rsidP="00713654">
      <w:pPr>
        <w:tabs>
          <w:tab w:val="left" w:pos="823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276DC699" w14:textId="4EA3E41A" w:rsidR="00713654" w:rsidRDefault="00713654" w:rsidP="00713654">
      <w:pPr>
        <w:tabs>
          <w:tab w:val="left" w:pos="8232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14:paraId="00729E61" w14:textId="77777777" w:rsidR="00713654" w:rsidRDefault="00713654" w:rsidP="00713654">
      <w:pPr>
        <w:tabs>
          <w:tab w:val="left" w:pos="8232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7F21D7A1" w14:textId="4832960D" w:rsidR="00713654" w:rsidRDefault="00713654" w:rsidP="00713654">
      <w:pPr>
        <w:tabs>
          <w:tab w:val="left" w:pos="8232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713654" w:rsidRPr="00713654" w14:paraId="3B9A4714" w14:textId="77777777" w:rsidTr="00713654">
        <w:tc>
          <w:tcPr>
            <w:tcW w:w="4672" w:type="dxa"/>
          </w:tcPr>
          <w:p w14:paraId="02DE41BC" w14:textId="77777777" w:rsidR="00713654" w:rsidRDefault="00713654" w:rsidP="00713654">
            <w:pPr>
              <w:tabs>
                <w:tab w:val="left" w:pos="4044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13654">
              <w:rPr>
                <w:rFonts w:ascii="Times New Roman" w:hAnsi="Times New Roman" w:cs="Times New Roman"/>
                <w:sz w:val="36"/>
                <w:szCs w:val="36"/>
              </w:rPr>
              <w:t>Медаль «За боевые заслуги»</w:t>
            </w:r>
          </w:p>
          <w:p w14:paraId="0F55BF88" w14:textId="4C7D6D7D" w:rsidR="00713654" w:rsidRPr="00713654" w:rsidRDefault="00713654" w:rsidP="00713654">
            <w:pPr>
              <w:tabs>
                <w:tab w:val="left" w:pos="4044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672" w:type="dxa"/>
          </w:tcPr>
          <w:p w14:paraId="67A18C8F" w14:textId="09597A6F" w:rsidR="00713654" w:rsidRPr="00713654" w:rsidRDefault="00713654" w:rsidP="00713654">
            <w:pPr>
              <w:tabs>
                <w:tab w:val="left" w:pos="4044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13654">
              <w:rPr>
                <w:rFonts w:ascii="Times New Roman" w:hAnsi="Times New Roman" w:cs="Times New Roman"/>
                <w:sz w:val="36"/>
                <w:szCs w:val="36"/>
              </w:rPr>
              <w:t>Медаль «За Отвагу»</w:t>
            </w:r>
          </w:p>
        </w:tc>
      </w:tr>
      <w:tr w:rsidR="00713654" w14:paraId="750B4E0C" w14:textId="77777777" w:rsidTr="00713654">
        <w:tc>
          <w:tcPr>
            <w:tcW w:w="4672" w:type="dxa"/>
          </w:tcPr>
          <w:p w14:paraId="28A5B125" w14:textId="430FD516" w:rsidR="00713654" w:rsidRDefault="00713654" w:rsidP="00713654">
            <w:pPr>
              <w:tabs>
                <w:tab w:val="left" w:pos="404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16E7BBE" wp14:editId="2C007D17">
                  <wp:extent cx="2400300" cy="377698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411" cy="3805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77899AFA" w14:textId="7BF392FA" w:rsidR="00713654" w:rsidRDefault="00713654" w:rsidP="00713654">
            <w:pPr>
              <w:tabs>
                <w:tab w:val="left" w:pos="404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A5A861E" wp14:editId="3B01F409">
                  <wp:extent cx="2400300" cy="388874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939" cy="3918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654" w14:paraId="468DE455" w14:textId="77777777" w:rsidTr="00713654">
        <w:tc>
          <w:tcPr>
            <w:tcW w:w="4672" w:type="dxa"/>
          </w:tcPr>
          <w:p w14:paraId="43C64AFA" w14:textId="77777777" w:rsidR="00713654" w:rsidRDefault="00713654" w:rsidP="00713654">
            <w:pPr>
              <w:tabs>
                <w:tab w:val="left" w:pos="4044"/>
              </w:tabs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4672" w:type="dxa"/>
          </w:tcPr>
          <w:p w14:paraId="293738E1" w14:textId="77777777" w:rsidR="00713654" w:rsidRDefault="00713654" w:rsidP="00713654">
            <w:pPr>
              <w:tabs>
                <w:tab w:val="left" w:pos="4044"/>
              </w:tabs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14:paraId="57B34E02" w14:textId="03210530" w:rsidR="00713654" w:rsidRDefault="00713654" w:rsidP="00713654">
      <w:pPr>
        <w:tabs>
          <w:tab w:val="left" w:pos="4044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10490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C013F3" w14:paraId="37FB4209" w14:textId="77777777" w:rsidTr="00C013F3">
        <w:tc>
          <w:tcPr>
            <w:tcW w:w="10490" w:type="dxa"/>
          </w:tcPr>
          <w:p w14:paraId="2A6B8A50" w14:textId="3D32A280" w:rsidR="00C013F3" w:rsidRPr="00C013F3" w:rsidRDefault="00C013F3" w:rsidP="00C013F3">
            <w:pPr>
              <w:tabs>
                <w:tab w:val="left" w:pos="602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013F3">
              <w:rPr>
                <w:rFonts w:ascii="Times New Roman" w:hAnsi="Times New Roman" w:cs="Times New Roman"/>
                <w:sz w:val="28"/>
                <w:szCs w:val="28"/>
              </w:rPr>
              <w:t>Медаль «За Победу</w:t>
            </w:r>
            <w:r w:rsidRPr="00C01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013F3">
              <w:rPr>
                <w:rFonts w:ascii="Times New Roman" w:hAnsi="Times New Roman" w:cs="Times New Roman"/>
                <w:sz w:val="28"/>
                <w:szCs w:val="28"/>
              </w:rPr>
              <w:t>над Германией в Великой Отечественной войне 1941</w:t>
            </w:r>
            <w:r w:rsidRPr="00C013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013F3">
              <w:rPr>
                <w:rFonts w:ascii="Times New Roman" w:hAnsi="Times New Roman" w:cs="Times New Roman"/>
                <w:sz w:val="28"/>
                <w:szCs w:val="28"/>
              </w:rPr>
              <w:t>1945гг.»</w:t>
            </w:r>
          </w:p>
          <w:p w14:paraId="1D0A8775" w14:textId="77777777" w:rsidR="00C013F3" w:rsidRPr="00C013F3" w:rsidRDefault="00C013F3" w:rsidP="00713654">
            <w:pPr>
              <w:tabs>
                <w:tab w:val="left" w:pos="37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13F3" w14:paraId="28BE091F" w14:textId="77777777" w:rsidTr="00C013F3">
        <w:trPr>
          <w:trHeight w:val="567"/>
        </w:trPr>
        <w:tc>
          <w:tcPr>
            <w:tcW w:w="10490" w:type="dxa"/>
          </w:tcPr>
          <w:p w14:paraId="56412B67" w14:textId="77777777" w:rsidR="00C013F3" w:rsidRDefault="00C013F3" w:rsidP="00C013F3">
            <w:pPr>
              <w:tabs>
                <w:tab w:val="left" w:pos="561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8DB2534" wp14:editId="645A7D48">
                  <wp:extent cx="1905000" cy="278789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918" cy="2841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4A4D8B" w14:textId="77777777" w:rsidR="00C013F3" w:rsidRDefault="00C013F3" w:rsidP="00C013F3">
            <w:pPr>
              <w:tabs>
                <w:tab w:val="left" w:pos="561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B56DFB" w14:textId="77777777" w:rsidR="00C013F3" w:rsidRDefault="00C013F3" w:rsidP="00C013F3">
            <w:pPr>
              <w:tabs>
                <w:tab w:val="left" w:pos="5616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 8</w:t>
            </w:r>
          </w:p>
          <w:p w14:paraId="2C517869" w14:textId="77777777" w:rsidR="00C013F3" w:rsidRDefault="00C013F3" w:rsidP="00C013F3">
            <w:pPr>
              <w:tabs>
                <w:tab w:val="left" w:pos="5616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A44A2A" w14:textId="41491904" w:rsidR="00C013F3" w:rsidRDefault="00C013F3" w:rsidP="00C013F3">
            <w:pPr>
              <w:tabs>
                <w:tab w:val="left" w:pos="5616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11CA89BB" w14:textId="0B6B3662" w:rsidR="00713654" w:rsidRPr="00C013F3" w:rsidRDefault="00C013F3" w:rsidP="00C013F3">
      <w:pPr>
        <w:tabs>
          <w:tab w:val="left" w:pos="3792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C013F3">
        <w:rPr>
          <w:rFonts w:ascii="Times New Roman" w:hAnsi="Times New Roman" w:cs="Times New Roman"/>
          <w:sz w:val="40"/>
          <w:szCs w:val="40"/>
        </w:rPr>
        <w:lastRenderedPageBreak/>
        <w:t>Давыдов Марк Лазаревич</w:t>
      </w:r>
    </w:p>
    <w:p w14:paraId="281D3DF1" w14:textId="04DE1215" w:rsidR="00C013F3" w:rsidRDefault="00C013F3" w:rsidP="00C013F3">
      <w:pPr>
        <w:rPr>
          <w:rFonts w:ascii="Times New Roman" w:hAnsi="Times New Roman" w:cs="Times New Roman"/>
          <w:sz w:val="28"/>
          <w:szCs w:val="28"/>
        </w:rPr>
      </w:pPr>
    </w:p>
    <w:p w14:paraId="566866B3" w14:textId="3710A597" w:rsidR="00C013F3" w:rsidRDefault="00C013F3" w:rsidP="00C013F3">
      <w:pPr>
        <w:tabs>
          <w:tab w:val="left" w:pos="393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785652" wp14:editId="0EFA91A9">
            <wp:extent cx="3009900" cy="800848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393" cy="800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D71C4" w14:textId="347CE5E9" w:rsidR="00C013F3" w:rsidRDefault="00C013F3" w:rsidP="00C013F3">
      <w:pPr>
        <w:tabs>
          <w:tab w:val="left" w:pos="3936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9</w:t>
      </w:r>
    </w:p>
    <w:p w14:paraId="368CE287" w14:textId="55DB2870" w:rsidR="00C013F3" w:rsidRDefault="00C013F3" w:rsidP="00C013F3">
      <w:pPr>
        <w:tabs>
          <w:tab w:val="left" w:pos="3936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53AB30E5" w14:textId="697FA3B8" w:rsidR="00C013F3" w:rsidRDefault="00C013F3" w:rsidP="00C013F3">
      <w:pPr>
        <w:tabs>
          <w:tab w:val="left" w:pos="3936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60B8C493" w14:textId="2B5A2979" w:rsidR="00C013F3" w:rsidRDefault="00C013F3" w:rsidP="00C013F3">
      <w:pPr>
        <w:tabs>
          <w:tab w:val="left" w:pos="3936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3CF5DA47" w14:textId="77777777" w:rsidR="00C013F3" w:rsidRDefault="00C013F3" w:rsidP="00C013F3">
      <w:pPr>
        <w:tabs>
          <w:tab w:val="left" w:pos="3936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7E218139" w14:textId="6E18D889" w:rsidR="00C013F3" w:rsidRPr="00C013F3" w:rsidRDefault="00C013F3" w:rsidP="00C013F3">
      <w:pPr>
        <w:tabs>
          <w:tab w:val="left" w:pos="3936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37E36D" wp14:editId="3CE190CD">
            <wp:extent cx="5939790" cy="4252595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3F3" w:rsidRPr="00C013F3" w:rsidSect="00D45D35">
      <w:footerReference w:type="default" r:id="rId19"/>
      <w:pgSz w:w="11906" w:h="16838"/>
      <w:pgMar w:top="851" w:right="851" w:bottom="1134" w:left="1701" w:header="709" w:footer="709" w:gutter="0"/>
      <w:pgNumType w:chapStyle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B54B24" w14:textId="77777777" w:rsidR="00A90B14" w:rsidRDefault="00A90B14" w:rsidP="0050018D">
      <w:pPr>
        <w:spacing w:after="0" w:line="240" w:lineRule="auto"/>
      </w:pPr>
      <w:r>
        <w:separator/>
      </w:r>
    </w:p>
  </w:endnote>
  <w:endnote w:type="continuationSeparator" w:id="0">
    <w:p w14:paraId="64EBCD50" w14:textId="77777777" w:rsidR="00A90B14" w:rsidRDefault="00A90B14" w:rsidP="00500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16960941"/>
      <w:docPartObj>
        <w:docPartGallery w:val="Page Numbers (Bottom of Page)"/>
        <w:docPartUnique/>
      </w:docPartObj>
    </w:sdtPr>
    <w:sdtEndPr/>
    <w:sdtContent>
      <w:p w14:paraId="6EB8A96D" w14:textId="26D7A2D1" w:rsidR="00773EEC" w:rsidRDefault="00773EE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7D87">
          <w:rPr>
            <w:noProof/>
          </w:rPr>
          <w:t>12</w:t>
        </w:r>
        <w:r>
          <w:fldChar w:fldCharType="end"/>
        </w:r>
      </w:p>
    </w:sdtContent>
  </w:sdt>
  <w:p w14:paraId="33EDFA16" w14:textId="77777777" w:rsidR="004B7407" w:rsidRDefault="004B740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309C81" w14:textId="77777777" w:rsidR="00A90B14" w:rsidRDefault="00A90B14" w:rsidP="0050018D">
      <w:pPr>
        <w:spacing w:after="0" w:line="240" w:lineRule="auto"/>
      </w:pPr>
      <w:r>
        <w:separator/>
      </w:r>
    </w:p>
  </w:footnote>
  <w:footnote w:type="continuationSeparator" w:id="0">
    <w:p w14:paraId="554033E5" w14:textId="77777777" w:rsidR="00A90B14" w:rsidRDefault="00A90B14" w:rsidP="005001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D91A02"/>
    <w:multiLevelType w:val="hybridMultilevel"/>
    <w:tmpl w:val="8BBE7D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824116"/>
    <w:multiLevelType w:val="hybridMultilevel"/>
    <w:tmpl w:val="869446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2A61F50"/>
    <w:multiLevelType w:val="hybridMultilevel"/>
    <w:tmpl w:val="F0AC7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0D0"/>
    <w:rsid w:val="00011ED2"/>
    <w:rsid w:val="00030F95"/>
    <w:rsid w:val="00040064"/>
    <w:rsid w:val="000A2CDE"/>
    <w:rsid w:val="000C157C"/>
    <w:rsid w:val="000E4E7D"/>
    <w:rsid w:val="000F2927"/>
    <w:rsid w:val="000F687A"/>
    <w:rsid w:val="00103BB4"/>
    <w:rsid w:val="001073D0"/>
    <w:rsid w:val="00135F3B"/>
    <w:rsid w:val="00153C53"/>
    <w:rsid w:val="00163802"/>
    <w:rsid w:val="0017426F"/>
    <w:rsid w:val="00200D28"/>
    <w:rsid w:val="00221F54"/>
    <w:rsid w:val="00226BEB"/>
    <w:rsid w:val="00253D9A"/>
    <w:rsid w:val="00265326"/>
    <w:rsid w:val="00322B47"/>
    <w:rsid w:val="00330415"/>
    <w:rsid w:val="00331B2A"/>
    <w:rsid w:val="003774B4"/>
    <w:rsid w:val="003B3B28"/>
    <w:rsid w:val="003D09BC"/>
    <w:rsid w:val="0040409B"/>
    <w:rsid w:val="00427AE1"/>
    <w:rsid w:val="0048750E"/>
    <w:rsid w:val="00491BF3"/>
    <w:rsid w:val="004950F4"/>
    <w:rsid w:val="004B7407"/>
    <w:rsid w:val="004E748D"/>
    <w:rsid w:val="0050018D"/>
    <w:rsid w:val="005658D4"/>
    <w:rsid w:val="00597001"/>
    <w:rsid w:val="005B251D"/>
    <w:rsid w:val="005D7D87"/>
    <w:rsid w:val="005E0C97"/>
    <w:rsid w:val="005F0989"/>
    <w:rsid w:val="00611046"/>
    <w:rsid w:val="00713654"/>
    <w:rsid w:val="00773EEC"/>
    <w:rsid w:val="007A59A8"/>
    <w:rsid w:val="007E76F4"/>
    <w:rsid w:val="008846D6"/>
    <w:rsid w:val="00891E4B"/>
    <w:rsid w:val="00897F80"/>
    <w:rsid w:val="008E18E3"/>
    <w:rsid w:val="008E4119"/>
    <w:rsid w:val="009068C2"/>
    <w:rsid w:val="009601EA"/>
    <w:rsid w:val="009768A4"/>
    <w:rsid w:val="009D346E"/>
    <w:rsid w:val="009D6D31"/>
    <w:rsid w:val="00A667DE"/>
    <w:rsid w:val="00A90B14"/>
    <w:rsid w:val="00A929CC"/>
    <w:rsid w:val="00AB6855"/>
    <w:rsid w:val="00AD4378"/>
    <w:rsid w:val="00B06FFD"/>
    <w:rsid w:val="00B100D0"/>
    <w:rsid w:val="00B11B88"/>
    <w:rsid w:val="00B73391"/>
    <w:rsid w:val="00C013F3"/>
    <w:rsid w:val="00C40DE0"/>
    <w:rsid w:val="00C41BBB"/>
    <w:rsid w:val="00C60EA9"/>
    <w:rsid w:val="00C62EE6"/>
    <w:rsid w:val="00CA1EEC"/>
    <w:rsid w:val="00CD6A84"/>
    <w:rsid w:val="00D01298"/>
    <w:rsid w:val="00D45D35"/>
    <w:rsid w:val="00D6027E"/>
    <w:rsid w:val="00DD25CE"/>
    <w:rsid w:val="00DF3D9B"/>
    <w:rsid w:val="00E20FE0"/>
    <w:rsid w:val="00E45E85"/>
    <w:rsid w:val="00E8275C"/>
    <w:rsid w:val="00EE111F"/>
    <w:rsid w:val="00F25D9F"/>
    <w:rsid w:val="00F31069"/>
    <w:rsid w:val="00F50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F203A1"/>
  <w15:chartTrackingRefBased/>
  <w15:docId w15:val="{21C0FA42-E24B-49BF-9E43-7F0C0944D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50018D"/>
  </w:style>
  <w:style w:type="paragraph" w:styleId="a4">
    <w:name w:val="header"/>
    <w:basedOn w:val="a"/>
    <w:link w:val="a5"/>
    <w:uiPriority w:val="99"/>
    <w:unhideWhenUsed/>
    <w:rsid w:val="005001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0018D"/>
  </w:style>
  <w:style w:type="paragraph" w:styleId="a6">
    <w:name w:val="footer"/>
    <w:basedOn w:val="a"/>
    <w:link w:val="a7"/>
    <w:uiPriority w:val="99"/>
    <w:unhideWhenUsed/>
    <w:rsid w:val="005001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0018D"/>
  </w:style>
  <w:style w:type="paragraph" w:styleId="a8">
    <w:name w:val="No Spacing"/>
    <w:link w:val="a9"/>
    <w:uiPriority w:val="1"/>
    <w:qFormat/>
    <w:rsid w:val="00AD4378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AD4378"/>
    <w:rPr>
      <w:rFonts w:eastAsiaTheme="minorEastAsia"/>
      <w:lang w:eastAsia="ru-RU"/>
    </w:rPr>
  </w:style>
  <w:style w:type="character" w:customStyle="1" w:styleId="c0">
    <w:name w:val="c0"/>
    <w:basedOn w:val="a0"/>
    <w:rsid w:val="009D346E"/>
  </w:style>
  <w:style w:type="paragraph" w:styleId="aa">
    <w:name w:val="Balloon Text"/>
    <w:basedOn w:val="a"/>
    <w:link w:val="ab"/>
    <w:uiPriority w:val="99"/>
    <w:semiHidden/>
    <w:unhideWhenUsed/>
    <w:rsid w:val="008E18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E18E3"/>
    <w:rPr>
      <w:rFonts w:ascii="Segoe UI" w:hAnsi="Segoe UI" w:cs="Segoe UI"/>
      <w:sz w:val="18"/>
      <w:szCs w:val="18"/>
    </w:rPr>
  </w:style>
  <w:style w:type="paragraph" w:styleId="ac">
    <w:name w:val="Normal (Web)"/>
    <w:basedOn w:val="a"/>
    <w:uiPriority w:val="99"/>
    <w:semiHidden/>
    <w:unhideWhenUsed/>
    <w:rsid w:val="00221F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qFormat/>
    <w:rsid w:val="00330415"/>
    <w:rPr>
      <w:b/>
      <w:bCs/>
    </w:rPr>
  </w:style>
  <w:style w:type="paragraph" w:styleId="ae">
    <w:name w:val="List Paragraph"/>
    <w:basedOn w:val="a"/>
    <w:uiPriority w:val="34"/>
    <w:qFormat/>
    <w:rsid w:val="00EE111F"/>
    <w:pPr>
      <w:ind w:left="720"/>
      <w:contextualSpacing/>
    </w:pPr>
  </w:style>
  <w:style w:type="paragraph" w:customStyle="1" w:styleId="c40c53">
    <w:name w:val="c40 c53"/>
    <w:basedOn w:val="a"/>
    <w:rsid w:val="00D4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45D35"/>
  </w:style>
  <w:style w:type="paragraph" w:customStyle="1" w:styleId="c6">
    <w:name w:val="c6"/>
    <w:basedOn w:val="a"/>
    <w:rsid w:val="00D4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D45D35"/>
  </w:style>
  <w:style w:type="paragraph" w:customStyle="1" w:styleId="c6c11c33">
    <w:name w:val="c6 c11 c33"/>
    <w:basedOn w:val="a"/>
    <w:rsid w:val="00D4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c25">
    <w:name w:val="c16 c25"/>
    <w:basedOn w:val="a0"/>
    <w:rsid w:val="00D45D35"/>
  </w:style>
  <w:style w:type="character" w:customStyle="1" w:styleId="c0c29">
    <w:name w:val="c0 c29"/>
    <w:basedOn w:val="a0"/>
    <w:rsid w:val="00D45D35"/>
  </w:style>
  <w:style w:type="paragraph" w:customStyle="1" w:styleId="c6c11">
    <w:name w:val="c6 c11"/>
    <w:basedOn w:val="a"/>
    <w:rsid w:val="00D45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c25c29">
    <w:name w:val="c16 c25 c29"/>
    <w:basedOn w:val="a0"/>
    <w:rsid w:val="00D45D35"/>
  </w:style>
  <w:style w:type="table" w:styleId="af">
    <w:name w:val="Table Grid"/>
    <w:basedOn w:val="a1"/>
    <w:uiPriority w:val="39"/>
    <w:rsid w:val="00E82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36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7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3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8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16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1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77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8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7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4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895CE5-5280-467F-96AB-8477A39BA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869</TotalTime>
  <Pages>20</Pages>
  <Words>2393</Words>
  <Characters>13642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Мария Швабова</cp:lastModifiedBy>
  <cp:revision>29</cp:revision>
  <cp:lastPrinted>2021-03-11T10:00:00Z</cp:lastPrinted>
  <dcterms:created xsi:type="dcterms:W3CDTF">2021-02-12T10:13:00Z</dcterms:created>
  <dcterms:modified xsi:type="dcterms:W3CDTF">2021-03-14T13:42:00Z</dcterms:modified>
</cp:coreProperties>
</file>