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1C" w:rsidRDefault="000F601C" w:rsidP="000F60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Семья в моей жизни </w:t>
      </w:r>
    </w:p>
    <w:p w:rsidR="000F601C" w:rsidRDefault="000F601C" w:rsidP="000F601C">
      <w:pPr>
        <w:pStyle w:val="Default"/>
      </w:pPr>
      <w:r>
        <w:t xml:space="preserve">(классный час для учащихся 5-7 классов) </w:t>
      </w:r>
    </w:p>
    <w:p w:rsidR="000F601C" w:rsidRDefault="000F601C" w:rsidP="000F601C">
      <w:pPr>
        <w:pStyle w:val="Default"/>
      </w:pPr>
      <w:r>
        <w:rPr>
          <w:b/>
          <w:bCs/>
          <w:i/>
          <w:iCs/>
        </w:rPr>
        <w:t xml:space="preserve">Цель: </w:t>
      </w:r>
      <w:r>
        <w:t xml:space="preserve">воспитание духовных потребностей: любовь и уважение к окружающим, формирование представлений о жизненном идеале семьи. </w:t>
      </w:r>
    </w:p>
    <w:p w:rsidR="000F601C" w:rsidRDefault="000F601C" w:rsidP="000F601C">
      <w:pPr>
        <w:pStyle w:val="Default"/>
      </w:pPr>
      <w:r>
        <w:rPr>
          <w:b/>
          <w:bCs/>
          <w:i/>
          <w:iCs/>
        </w:rPr>
        <w:t>Задачи</w:t>
      </w:r>
      <w:r>
        <w:t xml:space="preserve">: </w:t>
      </w:r>
    </w:p>
    <w:p w:rsidR="000F601C" w:rsidRDefault="000F601C" w:rsidP="000F601C">
      <w:pPr>
        <w:pStyle w:val="Default"/>
      </w:pPr>
      <w:r>
        <w:t xml:space="preserve">- помочь сформировать правильное отношение к семье; </w:t>
      </w:r>
    </w:p>
    <w:p w:rsidR="000F601C" w:rsidRDefault="000F601C" w:rsidP="000F601C">
      <w:pPr>
        <w:pStyle w:val="Default"/>
      </w:pPr>
      <w:r>
        <w:t xml:space="preserve">- выработать умение соизмерять свои потребности с потребностями окружающих; </w:t>
      </w:r>
    </w:p>
    <w:p w:rsidR="000F601C" w:rsidRDefault="000F601C" w:rsidP="000F601C">
      <w:pPr>
        <w:pStyle w:val="Default"/>
      </w:pPr>
      <w:r>
        <w:t xml:space="preserve">- помочь ребёнку оценить своё место в семье. </w:t>
      </w:r>
    </w:p>
    <w:p w:rsidR="000F601C" w:rsidRDefault="000F601C" w:rsidP="000F601C">
      <w:pPr>
        <w:pStyle w:val="Default"/>
      </w:pPr>
      <w:r>
        <w:rPr>
          <w:b/>
          <w:bCs/>
          <w:i/>
          <w:iCs/>
        </w:rPr>
        <w:t xml:space="preserve">Ход мероприятия: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Послушайте стихи поэтессы Л. Сусловой. </w:t>
      </w:r>
    </w:p>
    <w:p w:rsidR="000F601C" w:rsidRDefault="000F601C" w:rsidP="000F601C">
      <w:pPr>
        <w:pStyle w:val="Default"/>
      </w:pPr>
      <w:r>
        <w:t xml:space="preserve">А дом, заставленный добром, - ещё не дом. </w:t>
      </w:r>
    </w:p>
    <w:p w:rsidR="000F601C" w:rsidRDefault="000F601C" w:rsidP="000F601C">
      <w:pPr>
        <w:pStyle w:val="Default"/>
      </w:pPr>
      <w:r>
        <w:t xml:space="preserve">И даже люстра над столом - ещё не дом. </w:t>
      </w:r>
    </w:p>
    <w:p w:rsidR="000F601C" w:rsidRDefault="000F601C" w:rsidP="000F601C">
      <w:pPr>
        <w:pStyle w:val="Default"/>
      </w:pPr>
      <w:r>
        <w:t xml:space="preserve">И на окне с живым цветком - ещё не дом. </w:t>
      </w:r>
    </w:p>
    <w:p w:rsidR="000F601C" w:rsidRDefault="000F601C" w:rsidP="000F601C">
      <w:pPr>
        <w:pStyle w:val="Default"/>
      </w:pPr>
      <w:r>
        <w:t xml:space="preserve">Когда вечерняя сгустится темнота, </w:t>
      </w:r>
    </w:p>
    <w:p w:rsidR="000F601C" w:rsidRDefault="000F601C" w:rsidP="000F601C">
      <w:pPr>
        <w:pStyle w:val="Default"/>
      </w:pPr>
      <w:r>
        <w:t xml:space="preserve">Так эта истина понятна и проста - </w:t>
      </w:r>
    </w:p>
    <w:p w:rsidR="000F601C" w:rsidRDefault="000F601C" w:rsidP="000F601C">
      <w:pPr>
        <w:pStyle w:val="Default"/>
      </w:pPr>
      <w:r>
        <w:t xml:space="preserve">Что от ладоней до окна наполнен дом </w:t>
      </w:r>
    </w:p>
    <w:p w:rsidR="000F601C" w:rsidRDefault="000F601C" w:rsidP="000F601C">
      <w:pPr>
        <w:pStyle w:val="Default"/>
      </w:pPr>
      <w:r>
        <w:t xml:space="preserve">Твоим теплом.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  <w:r>
        <w:t>О каком же тепле идет речь? (</w:t>
      </w:r>
      <w:r>
        <w:rPr>
          <w:i/>
          <w:iCs/>
        </w:rPr>
        <w:t>Учащиеся предлагают свои варианты ответов</w:t>
      </w:r>
      <w:r>
        <w:t xml:space="preserve">.) </w:t>
      </w:r>
    </w:p>
    <w:p w:rsidR="000F601C" w:rsidRDefault="000F601C" w:rsidP="000F601C">
      <w:pPr>
        <w:pStyle w:val="Default"/>
      </w:pPr>
      <w:r>
        <w:t xml:space="preserve">С помощью учителя формулируют тему и цель занятия. </w:t>
      </w:r>
    </w:p>
    <w:p w:rsidR="000F601C" w:rsidRDefault="000F601C" w:rsidP="000F601C">
      <w:pPr>
        <w:pStyle w:val="Default"/>
      </w:pPr>
      <w:r>
        <w:t xml:space="preserve">Сегодня наш классный час посвящён общению на тему: «Семья в моей жизни». </w:t>
      </w:r>
    </w:p>
    <w:p w:rsidR="000F601C" w:rsidRDefault="000F601C" w:rsidP="000F601C">
      <w:pPr>
        <w:pStyle w:val="Default"/>
      </w:pPr>
      <w:r>
        <w:t xml:space="preserve">Конечно, в наших сердцах зарождается с детства и крепнет с годами теплое чувство любви к своему Дому. </w:t>
      </w:r>
    </w:p>
    <w:p w:rsidR="000F601C" w:rsidRDefault="000F601C" w:rsidP="000F601C">
      <w:pPr>
        <w:pStyle w:val="Default"/>
      </w:pPr>
      <w:r>
        <w:t xml:space="preserve">- А как создать Тепло нашего Дома? </w:t>
      </w:r>
    </w:p>
    <w:p w:rsidR="000F601C" w:rsidRDefault="000F601C" w:rsidP="000F601C">
      <w:pPr>
        <w:pStyle w:val="Default"/>
      </w:pPr>
      <w:r>
        <w:t xml:space="preserve">Расскажите о теплых отношениях, сложившихся в ваших семьях.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Высказывания учащихся.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</w:p>
    <w:p w:rsidR="000F601C" w:rsidRDefault="000F601C" w:rsidP="000F601C">
      <w:pPr>
        <w:pStyle w:val="Default"/>
      </w:pPr>
      <w:r>
        <w:t xml:space="preserve">Семья - это материальная и духовная ячейка для воспитания детей, для супружеского счастья и радости. </w:t>
      </w:r>
      <w:r>
        <w:rPr>
          <w:i/>
          <w:iCs/>
        </w:rPr>
        <w:t xml:space="preserve">Главный закон в семье </w:t>
      </w:r>
      <w:r>
        <w:t xml:space="preserve">- забота о каждом члене семьи, а каждый член семьи в меру своих возможностей заботится обо всей семье. И дети, и родители должны твёрдо знать этот закон, и тогда семья, дом будет местом, где все друг друга любят, ждут, понимают и принимают такими, какие они есть, где тепло и уютно. </w:t>
      </w:r>
    </w:p>
    <w:p w:rsidR="000F601C" w:rsidRDefault="000F601C" w:rsidP="000F601C">
      <w:pPr>
        <w:pStyle w:val="Default"/>
      </w:pPr>
      <w:r>
        <w:t xml:space="preserve">Вам будет дано несколько заданий, выполняя которые мы с вами попробуем создать мир семьи, подумаем, какие могут быть взаимоотношения в семье между детьми и родителями, поучимся на практике планировать бюджет семьи. </w:t>
      </w:r>
    </w:p>
    <w:p w:rsidR="000F601C" w:rsidRDefault="000F601C" w:rsidP="000F601C">
      <w:pPr>
        <w:pStyle w:val="Default"/>
      </w:pPr>
      <w:r>
        <w:t xml:space="preserve">Давайте разделимся на 2 группы: мужскую и женскую. Попробуем сегодня выяснить взгляды наших мальчиков и девочек на устройство семьи. </w:t>
      </w:r>
    </w:p>
    <w:p w:rsidR="000F601C" w:rsidRDefault="000F601C" w:rsidP="000F601C">
      <w:pPr>
        <w:pStyle w:val="Default"/>
      </w:pPr>
      <w:r>
        <w:rPr>
          <w:b/>
          <w:bCs/>
          <w:i/>
          <w:iCs/>
        </w:rPr>
        <w:t xml:space="preserve">Деловая игра «Что значит любить родителей?»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Вопросы к группе девочек </w:t>
      </w:r>
      <w:r>
        <w:t xml:space="preserve">(предлагаются на карточках, время на обсуждение – 5-7 минут). </w:t>
      </w:r>
    </w:p>
    <w:p w:rsidR="000F601C" w:rsidRDefault="000F601C" w:rsidP="000F601C">
      <w:pPr>
        <w:pStyle w:val="Default"/>
      </w:pPr>
      <w:r>
        <w:t xml:space="preserve">1.Какую семью вы считаете идеальным образцом для создания собственной семьи? </w:t>
      </w:r>
    </w:p>
    <w:p w:rsidR="000F601C" w:rsidRDefault="000F601C" w:rsidP="000F601C">
      <w:pPr>
        <w:pStyle w:val="Default"/>
      </w:pPr>
      <w:r>
        <w:t xml:space="preserve">2.Почему в семье важно любить друг друга? </w:t>
      </w:r>
    </w:p>
    <w:p w:rsidR="000F601C" w:rsidRDefault="000F601C" w:rsidP="000F601C">
      <w:pPr>
        <w:pStyle w:val="Default"/>
      </w:pPr>
      <w:r>
        <w:t xml:space="preserve">3.Как научиться понимать настроение родителей? </w:t>
      </w:r>
    </w:p>
    <w:p w:rsidR="000F601C" w:rsidRDefault="000F601C" w:rsidP="000F601C">
      <w:pPr>
        <w:pStyle w:val="Default"/>
      </w:pPr>
      <w:r>
        <w:t xml:space="preserve">4.Как повысить настроение маме, настроение папе?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Вопросы к группе мальчиков. </w:t>
      </w:r>
    </w:p>
    <w:p w:rsidR="000F601C" w:rsidRDefault="000F601C" w:rsidP="000F601C">
      <w:pPr>
        <w:pStyle w:val="Default"/>
      </w:pPr>
      <w:r>
        <w:t xml:space="preserve">1.Какую семью вы считаете идеальным образцом для создания собственной семьи? </w:t>
      </w:r>
    </w:p>
    <w:p w:rsidR="000F601C" w:rsidRDefault="000F601C" w:rsidP="000F601C">
      <w:pPr>
        <w:pStyle w:val="Default"/>
      </w:pPr>
      <w:r>
        <w:t xml:space="preserve">2.Какой объём домашних дел должен взять на себя ты, чтобы родители увидели </w:t>
      </w:r>
      <w:proofErr w:type="gramStart"/>
      <w:r>
        <w:t>в</w:t>
      </w:r>
      <w:proofErr w:type="gramEnd"/>
      <w:r>
        <w:t xml:space="preserve"> </w:t>
      </w:r>
    </w:p>
    <w:p w:rsidR="000F601C" w:rsidRDefault="000F601C" w:rsidP="000F601C">
      <w:pPr>
        <w:pStyle w:val="Default"/>
      </w:pPr>
      <w:r>
        <w:t>Сыне настоящего помощника.</w:t>
      </w:r>
    </w:p>
    <w:p w:rsidR="000F601C" w:rsidRDefault="000F601C" w:rsidP="000F601C">
      <w:pPr>
        <w:pStyle w:val="Default"/>
      </w:pPr>
    </w:p>
    <w:p w:rsidR="000F601C" w:rsidRDefault="000F601C" w:rsidP="000F601C">
      <w:pPr>
        <w:pStyle w:val="Default"/>
      </w:pPr>
    </w:p>
    <w:p w:rsidR="000F601C" w:rsidRDefault="000F601C" w:rsidP="000F601C">
      <w:pPr>
        <w:pStyle w:val="Default"/>
      </w:pPr>
    </w:p>
    <w:p w:rsidR="000F601C" w:rsidRDefault="000F601C" w:rsidP="000F601C">
      <w:pPr>
        <w:pStyle w:val="Default"/>
      </w:pPr>
      <w:r>
        <w:lastRenderedPageBreak/>
        <w:t xml:space="preserve">3.Как проявить особое внимание к маме, чтобы она почувствовала внимание и заботу сына? </w:t>
      </w:r>
    </w:p>
    <w:p w:rsidR="000F601C" w:rsidRDefault="000F601C" w:rsidP="000F601C">
      <w:pPr>
        <w:pStyle w:val="Default"/>
      </w:pPr>
      <w:r>
        <w:t xml:space="preserve">4.Как вы считаете, со всеми ли домашними делами может справиться настоящий мужчина?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(Высказывания ребят.) </w:t>
      </w:r>
    </w:p>
    <w:p w:rsidR="000F601C" w:rsidRDefault="000F601C" w:rsidP="000F601C">
      <w:pPr>
        <w:pStyle w:val="Default"/>
      </w:pPr>
      <w:r>
        <w:t xml:space="preserve">При обсуждении необходимо подчеркнуть различия во взглядах мальчиков и девочек и, главное – общее в их представлениях об идеальной семье и в том, что для создания «хорошей погоды» в доме необходимо каждому приложить усилия.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  <w:r>
        <w:t xml:space="preserve">А сейчас давайте выполним несколько практических заданий, которые помогут освоить очень важные навыки для жизни в семье.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Для выполнения задания класс разбивается на 3 группы.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Задание № 1 </w:t>
      </w:r>
    </w:p>
    <w:p w:rsidR="000F601C" w:rsidRDefault="000F601C" w:rsidP="000F601C">
      <w:pPr>
        <w:pStyle w:val="Default"/>
      </w:pPr>
      <w:r>
        <w:t xml:space="preserve">«Семейный ужин» </w:t>
      </w:r>
    </w:p>
    <w:p w:rsidR="000F601C" w:rsidRDefault="000F601C" w:rsidP="000F601C">
      <w:pPr>
        <w:pStyle w:val="Default"/>
      </w:pPr>
      <w:r>
        <w:t>Составить меню на ужин семье из трех человек (</w:t>
      </w:r>
      <w:r>
        <w:rPr>
          <w:i/>
          <w:iCs/>
        </w:rPr>
        <w:t>мама, папа, ребенок</w:t>
      </w:r>
      <w:r>
        <w:t xml:space="preserve">).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Задание №2 </w:t>
      </w:r>
    </w:p>
    <w:p w:rsidR="000F601C" w:rsidRDefault="000F601C" w:rsidP="000F601C">
      <w:pPr>
        <w:pStyle w:val="Default"/>
      </w:pPr>
      <w:r>
        <w:t xml:space="preserve">Предлагается детям условная сумма денег (десять тысяч рублей), перечень продуктов, промтоваров, коммунальные услуги. Дети планируют семейный бюджет на месяц, решают, как уложиться в условную сумму.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Задание №3 </w:t>
      </w:r>
    </w:p>
    <w:p w:rsidR="000F601C" w:rsidRDefault="000F601C" w:rsidP="000F601C">
      <w:pPr>
        <w:pStyle w:val="Default"/>
      </w:pPr>
      <w:r>
        <w:t xml:space="preserve">На листочках предложено несколько пословиц и поговорок о семье; листочки разрезаны на две половинки и перемешаны. Надо их соединить. </w:t>
      </w:r>
    </w:p>
    <w:p w:rsidR="000F601C" w:rsidRDefault="000F601C" w:rsidP="000F601C">
      <w:pPr>
        <w:pStyle w:val="Default"/>
      </w:pPr>
      <w:r>
        <w:t xml:space="preserve">Любовь да совет, так и горя нет. </w:t>
      </w:r>
    </w:p>
    <w:p w:rsidR="000F601C" w:rsidRDefault="000F601C" w:rsidP="000F601C">
      <w:pPr>
        <w:pStyle w:val="Default"/>
      </w:pPr>
      <w:r>
        <w:t xml:space="preserve">Где мир и лад, там и Божья благодать. </w:t>
      </w:r>
    </w:p>
    <w:p w:rsidR="000F601C" w:rsidRDefault="000F601C" w:rsidP="000F601C">
      <w:pPr>
        <w:pStyle w:val="Default"/>
      </w:pPr>
      <w:r>
        <w:t xml:space="preserve">Вся семья вместе, так и душа на месте. </w:t>
      </w:r>
    </w:p>
    <w:p w:rsidR="000F601C" w:rsidRDefault="000F601C" w:rsidP="000F601C">
      <w:pPr>
        <w:pStyle w:val="Default"/>
      </w:pPr>
      <w:r>
        <w:t xml:space="preserve">Не красна изба углами, красна пирогами. </w:t>
      </w:r>
    </w:p>
    <w:p w:rsidR="000F601C" w:rsidRDefault="000F601C" w:rsidP="000F601C">
      <w:pPr>
        <w:pStyle w:val="Default"/>
      </w:pPr>
      <w:r>
        <w:t xml:space="preserve">Не дом хозяина красит, а хозяин дом.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  <w:r>
        <w:t xml:space="preserve">А теперь у меня такой вопрос: для чего нужна семья? </w:t>
      </w:r>
    </w:p>
    <w:p w:rsidR="000F601C" w:rsidRDefault="000F601C" w:rsidP="000F601C">
      <w:pPr>
        <w:pStyle w:val="Default"/>
      </w:pPr>
      <w:r>
        <w:rPr>
          <w:i/>
          <w:iCs/>
        </w:rPr>
        <w:t xml:space="preserve">Примерные ответы детей: </w:t>
      </w:r>
    </w:p>
    <w:p w:rsidR="000F601C" w:rsidRDefault="000F601C" w:rsidP="000F601C">
      <w:pPr>
        <w:pStyle w:val="Default"/>
      </w:pPr>
      <w:r>
        <w:t xml:space="preserve">- Чтобы родились дети. </w:t>
      </w:r>
    </w:p>
    <w:p w:rsidR="000F601C" w:rsidRDefault="000F601C" w:rsidP="000F601C">
      <w:pPr>
        <w:pStyle w:val="Default"/>
      </w:pPr>
      <w:r>
        <w:t xml:space="preserve">- Чтобы помогать друг другу. </w:t>
      </w:r>
    </w:p>
    <w:p w:rsidR="000F601C" w:rsidRDefault="000F601C" w:rsidP="000F601C">
      <w:pPr>
        <w:pStyle w:val="Default"/>
      </w:pPr>
      <w:r>
        <w:t xml:space="preserve">- Вместе интереснее жить и т.п.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  <w:r>
        <w:t xml:space="preserve">Чтобы семья полноценно существовала, её членам нужно выполнять следующие </w:t>
      </w:r>
      <w:r>
        <w:rPr>
          <w:b/>
          <w:bCs/>
          <w:i/>
          <w:iCs/>
        </w:rPr>
        <w:t>функции</w:t>
      </w:r>
      <w:r>
        <w:t xml:space="preserve">: </w:t>
      </w:r>
      <w:r>
        <w:rPr>
          <w:i/>
          <w:iCs/>
        </w:rPr>
        <w:t xml:space="preserve">хозяйственную </w:t>
      </w:r>
      <w:r>
        <w:t xml:space="preserve">– выполнение различных домашних обязанностей; </w:t>
      </w:r>
      <w:r>
        <w:rPr>
          <w:i/>
          <w:iCs/>
        </w:rPr>
        <w:t xml:space="preserve">воспитательную </w:t>
      </w:r>
      <w:r>
        <w:t xml:space="preserve">– воспитание детей; создание </w:t>
      </w:r>
      <w:r>
        <w:rPr>
          <w:i/>
          <w:iCs/>
        </w:rPr>
        <w:t xml:space="preserve">спокойной психологической обстановки </w:t>
      </w:r>
      <w:r>
        <w:t xml:space="preserve">(уют, комфорт, защищенность). </w:t>
      </w:r>
    </w:p>
    <w:p w:rsidR="000F601C" w:rsidRDefault="000F601C" w:rsidP="000F601C">
      <w:pPr>
        <w:pStyle w:val="Default"/>
      </w:pPr>
      <w:r>
        <w:t xml:space="preserve">Давайте </w:t>
      </w:r>
      <w:r>
        <w:rPr>
          <w:b/>
          <w:bCs/>
          <w:i/>
          <w:iCs/>
        </w:rPr>
        <w:t>поиграем</w:t>
      </w:r>
      <w:r>
        <w:t xml:space="preserve">. Я буду называть какое-нибудь действие, а вы назовёте ту функцию, к которой оно относится. Готовы? Начали!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>1. Уборка квартиры (</w:t>
      </w:r>
      <w:r>
        <w:rPr>
          <w:i/>
          <w:iCs/>
        </w:rPr>
        <w:t xml:space="preserve">хозяйственная)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2. Проверка домашнего задания у сына </w:t>
      </w:r>
      <w:r>
        <w:rPr>
          <w:i/>
          <w:iCs/>
        </w:rPr>
        <w:t xml:space="preserve">(воспитательная)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>3. Мытье посуды (</w:t>
      </w:r>
      <w:proofErr w:type="gramStart"/>
      <w:r>
        <w:rPr>
          <w:i/>
          <w:iCs/>
        </w:rPr>
        <w:t>хозяйственная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4. Обсуждение событий дня с членами семьи </w:t>
      </w:r>
      <w:r>
        <w:rPr>
          <w:i/>
          <w:iCs/>
        </w:rPr>
        <w:t>(</w:t>
      </w:r>
      <w:proofErr w:type="gramStart"/>
      <w:r>
        <w:rPr>
          <w:i/>
          <w:iCs/>
        </w:rPr>
        <w:t>психологическая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>5. Приготовление обеда (</w:t>
      </w:r>
      <w:proofErr w:type="gramStart"/>
      <w:r>
        <w:rPr>
          <w:i/>
          <w:iCs/>
        </w:rPr>
        <w:t>хозяйственная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6. Сочувствие тому, у кого неприятности </w:t>
      </w:r>
      <w:r>
        <w:rPr>
          <w:i/>
          <w:iCs/>
        </w:rPr>
        <w:t>(</w:t>
      </w:r>
      <w:proofErr w:type="gramStart"/>
      <w:r>
        <w:rPr>
          <w:i/>
          <w:iCs/>
        </w:rPr>
        <w:t>психологическая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>7. Покупка продуктов (</w:t>
      </w:r>
      <w:r>
        <w:rPr>
          <w:i/>
          <w:iCs/>
        </w:rPr>
        <w:t xml:space="preserve">хозяйственная)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8. Чтение книги младшему </w:t>
      </w:r>
      <w:r>
        <w:rPr>
          <w:i/>
          <w:iCs/>
        </w:rPr>
        <w:t>(</w:t>
      </w:r>
      <w:proofErr w:type="gramStart"/>
      <w:r>
        <w:rPr>
          <w:i/>
          <w:iCs/>
        </w:rPr>
        <w:t>психологическая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>9. Уход за домашними цветами (</w:t>
      </w:r>
      <w:proofErr w:type="gramStart"/>
      <w:r>
        <w:rPr>
          <w:i/>
          <w:iCs/>
        </w:rPr>
        <w:t>хозяйственная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10. Похвала за хорошо выполненное дело </w:t>
      </w:r>
      <w:r>
        <w:rPr>
          <w:i/>
          <w:iCs/>
        </w:rPr>
        <w:t xml:space="preserve">(психологическая)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11. Разговор с сыном о его ссоре с другом </w:t>
      </w:r>
      <w:r>
        <w:rPr>
          <w:i/>
          <w:iCs/>
        </w:rPr>
        <w:t>(</w:t>
      </w:r>
      <w:proofErr w:type="gramStart"/>
      <w:r>
        <w:rPr>
          <w:i/>
          <w:iCs/>
        </w:rPr>
        <w:t>воспитательная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12. Игры брата и сестры </w:t>
      </w:r>
      <w:r>
        <w:rPr>
          <w:i/>
          <w:iCs/>
        </w:rPr>
        <w:t>(</w:t>
      </w:r>
      <w:proofErr w:type="gramStart"/>
      <w:r>
        <w:rPr>
          <w:i/>
          <w:iCs/>
        </w:rPr>
        <w:t>психологическая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  <w:numPr>
          <w:ilvl w:val="0"/>
          <w:numId w:val="1"/>
        </w:numPr>
      </w:pPr>
      <w:r>
        <w:t xml:space="preserve">13. Благодарность членам семьи за помощь </w:t>
      </w:r>
      <w:r>
        <w:rPr>
          <w:i/>
          <w:iCs/>
        </w:rPr>
        <w:t xml:space="preserve">(психологическая) </w:t>
      </w:r>
    </w:p>
    <w:p w:rsidR="000F601C" w:rsidRDefault="000F601C" w:rsidP="000F601C">
      <w:pPr>
        <w:pStyle w:val="Default"/>
      </w:pPr>
    </w:p>
    <w:p w:rsidR="000F601C" w:rsidRDefault="000F601C" w:rsidP="000F601C">
      <w:pPr>
        <w:pStyle w:val="Default"/>
        <w:numPr>
          <w:ilvl w:val="0"/>
          <w:numId w:val="2"/>
        </w:numPr>
      </w:pPr>
      <w:r>
        <w:lastRenderedPageBreak/>
        <w:t>14. Уход за домашними животными (</w:t>
      </w:r>
      <w:proofErr w:type="gramStart"/>
      <w:r>
        <w:rPr>
          <w:i/>
          <w:iCs/>
        </w:rPr>
        <w:t>хозяйственная</w:t>
      </w:r>
      <w:proofErr w:type="gramEnd"/>
      <w:r>
        <w:rPr>
          <w:i/>
          <w:iCs/>
        </w:rPr>
        <w:t xml:space="preserve">) </w:t>
      </w:r>
    </w:p>
    <w:p w:rsidR="000F601C" w:rsidRDefault="000F601C" w:rsidP="000F601C">
      <w:pPr>
        <w:pStyle w:val="Default"/>
      </w:pPr>
      <w:r>
        <w:rPr>
          <w:b/>
          <w:bCs/>
        </w:rPr>
        <w:t xml:space="preserve">Ведущий: </w:t>
      </w:r>
      <w:r>
        <w:t xml:space="preserve">А сейчас я прочитаю вам одну известную восточную притчу. </w:t>
      </w:r>
    </w:p>
    <w:p w:rsidR="000F601C" w:rsidRDefault="000F601C" w:rsidP="000F601C">
      <w:pPr>
        <w:pStyle w:val="Default"/>
      </w:pPr>
      <w:r>
        <w:t>«Эта история произошла давным-давно. В древнем городе жил один мудрец, слава о котором прошла по всему городу. Но в этом городе жил злой человек, который завидовал его славе. И решил он придумать такой вопрос, чтобы мудрец не мог ответить на него. Пошел он на луг, поймал бабочку, сжал её между сомкнутых ладоней и подумал: «</w:t>
      </w:r>
      <w:proofErr w:type="spellStart"/>
      <w:r>
        <w:t>Спрошу-ка</w:t>
      </w:r>
      <w:proofErr w:type="spellEnd"/>
      <w:r>
        <w:t xml:space="preserve"> я: «О, мудрейший, какая у меня бабочка - живая или мертвая? Если он скажет, что мертвая, я раскрою ладони - бабочка улетит, а если скажет - живая, я сомкну ладони, и бабочка умрет. Тогда станет ясно, кто из нас мудрее». Так завистник и сделал, поймал бабочку, посадил её меж ладоней, отправился к мудрецу и спросил его: </w:t>
      </w:r>
    </w:p>
    <w:p w:rsidR="000F601C" w:rsidRDefault="000F601C" w:rsidP="000F601C">
      <w:pPr>
        <w:pStyle w:val="Default"/>
      </w:pPr>
      <w:r>
        <w:t xml:space="preserve">- Какая у меня бабочка - живая или мертвая? </w:t>
      </w:r>
    </w:p>
    <w:p w:rsidR="000F601C" w:rsidRDefault="000F601C" w:rsidP="000F601C">
      <w:pPr>
        <w:pStyle w:val="Default"/>
      </w:pPr>
      <w:r>
        <w:t xml:space="preserve">А мудрец ответил: «Все в твоих руках…» </w:t>
      </w:r>
    </w:p>
    <w:p w:rsidR="000F601C" w:rsidRDefault="000F601C" w:rsidP="000F601C">
      <w:pPr>
        <w:pStyle w:val="Default"/>
      </w:pPr>
      <w:r>
        <w:t xml:space="preserve">Действительно, всё в наших руках. В своей семье нужно стараться жить дружно и весело, помогать друг другу. Такой стиль жизни сближает нас с нашими родными. Советую вам развивать в себе ваши лучшие качества для умения строить теплые отношения с родными. И наградой вам будет крепкая, дружная, любящая семья. </w:t>
      </w:r>
    </w:p>
    <w:p w:rsidR="000F601C" w:rsidRDefault="000F601C" w:rsidP="000F601C">
      <w:pPr>
        <w:pStyle w:val="Default"/>
      </w:pPr>
    </w:p>
    <w:p w:rsidR="00DF16A3" w:rsidRDefault="00DF16A3"/>
    <w:sectPr w:rsidR="00DF16A3" w:rsidSect="00FC38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129A7"/>
    <w:multiLevelType w:val="hybridMultilevel"/>
    <w:tmpl w:val="431F47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E74952"/>
    <w:multiLevelType w:val="hybridMultilevel"/>
    <w:tmpl w:val="2D565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1C"/>
    <w:rsid w:val="000F601C"/>
    <w:rsid w:val="00D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3</cp:revision>
  <cp:lastPrinted>2016-03-14T13:05:00Z</cp:lastPrinted>
  <dcterms:created xsi:type="dcterms:W3CDTF">2016-03-14T13:03:00Z</dcterms:created>
  <dcterms:modified xsi:type="dcterms:W3CDTF">2016-03-14T13:05:00Z</dcterms:modified>
</cp:coreProperties>
</file>