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84" w:rsidRPr="00AA582D" w:rsidRDefault="00A90F84" w:rsidP="00A90F84">
      <w:pPr>
        <w:pStyle w:val="a4"/>
        <w:spacing w:line="0" w:lineRule="atLeast"/>
        <w:ind w:left="284"/>
        <w:jc w:val="both"/>
        <w:rPr>
          <w:rFonts w:ascii="Times New Roman" w:hAnsi="Times New Roman" w:cs="Times New Roman"/>
          <w:b/>
        </w:rPr>
      </w:pPr>
      <w:r w:rsidRPr="00AA582D">
        <w:rPr>
          <w:rFonts w:ascii="Times New Roman" w:hAnsi="Times New Roman" w:cs="Times New Roman"/>
          <w:b/>
        </w:rPr>
        <w:t xml:space="preserve">Дата__________ </w:t>
      </w:r>
      <w:r w:rsidRPr="00AA582D">
        <w:rPr>
          <w:rFonts w:ascii="Times New Roman" w:hAnsi="Times New Roman" w:cs="Times New Roman"/>
          <w:b/>
        </w:rPr>
        <w:tab/>
      </w:r>
      <w:r w:rsidRPr="00AA582D">
        <w:rPr>
          <w:rFonts w:ascii="Times New Roman" w:hAnsi="Times New Roman" w:cs="Times New Roman"/>
          <w:b/>
        </w:rPr>
        <w:tab/>
      </w:r>
      <w:r w:rsidRPr="00AA582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A582D">
        <w:rPr>
          <w:rFonts w:ascii="Times New Roman" w:hAnsi="Times New Roman" w:cs="Times New Roman"/>
          <w:b/>
        </w:rPr>
        <w:t>Фамилия, имя _______</w:t>
      </w:r>
      <w:r>
        <w:rPr>
          <w:rFonts w:ascii="Times New Roman" w:hAnsi="Times New Roman" w:cs="Times New Roman"/>
          <w:b/>
        </w:rPr>
        <w:t>____________________</w:t>
      </w:r>
      <w:r w:rsidRPr="00AA582D">
        <w:rPr>
          <w:rFonts w:ascii="Times New Roman" w:hAnsi="Times New Roman" w:cs="Times New Roman"/>
          <w:b/>
        </w:rPr>
        <w:t>___</w:t>
      </w:r>
    </w:p>
    <w:p w:rsidR="00A90F84" w:rsidRPr="00A90F84" w:rsidRDefault="00A90F84" w:rsidP="00A90F84">
      <w:pPr>
        <w:pStyle w:val="a4"/>
        <w:spacing w:line="0" w:lineRule="atLeast"/>
        <w:ind w:left="284"/>
        <w:jc w:val="both"/>
        <w:rPr>
          <w:rFonts w:ascii="Times New Roman" w:hAnsi="Times New Roman" w:cs="Times New Roman"/>
          <w:b/>
        </w:rPr>
      </w:pPr>
      <w:r w:rsidRPr="00A90F84">
        <w:rPr>
          <w:rFonts w:ascii="Times New Roman" w:hAnsi="Times New Roman" w:cs="Times New Roman"/>
          <w:b/>
        </w:rPr>
        <w:t>Б-</w:t>
      </w:r>
      <w:r w:rsidRPr="00A90F84">
        <w:rPr>
          <w:rFonts w:ascii="Times New Roman" w:hAnsi="Times New Roman" w:cs="Times New Roman"/>
          <w:b/>
        </w:rPr>
        <w:t xml:space="preserve">10 </w:t>
      </w:r>
      <w:proofErr w:type="spellStart"/>
      <w:r w:rsidRPr="00A90F84">
        <w:rPr>
          <w:rFonts w:ascii="Times New Roman" w:hAnsi="Times New Roman" w:cs="Times New Roman"/>
          <w:b/>
        </w:rPr>
        <w:t>кл</w:t>
      </w:r>
      <w:proofErr w:type="spellEnd"/>
      <w:r w:rsidRPr="00A90F8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90F84">
        <w:rPr>
          <w:rFonts w:ascii="Times New Roman" w:hAnsi="Times New Roman" w:cs="Times New Roman"/>
          <w:b/>
        </w:rPr>
        <w:t>Тема «</w:t>
      </w:r>
      <w:r w:rsidRPr="00A90F84">
        <w:rPr>
          <w:rFonts w:ascii="Times New Roman" w:hAnsi="Times New Roman" w:cs="Times New Roman"/>
          <w:b/>
        </w:rPr>
        <w:t>Генетика и здоровье человека</w:t>
      </w:r>
      <w:r w:rsidRPr="00A90F84">
        <w:rPr>
          <w:rFonts w:ascii="Times New Roman" w:hAnsi="Times New Roman" w:cs="Times New Roman"/>
          <w:b/>
        </w:rPr>
        <w:t>»</w:t>
      </w:r>
    </w:p>
    <w:p w:rsidR="00A90F84" w:rsidRPr="00AA582D" w:rsidRDefault="00A90F84" w:rsidP="00A90F84">
      <w:pPr>
        <w:pStyle w:val="a4"/>
        <w:spacing w:line="0" w:lineRule="atLeast"/>
        <w:ind w:left="284"/>
        <w:jc w:val="center"/>
        <w:rPr>
          <w:rFonts w:ascii="Times New Roman" w:hAnsi="Times New Roman" w:cs="Times New Roman"/>
          <w:b/>
        </w:rPr>
      </w:pPr>
    </w:p>
    <w:p w:rsidR="00A90F84" w:rsidRPr="00AA582D" w:rsidRDefault="00A90F84" w:rsidP="00A90F8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</w:rPr>
      </w:pPr>
      <w:r w:rsidRPr="00AA582D">
        <w:rPr>
          <w:rFonts w:ascii="Times New Roman" w:hAnsi="Times New Roman" w:cs="Times New Roman"/>
          <w:b/>
        </w:rPr>
        <w:t>Цель</w:t>
      </w:r>
      <w:r w:rsidRPr="00AA582D">
        <w:rPr>
          <w:rFonts w:ascii="Times New Roman" w:hAnsi="Times New Roman" w:cs="Times New Roman"/>
        </w:rPr>
        <w:t xml:space="preserve">: познакомиться с </w:t>
      </w:r>
      <w:r w:rsidR="00FE296C">
        <w:rPr>
          <w:rFonts w:ascii="Times New Roman" w:hAnsi="Times New Roman" w:cs="Times New Roman"/>
        </w:rPr>
        <w:t xml:space="preserve">наследственными болезнями человека, причинами их </w:t>
      </w:r>
      <w:proofErr w:type="spellStart"/>
      <w:r w:rsidR="00FE296C">
        <w:rPr>
          <w:rFonts w:ascii="Times New Roman" w:hAnsi="Times New Roman" w:cs="Times New Roman"/>
        </w:rPr>
        <w:t>возникновеиия</w:t>
      </w:r>
      <w:proofErr w:type="spellEnd"/>
      <w:r w:rsidR="00FE296C">
        <w:rPr>
          <w:rFonts w:ascii="Times New Roman" w:hAnsi="Times New Roman" w:cs="Times New Roman"/>
        </w:rPr>
        <w:t xml:space="preserve"> и методами профилактики наследственных болезней.</w:t>
      </w:r>
    </w:p>
    <w:p w:rsidR="00A90F84" w:rsidRPr="00AA582D" w:rsidRDefault="00A90F84" w:rsidP="00A90F84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0" w:lineRule="atLeast"/>
        <w:ind w:left="-142" w:right="-284" w:firstLine="142"/>
        <w:rPr>
          <w:rFonts w:ascii="Times New Roman" w:hAnsi="Times New Roman" w:cs="Times New Roman"/>
        </w:rPr>
      </w:pPr>
      <w:r w:rsidRPr="00AA582D">
        <w:rPr>
          <w:rFonts w:ascii="Times New Roman" w:hAnsi="Times New Roman" w:cs="Times New Roman"/>
          <w:b/>
        </w:rPr>
        <w:t>Записать</w:t>
      </w:r>
      <w:r w:rsidRPr="00AA582D">
        <w:rPr>
          <w:rFonts w:ascii="Times New Roman" w:hAnsi="Times New Roman" w:cs="Times New Roman"/>
        </w:rPr>
        <w:t xml:space="preserve"> тему урока </w:t>
      </w:r>
      <w:r>
        <w:rPr>
          <w:rFonts w:ascii="Times New Roman" w:hAnsi="Times New Roman" w:cs="Times New Roman"/>
        </w:rPr>
        <w:t xml:space="preserve"> </w:t>
      </w:r>
      <w:r w:rsidRPr="00AA582D">
        <w:rPr>
          <w:rFonts w:ascii="Times New Roman" w:hAnsi="Times New Roman" w:cs="Times New Roman"/>
        </w:rPr>
        <w:t>в тетради.</w:t>
      </w:r>
    </w:p>
    <w:p w:rsidR="00A90F84" w:rsidRDefault="00A90F84" w:rsidP="00A90F84">
      <w:pPr>
        <w:spacing w:after="0" w:line="0" w:lineRule="atLeast"/>
        <w:ind w:firstLine="28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Default="00A90F84" w:rsidP="00A90F84">
      <w:pPr>
        <w:spacing w:after="0" w:line="0" w:lineRule="atLeast"/>
        <w:ind w:firstLine="28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Pr="00A90F84" w:rsidRDefault="00A90F84" w:rsidP="00A90F84">
      <w:pPr>
        <w:spacing w:after="0" w:line="0" w:lineRule="atLeast"/>
        <w:ind w:firstLine="28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1. "Генетика и здоровье человека" - п. 3.17 - прочитать.</w:t>
      </w:r>
    </w:p>
    <w:p w:rsidR="00A90F84" w:rsidRPr="00A90F84" w:rsidRDefault="00A90F84" w:rsidP="00A90F84">
      <w:pPr>
        <w:spacing w:after="0" w:line="0" w:lineRule="atLeast"/>
        <w:ind w:firstLine="28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Выполните задания в тетради: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1.1.Дайте определения понятиям: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Генные болезни ________________________________________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Хромосомные болезни _________________________________</w:t>
      </w: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1.2. Заполните таблицу "Наследственные заболевания" - смотри материалы к уроку</w:t>
      </w:r>
    </w:p>
    <w:p w:rsidR="00A90F84" w:rsidRDefault="00A90F84" w:rsidP="00A90F84">
      <w:pPr>
        <w:spacing w:after="0" w:line="0" w:lineRule="atLeast"/>
        <w:ind w:firstLine="284"/>
        <w:jc w:val="center"/>
        <w:rPr>
          <w:b/>
        </w:rPr>
      </w:pPr>
      <w:r w:rsidRPr="00427272">
        <w:rPr>
          <w:b/>
        </w:rPr>
        <w:t>Наследственные заболевания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A90F84" w:rsidTr="00037508">
        <w:tc>
          <w:tcPr>
            <w:tcW w:w="3332" w:type="dxa"/>
          </w:tcPr>
          <w:p w:rsidR="00A90F84" w:rsidRDefault="00A90F84" w:rsidP="00A90F84">
            <w:pPr>
              <w:spacing w:line="0" w:lineRule="atLeast"/>
              <w:ind w:firstLine="284"/>
              <w:jc w:val="center"/>
              <w:rPr>
                <w:b/>
              </w:rPr>
            </w:pPr>
            <w:r>
              <w:rPr>
                <w:b/>
              </w:rPr>
              <w:t>Название заболевания</w:t>
            </w:r>
          </w:p>
        </w:tc>
        <w:tc>
          <w:tcPr>
            <w:tcW w:w="3332" w:type="dxa"/>
          </w:tcPr>
          <w:p w:rsidR="00A90F84" w:rsidRDefault="00A90F84" w:rsidP="00A90F84">
            <w:pPr>
              <w:spacing w:line="0" w:lineRule="atLeast"/>
              <w:ind w:firstLine="284"/>
              <w:jc w:val="center"/>
              <w:rPr>
                <w:b/>
              </w:rPr>
            </w:pPr>
            <w:r>
              <w:rPr>
                <w:b/>
              </w:rPr>
              <w:t>Генетические нарушения</w:t>
            </w:r>
          </w:p>
        </w:tc>
        <w:tc>
          <w:tcPr>
            <w:tcW w:w="3332" w:type="dxa"/>
          </w:tcPr>
          <w:p w:rsidR="00A90F84" w:rsidRDefault="00A90F84" w:rsidP="00A90F84">
            <w:pPr>
              <w:spacing w:line="0" w:lineRule="atLeast"/>
              <w:ind w:firstLine="284"/>
              <w:jc w:val="center"/>
              <w:rPr>
                <w:b/>
              </w:rPr>
            </w:pPr>
            <w:r>
              <w:rPr>
                <w:b/>
              </w:rPr>
              <w:t>Проявления заболевания</w:t>
            </w:r>
          </w:p>
        </w:tc>
      </w:tr>
      <w:tr w:rsidR="00A90F84" w:rsidTr="00037508">
        <w:tc>
          <w:tcPr>
            <w:tcW w:w="3332" w:type="dxa"/>
          </w:tcPr>
          <w:p w:rsidR="00A90F84" w:rsidRDefault="00A90F84" w:rsidP="00A90F84">
            <w:pPr>
              <w:spacing w:line="0" w:lineRule="atLeast"/>
              <w:ind w:firstLine="284"/>
              <w:rPr>
                <w:b/>
              </w:rPr>
            </w:pPr>
          </w:p>
        </w:tc>
        <w:tc>
          <w:tcPr>
            <w:tcW w:w="3332" w:type="dxa"/>
          </w:tcPr>
          <w:p w:rsidR="00A90F84" w:rsidRDefault="00A90F84" w:rsidP="00A90F84">
            <w:pPr>
              <w:spacing w:line="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3332" w:type="dxa"/>
          </w:tcPr>
          <w:p w:rsidR="00A90F84" w:rsidRDefault="00A90F84" w:rsidP="00A90F84">
            <w:pPr>
              <w:spacing w:line="0" w:lineRule="atLeast"/>
              <w:ind w:firstLine="284"/>
              <w:jc w:val="center"/>
              <w:rPr>
                <w:b/>
              </w:rPr>
            </w:pPr>
          </w:p>
        </w:tc>
      </w:tr>
      <w:tr w:rsidR="00A90F84" w:rsidTr="00037508">
        <w:tc>
          <w:tcPr>
            <w:tcW w:w="3332" w:type="dxa"/>
          </w:tcPr>
          <w:p w:rsidR="00A90F84" w:rsidRDefault="00A90F84" w:rsidP="00A90F84">
            <w:pPr>
              <w:spacing w:line="0" w:lineRule="atLeast"/>
              <w:ind w:firstLine="284"/>
              <w:rPr>
                <w:b/>
              </w:rPr>
            </w:pPr>
          </w:p>
        </w:tc>
        <w:tc>
          <w:tcPr>
            <w:tcW w:w="3332" w:type="dxa"/>
          </w:tcPr>
          <w:p w:rsidR="00A90F84" w:rsidRDefault="00A90F84" w:rsidP="00A90F84">
            <w:pPr>
              <w:spacing w:line="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3332" w:type="dxa"/>
          </w:tcPr>
          <w:p w:rsidR="00A90F84" w:rsidRDefault="00A90F84" w:rsidP="00A90F84">
            <w:pPr>
              <w:spacing w:line="0" w:lineRule="atLeast"/>
              <w:ind w:firstLine="284"/>
              <w:jc w:val="center"/>
              <w:rPr>
                <w:b/>
              </w:rPr>
            </w:pPr>
          </w:p>
        </w:tc>
      </w:tr>
      <w:tr w:rsidR="00A90F84" w:rsidTr="00037508">
        <w:tc>
          <w:tcPr>
            <w:tcW w:w="3332" w:type="dxa"/>
          </w:tcPr>
          <w:p w:rsidR="00A90F84" w:rsidRDefault="00A90F84" w:rsidP="00A90F84">
            <w:pPr>
              <w:spacing w:line="0" w:lineRule="atLeast"/>
              <w:ind w:firstLine="284"/>
              <w:rPr>
                <w:b/>
              </w:rPr>
            </w:pPr>
          </w:p>
        </w:tc>
        <w:tc>
          <w:tcPr>
            <w:tcW w:w="3332" w:type="dxa"/>
          </w:tcPr>
          <w:p w:rsidR="00A90F84" w:rsidRDefault="00A90F84" w:rsidP="00A90F84">
            <w:pPr>
              <w:spacing w:line="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3332" w:type="dxa"/>
          </w:tcPr>
          <w:p w:rsidR="00A90F84" w:rsidRDefault="00A90F84" w:rsidP="00A90F84">
            <w:pPr>
              <w:spacing w:line="0" w:lineRule="atLeast"/>
              <w:ind w:firstLine="284"/>
              <w:jc w:val="center"/>
              <w:rPr>
                <w:b/>
              </w:rPr>
            </w:pPr>
          </w:p>
        </w:tc>
      </w:tr>
    </w:tbl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1.3. Выберите правильный ответ: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Синдром Дауна – пример мутации:</w:t>
      </w: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A90F84" w:rsidSect="00427272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1) генной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2) геномной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3) внеядерной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4) хромосомной</w:t>
      </w: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A90F84" w:rsidSect="00A90F84">
          <w:type w:val="continuous"/>
          <w:pgSz w:w="11906" w:h="16838"/>
          <w:pgMar w:top="568" w:right="850" w:bottom="1134" w:left="1276" w:header="708" w:footer="708" w:gutter="0"/>
          <w:cols w:num="2" w:space="708"/>
          <w:docGrid w:linePitch="360"/>
        </w:sect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Неполовые хромосомы – это:</w:t>
      </w: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A90F84" w:rsidSect="00A90F84">
          <w:type w:val="continuous"/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1) </w:t>
      </w:r>
      <w:proofErr w:type="spellStart"/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полисомы</w:t>
      </w:r>
      <w:proofErr w:type="spellEnd"/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</w:t>
      </w:r>
      <w:proofErr w:type="spellStart"/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аутосомы</w:t>
      </w:r>
      <w:proofErr w:type="spellEnd"/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3) </w:t>
      </w:r>
      <w:proofErr w:type="spellStart"/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соматосомы</w:t>
      </w:r>
      <w:proofErr w:type="spellEnd"/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4) </w:t>
      </w:r>
      <w:proofErr w:type="spellStart"/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нуклеосомы</w:t>
      </w:r>
      <w:proofErr w:type="spellEnd"/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A90F84" w:rsidSect="00A90F84">
          <w:type w:val="continuous"/>
          <w:pgSz w:w="11906" w:h="16838"/>
          <w:pgMar w:top="568" w:right="850" w:bottom="1134" w:left="1276" w:header="708" w:footer="708" w:gutter="0"/>
          <w:cols w:num="2" w:space="708"/>
          <w:docGrid w:linePitch="360"/>
        </w:sect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При синдроме </w:t>
      </w:r>
      <w:proofErr w:type="spellStart"/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Кляйнфельтера</w:t>
      </w:r>
      <w:proofErr w:type="spellEnd"/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набор половых хромосом:</w:t>
      </w: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A90F84" w:rsidSect="00A90F84">
          <w:type w:val="continuous"/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1) XXX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2) XYY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3) XXY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4) YYY</w:t>
      </w: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A90F84" w:rsidSect="00A90F84">
          <w:type w:val="continuous"/>
          <w:pgSz w:w="11906" w:h="16838"/>
          <w:pgMar w:top="568" w:right="850" w:bottom="1134" w:left="1276" w:header="708" w:footer="708" w:gutter="0"/>
          <w:cols w:num="2" w:space="708"/>
          <w:docGrid w:linePitch="360"/>
        </w:sect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4. При синдроме Дауна набор хромосом:</w:t>
      </w: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A90F84" w:rsidSect="00A90F84">
          <w:type w:val="continuous"/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1) XXX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2) XYY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3) XX или XY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4) X0</w:t>
      </w:r>
    </w:p>
    <w:p w:rsidR="00A90F84" w:rsidRDefault="00A90F84" w:rsidP="00A90F84">
      <w:pPr>
        <w:spacing w:after="0" w:line="0" w:lineRule="atLeast"/>
        <w:ind w:firstLine="28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A90F84" w:rsidSect="00A90F84">
          <w:type w:val="continuous"/>
          <w:pgSz w:w="11906" w:h="16838"/>
          <w:pgMar w:top="568" w:right="850" w:bottom="1134" w:left="1276" w:header="708" w:footer="708" w:gutter="0"/>
          <w:cols w:num="2" w:space="708"/>
          <w:docGrid w:linePitch="360"/>
        </w:sectPr>
      </w:pP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A90F84" w:rsidSect="00427272">
          <w:type w:val="continuous"/>
          <w:pgSz w:w="11906" w:h="16838"/>
          <w:pgMar w:top="568" w:right="850" w:bottom="1134" w:left="1276" w:header="708" w:footer="708" w:gutter="0"/>
          <w:cols w:num="2" w:space="708"/>
          <w:docGrid w:linePitch="360"/>
        </w:sectPr>
      </w:pPr>
    </w:p>
    <w:p w:rsidR="00A90F84" w:rsidRDefault="00A04639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Индивидуальные задания: подготовить сообщения</w:t>
      </w:r>
    </w:p>
    <w:p w:rsidR="00A04639" w:rsidRDefault="00A04639" w:rsidP="00A04639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Основные направления профилактики ранней диагностики и лечения врождённых и наследственных болезней у детей</w:t>
      </w:r>
    </w:p>
    <w:p w:rsidR="00A04639" w:rsidRPr="00A04639" w:rsidRDefault="00A04639" w:rsidP="00A04639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Достижения медицинской генетики</w:t>
      </w:r>
      <w:bookmarkStart w:id="0" w:name="_GoBack"/>
      <w:bookmarkEnd w:id="0"/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забудь отправить фото выполненной работы в личное сообщение учителю.</w:t>
      </w:r>
    </w:p>
    <w:p w:rsidR="00A90F84" w:rsidRDefault="00A90F84" w:rsidP="00A90F84">
      <w:pPr>
        <w:spacing w:after="0" w:line="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9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Есть вопросы? - задавайте в сообщениях, комментариях.</w:t>
      </w:r>
    </w:p>
    <w:p w:rsidR="00A90F84" w:rsidRDefault="00A90F84" w:rsidP="00A90F84">
      <w:pPr>
        <w:spacing w:after="0" w:line="0" w:lineRule="atLeast"/>
        <w:ind w:firstLine="28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F84" w:rsidRDefault="00A90F84" w:rsidP="00A90F84">
      <w:pPr>
        <w:ind w:firstLine="284"/>
        <w:rPr>
          <w:b/>
        </w:rPr>
      </w:pPr>
      <w:r>
        <w:rPr>
          <w:b/>
        </w:rPr>
        <w:br w:type="page"/>
      </w:r>
    </w:p>
    <w:p w:rsidR="00427272" w:rsidRDefault="00427272" w:rsidP="00A90F84">
      <w:pPr>
        <w:spacing w:after="0" w:line="0" w:lineRule="atLeast"/>
        <w:ind w:firstLine="284"/>
        <w:jc w:val="center"/>
        <w:rPr>
          <w:b/>
        </w:rPr>
      </w:pPr>
    </w:p>
    <w:p w:rsidR="00A90F84" w:rsidRDefault="00A90F84" w:rsidP="00A90F84">
      <w:pPr>
        <w:spacing w:after="0" w:line="0" w:lineRule="atLeast"/>
        <w:ind w:firstLine="284"/>
        <w:jc w:val="center"/>
        <w:rPr>
          <w:b/>
        </w:rPr>
      </w:pPr>
    </w:p>
    <w:p w:rsidR="00A90F84" w:rsidRPr="00A90F84" w:rsidRDefault="00A90F84" w:rsidP="00A90F84">
      <w:pPr>
        <w:spacing w:after="0" w:line="0" w:lineRule="atLeast"/>
        <w:ind w:firstLine="284"/>
        <w:jc w:val="center"/>
        <w:rPr>
          <w:b/>
        </w:rPr>
      </w:pPr>
      <w:r w:rsidRPr="00A90F84">
        <w:rPr>
          <w:b/>
        </w:rPr>
        <w:t>2. "Селекция: основные методы и достижения" - п. 3.18 - прочитать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b/>
        </w:rPr>
      </w:pPr>
      <w:r w:rsidRPr="00A90F84">
        <w:rPr>
          <w:b/>
        </w:rPr>
        <w:t xml:space="preserve">Можно просмотреть </w:t>
      </w:r>
      <w:proofErr w:type="spellStart"/>
      <w:r w:rsidRPr="00A90F84">
        <w:rPr>
          <w:b/>
        </w:rPr>
        <w:t>видеоурок</w:t>
      </w:r>
      <w:proofErr w:type="spellEnd"/>
      <w:r w:rsidRPr="00A90F84">
        <w:rPr>
          <w:b/>
        </w:rPr>
        <w:t xml:space="preserve"> </w:t>
      </w:r>
      <w:hyperlink r:id="rId6" w:history="1">
        <w:r w:rsidRPr="002E63A6">
          <w:rPr>
            <w:rStyle w:val="a5"/>
            <w:b/>
          </w:rPr>
          <w:t>https://resh.edu.ru/subject/lesson/3861/start/106012/</w:t>
        </w:r>
      </w:hyperlink>
      <w:r>
        <w:rPr>
          <w:b/>
        </w:rPr>
        <w:t xml:space="preserve"> 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b/>
        </w:rPr>
      </w:pPr>
      <w:r w:rsidRPr="00A90F84">
        <w:rPr>
          <w:b/>
        </w:rPr>
        <w:t xml:space="preserve">Выполнить Тренировочные задания </w:t>
      </w:r>
      <w:hyperlink r:id="rId7" w:history="1">
        <w:r w:rsidRPr="002E63A6">
          <w:rPr>
            <w:rStyle w:val="a5"/>
            <w:b/>
          </w:rPr>
          <w:t>https://resh.edu.ru/subject/lesson/3861/train/106018/</w:t>
        </w:r>
      </w:hyperlink>
      <w:r>
        <w:rPr>
          <w:b/>
        </w:rPr>
        <w:t xml:space="preserve"> 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b/>
        </w:r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b/>
        </w:rPr>
      </w:pPr>
      <w:r w:rsidRPr="00A90F84">
        <w:rPr>
          <w:b/>
        </w:rPr>
        <w:t>Выполните задания в тетради: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b/>
        </w:rPr>
      </w:pPr>
      <w:r w:rsidRPr="00A90F84">
        <w:rPr>
          <w:b/>
        </w:rPr>
        <w:t>2.1. Дайте определения понятиям:</w:t>
      </w:r>
    </w:p>
    <w:p w:rsidR="00A90F84" w:rsidRPr="00A90F84" w:rsidRDefault="00A90F84" w:rsidP="00A90F84">
      <w:pPr>
        <w:spacing w:after="0" w:line="0" w:lineRule="atLeast"/>
        <w:ind w:firstLine="709"/>
        <w:jc w:val="both"/>
        <w:rPr>
          <w:b/>
        </w:rPr>
      </w:pPr>
      <w:r w:rsidRPr="00A90F84">
        <w:rPr>
          <w:b/>
        </w:rPr>
        <w:t>Селекция _______________________________</w:t>
      </w:r>
    </w:p>
    <w:p w:rsidR="00A90F84" w:rsidRPr="00A90F84" w:rsidRDefault="00A90F84" w:rsidP="00A90F84">
      <w:pPr>
        <w:spacing w:after="0" w:line="0" w:lineRule="atLeast"/>
        <w:ind w:firstLine="709"/>
        <w:jc w:val="both"/>
        <w:rPr>
          <w:b/>
        </w:rPr>
      </w:pPr>
      <w:r w:rsidRPr="00A90F84">
        <w:rPr>
          <w:b/>
        </w:rPr>
        <w:t>Сорт ____________________________________</w:t>
      </w:r>
    </w:p>
    <w:p w:rsidR="00A90F84" w:rsidRPr="00A90F84" w:rsidRDefault="00A90F84" w:rsidP="00A90F84">
      <w:pPr>
        <w:spacing w:after="0" w:line="0" w:lineRule="atLeast"/>
        <w:ind w:firstLine="709"/>
        <w:jc w:val="both"/>
        <w:rPr>
          <w:b/>
        </w:rPr>
      </w:pPr>
      <w:r w:rsidRPr="00A90F84">
        <w:rPr>
          <w:b/>
        </w:rPr>
        <w:t>Порода _________________________________</w:t>
      </w:r>
    </w:p>
    <w:p w:rsidR="00A90F84" w:rsidRPr="00A90F84" w:rsidRDefault="00A90F84" w:rsidP="00A90F84">
      <w:pPr>
        <w:spacing w:after="0" w:line="0" w:lineRule="atLeast"/>
        <w:ind w:firstLine="709"/>
        <w:jc w:val="both"/>
        <w:rPr>
          <w:b/>
        </w:rPr>
      </w:pPr>
      <w:r w:rsidRPr="00A90F84">
        <w:rPr>
          <w:b/>
        </w:rPr>
        <w:t>Штамм _________________________________</w:t>
      </w:r>
    </w:p>
    <w:p w:rsidR="00A90F84" w:rsidRDefault="00A90F84" w:rsidP="00A90F84">
      <w:pPr>
        <w:spacing w:after="0" w:line="0" w:lineRule="atLeast"/>
        <w:ind w:firstLine="284"/>
        <w:jc w:val="both"/>
        <w:rPr>
          <w:b/>
        </w:rPr>
      </w:pPr>
      <w:r w:rsidRPr="00A90F84">
        <w:rPr>
          <w:b/>
        </w:rPr>
        <w:t>2.2. Заполните таблицу "Основные методы селекции" - смотри материалы к уроку</w:t>
      </w:r>
    </w:p>
    <w:p w:rsidR="00A90F84" w:rsidRDefault="00A90F84" w:rsidP="00A90F84">
      <w:pPr>
        <w:spacing w:after="0" w:line="0" w:lineRule="atLeast"/>
        <w:ind w:firstLine="284"/>
        <w:jc w:val="center"/>
        <w:rPr>
          <w:b/>
        </w:rPr>
      </w:pPr>
      <w:r>
        <w:rPr>
          <w:b/>
        </w:rPr>
        <w:t>Основные методы селекции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A90F84" w:rsidTr="00D16D6E">
        <w:tc>
          <w:tcPr>
            <w:tcW w:w="2943" w:type="dxa"/>
          </w:tcPr>
          <w:p w:rsidR="00A90F84" w:rsidRDefault="00A90F84" w:rsidP="00D16D6E">
            <w:pPr>
              <w:spacing w:line="0" w:lineRule="atLeast"/>
              <w:ind w:firstLine="284"/>
              <w:jc w:val="center"/>
              <w:rPr>
                <w:b/>
              </w:rPr>
            </w:pPr>
            <w:r>
              <w:rPr>
                <w:b/>
              </w:rPr>
              <w:t>Название метода</w:t>
            </w:r>
          </w:p>
        </w:tc>
        <w:tc>
          <w:tcPr>
            <w:tcW w:w="7053" w:type="dxa"/>
          </w:tcPr>
          <w:p w:rsidR="00A90F84" w:rsidRDefault="00A90F84" w:rsidP="00D16D6E">
            <w:pPr>
              <w:spacing w:line="0" w:lineRule="atLeast"/>
              <w:ind w:firstLine="284"/>
              <w:jc w:val="center"/>
              <w:rPr>
                <w:b/>
              </w:rPr>
            </w:pPr>
            <w:r>
              <w:rPr>
                <w:b/>
              </w:rPr>
              <w:t>Характеристика метода</w:t>
            </w:r>
          </w:p>
        </w:tc>
      </w:tr>
      <w:tr w:rsidR="00A90F84" w:rsidTr="00D16D6E">
        <w:tc>
          <w:tcPr>
            <w:tcW w:w="2943" w:type="dxa"/>
          </w:tcPr>
          <w:p w:rsidR="00A90F84" w:rsidRDefault="00A90F84" w:rsidP="00D16D6E">
            <w:pPr>
              <w:spacing w:line="0" w:lineRule="atLeast"/>
              <w:ind w:firstLine="284"/>
              <w:jc w:val="center"/>
              <w:rPr>
                <w:b/>
              </w:rPr>
            </w:pPr>
          </w:p>
          <w:p w:rsidR="00A90F84" w:rsidRDefault="00A90F84" w:rsidP="00D16D6E">
            <w:pPr>
              <w:spacing w:line="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7053" w:type="dxa"/>
          </w:tcPr>
          <w:p w:rsidR="00A90F84" w:rsidRDefault="00A90F84" w:rsidP="00D16D6E">
            <w:pPr>
              <w:spacing w:line="0" w:lineRule="atLeast"/>
              <w:ind w:firstLine="284"/>
              <w:jc w:val="center"/>
              <w:rPr>
                <w:b/>
              </w:rPr>
            </w:pPr>
          </w:p>
        </w:tc>
      </w:tr>
      <w:tr w:rsidR="00A90F84" w:rsidTr="00D16D6E">
        <w:tc>
          <w:tcPr>
            <w:tcW w:w="2943" w:type="dxa"/>
          </w:tcPr>
          <w:p w:rsidR="00A90F84" w:rsidRDefault="00A90F84" w:rsidP="00D16D6E">
            <w:pPr>
              <w:spacing w:line="0" w:lineRule="atLeast"/>
              <w:ind w:firstLine="284"/>
              <w:jc w:val="center"/>
              <w:rPr>
                <w:b/>
              </w:rPr>
            </w:pPr>
          </w:p>
          <w:p w:rsidR="00A90F84" w:rsidRDefault="00A90F84" w:rsidP="00D16D6E">
            <w:pPr>
              <w:spacing w:line="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7053" w:type="dxa"/>
          </w:tcPr>
          <w:p w:rsidR="00A90F84" w:rsidRDefault="00A90F84" w:rsidP="00D16D6E">
            <w:pPr>
              <w:spacing w:line="0" w:lineRule="atLeast"/>
              <w:ind w:firstLine="284"/>
              <w:jc w:val="center"/>
              <w:rPr>
                <w:b/>
              </w:rPr>
            </w:pPr>
          </w:p>
        </w:tc>
      </w:tr>
    </w:tbl>
    <w:p w:rsidR="00A90F84" w:rsidRPr="00A90F84" w:rsidRDefault="00A90F84" w:rsidP="00A90F84">
      <w:pPr>
        <w:spacing w:after="0" w:line="0" w:lineRule="atLeast"/>
        <w:ind w:firstLine="284"/>
        <w:jc w:val="both"/>
        <w:rPr>
          <w:b/>
        </w:r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b/>
        </w:rPr>
      </w:pPr>
      <w:r w:rsidRPr="00A90F84">
        <w:rPr>
          <w:b/>
        </w:rPr>
        <w:t>2.3. Познавательная задача.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b/>
        </w:rPr>
      </w:pPr>
      <w:r w:rsidRPr="00A90F84">
        <w:rPr>
          <w:b/>
        </w:rPr>
        <w:t>В настоящее время выведены многие гетерозиготные гибриды огурцов, обладающие высокой урожайностью. Садовод-любитель посеял семена таких огурцов и собрал хороший урожай. Если садовод-любитель соберёт семена этого урожая и использует их для посева на следующий год, будет ли урожай таким же хорошим? Почему? - Своё мнение запишите в тетради.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b/>
        </w:rPr>
      </w:pP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b/>
        </w:rPr>
      </w:pPr>
      <w:r w:rsidRPr="00A90F84">
        <w:rPr>
          <w:b/>
        </w:rPr>
        <w:t>Не забудь отправить фото выполненной работы в личное сообщение учителю.</w:t>
      </w:r>
    </w:p>
    <w:p w:rsidR="00A90F84" w:rsidRPr="00A90F84" w:rsidRDefault="00A90F84" w:rsidP="00A90F84">
      <w:pPr>
        <w:spacing w:after="0" w:line="0" w:lineRule="atLeast"/>
        <w:ind w:firstLine="284"/>
        <w:jc w:val="both"/>
        <w:rPr>
          <w:b/>
        </w:rPr>
      </w:pPr>
      <w:r w:rsidRPr="00A90F84">
        <w:rPr>
          <w:b/>
        </w:rPr>
        <w:t>Есть вопросы? - задавайте в сообщениях, комментариях.</w:t>
      </w:r>
    </w:p>
    <w:p w:rsidR="00E14975" w:rsidRDefault="00E14975" w:rsidP="00A90F84">
      <w:pPr>
        <w:spacing w:after="0" w:line="0" w:lineRule="atLeast"/>
        <w:ind w:firstLine="284"/>
        <w:jc w:val="center"/>
        <w:rPr>
          <w:b/>
        </w:rPr>
      </w:pPr>
    </w:p>
    <w:p w:rsidR="00E14975" w:rsidRDefault="00E14975" w:rsidP="00A90F84">
      <w:pPr>
        <w:spacing w:after="0" w:line="0" w:lineRule="atLeast"/>
        <w:ind w:firstLine="284"/>
        <w:jc w:val="center"/>
        <w:rPr>
          <w:b/>
        </w:rPr>
      </w:pPr>
    </w:p>
    <w:p w:rsidR="00E14975" w:rsidRDefault="00E14975" w:rsidP="00A90F84">
      <w:pPr>
        <w:spacing w:after="0" w:line="0" w:lineRule="atLeast"/>
        <w:ind w:firstLine="284"/>
        <w:jc w:val="center"/>
        <w:rPr>
          <w:b/>
        </w:rPr>
      </w:pPr>
    </w:p>
    <w:p w:rsidR="00E14975" w:rsidRPr="00E14975" w:rsidRDefault="00E14975" w:rsidP="00A90F84">
      <w:pPr>
        <w:spacing w:after="0" w:line="0" w:lineRule="atLeast"/>
        <w:ind w:firstLine="284"/>
        <w:jc w:val="center"/>
        <w:rPr>
          <w:b/>
        </w:rPr>
      </w:pPr>
    </w:p>
    <w:p w:rsidR="00727580" w:rsidRDefault="00727580" w:rsidP="00A90F84">
      <w:pPr>
        <w:spacing w:after="0" w:line="0" w:lineRule="atLeast"/>
        <w:ind w:firstLine="284"/>
        <w:jc w:val="center"/>
        <w:rPr>
          <w:b/>
          <w:lang w:val="en-US"/>
        </w:rPr>
      </w:pPr>
    </w:p>
    <w:p w:rsidR="00727580" w:rsidRPr="00727580" w:rsidRDefault="00727580" w:rsidP="00A90F84">
      <w:pPr>
        <w:spacing w:after="0" w:line="0" w:lineRule="atLeast"/>
        <w:ind w:firstLine="284"/>
        <w:jc w:val="center"/>
        <w:rPr>
          <w:b/>
        </w:rPr>
      </w:pPr>
    </w:p>
    <w:sectPr w:rsidR="00727580" w:rsidRPr="00727580" w:rsidSect="00A90F84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E66"/>
    <w:multiLevelType w:val="hybridMultilevel"/>
    <w:tmpl w:val="60B4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F28"/>
    <w:multiLevelType w:val="hybridMultilevel"/>
    <w:tmpl w:val="E0362C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D51624"/>
    <w:multiLevelType w:val="hybridMultilevel"/>
    <w:tmpl w:val="1CEA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272"/>
    <w:rsid w:val="00427272"/>
    <w:rsid w:val="00672F80"/>
    <w:rsid w:val="00727580"/>
    <w:rsid w:val="00A04639"/>
    <w:rsid w:val="00A90F84"/>
    <w:rsid w:val="00E14975"/>
    <w:rsid w:val="00E2731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2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861/train/106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861/start/1060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2020-05-07T16:42:00Z</dcterms:created>
  <dcterms:modified xsi:type="dcterms:W3CDTF">2020-05-08T04:53:00Z</dcterms:modified>
</cp:coreProperties>
</file>