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harts/chart/colors1.xml" ContentType="application/vnd.ms-office.chartcolorstyle+xml"/>
  <Override PartName="/word/charts/chart/colors2.xml" ContentType="application/vnd.ms-office.chartcolorstyle+xml"/>
  <Override PartName="/word/charts/chart/colors3.xml" ContentType="application/vnd.ms-office.chartcolorstyle+xml"/>
  <Override PartName="/word/charts/chart/colors4.xml" ContentType="application/vnd.ms-office.chartcolorstyle+xml"/>
  <Override PartName="/word/charts/chart/colors5.xml" ContentType="application/vnd.ms-office.chartcolorstyle+xml"/>
  <Override PartName="/word/charts/chart/style1.xml" ContentType="application/vnd.ms-office.chartstyle+xml"/>
  <Override PartName="/word/charts/chart/style2.xml" ContentType="application/vnd.ms-office.chartstyle+xml"/>
  <Override PartName="/word/charts/chart/style3.xml" ContentType="application/vnd.ms-office.chartstyle+xml"/>
  <Override PartName="/word/charts/chart/style4.xml" ContentType="application/vnd.ms-office.chartstyle+xml"/>
  <Override PartName="/word/charts/chart/style5.xml" ContentType="application/vnd.ms-office.chartsty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ocument.xml" ContentType="application/vnd.openxmlformats-officedocument.wordprocessingml.document.main+xml"/>
  <Override PartName="/word/embeddings/Microsoft_Excel_Worksheet1.xlsx" ContentType="application/vnd.openxmlformats-officedocument.spreadsheetml.sheet"/>
  <Override PartName="/word/embeddings/Microsoft_Excel_Worksheet2.xlsx" ContentType="application/vnd.openxmlformats-officedocument.spreadsheetml.sheet"/>
  <Override PartName="/word/embeddings/Microsoft_Excel_Worksheet3.xlsx" ContentType="application/vnd.openxmlformats-officedocument.spreadsheetml.sheet"/>
  <Override PartName="/word/embeddings/Microsoft_Excel_Worksheet4.xlsx" ContentType="application/vnd.openxmlformats-officedocument.spreadsheetml.sheet"/>
  <Override PartName="/word/embeddings/Microsoft_Excel_Worksheet5.xlsx" ContentType="application/vnd.openxmlformats-officedocument.spreadsheetml.shee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544296" w:rsidRPr="00CE35E6" w:rsidP="00CE35E6">
      <w:pPr>
        <w:spacing w:line="259" w:lineRule="auto"/>
        <w:ind w:left="261" w:right="839"/>
        <w:jc w:val="both"/>
        <w:rPr>
          <w:rFonts w:eastAsia="Times New Roman"/>
          <w:b/>
          <w:bCs/>
          <w:sz w:val="28"/>
          <w:szCs w:val="28"/>
        </w:rPr>
      </w:pPr>
      <w:bookmarkStart w:id="0" w:name="_Hlk32671905"/>
      <w:bookmarkEnd w:id="0"/>
      <w:r w:rsidRPr="009159AE">
        <w:rPr>
          <w:rFonts w:eastAsia="Times New Roman"/>
          <w:b/>
          <w:bCs/>
          <w:sz w:val="28"/>
          <w:szCs w:val="28"/>
        </w:rPr>
        <w:t xml:space="preserve">2.КРИТЕРИЙ «ВЫСОКИЕ   </w:t>
      </w:r>
      <w:r w:rsidRPr="009159AE">
        <w:rPr>
          <w:rFonts w:eastAsia="Times New Roman"/>
          <w:b/>
          <w:bCs/>
          <w:sz w:val="28"/>
          <w:szCs w:val="28"/>
        </w:rPr>
        <w:t>УЧЕБНЫЕ  РЕЗУЛЬТАТЫ</w:t>
      </w:r>
      <w:r w:rsidRPr="009159AE">
        <w:rPr>
          <w:rFonts w:eastAsia="Times New Roman"/>
          <w:b/>
          <w:bCs/>
          <w:sz w:val="28"/>
          <w:szCs w:val="28"/>
        </w:rPr>
        <w:t xml:space="preserve"> УЧЕБНЫХ  ДОСТИЖЕНИЙ ОБУЧАЮЩИХСЯ  ПРИ  ИХ  ПОЗИТИВНОЙ ДИНАМИКЕ  ЗА  ПОСЛЕДНИЕ  ТРИ  ГОДА»</w:t>
      </w:r>
    </w:p>
    <w:p w:rsidR="00285D4F" w:rsidP="00D74F75">
      <w:pPr>
        <w:ind w:left="260" w:righ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</w:t>
      </w:r>
      <w:r w:rsidR="00544296">
        <w:rPr>
          <w:rFonts w:eastAsia="Times New Roman"/>
          <w:sz w:val="28"/>
          <w:szCs w:val="28"/>
        </w:rPr>
        <w:t>Преподаваемые предметы и классы, в которых работает учитель с указанием численности в них обучающихся на конец учебного года в соответствии с классным журналом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082"/>
        <w:gridCol w:w="158"/>
        <w:gridCol w:w="1824"/>
        <w:gridCol w:w="1090"/>
        <w:gridCol w:w="1864"/>
        <w:gridCol w:w="119"/>
        <w:gridCol w:w="1804"/>
        <w:gridCol w:w="991"/>
        <w:gridCol w:w="2002"/>
        <w:gridCol w:w="1625"/>
      </w:tblGrid>
      <w:tr w:rsidTr="00890DED">
        <w:tblPrEx>
          <w:tblW w:w="0" w:type="auto"/>
          <w:tblInd w:w="15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03"/>
        </w:trPr>
        <w:tc>
          <w:tcPr>
            <w:tcW w:w="8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285D4F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85D4F">
            <w:pPr>
              <w:spacing w:line="247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</w:t>
            </w:r>
            <w:r w:rsidR="00890DED">
              <w:rPr>
                <w:rFonts w:eastAsia="Times New Roman"/>
                <w:sz w:val="24"/>
                <w:szCs w:val="24"/>
              </w:rPr>
              <w:t>6</w:t>
            </w:r>
            <w:r>
              <w:rPr>
                <w:rFonts w:eastAsia="Times New Roman"/>
                <w:sz w:val="24"/>
                <w:szCs w:val="24"/>
              </w:rPr>
              <w:t>-201</w:t>
            </w:r>
            <w:r w:rsidR="00890DED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82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rPr>
                <w:sz w:val="21"/>
                <w:szCs w:val="21"/>
              </w:rPr>
            </w:pPr>
          </w:p>
        </w:tc>
        <w:tc>
          <w:tcPr>
            <w:tcW w:w="109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85D4F">
            <w:pPr>
              <w:rPr>
                <w:sz w:val="21"/>
                <w:szCs w:val="21"/>
              </w:rPr>
            </w:pPr>
          </w:p>
        </w:tc>
        <w:tc>
          <w:tcPr>
            <w:tcW w:w="1983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85D4F">
            <w:pPr>
              <w:spacing w:line="247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</w:t>
            </w:r>
            <w:r w:rsidR="00890DED">
              <w:rPr>
                <w:rFonts w:eastAsia="Times New Roman"/>
                <w:sz w:val="24"/>
                <w:szCs w:val="24"/>
              </w:rPr>
              <w:t>7</w:t>
            </w:r>
            <w:r>
              <w:rPr>
                <w:rFonts w:eastAsia="Times New Roman"/>
                <w:sz w:val="24"/>
                <w:szCs w:val="24"/>
              </w:rPr>
              <w:t>-201</w:t>
            </w:r>
            <w:r w:rsidR="00890DED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80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rPr>
                <w:sz w:val="21"/>
                <w:szCs w:val="21"/>
              </w:rPr>
            </w:pPr>
          </w:p>
        </w:tc>
        <w:tc>
          <w:tcPr>
            <w:tcW w:w="991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85D4F">
            <w:pPr>
              <w:rPr>
                <w:sz w:val="21"/>
                <w:szCs w:val="21"/>
              </w:rPr>
            </w:pPr>
          </w:p>
        </w:tc>
        <w:tc>
          <w:tcPr>
            <w:tcW w:w="2002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85D4F">
            <w:pPr>
              <w:spacing w:line="24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</w:t>
            </w:r>
            <w:r w:rsidR="00890DED">
              <w:rPr>
                <w:rFonts w:eastAsia="Times New Roman"/>
                <w:sz w:val="24"/>
                <w:szCs w:val="24"/>
              </w:rPr>
              <w:t>8</w:t>
            </w:r>
            <w:r>
              <w:rPr>
                <w:rFonts w:eastAsia="Times New Roman"/>
                <w:sz w:val="24"/>
                <w:szCs w:val="24"/>
              </w:rPr>
              <w:t>-201</w:t>
            </w:r>
            <w:r w:rsidR="00890DED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62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rPr>
                <w:sz w:val="21"/>
                <w:szCs w:val="21"/>
              </w:rPr>
            </w:pPr>
          </w:p>
        </w:tc>
      </w:tr>
      <w:tr w:rsidTr="00890DED">
        <w:tblPrEx>
          <w:tblW w:w="0" w:type="auto"/>
          <w:tblInd w:w="15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98"/>
        </w:trPr>
        <w:tc>
          <w:tcPr>
            <w:tcW w:w="8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2082" w:type="dxa"/>
            <w:tcBorders>
              <w:right w:val="single" w:sz="8" w:space="0" w:color="auto"/>
            </w:tcBorders>
            <w:vAlign w:val="bottom"/>
          </w:tcPr>
          <w:p w:rsidR="00285D4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предмет</w:t>
            </w:r>
          </w:p>
        </w:tc>
        <w:tc>
          <w:tcPr>
            <w:tcW w:w="158" w:type="dxa"/>
            <w:vAlign w:val="bottom"/>
          </w:tcPr>
          <w:p w:rsidR="00285D4F">
            <w:pPr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single" w:sz="8" w:space="0" w:color="auto"/>
            </w:tcBorders>
            <w:vAlign w:val="bottom"/>
          </w:tcPr>
          <w:p w:rsidR="00285D4F">
            <w:pPr>
              <w:spacing w:line="241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численность</w:t>
            </w:r>
          </w:p>
        </w:tc>
        <w:tc>
          <w:tcPr>
            <w:tcW w:w="1090" w:type="dxa"/>
            <w:tcBorders>
              <w:right w:val="single" w:sz="8" w:space="0" w:color="auto"/>
            </w:tcBorders>
            <w:vAlign w:val="bottom"/>
          </w:tcPr>
          <w:p w:rsidR="00285D4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1864" w:type="dxa"/>
            <w:tcBorders>
              <w:right w:val="single" w:sz="8" w:space="0" w:color="auto"/>
            </w:tcBorders>
            <w:vAlign w:val="bottom"/>
          </w:tcPr>
          <w:p w:rsidR="00285D4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предмет</w:t>
            </w:r>
          </w:p>
        </w:tc>
        <w:tc>
          <w:tcPr>
            <w:tcW w:w="119" w:type="dxa"/>
            <w:vAlign w:val="bottom"/>
          </w:tcPr>
          <w:p w:rsidR="00285D4F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  <w:tcBorders>
              <w:right w:val="single" w:sz="8" w:space="0" w:color="auto"/>
            </w:tcBorders>
            <w:vAlign w:val="bottom"/>
          </w:tcPr>
          <w:p w:rsidR="00285D4F">
            <w:pPr>
              <w:spacing w:line="241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численность</w:t>
            </w:r>
          </w:p>
        </w:tc>
        <w:tc>
          <w:tcPr>
            <w:tcW w:w="991" w:type="dxa"/>
            <w:tcBorders>
              <w:right w:val="single" w:sz="8" w:space="0" w:color="auto"/>
            </w:tcBorders>
            <w:vAlign w:val="bottom"/>
          </w:tcPr>
          <w:p w:rsidR="00285D4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класс</w:t>
            </w:r>
          </w:p>
        </w:tc>
        <w:tc>
          <w:tcPr>
            <w:tcW w:w="2002" w:type="dxa"/>
            <w:tcBorders>
              <w:right w:val="single" w:sz="8" w:space="0" w:color="auto"/>
            </w:tcBorders>
            <w:vAlign w:val="bottom"/>
          </w:tcPr>
          <w:p w:rsidR="00285D4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предмет</w:t>
            </w:r>
          </w:p>
        </w:tc>
        <w:tc>
          <w:tcPr>
            <w:tcW w:w="1625" w:type="dxa"/>
            <w:tcBorders>
              <w:right w:val="single" w:sz="8" w:space="0" w:color="auto"/>
            </w:tcBorders>
            <w:vAlign w:val="bottom"/>
          </w:tcPr>
          <w:p w:rsidR="00285D4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численность</w:t>
            </w:r>
          </w:p>
        </w:tc>
      </w:tr>
      <w:tr w:rsidTr="00890DED">
        <w:tblPrEx>
          <w:tblW w:w="0" w:type="auto"/>
          <w:tblInd w:w="15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46"/>
        </w:trPr>
        <w:tc>
          <w:tcPr>
            <w:tcW w:w="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rPr>
                <w:sz w:val="24"/>
                <w:szCs w:val="24"/>
              </w:rPr>
            </w:pPr>
          </w:p>
        </w:tc>
        <w:tc>
          <w:tcPr>
            <w:tcW w:w="20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rPr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</w:tcBorders>
            <w:vAlign w:val="bottom"/>
          </w:tcPr>
          <w:p w:rsidR="00285D4F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10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rPr>
                <w:sz w:val="24"/>
                <w:szCs w:val="24"/>
              </w:rPr>
            </w:pPr>
          </w:p>
        </w:tc>
        <w:tc>
          <w:tcPr>
            <w:tcW w:w="186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rPr>
                <w:sz w:val="24"/>
                <w:szCs w:val="24"/>
              </w:rPr>
            </w:pPr>
          </w:p>
        </w:tc>
        <w:tc>
          <w:tcPr>
            <w:tcW w:w="119" w:type="dxa"/>
            <w:tcBorders>
              <w:bottom w:val="single" w:sz="8" w:space="0" w:color="auto"/>
            </w:tcBorders>
            <w:vAlign w:val="bottom"/>
          </w:tcPr>
          <w:p w:rsidR="00285D4F">
            <w:pPr>
              <w:rPr>
                <w:sz w:val="24"/>
                <w:szCs w:val="24"/>
              </w:rPr>
            </w:pPr>
          </w:p>
        </w:tc>
        <w:tc>
          <w:tcPr>
            <w:tcW w:w="1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9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rPr>
                <w:sz w:val="24"/>
                <w:szCs w:val="24"/>
              </w:rPr>
            </w:pPr>
          </w:p>
        </w:tc>
        <w:tc>
          <w:tcPr>
            <w:tcW w:w="20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rPr>
                <w:sz w:val="24"/>
                <w:szCs w:val="24"/>
              </w:rPr>
            </w:pPr>
          </w:p>
        </w:tc>
        <w:tc>
          <w:tcPr>
            <w:tcW w:w="16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обучающихся</w:t>
            </w:r>
          </w:p>
        </w:tc>
      </w:tr>
      <w:tr w:rsidTr="00890DED">
        <w:tblPrEx>
          <w:tblW w:w="0" w:type="auto"/>
          <w:tblInd w:w="15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18"/>
        </w:trPr>
        <w:tc>
          <w:tcPr>
            <w:tcW w:w="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20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Русский язык</w:t>
            </w:r>
          </w:p>
        </w:tc>
        <w:tc>
          <w:tcPr>
            <w:tcW w:w="158" w:type="dxa"/>
            <w:tcBorders>
              <w:bottom w:val="single" w:sz="8" w:space="0" w:color="auto"/>
            </w:tcBorders>
            <w:vAlign w:val="bottom"/>
          </w:tcPr>
          <w:p w:rsidR="00285D4F">
            <w:pPr>
              <w:rPr>
                <w:sz w:val="23"/>
                <w:szCs w:val="23"/>
              </w:rPr>
            </w:pPr>
          </w:p>
        </w:tc>
        <w:tc>
          <w:tcPr>
            <w:tcW w:w="18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0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86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119" w:type="dxa"/>
            <w:tcBorders>
              <w:bottom w:val="single" w:sz="8" w:space="0" w:color="auto"/>
            </w:tcBorders>
            <w:vAlign w:val="bottom"/>
          </w:tcPr>
          <w:p w:rsidR="00285D4F">
            <w:pPr>
              <w:rPr>
                <w:sz w:val="23"/>
                <w:szCs w:val="23"/>
              </w:rPr>
            </w:pPr>
          </w:p>
        </w:tc>
        <w:tc>
          <w:tcPr>
            <w:tcW w:w="1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9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0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 w:rsidP="00890DED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Русский язык</w:t>
            </w:r>
          </w:p>
        </w:tc>
        <w:tc>
          <w:tcPr>
            <w:tcW w:w="16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Tr="00890DED">
        <w:tblPrEx>
          <w:tblW w:w="0" w:type="auto"/>
          <w:tblInd w:w="15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18"/>
        </w:trPr>
        <w:tc>
          <w:tcPr>
            <w:tcW w:w="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20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</w:t>
            </w:r>
            <w:r w:rsidR="00544296">
              <w:rPr>
                <w:rFonts w:eastAsia="Times New Roman"/>
                <w:sz w:val="24"/>
                <w:szCs w:val="24"/>
              </w:rPr>
              <w:t>итература</w:t>
            </w:r>
          </w:p>
        </w:tc>
        <w:tc>
          <w:tcPr>
            <w:tcW w:w="158" w:type="dxa"/>
            <w:tcBorders>
              <w:bottom w:val="single" w:sz="8" w:space="0" w:color="auto"/>
            </w:tcBorders>
            <w:vAlign w:val="bottom"/>
          </w:tcPr>
          <w:p w:rsidR="00285D4F">
            <w:pPr>
              <w:rPr>
                <w:sz w:val="23"/>
                <w:szCs w:val="23"/>
              </w:rPr>
            </w:pPr>
          </w:p>
        </w:tc>
        <w:tc>
          <w:tcPr>
            <w:tcW w:w="18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0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86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</w:t>
            </w:r>
            <w:r w:rsidR="00544296">
              <w:rPr>
                <w:rFonts w:eastAsia="Times New Roman"/>
                <w:w w:val="98"/>
                <w:sz w:val="24"/>
                <w:szCs w:val="24"/>
              </w:rPr>
              <w:t>итература</w:t>
            </w:r>
          </w:p>
        </w:tc>
        <w:tc>
          <w:tcPr>
            <w:tcW w:w="119" w:type="dxa"/>
            <w:tcBorders>
              <w:bottom w:val="single" w:sz="8" w:space="0" w:color="auto"/>
            </w:tcBorders>
            <w:vAlign w:val="bottom"/>
          </w:tcPr>
          <w:p w:rsidR="00285D4F">
            <w:pPr>
              <w:rPr>
                <w:sz w:val="23"/>
                <w:szCs w:val="23"/>
              </w:rPr>
            </w:pPr>
          </w:p>
        </w:tc>
        <w:tc>
          <w:tcPr>
            <w:tcW w:w="1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0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 w:rsidP="00890DED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</w:t>
            </w:r>
            <w:r w:rsidR="00544296">
              <w:rPr>
                <w:rFonts w:eastAsia="Times New Roman"/>
                <w:sz w:val="24"/>
                <w:szCs w:val="24"/>
              </w:rPr>
              <w:t>итература</w:t>
            </w:r>
          </w:p>
        </w:tc>
        <w:tc>
          <w:tcPr>
            <w:tcW w:w="16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Tr="00890DED">
        <w:tblPrEx>
          <w:tblW w:w="0" w:type="auto"/>
          <w:tblInd w:w="15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18"/>
        </w:trPr>
        <w:tc>
          <w:tcPr>
            <w:tcW w:w="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0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8" w:type="dxa"/>
            <w:tcBorders>
              <w:bottom w:val="single" w:sz="8" w:space="0" w:color="auto"/>
            </w:tcBorders>
            <w:vAlign w:val="bottom"/>
          </w:tcPr>
          <w:p w:rsidR="00285D4F">
            <w:pPr>
              <w:rPr>
                <w:sz w:val="23"/>
                <w:szCs w:val="23"/>
              </w:rPr>
            </w:pPr>
          </w:p>
        </w:tc>
        <w:tc>
          <w:tcPr>
            <w:tcW w:w="18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ind w:right="80"/>
              <w:jc w:val="center"/>
              <w:rPr>
                <w:sz w:val="20"/>
                <w:szCs w:val="20"/>
              </w:rPr>
            </w:pPr>
          </w:p>
        </w:tc>
        <w:tc>
          <w:tcPr>
            <w:tcW w:w="10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86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9" w:type="dxa"/>
            <w:tcBorders>
              <w:bottom w:val="single" w:sz="8" w:space="0" w:color="auto"/>
            </w:tcBorders>
            <w:vAlign w:val="bottom"/>
          </w:tcPr>
          <w:p w:rsidR="00285D4F">
            <w:pPr>
              <w:rPr>
                <w:sz w:val="23"/>
                <w:szCs w:val="23"/>
              </w:rPr>
            </w:pPr>
          </w:p>
        </w:tc>
        <w:tc>
          <w:tcPr>
            <w:tcW w:w="1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ind w:right="20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0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 w:rsidP="00890DED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Русский язык</w:t>
            </w:r>
          </w:p>
        </w:tc>
        <w:tc>
          <w:tcPr>
            <w:tcW w:w="16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Tr="00890DED">
        <w:tblPrEx>
          <w:tblW w:w="0" w:type="auto"/>
          <w:tblInd w:w="15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20"/>
        </w:trPr>
        <w:tc>
          <w:tcPr>
            <w:tcW w:w="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0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8" w:type="dxa"/>
            <w:tcBorders>
              <w:bottom w:val="single" w:sz="8" w:space="0" w:color="auto"/>
            </w:tcBorders>
            <w:vAlign w:val="bottom"/>
          </w:tcPr>
          <w:p w:rsidR="00285D4F">
            <w:pPr>
              <w:rPr>
                <w:sz w:val="23"/>
                <w:szCs w:val="23"/>
              </w:rPr>
            </w:pPr>
          </w:p>
        </w:tc>
        <w:tc>
          <w:tcPr>
            <w:tcW w:w="18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8" w:lineRule="exact"/>
              <w:ind w:right="80"/>
              <w:jc w:val="center"/>
              <w:rPr>
                <w:sz w:val="20"/>
                <w:szCs w:val="20"/>
              </w:rPr>
            </w:pPr>
          </w:p>
        </w:tc>
        <w:tc>
          <w:tcPr>
            <w:tcW w:w="10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86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9" w:type="dxa"/>
            <w:tcBorders>
              <w:bottom w:val="single" w:sz="8" w:space="0" w:color="auto"/>
            </w:tcBorders>
            <w:vAlign w:val="bottom"/>
          </w:tcPr>
          <w:p w:rsidR="00285D4F">
            <w:pPr>
              <w:rPr>
                <w:sz w:val="23"/>
                <w:szCs w:val="23"/>
              </w:rPr>
            </w:pPr>
          </w:p>
        </w:tc>
        <w:tc>
          <w:tcPr>
            <w:tcW w:w="1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8" w:lineRule="exact"/>
              <w:ind w:right="20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0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 w:rsidP="00890DED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</w:t>
            </w:r>
            <w:r w:rsidR="00544296">
              <w:rPr>
                <w:rFonts w:eastAsia="Times New Roman"/>
                <w:sz w:val="24"/>
                <w:szCs w:val="24"/>
              </w:rPr>
              <w:t>итература</w:t>
            </w:r>
          </w:p>
        </w:tc>
        <w:tc>
          <w:tcPr>
            <w:tcW w:w="16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85D4F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Tr="00890DED">
        <w:tblPrEx>
          <w:tblW w:w="0" w:type="auto"/>
          <w:tblInd w:w="15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18"/>
        </w:trPr>
        <w:tc>
          <w:tcPr>
            <w:tcW w:w="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0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8" w:type="dxa"/>
            <w:tcBorders>
              <w:bottom w:val="single" w:sz="8" w:space="0" w:color="auto"/>
            </w:tcBorders>
            <w:vAlign w:val="bottom"/>
          </w:tcPr>
          <w:p w:rsidR="00890DED" w:rsidP="00890DED">
            <w:pPr>
              <w:rPr>
                <w:sz w:val="23"/>
                <w:szCs w:val="23"/>
              </w:rPr>
            </w:pPr>
          </w:p>
        </w:tc>
        <w:tc>
          <w:tcPr>
            <w:tcW w:w="18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spacing w:line="265" w:lineRule="exact"/>
              <w:ind w:right="80"/>
              <w:jc w:val="center"/>
              <w:rPr>
                <w:sz w:val="20"/>
                <w:szCs w:val="20"/>
              </w:rPr>
            </w:pPr>
          </w:p>
        </w:tc>
        <w:tc>
          <w:tcPr>
            <w:tcW w:w="10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rPr>
                <w:sz w:val="23"/>
                <w:szCs w:val="23"/>
              </w:rPr>
            </w:pPr>
          </w:p>
        </w:tc>
        <w:tc>
          <w:tcPr>
            <w:tcW w:w="186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rPr>
                <w:sz w:val="23"/>
                <w:szCs w:val="23"/>
              </w:rPr>
            </w:pPr>
          </w:p>
        </w:tc>
        <w:tc>
          <w:tcPr>
            <w:tcW w:w="119" w:type="dxa"/>
            <w:tcBorders>
              <w:bottom w:val="single" w:sz="8" w:space="0" w:color="auto"/>
            </w:tcBorders>
            <w:vAlign w:val="bottom"/>
          </w:tcPr>
          <w:p w:rsidR="00890DED" w:rsidP="00890DED">
            <w:pPr>
              <w:rPr>
                <w:sz w:val="23"/>
                <w:szCs w:val="23"/>
              </w:rPr>
            </w:pPr>
          </w:p>
        </w:tc>
        <w:tc>
          <w:tcPr>
            <w:tcW w:w="1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rPr>
                <w:sz w:val="23"/>
                <w:szCs w:val="23"/>
              </w:rPr>
            </w:pPr>
          </w:p>
        </w:tc>
        <w:tc>
          <w:tcPr>
            <w:tcW w:w="9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2002" w:type="dxa"/>
            <w:tcBorders>
              <w:bottom w:val="single" w:sz="8" w:space="0" w:color="auto"/>
              <w:right w:val="single" w:sz="8" w:space="0" w:color="auto"/>
            </w:tcBorders>
          </w:tcPr>
          <w:p w:rsidR="00890DED" w:rsidP="00890DED">
            <w:pPr>
              <w:spacing w:line="265" w:lineRule="exact"/>
              <w:rPr>
                <w:sz w:val="20"/>
                <w:szCs w:val="20"/>
              </w:rPr>
            </w:pPr>
            <w:r w:rsidRPr="00CA413C">
              <w:t>Русский язык</w:t>
            </w:r>
          </w:p>
        </w:tc>
        <w:tc>
          <w:tcPr>
            <w:tcW w:w="16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Tr="00890DED">
        <w:tblPrEx>
          <w:tblW w:w="0" w:type="auto"/>
          <w:tblInd w:w="15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55"/>
        </w:trPr>
        <w:tc>
          <w:tcPr>
            <w:tcW w:w="85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spacing w:line="31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08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" w:type="dxa"/>
            <w:tcBorders>
              <w:bottom w:val="single" w:sz="4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ind w:right="80"/>
              <w:jc w:val="center"/>
              <w:rPr>
                <w:sz w:val="20"/>
                <w:szCs w:val="20"/>
              </w:rPr>
            </w:pPr>
          </w:p>
        </w:tc>
        <w:tc>
          <w:tcPr>
            <w:tcW w:w="109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186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119" w:type="dxa"/>
            <w:tcBorders>
              <w:bottom w:val="single" w:sz="4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180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991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2002" w:type="dxa"/>
            <w:tcBorders>
              <w:bottom w:val="single" w:sz="4" w:space="0" w:color="auto"/>
              <w:right w:val="single" w:sz="8" w:space="0" w:color="auto"/>
            </w:tcBorders>
          </w:tcPr>
          <w:p w:rsidR="00890DED" w:rsidP="00890DED">
            <w:pPr>
              <w:rPr>
                <w:sz w:val="20"/>
                <w:szCs w:val="20"/>
              </w:rPr>
            </w:pPr>
            <w:r>
              <w:t>Л</w:t>
            </w:r>
            <w:r w:rsidRPr="00CA413C">
              <w:t>итература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Tr="00890DED">
        <w:tblPrEx>
          <w:tblW w:w="0" w:type="auto"/>
          <w:tblInd w:w="15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55"/>
        </w:trPr>
        <w:tc>
          <w:tcPr>
            <w:tcW w:w="8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spacing w:line="31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ind w:right="80"/>
              <w:jc w:val="center"/>
              <w:rPr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1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90DED" w:rsidP="00890DED">
            <w:pPr>
              <w:rPr>
                <w:sz w:val="20"/>
                <w:szCs w:val="20"/>
              </w:rPr>
            </w:pPr>
            <w:r w:rsidRPr="00CA413C">
              <w:t>Русский язык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Tr="00890DED">
        <w:tblPrEx>
          <w:tblW w:w="0" w:type="auto"/>
          <w:tblInd w:w="15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55"/>
        </w:trPr>
        <w:tc>
          <w:tcPr>
            <w:tcW w:w="852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spacing w:line="31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" w:type="dxa"/>
            <w:tcBorders>
              <w:top w:val="single" w:sz="4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ind w:right="80"/>
              <w:jc w:val="center"/>
              <w:rPr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119" w:type="dxa"/>
            <w:tcBorders>
              <w:top w:val="single" w:sz="4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2002" w:type="dxa"/>
            <w:tcBorders>
              <w:top w:val="single" w:sz="4" w:space="0" w:color="auto"/>
              <w:right w:val="single" w:sz="8" w:space="0" w:color="auto"/>
            </w:tcBorders>
          </w:tcPr>
          <w:p w:rsidR="00890DED" w:rsidP="00890DED">
            <w:pPr>
              <w:rPr>
                <w:sz w:val="20"/>
                <w:szCs w:val="20"/>
              </w:rPr>
            </w:pPr>
            <w:r>
              <w:t>Л</w:t>
            </w:r>
            <w:r w:rsidRPr="00CA413C">
              <w:t>итература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Tr="00890DED">
        <w:tblPrEx>
          <w:tblW w:w="0" w:type="auto"/>
          <w:tblInd w:w="15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96"/>
        </w:trPr>
        <w:tc>
          <w:tcPr>
            <w:tcW w:w="8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spacing w:line="31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0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" w:type="dxa"/>
            <w:tcBorders>
              <w:bottom w:val="single" w:sz="8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ind w:right="80"/>
              <w:jc w:val="center"/>
              <w:rPr>
                <w:sz w:val="20"/>
                <w:szCs w:val="20"/>
              </w:rPr>
            </w:pPr>
          </w:p>
        </w:tc>
        <w:tc>
          <w:tcPr>
            <w:tcW w:w="10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186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119" w:type="dxa"/>
            <w:tcBorders>
              <w:bottom w:val="single" w:sz="8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18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rPr>
                <w:sz w:val="24"/>
                <w:szCs w:val="24"/>
              </w:rPr>
            </w:pPr>
          </w:p>
        </w:tc>
        <w:tc>
          <w:tcPr>
            <w:tcW w:w="9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</w:tc>
        <w:tc>
          <w:tcPr>
            <w:tcW w:w="2002" w:type="dxa"/>
            <w:tcBorders>
              <w:bottom w:val="single" w:sz="8" w:space="0" w:color="auto"/>
              <w:right w:val="single" w:sz="8" w:space="0" w:color="auto"/>
            </w:tcBorders>
          </w:tcPr>
          <w:p w:rsidR="00890DED" w:rsidP="00890DED">
            <w:pPr>
              <w:rPr>
                <w:sz w:val="20"/>
                <w:szCs w:val="20"/>
              </w:rPr>
            </w:pPr>
          </w:p>
        </w:tc>
        <w:tc>
          <w:tcPr>
            <w:tcW w:w="16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0DED" w:rsidP="00890DED">
            <w:pPr>
              <w:rPr>
                <w:rFonts w:eastAsia="Times New Roman"/>
                <w:w w:val="99"/>
                <w:sz w:val="24"/>
                <w:szCs w:val="24"/>
              </w:rPr>
            </w:pPr>
          </w:p>
        </w:tc>
      </w:tr>
    </w:tbl>
    <w:p w:rsidR="00702D5B" w:rsidP="00702D5B">
      <w:r>
        <w:t>2.</w:t>
      </w:r>
      <w:r>
        <w:t>ВЫСОКИЙ  УРОВЕНЬ</w:t>
      </w:r>
      <w:r>
        <w:t xml:space="preserve"> И  ПОЗИТИВНАЯ  ДИНАМИКА   ОБУЧЕННОСТИ ОБУЧАЮЩИХСЯ(ОТСУТСТВИЕ  ОБУЧАЮЩИХСЯ,  ИМЕЮЩИХ «2» ПО  ИТОГАМ  УЧЕБНОГО  ГОДА  И  ПОЛУГОДИЯ ,ПО  РЕЗУЛЬТАТАМ ГОСУДАРСТВЕННОЙ   (ИТОГОВОЙ) АТТЕСТАЦИИ  ЗА  ПОСЛЕДНИЕ  ТРИ  ГОДА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88"/>
        <w:gridCol w:w="1172"/>
        <w:gridCol w:w="2410"/>
        <w:gridCol w:w="3005"/>
        <w:gridCol w:w="2835"/>
        <w:gridCol w:w="3544"/>
      </w:tblGrid>
      <w:tr w:rsidTr="00102067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c>
          <w:tcPr>
            <w:tcW w:w="1488" w:type="dxa"/>
          </w:tcPr>
          <w:p w:rsidR="00102067" w:rsidRPr="00DC64AE" w:rsidP="00702D5B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DC64AE">
              <w:rPr>
                <w:rFonts w:eastAsia="Times New Roman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172" w:type="dxa"/>
          </w:tcPr>
          <w:p w:rsidR="00102067" w:rsidRPr="00DC64AE" w:rsidP="00702D5B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DC64AE">
              <w:rPr>
                <w:rFonts w:eastAsia="Times New Roman"/>
                <w:sz w:val="24"/>
                <w:szCs w:val="24"/>
                <w:lang w:eastAsia="en-US"/>
              </w:rPr>
              <w:t>Класс</w:t>
            </w:r>
          </w:p>
          <w:p w:rsidR="00102067" w:rsidRPr="00DC64AE" w:rsidP="00702D5B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DC64AE">
              <w:rPr>
                <w:rFonts w:eastAsia="Times New Roman"/>
                <w:sz w:val="24"/>
                <w:szCs w:val="24"/>
                <w:lang w:eastAsia="en-US"/>
              </w:rPr>
              <w:t>(параллель)</w:t>
            </w:r>
          </w:p>
        </w:tc>
        <w:tc>
          <w:tcPr>
            <w:tcW w:w="2410" w:type="dxa"/>
          </w:tcPr>
          <w:p w:rsidR="00102067" w:rsidRPr="00DC64AE" w:rsidP="00702D5B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DC64AE">
              <w:rPr>
                <w:rFonts w:eastAsia="Times New Roman"/>
                <w:sz w:val="24"/>
                <w:szCs w:val="24"/>
                <w:lang w:eastAsia="en-US"/>
              </w:rPr>
              <w:t xml:space="preserve">Учебный </w:t>
            </w:r>
          </w:p>
          <w:p w:rsidR="00102067" w:rsidRPr="00DC64AE" w:rsidP="00702D5B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DC64AE">
              <w:rPr>
                <w:rFonts w:eastAsia="Times New Roman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3005" w:type="dxa"/>
          </w:tcPr>
          <w:p w:rsidR="00102067" w:rsidRPr="00DC64AE" w:rsidP="00702D5B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DC64AE">
              <w:rPr>
                <w:rFonts w:eastAsia="Times New Roman"/>
                <w:sz w:val="24"/>
                <w:szCs w:val="24"/>
                <w:lang w:eastAsia="en-US"/>
              </w:rPr>
              <w:t>Кол-во</w:t>
            </w:r>
          </w:p>
          <w:p w:rsidR="00102067" w:rsidRPr="00DC64AE" w:rsidP="00702D5B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DC64AE">
              <w:rPr>
                <w:rFonts w:eastAsia="Times New Roman"/>
                <w:sz w:val="24"/>
                <w:szCs w:val="24"/>
                <w:lang w:eastAsia="en-US"/>
              </w:rPr>
              <w:t>учащихся</w:t>
            </w:r>
          </w:p>
        </w:tc>
        <w:tc>
          <w:tcPr>
            <w:tcW w:w="2835" w:type="dxa"/>
          </w:tcPr>
          <w:p w:rsidR="00102067" w:rsidRPr="00DC64AE" w:rsidP="00702D5B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DC64AE">
              <w:rPr>
                <w:rFonts w:eastAsia="Times New Roman"/>
                <w:sz w:val="24"/>
                <w:szCs w:val="24"/>
                <w:lang w:eastAsia="en-US"/>
              </w:rPr>
              <w:t xml:space="preserve">Качественная  </w:t>
            </w:r>
          </w:p>
          <w:p w:rsidR="00102067" w:rsidRPr="00DC64AE" w:rsidP="00702D5B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DC64AE">
              <w:rPr>
                <w:rFonts w:eastAsia="Times New Roman"/>
                <w:sz w:val="24"/>
                <w:szCs w:val="24"/>
                <w:lang w:eastAsia="en-US"/>
              </w:rPr>
              <w:t xml:space="preserve">успеваемость </w:t>
            </w:r>
          </w:p>
        </w:tc>
        <w:tc>
          <w:tcPr>
            <w:tcW w:w="3544" w:type="dxa"/>
          </w:tcPr>
          <w:p w:rsidR="00102067" w:rsidRPr="00DC64AE" w:rsidP="00702D5B">
            <w:pPr>
              <w:rPr>
                <w:rFonts w:eastAsia="Times New Roman"/>
                <w:sz w:val="24"/>
                <w:szCs w:val="24"/>
                <w:lang w:eastAsia="en-US"/>
              </w:rPr>
            </w:pPr>
            <w:r w:rsidRPr="00DC64AE">
              <w:rPr>
                <w:rFonts w:eastAsia="Times New Roman"/>
                <w:sz w:val="24"/>
                <w:szCs w:val="24"/>
                <w:lang w:eastAsia="en-US"/>
              </w:rPr>
              <w:t>Абсолютная  успеваемость</w:t>
            </w:r>
          </w:p>
        </w:tc>
      </w:tr>
      <w:tr w:rsidTr="00102067">
        <w:tblPrEx>
          <w:tblW w:w="0" w:type="auto"/>
          <w:tblLayout w:type="fixed"/>
          <w:tblLook w:val="04A0"/>
        </w:tblPrEx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</w:tcPr>
          <w:p w:rsidR="00102067" w:rsidRPr="00702D5B" w:rsidP="00702D5B">
            <w:pPr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Русский  язык</w:t>
            </w:r>
          </w:p>
        </w:tc>
        <w:tc>
          <w:tcPr>
            <w:tcW w:w="1172" w:type="dxa"/>
            <w:shd w:val="clear" w:color="auto" w:fill="FFFFFF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410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2016-2017</w:t>
            </w:r>
          </w:p>
        </w:tc>
        <w:tc>
          <w:tcPr>
            <w:tcW w:w="3005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5" w:type="dxa"/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3544" w:type="dxa"/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</w:t>
            </w:r>
          </w:p>
        </w:tc>
      </w:tr>
      <w:tr w:rsidTr="00102067">
        <w:tblPrEx>
          <w:tblW w:w="0" w:type="auto"/>
          <w:tblLayout w:type="fixed"/>
          <w:tblLook w:val="04A0"/>
        </w:tblPrEx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        Литература</w:t>
            </w:r>
          </w:p>
        </w:tc>
        <w:tc>
          <w:tcPr>
            <w:tcW w:w="1172" w:type="dxa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410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2016-2017</w:t>
            </w:r>
          </w:p>
        </w:tc>
        <w:tc>
          <w:tcPr>
            <w:tcW w:w="3005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5" w:type="dxa"/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3544" w:type="dxa"/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</w:t>
            </w:r>
          </w:p>
        </w:tc>
      </w:tr>
      <w:tr w:rsidTr="00102067">
        <w:tblPrEx>
          <w:tblW w:w="0" w:type="auto"/>
          <w:tblLayout w:type="fixed"/>
          <w:tblLook w:val="04A0"/>
        </w:tblPrEx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</w:tcPr>
          <w:p w:rsidR="00102067" w:rsidRPr="00702D5B" w:rsidP="00702D5B">
            <w:pPr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172" w:type="dxa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10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2017-2018</w:t>
            </w:r>
          </w:p>
        </w:tc>
        <w:tc>
          <w:tcPr>
            <w:tcW w:w="3005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35" w:type="dxa"/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62,5%</w:t>
            </w:r>
          </w:p>
        </w:tc>
        <w:tc>
          <w:tcPr>
            <w:tcW w:w="3544" w:type="dxa"/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</w:t>
            </w:r>
          </w:p>
        </w:tc>
      </w:tr>
      <w:tr w:rsidTr="00102067">
        <w:tblPrEx>
          <w:tblW w:w="0" w:type="auto"/>
          <w:tblLayout w:type="fixed"/>
          <w:tblLook w:val="04A0"/>
        </w:tblPrEx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          Литература</w:t>
            </w:r>
          </w:p>
        </w:tc>
        <w:tc>
          <w:tcPr>
            <w:tcW w:w="1172" w:type="dxa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10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2017-2018</w:t>
            </w:r>
          </w:p>
        </w:tc>
        <w:tc>
          <w:tcPr>
            <w:tcW w:w="3005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35" w:type="dxa"/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87,5%</w:t>
            </w:r>
          </w:p>
        </w:tc>
        <w:tc>
          <w:tcPr>
            <w:tcW w:w="3544" w:type="dxa"/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</w:t>
            </w:r>
          </w:p>
        </w:tc>
      </w:tr>
      <w:tr w:rsidTr="00102067">
        <w:tblPrEx>
          <w:tblW w:w="0" w:type="auto"/>
          <w:tblLayout w:type="fixed"/>
          <w:tblLook w:val="04A0"/>
        </w:tblPrEx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Русский  язык</w:t>
            </w:r>
          </w:p>
        </w:tc>
        <w:tc>
          <w:tcPr>
            <w:tcW w:w="1172" w:type="dxa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10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2018-2019</w:t>
            </w:r>
          </w:p>
        </w:tc>
        <w:tc>
          <w:tcPr>
            <w:tcW w:w="3005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35" w:type="dxa"/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53,8%</w:t>
            </w:r>
          </w:p>
        </w:tc>
        <w:tc>
          <w:tcPr>
            <w:tcW w:w="3544" w:type="dxa"/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</w:t>
            </w:r>
          </w:p>
        </w:tc>
      </w:tr>
      <w:tr w:rsidTr="00102067">
        <w:tblPrEx>
          <w:tblW w:w="0" w:type="auto"/>
          <w:tblLayout w:type="fixed"/>
          <w:tblLook w:val="04A0"/>
        </w:tblPrEx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1172" w:type="dxa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10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2018-2019</w:t>
            </w:r>
          </w:p>
        </w:tc>
        <w:tc>
          <w:tcPr>
            <w:tcW w:w="3005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35" w:type="dxa"/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69,2%</w:t>
            </w:r>
          </w:p>
        </w:tc>
        <w:tc>
          <w:tcPr>
            <w:tcW w:w="3544" w:type="dxa"/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</w:t>
            </w:r>
          </w:p>
        </w:tc>
      </w:tr>
      <w:tr w:rsidTr="00102067">
        <w:tblPrEx>
          <w:tblW w:w="0" w:type="auto"/>
          <w:tblLayout w:type="fixed"/>
          <w:tblLook w:val="04A0"/>
        </w:tblPrEx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Русский  язык</w:t>
            </w:r>
          </w:p>
        </w:tc>
        <w:tc>
          <w:tcPr>
            <w:tcW w:w="1172" w:type="dxa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410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2018-2019</w:t>
            </w:r>
          </w:p>
        </w:tc>
        <w:tc>
          <w:tcPr>
            <w:tcW w:w="3005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35" w:type="dxa"/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75%</w:t>
            </w:r>
          </w:p>
        </w:tc>
        <w:tc>
          <w:tcPr>
            <w:tcW w:w="3544" w:type="dxa"/>
            <w:shd w:val="clear" w:color="auto" w:fill="EAF1DD"/>
          </w:tcPr>
          <w:p w:rsidR="00102067" w:rsidRPr="00702D5B" w:rsidP="00702D5B">
            <w:pPr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</w:t>
            </w:r>
          </w:p>
        </w:tc>
      </w:tr>
      <w:tr w:rsidTr="00102067">
        <w:tblPrEx>
          <w:tblW w:w="0" w:type="auto"/>
          <w:tblLayout w:type="fixed"/>
          <w:tblLook w:val="04A0"/>
        </w:tblPrEx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1172" w:type="dxa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410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2018-2019</w:t>
            </w:r>
          </w:p>
        </w:tc>
        <w:tc>
          <w:tcPr>
            <w:tcW w:w="3005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35" w:type="dxa"/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87,5%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EAF1DD"/>
          </w:tcPr>
          <w:p w:rsidR="00102067" w:rsidRPr="00702D5B" w:rsidP="00702D5B">
            <w:pPr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</w:t>
            </w:r>
          </w:p>
        </w:tc>
      </w:tr>
      <w:tr w:rsidTr="00102067">
        <w:tblPrEx>
          <w:tblW w:w="0" w:type="auto"/>
          <w:tblLayout w:type="fixed"/>
          <w:tblLook w:val="04A0"/>
        </w:tblPrEx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</w:p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Динамика</w:t>
            </w:r>
          </w:p>
        </w:tc>
        <w:tc>
          <w:tcPr>
            <w:tcW w:w="1172" w:type="dxa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5-6   класс</w:t>
            </w:r>
          </w:p>
        </w:tc>
        <w:tc>
          <w:tcPr>
            <w:tcW w:w="2410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2017-2018</w:t>
            </w:r>
          </w:p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2018-2019</w:t>
            </w:r>
          </w:p>
        </w:tc>
        <w:tc>
          <w:tcPr>
            <w:tcW w:w="3005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Русский  язык</w:t>
            </w: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 +21,2</w:t>
            </w:r>
          </w:p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Литература+18,3</w:t>
            </w:r>
          </w:p>
        </w:tc>
      </w:tr>
      <w:tr w:rsidTr="00102067">
        <w:tblPrEx>
          <w:tblW w:w="0" w:type="auto"/>
          <w:tblLayout w:type="fixed"/>
          <w:tblLook w:val="04A0"/>
        </w:tblPrEx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172" w:type="dxa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10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2018-2019</w:t>
            </w:r>
          </w:p>
        </w:tc>
        <w:tc>
          <w:tcPr>
            <w:tcW w:w="3005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5" w:type="dxa"/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3544" w:type="dxa"/>
            <w:shd w:val="clear" w:color="auto" w:fill="EAF1DD"/>
          </w:tcPr>
          <w:p w:rsidR="00102067" w:rsidRPr="00702D5B" w:rsidP="00702D5B">
            <w:pPr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</w:t>
            </w:r>
          </w:p>
        </w:tc>
      </w:tr>
      <w:tr w:rsidTr="00102067">
        <w:tblPrEx>
          <w:tblW w:w="0" w:type="auto"/>
          <w:tblLayout w:type="fixed"/>
          <w:tblLook w:val="04A0"/>
        </w:tblPrEx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1172" w:type="dxa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10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2018-2019</w:t>
            </w:r>
          </w:p>
        </w:tc>
        <w:tc>
          <w:tcPr>
            <w:tcW w:w="3005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5" w:type="dxa"/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3544" w:type="dxa"/>
            <w:shd w:val="clear" w:color="auto" w:fill="EAF1DD"/>
          </w:tcPr>
          <w:p w:rsidR="00102067" w:rsidRPr="00702D5B" w:rsidP="00702D5B">
            <w:pPr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</w:t>
            </w:r>
          </w:p>
        </w:tc>
      </w:tr>
      <w:tr w:rsidTr="00102067">
        <w:tblPrEx>
          <w:tblW w:w="0" w:type="auto"/>
          <w:tblLayout w:type="fixed"/>
          <w:tblLook w:val="04A0"/>
        </w:tblPrEx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Русский  язык</w:t>
            </w:r>
          </w:p>
        </w:tc>
        <w:tc>
          <w:tcPr>
            <w:tcW w:w="1172" w:type="dxa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410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2018-2019</w:t>
            </w:r>
          </w:p>
        </w:tc>
        <w:tc>
          <w:tcPr>
            <w:tcW w:w="3005" w:type="dxa"/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5" w:type="dxa"/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100%.</w:t>
            </w:r>
          </w:p>
        </w:tc>
        <w:tc>
          <w:tcPr>
            <w:tcW w:w="3544" w:type="dxa"/>
            <w:shd w:val="clear" w:color="auto" w:fill="EAF1DD"/>
          </w:tcPr>
          <w:p w:rsidR="00102067" w:rsidRPr="00702D5B" w:rsidP="00702D5B">
            <w:pPr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</w:t>
            </w:r>
          </w:p>
        </w:tc>
      </w:tr>
      <w:tr w:rsidTr="00102067">
        <w:tblPrEx>
          <w:tblW w:w="0" w:type="auto"/>
          <w:tblLayout w:type="fixed"/>
          <w:tblLook w:val="04A0"/>
        </w:tblPrEx>
        <w:tc>
          <w:tcPr>
            <w:tcW w:w="1488" w:type="dxa"/>
            <w:tcBorders>
              <w:top w:val="single" w:sz="4" w:space="0" w:color="auto"/>
              <w:bottom w:val="single" w:sz="12" w:space="0" w:color="auto"/>
            </w:tcBorders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1172" w:type="dxa"/>
            <w:tcBorders>
              <w:bottom w:val="single" w:sz="12" w:space="0" w:color="auto"/>
            </w:tcBorders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2018-2019</w:t>
            </w:r>
          </w:p>
        </w:tc>
        <w:tc>
          <w:tcPr>
            <w:tcW w:w="3005" w:type="dxa"/>
            <w:tcBorders>
              <w:bottom w:val="single" w:sz="12" w:space="0" w:color="auto"/>
            </w:tcBorders>
            <w:shd w:val="clear" w:color="auto" w:fill="EAF1DD"/>
          </w:tcPr>
          <w:p w:rsidR="00102067" w:rsidRPr="00702D5B" w:rsidP="00702D5B">
            <w:pPr>
              <w:jc w:val="center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EAF1DD"/>
          </w:tcPr>
          <w:p w:rsidR="00102067" w:rsidRPr="00702D5B" w:rsidP="00702D5B">
            <w:pPr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3544" w:type="dxa"/>
            <w:tcBorders>
              <w:bottom w:val="single" w:sz="12" w:space="0" w:color="auto"/>
            </w:tcBorders>
            <w:shd w:val="clear" w:color="auto" w:fill="EAF1DD"/>
          </w:tcPr>
          <w:p w:rsidR="00102067" w:rsidRPr="00702D5B" w:rsidP="00702D5B">
            <w:pPr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702D5B">
              <w:rPr>
                <w:rFonts w:eastAsia="Times New Roman"/>
                <w:bCs/>
                <w:sz w:val="24"/>
                <w:szCs w:val="24"/>
                <w:lang w:eastAsia="en-US"/>
              </w:rPr>
              <w:t>100%</w:t>
            </w:r>
          </w:p>
        </w:tc>
      </w:tr>
    </w:tbl>
    <w:p w:rsidR="00102067"/>
    <w:p w:rsidR="00102067"/>
    <w:p w:rsidR="00850165">
      <w:r w:rsidRPr="00702D5B">
        <w:rPr>
          <w:noProof/>
          <w:sz w:val="28"/>
          <w:szCs w:val="28"/>
        </w:rPr>
        <w:drawing>
          <wp:inline distT="0" distB="0" distL="0" distR="0">
            <wp:extent cx="5524500" cy="3238500"/>
            <wp:effectExtent l="0" t="0" r="0" b="0"/>
            <wp:docPr id="10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702D5B">
      <w:r>
        <w:t>Динамика :</w:t>
      </w:r>
    </w:p>
    <w:p w:rsidR="00702D5B">
      <w:r>
        <w:t>Русский  язык</w:t>
      </w:r>
      <w:r>
        <w:t>+21,2</w:t>
      </w:r>
    </w:p>
    <w:p w:rsidR="00702D5B">
      <w:pPr>
        <w:sectPr w:rsidSect="00032D47">
          <w:headerReference w:type="default" r:id="rId6"/>
          <w:footerReference w:type="default" r:id="rId7"/>
          <w:pgSz w:w="16840" w:h="11906" w:orient="landscape"/>
          <w:pgMar w:top="707" w:right="558" w:bottom="625" w:left="1440" w:header="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 w:equalWidth="0">
            <w:col w:w="14840"/>
          </w:cols>
        </w:sectPr>
      </w:pPr>
      <w:r>
        <w:t>Литература-+18,3</w:t>
      </w:r>
      <w:bookmarkStart w:id="1" w:name="_GoBack"/>
      <w:bookmarkEnd w:id="1"/>
    </w:p>
    <w:p w:rsidR="00DC64AE"/>
    <w:p w:rsidR="00DC64AE" w:rsidRPr="00D74F75"/>
    <w:p w:rsidR="009747F4" w:rsidRPr="007318C0" w:rsidP="007318C0">
      <w:pPr>
        <w:rPr>
          <w:rFonts w:eastAsia="Times New Roman"/>
          <w:b/>
          <w:sz w:val="24"/>
          <w:szCs w:val="24"/>
        </w:rPr>
      </w:pPr>
      <w:r w:rsidRPr="007318C0">
        <w:rPr>
          <w:rFonts w:eastAsia="Times New Roman"/>
          <w:b/>
          <w:sz w:val="24"/>
          <w:szCs w:val="24"/>
        </w:rPr>
        <w:t>Анализ  динамики</w:t>
      </w:r>
      <w:r w:rsidRPr="007318C0">
        <w:rPr>
          <w:rFonts w:eastAsia="Times New Roman"/>
          <w:b/>
          <w:sz w:val="24"/>
          <w:szCs w:val="24"/>
        </w:rPr>
        <w:t xml:space="preserve">  личностных   и  предметных  результатов (на  основании  школьного  контроля  качества)</w:t>
      </w:r>
    </w:p>
    <w:p w:rsidR="00102067" w:rsidRPr="007318C0" w:rsidP="007318C0">
      <w:pPr>
        <w:rPr>
          <w:rFonts w:eastAsia="Times New Roman"/>
          <w:sz w:val="24"/>
          <w:szCs w:val="24"/>
        </w:rPr>
      </w:pPr>
      <w:r w:rsidRPr="007318C0">
        <w:rPr>
          <w:rFonts w:eastAsia="Times New Roman"/>
          <w:sz w:val="24"/>
          <w:szCs w:val="24"/>
        </w:rPr>
        <w:t xml:space="preserve">Оценка достижения метапредметных результатов может проводиться в ходе различных процедур. </w:t>
      </w:r>
    </w:p>
    <w:p w:rsidR="00CE35E6" w:rsidRPr="007318C0" w:rsidP="007318C0">
      <w:pPr>
        <w:rPr>
          <w:rFonts w:eastAsia="Times New Roman"/>
          <w:sz w:val="24"/>
          <w:szCs w:val="24"/>
        </w:rPr>
      </w:pPr>
      <w:r w:rsidRPr="007318C0">
        <w:rPr>
          <w:rFonts w:eastAsia="Times New Roman"/>
          <w:b/>
          <w:bCs/>
          <w:sz w:val="24"/>
          <w:szCs w:val="24"/>
        </w:rPr>
        <w:t xml:space="preserve">Мониторинг сформированности УУД учащихся 5 класса (2017 – 2018 уч. </w:t>
      </w:r>
      <w:r w:rsidRPr="007318C0" w:rsidR="008F2641">
        <w:rPr>
          <w:rFonts w:eastAsia="Times New Roman"/>
          <w:b/>
          <w:bCs/>
          <w:sz w:val="24"/>
          <w:szCs w:val="24"/>
        </w:rPr>
        <w:t>год)</w:t>
      </w:r>
    </w:p>
    <w:p w:rsidR="00906FBB" w:rsidRPr="007318C0" w:rsidP="007318C0">
      <w:pPr>
        <w:ind w:left="10"/>
        <w:rPr>
          <w:rFonts w:eastAsia="Times New Roman"/>
          <w:sz w:val="24"/>
          <w:szCs w:val="24"/>
        </w:rPr>
      </w:pPr>
      <w:r w:rsidRPr="007318C0">
        <w:rPr>
          <w:rFonts w:eastAsia="Times New Roman"/>
          <w:b/>
          <w:bCs/>
          <w:sz w:val="24"/>
          <w:szCs w:val="24"/>
        </w:rPr>
        <w:t>Результаты стартовой метапредметной контрольной работы (уровень сформированности УУД)</w:t>
      </w:r>
    </w:p>
    <w:p w:rsidR="00906FBB" w:rsidRPr="007318C0" w:rsidP="007318C0">
      <w:pPr>
        <w:rPr>
          <w:rFonts w:eastAsia="Times New Roman"/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00"/>
        <w:gridCol w:w="2000"/>
        <w:gridCol w:w="2460"/>
        <w:gridCol w:w="3560"/>
      </w:tblGrid>
      <w:tr w:rsidTr="007318C0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72"/>
        </w:trPr>
        <w:tc>
          <w:tcPr>
            <w:tcW w:w="2900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ind w:left="4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УУД</w:t>
            </w:r>
          </w:p>
        </w:tc>
        <w:tc>
          <w:tcPr>
            <w:tcW w:w="2000" w:type="dxa"/>
            <w:tcBorders>
              <w:top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Низкий (не</w:t>
            </w:r>
          </w:p>
        </w:tc>
        <w:tc>
          <w:tcPr>
            <w:tcW w:w="2460" w:type="dxa"/>
            <w:tcBorders>
              <w:top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Базовый (достаточный)</w:t>
            </w:r>
          </w:p>
        </w:tc>
        <w:tc>
          <w:tcPr>
            <w:tcW w:w="3560" w:type="dxa"/>
            <w:tcBorders>
              <w:top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Высокий</w:t>
            </w:r>
          </w:p>
        </w:tc>
      </w:tr>
      <w:tr w:rsidTr="007318C0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87"/>
        </w:trPr>
        <w:tc>
          <w:tcPr>
            <w:tcW w:w="2900" w:type="dxa"/>
            <w:tcBorders>
              <w:left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000001"/>
            </w:tcBorders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сформированы)</w:t>
            </w:r>
          </w:p>
        </w:tc>
        <w:tc>
          <w:tcPr>
            <w:tcW w:w="2460" w:type="dxa"/>
            <w:tcBorders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right w:val="single" w:sz="8" w:space="0" w:color="000001"/>
            </w:tcBorders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(творческий)</w:t>
            </w:r>
          </w:p>
        </w:tc>
      </w:tr>
      <w:tr w:rsidTr="007318C0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"/>
        </w:trPr>
        <w:tc>
          <w:tcPr>
            <w:tcW w:w="29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bottom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Tr="007318C0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96"/>
        </w:trPr>
        <w:tc>
          <w:tcPr>
            <w:tcW w:w="2900" w:type="dxa"/>
            <w:tcBorders>
              <w:left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ind w:left="4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Познавательные УУД</w:t>
            </w:r>
          </w:p>
        </w:tc>
        <w:tc>
          <w:tcPr>
            <w:tcW w:w="2000" w:type="dxa"/>
            <w:tcBorders>
              <w:right w:val="single" w:sz="8" w:space="0" w:color="000001"/>
            </w:tcBorders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19%</w:t>
            </w:r>
          </w:p>
        </w:tc>
        <w:tc>
          <w:tcPr>
            <w:tcW w:w="2460" w:type="dxa"/>
            <w:tcBorders>
              <w:right w:val="single" w:sz="8" w:space="0" w:color="000001"/>
            </w:tcBorders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55%</w:t>
            </w:r>
          </w:p>
        </w:tc>
        <w:tc>
          <w:tcPr>
            <w:tcW w:w="3560" w:type="dxa"/>
            <w:tcBorders>
              <w:right w:val="single" w:sz="8" w:space="0" w:color="000001"/>
            </w:tcBorders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26%</w:t>
            </w:r>
          </w:p>
        </w:tc>
      </w:tr>
      <w:tr w:rsidTr="007318C0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"/>
        </w:trPr>
        <w:tc>
          <w:tcPr>
            <w:tcW w:w="29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bottom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Tr="007318C0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2900" w:type="dxa"/>
            <w:tcBorders>
              <w:left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ind w:left="4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Регулятивные УУД</w:t>
            </w:r>
          </w:p>
        </w:tc>
        <w:tc>
          <w:tcPr>
            <w:tcW w:w="2000" w:type="dxa"/>
            <w:tcBorders>
              <w:right w:val="single" w:sz="8" w:space="0" w:color="000001"/>
            </w:tcBorders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22%</w:t>
            </w:r>
          </w:p>
        </w:tc>
        <w:tc>
          <w:tcPr>
            <w:tcW w:w="2460" w:type="dxa"/>
            <w:tcBorders>
              <w:right w:val="single" w:sz="8" w:space="0" w:color="000001"/>
            </w:tcBorders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23%</w:t>
            </w:r>
          </w:p>
        </w:tc>
        <w:tc>
          <w:tcPr>
            <w:tcW w:w="3560" w:type="dxa"/>
            <w:tcBorders>
              <w:right w:val="single" w:sz="8" w:space="0" w:color="000001"/>
            </w:tcBorders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55%</w:t>
            </w:r>
          </w:p>
        </w:tc>
      </w:tr>
      <w:tr w:rsidTr="007318C0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"/>
        </w:trPr>
        <w:tc>
          <w:tcPr>
            <w:tcW w:w="29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bottom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Tr="007318C0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96"/>
        </w:trPr>
        <w:tc>
          <w:tcPr>
            <w:tcW w:w="2900" w:type="dxa"/>
            <w:tcBorders>
              <w:left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ind w:left="4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Коммуникативные УУД</w:t>
            </w:r>
          </w:p>
        </w:tc>
        <w:tc>
          <w:tcPr>
            <w:tcW w:w="2000" w:type="dxa"/>
            <w:tcBorders>
              <w:right w:val="single" w:sz="8" w:space="0" w:color="000001"/>
            </w:tcBorders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33%</w:t>
            </w:r>
          </w:p>
        </w:tc>
        <w:tc>
          <w:tcPr>
            <w:tcW w:w="2460" w:type="dxa"/>
            <w:tcBorders>
              <w:right w:val="single" w:sz="8" w:space="0" w:color="000001"/>
            </w:tcBorders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53%</w:t>
            </w:r>
          </w:p>
        </w:tc>
        <w:tc>
          <w:tcPr>
            <w:tcW w:w="3560" w:type="dxa"/>
            <w:tcBorders>
              <w:right w:val="single" w:sz="8" w:space="0" w:color="000001"/>
            </w:tcBorders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14%</w:t>
            </w:r>
          </w:p>
        </w:tc>
      </w:tr>
      <w:tr w:rsidTr="007318C0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9"/>
        </w:trPr>
        <w:tc>
          <w:tcPr>
            <w:tcW w:w="29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bottom w:val="single" w:sz="8" w:space="0" w:color="000001"/>
              <w:right w:val="single" w:sz="8" w:space="0" w:color="000001"/>
            </w:tcBorders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906FBB" w:rsidRPr="007318C0" w:rsidP="007318C0">
      <w:pPr>
        <w:ind w:right="760"/>
        <w:rPr>
          <w:rFonts w:eastAsia="Times New Roman"/>
          <w:sz w:val="24"/>
          <w:szCs w:val="24"/>
        </w:rPr>
      </w:pPr>
      <w:r w:rsidRPr="007318C0">
        <w:rPr>
          <w:rFonts w:eastAsia="Times New Roman"/>
          <w:b/>
          <w:bCs/>
          <w:sz w:val="24"/>
          <w:szCs w:val="24"/>
        </w:rPr>
        <w:t>Результаты метапредметной контрольной работы в конце учебного года (уровень сформированности УУД)</w:t>
      </w:r>
    </w:p>
    <w:p w:rsidR="00906FBB" w:rsidRPr="007318C0" w:rsidP="007318C0">
      <w:pPr>
        <w:rPr>
          <w:rFonts w:eastAsia="Times New Roman"/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00"/>
        <w:gridCol w:w="2000"/>
        <w:gridCol w:w="2460"/>
        <w:gridCol w:w="3560"/>
      </w:tblGrid>
      <w:tr w:rsidTr="00906FBB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87"/>
        </w:trPr>
        <w:tc>
          <w:tcPr>
            <w:tcW w:w="2900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4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УУД</w:t>
            </w:r>
          </w:p>
        </w:tc>
        <w:tc>
          <w:tcPr>
            <w:tcW w:w="2000" w:type="dxa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Низкий (не</w:t>
            </w:r>
          </w:p>
        </w:tc>
        <w:tc>
          <w:tcPr>
            <w:tcW w:w="2460" w:type="dxa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Базовый (достаточный)</w:t>
            </w:r>
          </w:p>
        </w:tc>
        <w:tc>
          <w:tcPr>
            <w:tcW w:w="3560" w:type="dxa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Высокий</w:t>
            </w:r>
          </w:p>
        </w:tc>
      </w:tr>
      <w:tr w:rsidTr="00906FBB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87"/>
        </w:trPr>
        <w:tc>
          <w:tcPr>
            <w:tcW w:w="290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сформированы)</w:t>
            </w:r>
          </w:p>
        </w:tc>
        <w:tc>
          <w:tcPr>
            <w:tcW w:w="2460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(творческий)</w:t>
            </w:r>
          </w:p>
        </w:tc>
      </w:tr>
      <w:tr w:rsidTr="00906FBB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9"/>
        </w:trPr>
        <w:tc>
          <w:tcPr>
            <w:tcW w:w="29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Tr="00906FBB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96"/>
        </w:trPr>
        <w:tc>
          <w:tcPr>
            <w:tcW w:w="290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4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Познавательные УУД</w:t>
            </w:r>
          </w:p>
        </w:tc>
        <w:tc>
          <w:tcPr>
            <w:tcW w:w="2000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15%</w:t>
            </w:r>
          </w:p>
        </w:tc>
        <w:tc>
          <w:tcPr>
            <w:tcW w:w="2460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57%</w:t>
            </w:r>
          </w:p>
        </w:tc>
        <w:tc>
          <w:tcPr>
            <w:tcW w:w="3560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28%</w:t>
            </w:r>
          </w:p>
        </w:tc>
      </w:tr>
      <w:tr w:rsidTr="00906FBB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"/>
        </w:trPr>
        <w:tc>
          <w:tcPr>
            <w:tcW w:w="29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Tr="00906FBB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290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4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Регулятивные УУД</w:t>
            </w:r>
          </w:p>
        </w:tc>
        <w:tc>
          <w:tcPr>
            <w:tcW w:w="2000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17%</w:t>
            </w:r>
          </w:p>
        </w:tc>
        <w:tc>
          <w:tcPr>
            <w:tcW w:w="2460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26%</w:t>
            </w:r>
          </w:p>
        </w:tc>
        <w:tc>
          <w:tcPr>
            <w:tcW w:w="3560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57%</w:t>
            </w:r>
          </w:p>
        </w:tc>
      </w:tr>
      <w:tr w:rsidTr="00906FBB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"/>
        </w:trPr>
        <w:tc>
          <w:tcPr>
            <w:tcW w:w="29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Tr="00906FBB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96"/>
        </w:trPr>
        <w:tc>
          <w:tcPr>
            <w:tcW w:w="290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4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Коммуникативные УУД</w:t>
            </w:r>
          </w:p>
        </w:tc>
        <w:tc>
          <w:tcPr>
            <w:tcW w:w="2000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25%</w:t>
            </w:r>
          </w:p>
        </w:tc>
        <w:tc>
          <w:tcPr>
            <w:tcW w:w="2460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59%</w:t>
            </w:r>
          </w:p>
        </w:tc>
        <w:tc>
          <w:tcPr>
            <w:tcW w:w="3560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16%</w:t>
            </w:r>
          </w:p>
        </w:tc>
      </w:tr>
      <w:tr w:rsidTr="008F2641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"/>
        </w:trPr>
        <w:tc>
          <w:tcPr>
            <w:tcW w:w="290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Tr="00906FBB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"/>
        </w:trPr>
        <w:tc>
          <w:tcPr>
            <w:tcW w:w="290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8F2641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8F2641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8F2641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8F2641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3006A9" w:rsidRPr="007318C0" w:rsidP="007318C0">
      <w:pPr>
        <w:rPr>
          <w:rFonts w:eastAsia="Times New Roman"/>
          <w:b/>
          <w:bCs/>
          <w:sz w:val="24"/>
          <w:szCs w:val="24"/>
        </w:rPr>
      </w:pPr>
    </w:p>
    <w:p w:rsidR="003006A9" w:rsidRPr="007318C0" w:rsidP="007318C0">
      <w:pPr>
        <w:rPr>
          <w:rFonts w:eastAsia="Times New Roman"/>
          <w:b/>
          <w:bCs/>
          <w:sz w:val="24"/>
          <w:szCs w:val="24"/>
        </w:rPr>
      </w:pPr>
    </w:p>
    <w:p w:rsidR="00102067" w:rsidRPr="007318C0" w:rsidP="007318C0">
      <w:pPr>
        <w:rPr>
          <w:rFonts w:eastAsia="Times New Roman"/>
          <w:b/>
          <w:bCs/>
          <w:sz w:val="24"/>
          <w:szCs w:val="24"/>
        </w:rPr>
      </w:pPr>
    </w:p>
    <w:p w:rsidR="00102067" w:rsidRPr="007318C0" w:rsidP="007318C0">
      <w:pPr>
        <w:rPr>
          <w:rFonts w:eastAsia="Times New Roman"/>
          <w:b/>
          <w:bCs/>
          <w:sz w:val="24"/>
          <w:szCs w:val="24"/>
        </w:rPr>
      </w:pPr>
    </w:p>
    <w:p w:rsidR="00102067" w:rsidRPr="007318C0" w:rsidP="007318C0">
      <w:pPr>
        <w:rPr>
          <w:rFonts w:eastAsia="Times New Roman"/>
          <w:b/>
          <w:bCs/>
          <w:sz w:val="24"/>
          <w:szCs w:val="24"/>
        </w:rPr>
      </w:pPr>
    </w:p>
    <w:p w:rsidR="00102067" w:rsidRPr="007318C0" w:rsidP="007318C0">
      <w:pPr>
        <w:rPr>
          <w:rFonts w:eastAsia="Times New Roman"/>
          <w:b/>
          <w:bCs/>
          <w:sz w:val="24"/>
          <w:szCs w:val="24"/>
        </w:rPr>
      </w:pPr>
    </w:p>
    <w:p w:rsidR="00102067" w:rsidRPr="007318C0" w:rsidP="007318C0">
      <w:pPr>
        <w:rPr>
          <w:rFonts w:eastAsia="Times New Roman"/>
          <w:b/>
          <w:bCs/>
          <w:sz w:val="24"/>
          <w:szCs w:val="24"/>
        </w:rPr>
      </w:pPr>
    </w:p>
    <w:p w:rsidR="00102067" w:rsidRPr="007318C0" w:rsidP="007318C0">
      <w:pPr>
        <w:rPr>
          <w:rFonts w:eastAsia="Times New Roman"/>
          <w:b/>
          <w:bCs/>
          <w:sz w:val="24"/>
          <w:szCs w:val="24"/>
        </w:rPr>
      </w:pPr>
    </w:p>
    <w:p w:rsidR="00102067" w:rsidRPr="007318C0" w:rsidP="007318C0">
      <w:pPr>
        <w:rPr>
          <w:rFonts w:eastAsia="Times New Roman"/>
          <w:b/>
          <w:bCs/>
          <w:sz w:val="24"/>
          <w:szCs w:val="24"/>
        </w:rPr>
      </w:pPr>
    </w:p>
    <w:p w:rsidR="00906FBB" w:rsidRPr="007318C0" w:rsidP="007318C0">
      <w:pPr>
        <w:rPr>
          <w:rFonts w:eastAsia="Times New Roman"/>
          <w:sz w:val="24"/>
          <w:szCs w:val="24"/>
        </w:rPr>
      </w:pPr>
      <w:r w:rsidRPr="007318C0">
        <w:rPr>
          <w:rFonts w:eastAsia="Times New Roman"/>
          <w:b/>
          <w:bCs/>
          <w:sz w:val="24"/>
          <w:szCs w:val="24"/>
        </w:rPr>
        <w:t>Мониторинг сформированности УУД учащихся 6 класса (2018 – 2019 уч. год)</w:t>
      </w:r>
    </w:p>
    <w:p w:rsidR="00ED600A" w:rsidRPr="007318C0" w:rsidP="007318C0">
      <w:pPr>
        <w:tabs>
          <w:tab w:val="left" w:pos="197"/>
        </w:tabs>
        <w:ind w:right="1120"/>
        <w:rPr>
          <w:rFonts w:eastAsia="Times New Roman"/>
          <w:sz w:val="24"/>
          <w:szCs w:val="24"/>
        </w:rPr>
      </w:pPr>
      <w:r w:rsidRPr="007318C0">
        <w:rPr>
          <w:rFonts w:eastAsia="Times New Roman"/>
          <w:sz w:val="24"/>
          <w:szCs w:val="24"/>
        </w:rPr>
        <w:t xml:space="preserve">В </w:t>
      </w:r>
      <w:r w:rsidRPr="007318C0" w:rsidR="00906FBB">
        <w:rPr>
          <w:rFonts w:eastAsia="Times New Roman"/>
          <w:sz w:val="24"/>
          <w:szCs w:val="24"/>
        </w:rPr>
        <w:t>марте 2019 года был проведён плановый мониторинг сформированности УУД учащихся 6</w:t>
      </w:r>
      <w:r w:rsidRPr="007318C0" w:rsidR="00D74F75">
        <w:rPr>
          <w:rFonts w:eastAsia="Times New Roman"/>
          <w:sz w:val="24"/>
          <w:szCs w:val="24"/>
        </w:rPr>
        <w:t xml:space="preserve"> класса</w:t>
      </w:r>
      <w:r w:rsidRPr="007318C0" w:rsidR="00906FBB">
        <w:rPr>
          <w:rFonts w:eastAsia="Times New Roman"/>
          <w:sz w:val="24"/>
          <w:szCs w:val="24"/>
        </w:rPr>
        <w:t xml:space="preserve">, который показал положительную динамику результатов сформированности УУД </w:t>
      </w:r>
    </w:p>
    <w:p w:rsidR="00906FBB" w:rsidRPr="007318C0" w:rsidP="007318C0">
      <w:pPr>
        <w:tabs>
          <w:tab w:val="left" w:pos="197"/>
        </w:tabs>
        <w:ind w:right="1120"/>
        <w:rPr>
          <w:rFonts w:eastAsia="Times New Roman"/>
          <w:sz w:val="24"/>
          <w:szCs w:val="24"/>
        </w:rPr>
      </w:pPr>
      <w:r w:rsidRPr="007318C0">
        <w:rPr>
          <w:rFonts w:eastAsia="Times New Roman"/>
          <w:b/>
          <w:bCs/>
          <w:sz w:val="24"/>
          <w:szCs w:val="24"/>
        </w:rPr>
        <w:t>Уровень сформированности УУД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790"/>
        <w:gridCol w:w="2126"/>
        <w:gridCol w:w="3119"/>
        <w:gridCol w:w="4536"/>
      </w:tblGrid>
      <w:tr w:rsidTr="008F2641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87"/>
        </w:trPr>
        <w:tc>
          <w:tcPr>
            <w:tcW w:w="4790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4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УУД</w:t>
            </w:r>
          </w:p>
        </w:tc>
        <w:tc>
          <w:tcPr>
            <w:tcW w:w="2126" w:type="dxa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Низкий (не</w:t>
            </w:r>
          </w:p>
        </w:tc>
        <w:tc>
          <w:tcPr>
            <w:tcW w:w="3119" w:type="dxa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Базовый (достаточный)</w:t>
            </w:r>
          </w:p>
        </w:tc>
        <w:tc>
          <w:tcPr>
            <w:tcW w:w="4536" w:type="dxa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Высокий</w:t>
            </w:r>
          </w:p>
        </w:tc>
      </w:tr>
      <w:tr w:rsidTr="008F2641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87"/>
        </w:trPr>
        <w:tc>
          <w:tcPr>
            <w:tcW w:w="479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сформированы)</w:t>
            </w:r>
          </w:p>
        </w:tc>
        <w:tc>
          <w:tcPr>
            <w:tcW w:w="3119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(творческий)</w:t>
            </w:r>
          </w:p>
        </w:tc>
      </w:tr>
      <w:tr w:rsidTr="008F2641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"/>
        </w:trPr>
        <w:tc>
          <w:tcPr>
            <w:tcW w:w="479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Tr="008F2641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79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4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Познавательные УУД</w:t>
            </w:r>
          </w:p>
        </w:tc>
        <w:tc>
          <w:tcPr>
            <w:tcW w:w="2126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10%</w:t>
            </w:r>
          </w:p>
        </w:tc>
        <w:tc>
          <w:tcPr>
            <w:tcW w:w="3119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60%</w:t>
            </w:r>
          </w:p>
        </w:tc>
        <w:tc>
          <w:tcPr>
            <w:tcW w:w="4536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30%</w:t>
            </w:r>
          </w:p>
        </w:tc>
      </w:tr>
      <w:tr w:rsidTr="008F2641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"/>
        </w:trPr>
        <w:tc>
          <w:tcPr>
            <w:tcW w:w="479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Tr="008F2641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96"/>
        </w:trPr>
        <w:tc>
          <w:tcPr>
            <w:tcW w:w="479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4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Регулятивные УУД</w:t>
            </w:r>
          </w:p>
        </w:tc>
        <w:tc>
          <w:tcPr>
            <w:tcW w:w="2126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10%</w:t>
            </w:r>
          </w:p>
        </w:tc>
        <w:tc>
          <w:tcPr>
            <w:tcW w:w="3119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29%</w:t>
            </w:r>
          </w:p>
        </w:tc>
        <w:tc>
          <w:tcPr>
            <w:tcW w:w="4536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61%</w:t>
            </w:r>
          </w:p>
        </w:tc>
      </w:tr>
      <w:tr w:rsidTr="008F2641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"/>
        </w:trPr>
        <w:tc>
          <w:tcPr>
            <w:tcW w:w="479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Tr="008F2641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479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4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Коммуникативные УУД</w:t>
            </w:r>
          </w:p>
        </w:tc>
        <w:tc>
          <w:tcPr>
            <w:tcW w:w="2126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19%</w:t>
            </w:r>
          </w:p>
        </w:tc>
        <w:tc>
          <w:tcPr>
            <w:tcW w:w="3119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65%</w:t>
            </w:r>
          </w:p>
        </w:tc>
        <w:tc>
          <w:tcPr>
            <w:tcW w:w="4536" w:type="dxa"/>
            <w:tcBorders>
              <w:right w:val="single" w:sz="8" w:space="0" w:color="000001"/>
            </w:tcBorders>
            <w:vAlign w:val="bottom"/>
          </w:tcPr>
          <w:p w:rsidR="00906FBB" w:rsidRPr="007318C0" w:rsidP="007318C0">
            <w:pPr>
              <w:ind w:left="20"/>
              <w:rPr>
                <w:rFonts w:eastAsia="Times New Roman"/>
                <w:sz w:val="24"/>
                <w:szCs w:val="24"/>
              </w:rPr>
            </w:pPr>
            <w:r w:rsidRPr="007318C0">
              <w:rPr>
                <w:rFonts w:eastAsia="Times New Roman"/>
                <w:color w:val="00000A"/>
                <w:sz w:val="24"/>
                <w:szCs w:val="24"/>
              </w:rPr>
              <w:t>22%</w:t>
            </w:r>
          </w:p>
        </w:tc>
      </w:tr>
      <w:tr w:rsidTr="008F2641">
        <w:tblPrEx>
          <w:tblW w:w="0" w:type="auto"/>
          <w:tblInd w:w="20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"/>
        </w:trPr>
        <w:tc>
          <w:tcPr>
            <w:tcW w:w="479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906FBB" w:rsidRPr="007318C0" w:rsidP="007318C0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CE35E6" w:rsidRPr="007318C0" w:rsidP="007318C0">
      <w:pPr>
        <w:rPr>
          <w:sz w:val="24"/>
          <w:szCs w:val="24"/>
        </w:rPr>
      </w:pPr>
      <w:r w:rsidRPr="007318C0">
        <w:rPr>
          <w:sz w:val="24"/>
          <w:szCs w:val="24"/>
        </w:rPr>
        <w:t xml:space="preserve">Вывод: </w:t>
      </w:r>
      <w:r w:rsidRPr="007318C0">
        <w:rPr>
          <w:sz w:val="24"/>
          <w:szCs w:val="24"/>
        </w:rPr>
        <w:t>Систематический  контроль</w:t>
      </w:r>
      <w:r w:rsidRPr="007318C0">
        <w:rPr>
          <w:sz w:val="24"/>
          <w:szCs w:val="24"/>
        </w:rPr>
        <w:t xml:space="preserve">  универсальных  учебных  действий  позволяет  скорректировать  работу  учителя  и  дать  положительные  результаты</w:t>
      </w:r>
    </w:p>
    <w:p w:rsidR="00BC6458" w:rsidP="00DC64AE">
      <w:pPr>
        <w:spacing w:after="160" w:line="259" w:lineRule="auto"/>
        <w:rPr>
          <w:b/>
          <w:sz w:val="24"/>
          <w:szCs w:val="24"/>
        </w:rPr>
      </w:pPr>
    </w:p>
    <w:p w:rsidR="00BC6458" w:rsidP="00DC64AE">
      <w:pPr>
        <w:spacing w:after="160" w:line="259" w:lineRule="auto"/>
        <w:rPr>
          <w:b/>
          <w:sz w:val="24"/>
          <w:szCs w:val="24"/>
        </w:rPr>
      </w:pPr>
    </w:p>
    <w:p w:rsidR="00BC6458" w:rsidP="00DC64AE">
      <w:pPr>
        <w:spacing w:after="160" w:line="259" w:lineRule="auto"/>
        <w:rPr>
          <w:b/>
          <w:sz w:val="24"/>
          <w:szCs w:val="24"/>
        </w:rPr>
      </w:pPr>
    </w:p>
    <w:p w:rsidR="00BC6458" w:rsidP="00DC64AE">
      <w:pPr>
        <w:spacing w:after="160" w:line="259" w:lineRule="auto"/>
        <w:rPr>
          <w:b/>
          <w:sz w:val="24"/>
          <w:szCs w:val="24"/>
        </w:rPr>
      </w:pPr>
    </w:p>
    <w:p w:rsidR="00BC6458" w:rsidP="00DC64AE">
      <w:pPr>
        <w:spacing w:after="160" w:line="259" w:lineRule="auto"/>
        <w:rPr>
          <w:b/>
          <w:sz w:val="24"/>
          <w:szCs w:val="24"/>
        </w:rPr>
      </w:pPr>
    </w:p>
    <w:p w:rsidR="00BC6458" w:rsidP="00DC64AE">
      <w:pPr>
        <w:spacing w:after="160" w:line="259" w:lineRule="auto"/>
        <w:rPr>
          <w:b/>
          <w:sz w:val="24"/>
          <w:szCs w:val="24"/>
        </w:rPr>
      </w:pPr>
    </w:p>
    <w:p w:rsidR="00BC6458" w:rsidP="00DC64AE">
      <w:pPr>
        <w:spacing w:after="160" w:line="259" w:lineRule="auto"/>
        <w:rPr>
          <w:b/>
          <w:sz w:val="24"/>
          <w:szCs w:val="24"/>
        </w:rPr>
      </w:pPr>
    </w:p>
    <w:p w:rsidR="00BC6458" w:rsidP="00DC64AE">
      <w:pPr>
        <w:spacing w:after="160" w:line="259" w:lineRule="auto"/>
        <w:rPr>
          <w:b/>
          <w:sz w:val="24"/>
          <w:szCs w:val="24"/>
        </w:rPr>
      </w:pPr>
    </w:p>
    <w:p w:rsidR="00BC6458" w:rsidP="00DC64AE">
      <w:pPr>
        <w:spacing w:after="160" w:line="259" w:lineRule="auto"/>
        <w:rPr>
          <w:b/>
          <w:sz w:val="24"/>
          <w:szCs w:val="24"/>
        </w:rPr>
      </w:pPr>
    </w:p>
    <w:p w:rsidR="00BC6458" w:rsidP="00DC64AE">
      <w:pPr>
        <w:spacing w:after="160" w:line="259" w:lineRule="auto"/>
        <w:rPr>
          <w:b/>
          <w:sz w:val="24"/>
          <w:szCs w:val="24"/>
        </w:rPr>
      </w:pPr>
    </w:p>
    <w:p w:rsidR="00BC6458" w:rsidP="00DC64AE">
      <w:pPr>
        <w:spacing w:after="160" w:line="259" w:lineRule="auto"/>
        <w:rPr>
          <w:b/>
          <w:sz w:val="24"/>
          <w:szCs w:val="24"/>
        </w:rPr>
      </w:pPr>
    </w:p>
    <w:p w:rsidR="00BC6458" w:rsidP="00DC64AE">
      <w:pPr>
        <w:spacing w:after="160" w:line="259" w:lineRule="auto"/>
        <w:rPr>
          <w:b/>
          <w:sz w:val="24"/>
          <w:szCs w:val="24"/>
        </w:rPr>
      </w:pPr>
    </w:p>
    <w:p w:rsidR="00BC6458" w:rsidP="00DC64AE">
      <w:pPr>
        <w:spacing w:after="160" w:line="259" w:lineRule="auto"/>
        <w:rPr>
          <w:b/>
          <w:sz w:val="24"/>
          <w:szCs w:val="24"/>
        </w:rPr>
      </w:pPr>
    </w:p>
    <w:p w:rsidR="00BC6458" w:rsidP="00DC64AE">
      <w:pPr>
        <w:spacing w:after="160" w:line="259" w:lineRule="auto"/>
        <w:rPr>
          <w:b/>
          <w:sz w:val="24"/>
          <w:szCs w:val="24"/>
        </w:rPr>
      </w:pPr>
    </w:p>
    <w:p w:rsidR="00BC6458" w:rsidP="00DC64AE">
      <w:pPr>
        <w:spacing w:after="160" w:line="259" w:lineRule="auto"/>
        <w:rPr>
          <w:b/>
          <w:sz w:val="24"/>
          <w:szCs w:val="24"/>
        </w:rPr>
      </w:pPr>
    </w:p>
    <w:p w:rsidR="00DC64AE" w:rsidP="00DC64AE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Позитивная  динамика</w:t>
      </w:r>
      <w:r>
        <w:rPr>
          <w:b/>
          <w:sz w:val="24"/>
          <w:szCs w:val="24"/>
        </w:rPr>
        <w:t xml:space="preserve"> «качества  знаний» обучающихся(процент обучающихся  ,имеющих «4»  и «5»  по  итогам  учебного  года  и  полугодия</w:t>
      </w:r>
      <w:r w:rsidR="00107D23">
        <w:rPr>
          <w:b/>
          <w:sz w:val="24"/>
          <w:szCs w:val="24"/>
        </w:rPr>
        <w:t>.</w:t>
      </w:r>
    </w:p>
    <w:tbl>
      <w:tblPr>
        <w:tblStyle w:val="TableGrid"/>
        <w:tblW w:w="0" w:type="auto"/>
        <w:tblLook w:val="04A0"/>
      </w:tblPr>
      <w:tblGrid>
        <w:gridCol w:w="1154"/>
        <w:gridCol w:w="1332"/>
        <w:gridCol w:w="1543"/>
        <w:gridCol w:w="1635"/>
        <w:gridCol w:w="3378"/>
        <w:gridCol w:w="2457"/>
        <w:gridCol w:w="3331"/>
      </w:tblGrid>
      <w:tr w:rsidTr="008D7698">
        <w:tblPrEx>
          <w:tblW w:w="0" w:type="auto"/>
          <w:tblLook w:val="04A0"/>
        </w:tblPrEx>
        <w:tc>
          <w:tcPr>
            <w:tcW w:w="114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Учебный  год</w:t>
            </w:r>
          </w:p>
        </w:tc>
        <w:tc>
          <w:tcPr>
            <w:tcW w:w="145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157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предмет</w:t>
            </w:r>
          </w:p>
        </w:tc>
        <w:tc>
          <w:tcPr>
            <w:tcW w:w="91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Количество</w:t>
            </w:r>
          </w:p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обучающихся</w:t>
            </w:r>
          </w:p>
        </w:tc>
        <w:tc>
          <w:tcPr>
            <w:tcW w:w="3402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 xml:space="preserve">Кол-во   </w:t>
            </w: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обучающихся,  успевающих</w:t>
            </w: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 xml:space="preserve">  на  «5»</w:t>
            </w:r>
          </w:p>
        </w:tc>
        <w:tc>
          <w:tcPr>
            <w:tcW w:w="262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 xml:space="preserve">Кол-во   </w:t>
            </w: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обучающихся,  успевающих</w:t>
            </w: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 xml:space="preserve">  на  «4»</w:t>
            </w:r>
          </w:p>
        </w:tc>
        <w:tc>
          <w:tcPr>
            <w:tcW w:w="370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%  качества</w:t>
            </w: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 xml:space="preserve">  от  общего  количества  обучающихся  класса</w:t>
            </w:r>
          </w:p>
        </w:tc>
      </w:tr>
      <w:tr w:rsidTr="008D7698">
        <w:tblPrEx>
          <w:tblW w:w="0" w:type="auto"/>
          <w:tblLook w:val="04A0"/>
        </w:tblPrEx>
        <w:tc>
          <w:tcPr>
            <w:tcW w:w="114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2016-2017</w:t>
            </w:r>
          </w:p>
        </w:tc>
        <w:tc>
          <w:tcPr>
            <w:tcW w:w="145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157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Русский  язык</w:t>
            </w:r>
          </w:p>
        </w:tc>
        <w:tc>
          <w:tcPr>
            <w:tcW w:w="91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262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  <w:r w:rsidRPr="00BC6458" w:rsidR="00822AC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370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  <w:tr w:rsidTr="008D7698">
        <w:tblPrEx>
          <w:tblW w:w="0" w:type="auto"/>
          <w:tblLook w:val="04A0"/>
        </w:tblPrEx>
        <w:tc>
          <w:tcPr>
            <w:tcW w:w="114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2016-2017</w:t>
            </w:r>
          </w:p>
        </w:tc>
        <w:tc>
          <w:tcPr>
            <w:tcW w:w="145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157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 xml:space="preserve"> Литература</w:t>
            </w:r>
          </w:p>
        </w:tc>
        <w:tc>
          <w:tcPr>
            <w:tcW w:w="91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-100%</w:t>
            </w:r>
          </w:p>
        </w:tc>
        <w:tc>
          <w:tcPr>
            <w:tcW w:w="262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70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  <w:tr w:rsidTr="0018654F">
        <w:tblPrEx>
          <w:tblW w:w="0" w:type="auto"/>
          <w:tblLook w:val="04A0"/>
        </w:tblPrEx>
        <w:tc>
          <w:tcPr>
            <w:tcW w:w="1149" w:type="dxa"/>
            <w:shd w:val="clear" w:color="auto" w:fill="FFFF0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2017-2018</w:t>
            </w:r>
          </w:p>
        </w:tc>
        <w:tc>
          <w:tcPr>
            <w:tcW w:w="1455" w:type="dxa"/>
            <w:shd w:val="clear" w:color="auto" w:fill="FFFF0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75" w:type="dxa"/>
            <w:shd w:val="clear" w:color="auto" w:fill="FFFF0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Русский язык</w:t>
            </w:r>
          </w:p>
        </w:tc>
        <w:tc>
          <w:tcPr>
            <w:tcW w:w="919" w:type="dxa"/>
            <w:shd w:val="clear" w:color="auto" w:fill="FFFF0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402" w:type="dxa"/>
            <w:shd w:val="clear" w:color="auto" w:fill="FFFF00"/>
          </w:tcPr>
          <w:p w:rsidR="008D7698" w:rsidRPr="0018654F" w:rsidP="00BC6458">
            <w:pPr>
              <w:spacing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654F">
              <w:rPr>
                <w:rFonts w:ascii="Times New Roman" w:hAnsi="Times New Roman"/>
                <w:b/>
                <w:sz w:val="24"/>
                <w:szCs w:val="24"/>
              </w:rPr>
              <w:t>4-25%</w:t>
            </w:r>
          </w:p>
        </w:tc>
        <w:tc>
          <w:tcPr>
            <w:tcW w:w="2625" w:type="dxa"/>
            <w:shd w:val="clear" w:color="auto" w:fill="FFFF00"/>
          </w:tcPr>
          <w:p w:rsidR="008D7698" w:rsidRPr="0018654F" w:rsidP="00BC6458">
            <w:pPr>
              <w:spacing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654F">
              <w:rPr>
                <w:rFonts w:ascii="Times New Roman" w:hAnsi="Times New Roman"/>
                <w:b/>
                <w:sz w:val="24"/>
                <w:szCs w:val="24"/>
              </w:rPr>
              <w:t>6-37,5%</w:t>
            </w:r>
          </w:p>
        </w:tc>
        <w:tc>
          <w:tcPr>
            <w:tcW w:w="3705" w:type="dxa"/>
            <w:shd w:val="clear" w:color="auto" w:fill="FFFF0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62,5%</w:t>
            </w:r>
          </w:p>
        </w:tc>
      </w:tr>
      <w:tr w:rsidTr="0018654F">
        <w:tblPrEx>
          <w:tblW w:w="0" w:type="auto"/>
          <w:tblLook w:val="04A0"/>
        </w:tblPrEx>
        <w:tc>
          <w:tcPr>
            <w:tcW w:w="1149" w:type="dxa"/>
            <w:shd w:val="clear" w:color="auto" w:fill="92D05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2017-2018</w:t>
            </w:r>
          </w:p>
        </w:tc>
        <w:tc>
          <w:tcPr>
            <w:tcW w:w="1455" w:type="dxa"/>
            <w:shd w:val="clear" w:color="auto" w:fill="92D05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75" w:type="dxa"/>
            <w:shd w:val="clear" w:color="auto" w:fill="92D05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Литература</w:t>
            </w:r>
          </w:p>
        </w:tc>
        <w:tc>
          <w:tcPr>
            <w:tcW w:w="919" w:type="dxa"/>
            <w:shd w:val="clear" w:color="auto" w:fill="92D05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402" w:type="dxa"/>
            <w:shd w:val="clear" w:color="auto" w:fill="92D050"/>
          </w:tcPr>
          <w:p w:rsidR="008D7698" w:rsidRPr="0018654F" w:rsidP="00BC6458">
            <w:pPr>
              <w:spacing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654F">
              <w:rPr>
                <w:rFonts w:ascii="Times New Roman" w:hAnsi="Times New Roman"/>
                <w:b/>
                <w:sz w:val="24"/>
                <w:szCs w:val="24"/>
              </w:rPr>
              <w:t>8-50%</w:t>
            </w:r>
          </w:p>
        </w:tc>
        <w:tc>
          <w:tcPr>
            <w:tcW w:w="2625" w:type="dxa"/>
            <w:shd w:val="clear" w:color="auto" w:fill="92D050"/>
          </w:tcPr>
          <w:p w:rsidR="008D7698" w:rsidRPr="0018654F" w:rsidP="00BC6458">
            <w:pPr>
              <w:spacing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654F">
              <w:rPr>
                <w:rFonts w:ascii="Times New Roman" w:hAnsi="Times New Roman"/>
                <w:b/>
                <w:sz w:val="24"/>
                <w:szCs w:val="24"/>
              </w:rPr>
              <w:t>6-37,5%</w:t>
            </w:r>
          </w:p>
        </w:tc>
        <w:tc>
          <w:tcPr>
            <w:tcW w:w="3705" w:type="dxa"/>
            <w:shd w:val="clear" w:color="auto" w:fill="92D05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87,5%</w:t>
            </w:r>
          </w:p>
        </w:tc>
      </w:tr>
      <w:tr w:rsidTr="008D7698">
        <w:tblPrEx>
          <w:tblW w:w="0" w:type="auto"/>
          <w:tblLook w:val="04A0"/>
        </w:tblPrEx>
        <w:tc>
          <w:tcPr>
            <w:tcW w:w="114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2018-2019</w:t>
            </w:r>
          </w:p>
        </w:tc>
        <w:tc>
          <w:tcPr>
            <w:tcW w:w="145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7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Русский  язык</w:t>
            </w:r>
          </w:p>
        </w:tc>
        <w:tc>
          <w:tcPr>
            <w:tcW w:w="91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3-23%</w:t>
            </w:r>
          </w:p>
        </w:tc>
        <w:tc>
          <w:tcPr>
            <w:tcW w:w="262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4-30,8%</w:t>
            </w:r>
          </w:p>
        </w:tc>
        <w:tc>
          <w:tcPr>
            <w:tcW w:w="370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53,8%</w:t>
            </w:r>
          </w:p>
        </w:tc>
      </w:tr>
      <w:tr w:rsidTr="008D7698">
        <w:tblPrEx>
          <w:tblW w:w="0" w:type="auto"/>
          <w:tblLook w:val="04A0"/>
        </w:tblPrEx>
        <w:tc>
          <w:tcPr>
            <w:tcW w:w="114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2018-2019</w:t>
            </w:r>
          </w:p>
        </w:tc>
        <w:tc>
          <w:tcPr>
            <w:tcW w:w="145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7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Литература</w:t>
            </w:r>
          </w:p>
        </w:tc>
        <w:tc>
          <w:tcPr>
            <w:tcW w:w="91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7-53,8%</w:t>
            </w:r>
          </w:p>
        </w:tc>
        <w:tc>
          <w:tcPr>
            <w:tcW w:w="262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2-15,4%</w:t>
            </w:r>
          </w:p>
        </w:tc>
        <w:tc>
          <w:tcPr>
            <w:tcW w:w="370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69,2%</w:t>
            </w:r>
          </w:p>
        </w:tc>
      </w:tr>
      <w:tr w:rsidTr="0018654F">
        <w:tblPrEx>
          <w:tblW w:w="0" w:type="auto"/>
          <w:tblLook w:val="04A0"/>
        </w:tblPrEx>
        <w:tc>
          <w:tcPr>
            <w:tcW w:w="1149" w:type="dxa"/>
            <w:shd w:val="clear" w:color="auto" w:fill="FFFF0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2018-2019</w:t>
            </w:r>
          </w:p>
        </w:tc>
        <w:tc>
          <w:tcPr>
            <w:tcW w:w="1455" w:type="dxa"/>
            <w:shd w:val="clear" w:color="auto" w:fill="FFFF0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575" w:type="dxa"/>
            <w:shd w:val="clear" w:color="auto" w:fill="FFFF0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Русский  язык</w:t>
            </w:r>
          </w:p>
        </w:tc>
        <w:tc>
          <w:tcPr>
            <w:tcW w:w="919" w:type="dxa"/>
            <w:shd w:val="clear" w:color="auto" w:fill="FFFF0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402" w:type="dxa"/>
            <w:shd w:val="clear" w:color="auto" w:fill="FFFF00"/>
          </w:tcPr>
          <w:p w:rsidR="008D7698" w:rsidRPr="0018654F" w:rsidP="00BC6458">
            <w:pPr>
              <w:spacing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654F">
              <w:rPr>
                <w:rFonts w:ascii="Times New Roman" w:hAnsi="Times New Roman"/>
                <w:b/>
                <w:sz w:val="24"/>
                <w:szCs w:val="24"/>
              </w:rPr>
              <w:t>6-37,5%</w:t>
            </w:r>
            <w:r w:rsidR="0018654F">
              <w:rPr>
                <w:rFonts w:ascii="Times New Roman" w:hAnsi="Times New Roman"/>
                <w:b/>
                <w:sz w:val="24"/>
                <w:szCs w:val="24"/>
              </w:rPr>
              <w:t>(динамика+2ученика)</w:t>
            </w:r>
          </w:p>
        </w:tc>
        <w:tc>
          <w:tcPr>
            <w:tcW w:w="2625" w:type="dxa"/>
            <w:shd w:val="clear" w:color="auto" w:fill="FFFF00"/>
          </w:tcPr>
          <w:p w:rsidR="008D7698" w:rsidRPr="0018654F" w:rsidP="00BC6458">
            <w:pPr>
              <w:spacing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654F">
              <w:rPr>
                <w:rFonts w:ascii="Times New Roman" w:hAnsi="Times New Roman"/>
                <w:b/>
                <w:sz w:val="24"/>
                <w:szCs w:val="24"/>
              </w:rPr>
              <w:t>6-37,5%</w:t>
            </w:r>
          </w:p>
        </w:tc>
        <w:tc>
          <w:tcPr>
            <w:tcW w:w="3705" w:type="dxa"/>
            <w:shd w:val="clear" w:color="auto" w:fill="FFFF0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75%</w:t>
            </w:r>
          </w:p>
        </w:tc>
      </w:tr>
      <w:tr w:rsidTr="0018654F">
        <w:tblPrEx>
          <w:tblW w:w="0" w:type="auto"/>
          <w:tblLook w:val="04A0"/>
        </w:tblPrEx>
        <w:tc>
          <w:tcPr>
            <w:tcW w:w="1149" w:type="dxa"/>
            <w:shd w:val="clear" w:color="auto" w:fill="92D05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2018-2019</w:t>
            </w:r>
          </w:p>
        </w:tc>
        <w:tc>
          <w:tcPr>
            <w:tcW w:w="1455" w:type="dxa"/>
            <w:shd w:val="clear" w:color="auto" w:fill="92D05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575" w:type="dxa"/>
            <w:shd w:val="clear" w:color="auto" w:fill="92D05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Литература</w:t>
            </w:r>
          </w:p>
        </w:tc>
        <w:tc>
          <w:tcPr>
            <w:tcW w:w="919" w:type="dxa"/>
            <w:shd w:val="clear" w:color="auto" w:fill="92D05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402" w:type="dxa"/>
            <w:shd w:val="clear" w:color="auto" w:fill="92D050"/>
          </w:tcPr>
          <w:p w:rsidR="008D7698" w:rsidRPr="0018654F" w:rsidP="00BC6458">
            <w:pPr>
              <w:spacing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654F">
              <w:rPr>
                <w:rFonts w:ascii="Times New Roman" w:hAnsi="Times New Roman"/>
                <w:b/>
                <w:sz w:val="24"/>
                <w:szCs w:val="24"/>
              </w:rPr>
              <w:t>10-62,5%</w:t>
            </w:r>
            <w:r w:rsidR="0018654F">
              <w:rPr>
                <w:rFonts w:ascii="Times New Roman" w:hAnsi="Times New Roman"/>
                <w:b/>
                <w:sz w:val="24"/>
                <w:szCs w:val="24"/>
              </w:rPr>
              <w:t>(динамика+2ученика)</w:t>
            </w:r>
          </w:p>
        </w:tc>
        <w:tc>
          <w:tcPr>
            <w:tcW w:w="2625" w:type="dxa"/>
            <w:shd w:val="clear" w:color="auto" w:fill="92D050"/>
          </w:tcPr>
          <w:p w:rsidR="008D7698" w:rsidRPr="0018654F" w:rsidP="00BC6458">
            <w:pPr>
              <w:spacing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654F">
              <w:rPr>
                <w:rFonts w:ascii="Times New Roman" w:hAnsi="Times New Roman"/>
                <w:b/>
                <w:sz w:val="24"/>
                <w:szCs w:val="24"/>
              </w:rPr>
              <w:t>4-25%</w:t>
            </w:r>
          </w:p>
        </w:tc>
        <w:tc>
          <w:tcPr>
            <w:tcW w:w="3705" w:type="dxa"/>
            <w:shd w:val="clear" w:color="auto" w:fill="92D050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87,5%</w:t>
            </w:r>
          </w:p>
        </w:tc>
      </w:tr>
      <w:tr w:rsidTr="008D7698">
        <w:tblPrEx>
          <w:tblW w:w="0" w:type="auto"/>
          <w:tblLook w:val="04A0"/>
        </w:tblPrEx>
        <w:tc>
          <w:tcPr>
            <w:tcW w:w="114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2018-2019</w:t>
            </w:r>
          </w:p>
        </w:tc>
        <w:tc>
          <w:tcPr>
            <w:tcW w:w="145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57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91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2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1-100%</w:t>
            </w:r>
          </w:p>
        </w:tc>
        <w:tc>
          <w:tcPr>
            <w:tcW w:w="370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  <w:tr w:rsidTr="008D7698">
        <w:tblPrEx>
          <w:tblW w:w="0" w:type="auto"/>
          <w:tblLook w:val="04A0"/>
        </w:tblPrEx>
        <w:tc>
          <w:tcPr>
            <w:tcW w:w="114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2018-2019</w:t>
            </w:r>
          </w:p>
        </w:tc>
        <w:tc>
          <w:tcPr>
            <w:tcW w:w="145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57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91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1-100%</w:t>
            </w:r>
          </w:p>
        </w:tc>
        <w:tc>
          <w:tcPr>
            <w:tcW w:w="262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0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  <w:tr w:rsidTr="008D7698">
        <w:tblPrEx>
          <w:tblW w:w="0" w:type="auto"/>
          <w:tblLook w:val="04A0"/>
        </w:tblPrEx>
        <w:tc>
          <w:tcPr>
            <w:tcW w:w="114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2018-2019</w:t>
            </w:r>
          </w:p>
        </w:tc>
        <w:tc>
          <w:tcPr>
            <w:tcW w:w="145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157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Русский  язык</w:t>
            </w:r>
          </w:p>
        </w:tc>
        <w:tc>
          <w:tcPr>
            <w:tcW w:w="91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3-75%</w:t>
            </w:r>
          </w:p>
        </w:tc>
        <w:tc>
          <w:tcPr>
            <w:tcW w:w="262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1-25%</w:t>
            </w:r>
          </w:p>
        </w:tc>
        <w:tc>
          <w:tcPr>
            <w:tcW w:w="370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  <w:tr w:rsidTr="008D7698">
        <w:tblPrEx>
          <w:tblW w:w="0" w:type="auto"/>
          <w:tblLook w:val="04A0"/>
        </w:tblPrEx>
        <w:tc>
          <w:tcPr>
            <w:tcW w:w="114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2018-2019</w:t>
            </w:r>
          </w:p>
        </w:tc>
        <w:tc>
          <w:tcPr>
            <w:tcW w:w="145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157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919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4-100%</w:t>
            </w:r>
          </w:p>
        </w:tc>
        <w:tc>
          <w:tcPr>
            <w:tcW w:w="262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05" w:type="dxa"/>
          </w:tcPr>
          <w:p w:rsidR="008D7698" w:rsidRPr="00BC6458" w:rsidP="00BC6458">
            <w:pPr>
              <w:spacing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6458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</w:tbl>
    <w:p w:rsidR="00F00A6A" w:rsidRPr="00BC6458" w:rsidP="00DC64AE">
      <w:pPr>
        <w:spacing w:after="160" w:line="259" w:lineRule="auto"/>
        <w:rPr>
          <w:bCs/>
          <w:sz w:val="24"/>
          <w:szCs w:val="24"/>
        </w:rPr>
      </w:pPr>
    </w:p>
    <w:p w:rsidR="00822ACD" w:rsidRPr="00BC6458" w:rsidP="00DC64AE">
      <w:pPr>
        <w:spacing w:after="160" w:line="259" w:lineRule="auto"/>
        <w:rPr>
          <w:bCs/>
          <w:sz w:val="24"/>
          <w:szCs w:val="24"/>
        </w:rPr>
      </w:pPr>
    </w:p>
    <w:p w:rsidR="00822ACD" w:rsidP="00DC64AE">
      <w:pPr>
        <w:spacing w:after="160" w:line="259" w:lineRule="auto"/>
        <w:rPr>
          <w:bCs/>
          <w:sz w:val="24"/>
          <w:szCs w:val="24"/>
        </w:rPr>
      </w:pPr>
    </w:p>
    <w:p w:rsidR="00822ACD" w:rsidRPr="00F25C08" w:rsidP="00DC64AE">
      <w:pPr>
        <w:spacing w:after="160" w:line="259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</w:t>
      </w:r>
      <w:r w:rsidR="00107D23">
        <w:rPr>
          <w:b/>
          <w:sz w:val="24"/>
          <w:szCs w:val="24"/>
        </w:rPr>
        <w:t>П</w:t>
      </w:r>
      <w:r w:rsidR="00107D23">
        <w:rPr>
          <w:b/>
          <w:sz w:val="24"/>
          <w:szCs w:val="24"/>
        </w:rPr>
        <w:t>о  результатам</w:t>
      </w:r>
      <w:r w:rsidR="00107D23">
        <w:rPr>
          <w:b/>
          <w:sz w:val="24"/>
          <w:szCs w:val="24"/>
        </w:rPr>
        <w:t xml:space="preserve">  государственной(итоговой )аттестации  за  последние  три  года</w:t>
      </w:r>
      <w:r w:rsidR="00107D23">
        <w:rPr>
          <w:bCs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center" w:tblpY="32"/>
        <w:tblW w:w="14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5"/>
        <w:gridCol w:w="1984"/>
        <w:gridCol w:w="1418"/>
        <w:gridCol w:w="1134"/>
        <w:gridCol w:w="1417"/>
        <w:gridCol w:w="1418"/>
        <w:gridCol w:w="1701"/>
        <w:gridCol w:w="3872"/>
      </w:tblGrid>
      <w:tr w:rsidTr="00822ACD">
        <w:tblPrEx>
          <w:tblW w:w="1449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1020"/>
        </w:trPr>
        <w:tc>
          <w:tcPr>
            <w:tcW w:w="1555" w:type="dxa"/>
            <w:vMerge w:val="restart"/>
          </w:tcPr>
          <w:p w:rsidR="00DC64AE" w:rsidRPr="00702D5B" w:rsidP="00DC64AE">
            <w:pPr>
              <w:rPr>
                <w:sz w:val="24"/>
                <w:szCs w:val="24"/>
              </w:rPr>
            </w:pPr>
            <w:r w:rsidRPr="00702D5B">
              <w:rPr>
                <w:sz w:val="24"/>
                <w:szCs w:val="24"/>
              </w:rPr>
              <w:t>Внешний,</w:t>
            </w:r>
          </w:p>
          <w:p w:rsidR="00DC64AE" w:rsidRPr="00702D5B" w:rsidP="00DC64AE">
            <w:pPr>
              <w:rPr>
                <w:sz w:val="24"/>
                <w:szCs w:val="24"/>
              </w:rPr>
            </w:pPr>
            <w:r w:rsidRPr="00702D5B">
              <w:rPr>
                <w:sz w:val="24"/>
                <w:szCs w:val="24"/>
              </w:rPr>
              <w:t>независимый</w:t>
            </w:r>
          </w:p>
          <w:p w:rsidR="00DC64AE" w:rsidRPr="00702D5B" w:rsidP="00DC64AE">
            <w:pPr>
              <w:rPr>
                <w:sz w:val="24"/>
                <w:szCs w:val="24"/>
              </w:rPr>
            </w:pPr>
            <w:r w:rsidRPr="00702D5B">
              <w:rPr>
                <w:sz w:val="24"/>
                <w:szCs w:val="24"/>
              </w:rPr>
              <w:t>мониторинг</w:t>
            </w:r>
          </w:p>
        </w:tc>
        <w:tc>
          <w:tcPr>
            <w:tcW w:w="1984" w:type="dxa"/>
            <w:vMerge w:val="restart"/>
          </w:tcPr>
          <w:p w:rsidR="00DC64AE" w:rsidRPr="00702D5B" w:rsidP="00DC64AE">
            <w:pPr>
              <w:rPr>
                <w:sz w:val="24"/>
                <w:szCs w:val="24"/>
              </w:rPr>
            </w:pPr>
            <w:r w:rsidRPr="00702D5B">
              <w:rPr>
                <w:sz w:val="24"/>
                <w:szCs w:val="24"/>
              </w:rPr>
              <w:t>Время проведения</w:t>
            </w:r>
          </w:p>
        </w:tc>
        <w:tc>
          <w:tcPr>
            <w:tcW w:w="5387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DC64AE" w:rsidRPr="00DC64AE" w:rsidP="00DC64AE">
            <w:pPr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 xml:space="preserve">Результаты </w:t>
            </w:r>
          </w:p>
          <w:p w:rsidR="00DC64AE" w:rsidRPr="00DC64AE" w:rsidP="00DC64AE">
            <w:pPr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Средний  балл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DC64AE" w:rsidRPr="00DC64AE" w:rsidP="00DC64AE">
            <w:pPr>
              <w:rPr>
                <w:sz w:val="24"/>
                <w:szCs w:val="24"/>
              </w:rPr>
            </w:pPr>
          </w:p>
          <w:p w:rsidR="00DC64AE" w:rsidRPr="00DC64AE" w:rsidP="00DC64AE">
            <w:pPr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Абсолютная  успеваемость</w:t>
            </w:r>
          </w:p>
        </w:tc>
        <w:tc>
          <w:tcPr>
            <w:tcW w:w="3872" w:type="dxa"/>
            <w:vMerge w:val="restart"/>
          </w:tcPr>
          <w:p w:rsidR="00DC64AE" w:rsidRPr="00DC64AE" w:rsidP="00DC64AE">
            <w:pPr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Самый  высокий</w:t>
            </w:r>
            <w:r w:rsidRPr="00DC64AE">
              <w:rPr>
                <w:sz w:val="24"/>
                <w:szCs w:val="24"/>
              </w:rPr>
              <w:t xml:space="preserve">  балл</w:t>
            </w:r>
          </w:p>
        </w:tc>
      </w:tr>
      <w:tr w:rsidTr="00822ACD">
        <w:tblPrEx>
          <w:tblW w:w="14499" w:type="dxa"/>
          <w:tblLayout w:type="fixed"/>
          <w:tblLook w:val="04A0"/>
        </w:tblPrEx>
        <w:trPr>
          <w:trHeight w:val="345"/>
        </w:trPr>
        <w:tc>
          <w:tcPr>
            <w:tcW w:w="1555" w:type="dxa"/>
            <w:vMerge/>
          </w:tcPr>
          <w:p w:rsidR="00DC64AE" w:rsidRPr="00702D5B" w:rsidP="00DC64AE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C64AE" w:rsidRPr="00702D5B" w:rsidP="00DC64A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DC64AE" w:rsidRPr="00DC64AE" w:rsidP="00DC64AE">
            <w:pPr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C64AE" w:rsidRPr="00DC64AE" w:rsidP="00DC64AE">
            <w:pPr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район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DC64AE" w:rsidRPr="00DC64AE" w:rsidP="00DC64AE">
            <w:pPr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область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DC64AE" w:rsidRPr="00DC64AE" w:rsidP="00DC64AE">
            <w:pPr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Россия</w:t>
            </w: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DC64AE" w:rsidRPr="00DC64AE" w:rsidP="00DC64AE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vMerge/>
          </w:tcPr>
          <w:p w:rsidR="00DC64AE" w:rsidRPr="00DC64AE" w:rsidP="00DC64AE">
            <w:pPr>
              <w:rPr>
                <w:sz w:val="24"/>
                <w:szCs w:val="24"/>
              </w:rPr>
            </w:pPr>
          </w:p>
        </w:tc>
      </w:tr>
      <w:tr w:rsidTr="00822ACD">
        <w:tblPrEx>
          <w:tblW w:w="14499" w:type="dxa"/>
          <w:tblLayout w:type="fixed"/>
          <w:tblLook w:val="04A0"/>
        </w:tblPrEx>
        <w:trPr>
          <w:trHeight w:val="1157"/>
        </w:trPr>
        <w:tc>
          <w:tcPr>
            <w:tcW w:w="1555" w:type="dxa"/>
            <w:vMerge/>
          </w:tcPr>
          <w:p w:rsidR="00DC64AE" w:rsidRPr="00702D5B" w:rsidP="00DC64AE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DC64AE" w:rsidRPr="00702D5B" w:rsidP="00DC64AE">
            <w:pPr>
              <w:rPr>
                <w:sz w:val="24"/>
                <w:szCs w:val="24"/>
              </w:rPr>
            </w:pPr>
            <w:r w:rsidRPr="00702D5B">
              <w:rPr>
                <w:sz w:val="24"/>
                <w:szCs w:val="24"/>
              </w:rPr>
              <w:t>201</w:t>
            </w:r>
            <w:r w:rsidR="003006A9">
              <w:rPr>
                <w:sz w:val="24"/>
                <w:szCs w:val="24"/>
              </w:rPr>
              <w:t>6-2017</w:t>
            </w:r>
            <w:r w:rsidRPr="00702D5B">
              <w:rPr>
                <w:sz w:val="24"/>
                <w:szCs w:val="24"/>
              </w:rPr>
              <w:t>г-</w:t>
            </w:r>
            <w:r w:rsidR="00CD3781">
              <w:rPr>
                <w:sz w:val="24"/>
                <w:szCs w:val="24"/>
              </w:rPr>
              <w:t xml:space="preserve">                 </w:t>
            </w:r>
            <w:r w:rsidRPr="00702D5B">
              <w:rPr>
                <w:sz w:val="24"/>
                <w:szCs w:val="24"/>
              </w:rPr>
              <w:t xml:space="preserve">  5 </w:t>
            </w:r>
            <w:r w:rsidR="00CD3781">
              <w:rPr>
                <w:sz w:val="24"/>
                <w:szCs w:val="24"/>
              </w:rPr>
              <w:t>обучающихся</w:t>
            </w:r>
          </w:p>
          <w:p w:rsidR="0094516F" w:rsidRPr="00702D5B" w:rsidP="00DC64AE">
            <w:pPr>
              <w:rPr>
                <w:sz w:val="24"/>
                <w:szCs w:val="24"/>
              </w:rPr>
            </w:pPr>
            <w:r w:rsidRPr="00702D5B">
              <w:rPr>
                <w:sz w:val="24"/>
                <w:szCs w:val="24"/>
              </w:rPr>
              <w:t>Русский  язык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16F" w:rsidP="00DC64AE">
            <w:pPr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74</w:t>
            </w:r>
          </w:p>
          <w:p w:rsidR="0094516F" w:rsidP="00DC64AE">
            <w:pPr>
              <w:rPr>
                <w:sz w:val="24"/>
                <w:szCs w:val="24"/>
              </w:rPr>
            </w:pPr>
          </w:p>
          <w:p w:rsidR="0094516F" w:rsidP="00DC64AE">
            <w:pPr>
              <w:rPr>
                <w:sz w:val="24"/>
                <w:szCs w:val="24"/>
              </w:rPr>
            </w:pPr>
          </w:p>
          <w:p w:rsidR="0094516F" w:rsidRPr="00DC64AE" w:rsidP="00DC64A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AE" w:rsidRPr="00DC64AE" w:rsidP="00DC64AE">
            <w:pPr>
              <w:rPr>
                <w:sz w:val="24"/>
                <w:szCs w:val="24"/>
                <w:lang w:val="en-US"/>
              </w:rPr>
            </w:pPr>
            <w:r w:rsidRPr="00DC64AE">
              <w:rPr>
                <w:sz w:val="24"/>
                <w:szCs w:val="24"/>
                <w:lang w:val="en-US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AE" w:rsidRPr="00DC64AE" w:rsidP="00DC64AE">
            <w:pPr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AE" w:rsidRPr="00DC64AE" w:rsidP="00DC64AE">
            <w:pPr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67,8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64AE" w:rsidRPr="00DC64AE" w:rsidP="00DC64AE">
            <w:pPr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100%</w:t>
            </w:r>
          </w:p>
        </w:tc>
        <w:tc>
          <w:tcPr>
            <w:tcW w:w="3872" w:type="dxa"/>
            <w:tcBorders>
              <w:top w:val="single" w:sz="4" w:space="0" w:color="auto"/>
              <w:bottom w:val="single" w:sz="4" w:space="0" w:color="auto"/>
            </w:tcBorders>
          </w:tcPr>
          <w:p w:rsidR="00DC64AE" w:rsidRPr="00DC64AE" w:rsidP="00DC64AE">
            <w:pPr>
              <w:jc w:val="center"/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 xml:space="preserve">Андронова </w:t>
            </w:r>
            <w:r w:rsidRPr="00DC64AE">
              <w:rPr>
                <w:sz w:val="24"/>
                <w:szCs w:val="24"/>
              </w:rPr>
              <w:t>Анастасия  -</w:t>
            </w:r>
            <w:r w:rsidRPr="00DC64AE">
              <w:rPr>
                <w:sz w:val="24"/>
                <w:szCs w:val="24"/>
              </w:rPr>
              <w:t>83   балла</w:t>
            </w:r>
          </w:p>
        </w:tc>
      </w:tr>
      <w:tr w:rsidTr="00822ACD">
        <w:tblPrEx>
          <w:tblW w:w="14499" w:type="dxa"/>
          <w:tblLayout w:type="fixed"/>
          <w:tblLook w:val="04A0"/>
        </w:tblPrEx>
        <w:trPr>
          <w:trHeight w:val="1380"/>
        </w:trPr>
        <w:tc>
          <w:tcPr>
            <w:tcW w:w="1555" w:type="dxa"/>
            <w:tcBorders>
              <w:bottom w:val="single" w:sz="4" w:space="0" w:color="auto"/>
            </w:tcBorders>
          </w:tcPr>
          <w:p w:rsidR="00DC64AE" w:rsidRPr="00702D5B" w:rsidP="00DC64AE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CD3781" w:rsidP="00DC64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</w:t>
            </w:r>
            <w:r w:rsidRPr="00702D5B" w:rsidR="00DC64AE">
              <w:rPr>
                <w:sz w:val="24"/>
                <w:szCs w:val="24"/>
              </w:rPr>
              <w:t>2019год-</w:t>
            </w:r>
          </w:p>
          <w:p w:rsidR="00DC64AE" w:rsidRPr="00702D5B" w:rsidP="00DC64AE">
            <w:pPr>
              <w:rPr>
                <w:sz w:val="24"/>
                <w:szCs w:val="24"/>
              </w:rPr>
            </w:pPr>
            <w:r w:rsidRPr="00702D5B">
              <w:rPr>
                <w:sz w:val="24"/>
                <w:szCs w:val="24"/>
              </w:rPr>
              <w:t>4 обучающихся</w:t>
            </w:r>
          </w:p>
          <w:p w:rsidR="00DC64AE" w:rsidRPr="00702D5B" w:rsidP="00DC64AE">
            <w:pPr>
              <w:rPr>
                <w:sz w:val="24"/>
                <w:szCs w:val="24"/>
              </w:rPr>
            </w:pPr>
            <w:r w:rsidRPr="00702D5B">
              <w:rPr>
                <w:sz w:val="24"/>
                <w:szCs w:val="24"/>
              </w:rPr>
              <w:t>Русский язык</w:t>
            </w:r>
          </w:p>
          <w:p w:rsidR="0094516F" w:rsidRPr="00702D5B" w:rsidP="00DC64A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AE" w:rsidP="00DC64AE">
            <w:pPr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79</w:t>
            </w:r>
          </w:p>
          <w:p w:rsidR="00CD3781" w:rsidRPr="00BC6458" w:rsidP="00DC64AE">
            <w:pPr>
              <w:rPr>
                <w:b/>
                <w:bCs/>
                <w:sz w:val="24"/>
                <w:szCs w:val="24"/>
              </w:rPr>
            </w:pPr>
            <w:r w:rsidRPr="00BC6458">
              <w:rPr>
                <w:b/>
                <w:bCs/>
                <w:sz w:val="24"/>
                <w:szCs w:val="24"/>
              </w:rPr>
              <w:t>динамика</w:t>
            </w:r>
          </w:p>
          <w:p w:rsidR="0094516F" w:rsidRPr="00DC64AE" w:rsidP="00DC64AE">
            <w:pPr>
              <w:rPr>
                <w:sz w:val="24"/>
                <w:szCs w:val="24"/>
              </w:rPr>
            </w:pPr>
            <w:r w:rsidRPr="00BC6458">
              <w:rPr>
                <w:b/>
                <w:bCs/>
                <w:sz w:val="24"/>
                <w:szCs w:val="24"/>
              </w:rPr>
              <w:t>+5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AE" w:rsidRPr="00DC64AE" w:rsidP="00DC64AE">
            <w:pPr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AE" w:rsidRPr="00DC64AE" w:rsidP="00DC64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AE" w:rsidRPr="00DC64AE" w:rsidP="00DC64AE">
            <w:pPr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69,5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64AE" w:rsidRPr="00DC64AE" w:rsidP="00DC64AE">
            <w:pPr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100%</w:t>
            </w:r>
          </w:p>
        </w:tc>
        <w:tc>
          <w:tcPr>
            <w:tcW w:w="3872" w:type="dxa"/>
            <w:tcBorders>
              <w:top w:val="single" w:sz="4" w:space="0" w:color="auto"/>
              <w:bottom w:val="single" w:sz="4" w:space="0" w:color="auto"/>
            </w:tcBorders>
          </w:tcPr>
          <w:p w:rsidR="00DC64AE" w:rsidRPr="00DC64AE" w:rsidP="00DC64AE">
            <w:pPr>
              <w:jc w:val="center"/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Вострецова  Алеся</w:t>
            </w:r>
            <w:r w:rsidRPr="00DC64AE">
              <w:rPr>
                <w:sz w:val="24"/>
                <w:szCs w:val="24"/>
              </w:rPr>
              <w:t xml:space="preserve"> </w:t>
            </w:r>
          </w:p>
          <w:p w:rsidR="00DC64AE" w:rsidRPr="00DC64AE" w:rsidP="00DC64AE">
            <w:pPr>
              <w:jc w:val="center"/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 xml:space="preserve"> </w:t>
            </w:r>
            <w:r w:rsidRPr="00DC64AE">
              <w:rPr>
                <w:sz w:val="24"/>
                <w:szCs w:val="24"/>
              </w:rPr>
              <w:t>94  балла</w:t>
            </w:r>
          </w:p>
          <w:p w:rsidR="00DC64AE" w:rsidRPr="00DC64AE" w:rsidP="00DC64AE">
            <w:pPr>
              <w:jc w:val="center"/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Сулейменова  Ж.</w:t>
            </w:r>
            <w:r w:rsidRPr="00DC64AE">
              <w:rPr>
                <w:sz w:val="24"/>
                <w:szCs w:val="24"/>
              </w:rPr>
              <w:t>-72балла</w:t>
            </w:r>
          </w:p>
          <w:p w:rsidR="00DC64AE" w:rsidRPr="00DC64AE" w:rsidP="00DC64AE">
            <w:pPr>
              <w:jc w:val="center"/>
              <w:rPr>
                <w:sz w:val="24"/>
                <w:szCs w:val="24"/>
              </w:rPr>
            </w:pPr>
            <w:r w:rsidRPr="00DC64AE">
              <w:rPr>
                <w:sz w:val="24"/>
                <w:szCs w:val="24"/>
              </w:rPr>
              <w:t>Гумиров</w:t>
            </w:r>
            <w:r w:rsidRPr="00DC64AE">
              <w:rPr>
                <w:sz w:val="24"/>
                <w:szCs w:val="24"/>
              </w:rPr>
              <w:t xml:space="preserve">  Шамиль</w:t>
            </w:r>
            <w:r w:rsidRPr="00DC64AE">
              <w:rPr>
                <w:sz w:val="24"/>
                <w:szCs w:val="24"/>
              </w:rPr>
              <w:t>-72 балла</w:t>
            </w:r>
          </w:p>
          <w:p w:rsidR="00DC64AE" w:rsidRPr="00DC64AE" w:rsidP="00DC64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Кужамсугуров</w:t>
            </w:r>
            <w:r>
              <w:rPr>
                <w:sz w:val="24"/>
                <w:szCs w:val="24"/>
              </w:rPr>
              <w:t xml:space="preserve"> </w:t>
            </w:r>
            <w:r w:rsidRPr="00DC64AE">
              <w:rPr>
                <w:sz w:val="24"/>
                <w:szCs w:val="24"/>
              </w:rPr>
              <w:t>Нуржан-78баллов</w:t>
            </w:r>
          </w:p>
        </w:tc>
      </w:tr>
    </w:tbl>
    <w:p w:rsidR="00906FBB"/>
    <w:p w:rsidR="0094516F" w:rsidRPr="00822ACD">
      <w:pPr>
        <w:rPr>
          <w:b/>
          <w:bCs/>
        </w:rPr>
      </w:pPr>
      <w:r w:rsidRPr="00822ACD">
        <w:rPr>
          <w:b/>
          <w:bCs/>
        </w:rPr>
        <w:t xml:space="preserve">    </w:t>
      </w:r>
      <w:r w:rsidRPr="00822ACD">
        <w:rPr>
          <w:b/>
          <w:bCs/>
        </w:rPr>
        <w:t>ДИНАМИКА  РОСТА</w:t>
      </w:r>
      <w:r w:rsidRPr="00822ACD">
        <w:rPr>
          <w:b/>
          <w:bCs/>
        </w:rPr>
        <w:t xml:space="preserve">  </w:t>
      </w:r>
      <w:r w:rsidRPr="00822ACD" w:rsidR="00AA3DAF">
        <w:rPr>
          <w:b/>
          <w:bCs/>
        </w:rPr>
        <w:t xml:space="preserve">СРЕДНЕГО </w:t>
      </w:r>
      <w:r w:rsidRPr="00822ACD">
        <w:rPr>
          <w:b/>
          <w:bCs/>
        </w:rPr>
        <w:t xml:space="preserve">ТЕСТОВОГО  БАЛЛА   ЕГЭ  </w:t>
      </w:r>
      <w:r w:rsidRPr="00822ACD" w:rsidR="00F72668">
        <w:rPr>
          <w:b/>
          <w:bCs/>
        </w:rPr>
        <w:t>«</w:t>
      </w:r>
      <w:r w:rsidRPr="00822ACD">
        <w:rPr>
          <w:b/>
          <w:bCs/>
        </w:rPr>
        <w:t xml:space="preserve"> РУССКИЙ  ЯЗЫК</w:t>
      </w:r>
      <w:r w:rsidRPr="00822ACD" w:rsidR="00F72668">
        <w:rPr>
          <w:b/>
          <w:bCs/>
        </w:rPr>
        <w:t>"</w:t>
      </w:r>
      <w:r w:rsidRPr="00822ACD">
        <w:rPr>
          <w:b/>
          <w:bCs/>
        </w:rPr>
        <w:t xml:space="preserve">  В  РАЗРЕЗЕ</w:t>
      </w:r>
      <w:r w:rsidRPr="00822ACD" w:rsidR="00822ACD">
        <w:rPr>
          <w:b/>
          <w:bCs/>
        </w:rPr>
        <w:t>(динамика  +5  тестовых  баллов)</w:t>
      </w:r>
    </w:p>
    <w:p w:rsidR="00DC64AE"/>
    <w:p w:rsidR="00DC64AE">
      <w:r>
        <w:rPr>
          <w:noProof/>
        </w:rPr>
        <w:drawing>
          <wp:inline distT="0" distB="0" distL="0" distR="0">
            <wp:extent cx="5581650" cy="228600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C64AE"/>
    <w:p w:rsidR="0094516F"/>
    <w:p w:rsidR="0094516F"/>
    <w:p w:rsidR="0094516F"/>
    <w:p w:rsidR="0094516F"/>
    <w:p w:rsidR="00DC64AE" w:rsidRPr="001503C7">
      <w:pPr>
        <w:rPr>
          <w:b/>
          <w:bCs/>
        </w:rPr>
      </w:pPr>
      <w:r w:rsidRPr="001503C7">
        <w:rPr>
          <w:b/>
          <w:bCs/>
        </w:rPr>
        <w:t>УВЕЛИЧЕНИЕ  КОЛИЧЕС</w:t>
      </w:r>
      <w:r w:rsidRPr="001503C7" w:rsidR="001503C7">
        <w:rPr>
          <w:b/>
          <w:bCs/>
        </w:rPr>
        <w:t>Т</w:t>
      </w:r>
      <w:r w:rsidRPr="001503C7">
        <w:rPr>
          <w:b/>
          <w:bCs/>
        </w:rPr>
        <w:t>ВА</w:t>
      </w:r>
      <w:r w:rsidRPr="001503C7">
        <w:rPr>
          <w:b/>
          <w:bCs/>
        </w:rPr>
        <w:t xml:space="preserve">  ОБУЧАЮЩИХСЯ (  В ПРОЦЕНТАХ),ПРИНИМАЮЩИХ  УЧАСТИЕ  В  ПРЕДМЕТНЫХ  ОЛИМПИАДАХ  ШКОЛЬНОГО  И   МУНИЦИПАЛЬНОГО  УРОВНЯ</w:t>
      </w:r>
    </w:p>
    <w:p w:rsidR="001503C7" w:rsidRPr="001503C7" w:rsidP="001503C7">
      <w:pPr>
        <w:spacing w:line="259" w:lineRule="auto"/>
        <w:rPr>
          <w:rFonts w:ascii="Calibri" w:eastAsia="Times New Roman" w:hAnsi="Calibri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jc w:val="center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СПРАВКА</w:t>
      </w:r>
      <w:r w:rsidR="00CE35E6">
        <w:rPr>
          <w:rFonts w:eastAsia="Times New Roman"/>
          <w:sz w:val="24"/>
          <w:szCs w:val="24"/>
          <w:lang w:eastAsia="en-US"/>
        </w:rPr>
        <w:t>-ПОДТВЕРЖДЕНИЕ</w:t>
      </w:r>
    </w:p>
    <w:p w:rsidR="001503C7" w:rsidRPr="00906FBB" w:rsidP="00CE35E6">
      <w:pPr>
        <w:jc w:val="center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Об    организации и проведения школьного этапа</w:t>
      </w:r>
    </w:p>
    <w:p w:rsidR="001503C7" w:rsidRPr="00906FBB" w:rsidP="00CE35E6">
      <w:pPr>
        <w:jc w:val="center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Всероссийской олимпиады школьников в 2015-2016 учебном году</w:t>
      </w:r>
    </w:p>
    <w:p w:rsidR="001503C7" w:rsidRPr="00906FBB" w:rsidP="00CE35E6">
      <w:pPr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 </w:t>
      </w:r>
    </w:p>
    <w:p w:rsidR="001503C7" w:rsidRPr="00906FBB" w:rsidP="00CE35E6">
      <w:pPr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 xml:space="preserve">  В соответствии с Положением о Всероссийской олимпиаде школьников, а также на основании рекомендаций  управления образования </w:t>
      </w:r>
      <w:r w:rsidRPr="00906FBB">
        <w:rPr>
          <w:rFonts w:eastAsia="Times New Roman"/>
          <w:sz w:val="24"/>
          <w:szCs w:val="24"/>
          <w:lang w:eastAsia="en-US"/>
        </w:rPr>
        <w:t>Брединского</w:t>
      </w:r>
      <w:r w:rsidRPr="00906FBB">
        <w:rPr>
          <w:rFonts w:eastAsia="Times New Roman"/>
          <w:sz w:val="24"/>
          <w:szCs w:val="24"/>
          <w:lang w:eastAsia="en-US"/>
        </w:rPr>
        <w:t xml:space="preserve">   муниципального  района и  в соответствии с планом работы  </w:t>
      </w:r>
      <w:r w:rsidR="00CE35E6">
        <w:rPr>
          <w:rFonts w:eastAsia="Times New Roman"/>
          <w:sz w:val="24"/>
          <w:szCs w:val="24"/>
          <w:lang w:eastAsia="en-US"/>
        </w:rPr>
        <w:t>школы</w:t>
      </w:r>
      <w:r w:rsidRPr="00906FBB">
        <w:rPr>
          <w:rFonts w:eastAsia="Times New Roman"/>
          <w:sz w:val="24"/>
          <w:szCs w:val="24"/>
          <w:lang w:eastAsia="en-US"/>
        </w:rPr>
        <w:t xml:space="preserve"> на 2015/2016 </w:t>
      </w:r>
      <w:r w:rsidRPr="00906FBB">
        <w:rPr>
          <w:rFonts w:eastAsia="Times New Roman"/>
          <w:sz w:val="24"/>
          <w:szCs w:val="24"/>
          <w:lang w:eastAsia="en-US"/>
        </w:rPr>
        <w:t>уч.г</w:t>
      </w:r>
      <w:r w:rsidRPr="00906FBB">
        <w:rPr>
          <w:rFonts w:eastAsia="Times New Roman"/>
          <w:sz w:val="24"/>
          <w:szCs w:val="24"/>
          <w:lang w:eastAsia="en-US"/>
        </w:rPr>
        <w:t>., с целью  организации проведения школьного этапа Всероссийской олимпиады школьников по общеобразовательным предметам     утвержден    список  обучающихся  ,  участвующих  в  школьном  туре  олимпиад  по  русскому  языку, литературе</w:t>
      </w:r>
      <w:r w:rsidR="008F2641">
        <w:rPr>
          <w:rFonts w:eastAsia="Times New Roman"/>
          <w:sz w:val="24"/>
          <w:szCs w:val="24"/>
          <w:lang w:eastAsia="en-US"/>
        </w:rPr>
        <w:t>.</w:t>
      </w:r>
      <w:r w:rsidRPr="00906FBB">
        <w:rPr>
          <w:rFonts w:eastAsia="Times New Roman"/>
          <w:sz w:val="24"/>
          <w:szCs w:val="24"/>
          <w:lang w:eastAsia="en-US"/>
        </w:rPr>
        <w:t xml:space="preserve">  </w:t>
      </w:r>
      <w:r w:rsidR="008F2641">
        <w:rPr>
          <w:rFonts w:eastAsia="Times New Roman"/>
          <w:sz w:val="24"/>
          <w:szCs w:val="24"/>
          <w:lang w:eastAsia="en-US"/>
        </w:rPr>
        <w:t>У</w:t>
      </w:r>
      <w:r w:rsidRPr="00906FBB">
        <w:rPr>
          <w:rFonts w:eastAsia="Times New Roman"/>
          <w:sz w:val="24"/>
          <w:szCs w:val="24"/>
          <w:lang w:eastAsia="en-US"/>
        </w:rPr>
        <w:t xml:space="preserve">читель </w:t>
      </w:r>
      <w:r w:rsidR="008F2641">
        <w:rPr>
          <w:rFonts w:eastAsia="Times New Roman"/>
          <w:sz w:val="24"/>
          <w:szCs w:val="24"/>
          <w:lang w:eastAsia="en-US"/>
        </w:rPr>
        <w:t>:</w:t>
      </w:r>
      <w:r w:rsidRPr="00906FBB">
        <w:rPr>
          <w:rFonts w:eastAsia="Times New Roman"/>
          <w:sz w:val="24"/>
          <w:szCs w:val="24"/>
          <w:lang w:eastAsia="en-US"/>
        </w:rPr>
        <w:t xml:space="preserve"> </w:t>
      </w:r>
      <w:r w:rsidRPr="00906FBB">
        <w:rPr>
          <w:rFonts w:eastAsia="Times New Roman"/>
          <w:sz w:val="24"/>
          <w:szCs w:val="24"/>
          <w:lang w:eastAsia="en-US"/>
        </w:rPr>
        <w:t>Воровщикова</w:t>
      </w:r>
      <w:r w:rsidRPr="00906FBB">
        <w:rPr>
          <w:rFonts w:eastAsia="Times New Roman"/>
          <w:sz w:val="24"/>
          <w:szCs w:val="24"/>
          <w:lang w:eastAsia="en-US"/>
        </w:rPr>
        <w:t xml:space="preserve">  Г.А.                                                                       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 xml:space="preserve">Список </w:t>
      </w:r>
      <w:r w:rsidRPr="00906FBB">
        <w:rPr>
          <w:rFonts w:eastAsia="Times New Roman"/>
          <w:sz w:val="24"/>
          <w:szCs w:val="24"/>
          <w:lang w:eastAsia="en-US"/>
        </w:rPr>
        <w:t>участников  школьного</w:t>
      </w:r>
      <w:r w:rsidRPr="00906FBB">
        <w:rPr>
          <w:rFonts w:eastAsia="Times New Roman"/>
          <w:sz w:val="24"/>
          <w:szCs w:val="24"/>
          <w:lang w:eastAsia="en-US"/>
        </w:rPr>
        <w:t xml:space="preserve"> этапа Всероссийской предметной олимпиады школьников   по  русскому  языку  ,  литературе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 xml:space="preserve">из числа обучающихся 10-11 классов 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19"/>
        <w:gridCol w:w="6946"/>
        <w:gridCol w:w="3402"/>
      </w:tblGrid>
      <w:tr w:rsidTr="001503C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675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119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Предмет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Фамилия имя</w:t>
            </w:r>
          </w:p>
        </w:tc>
        <w:tc>
          <w:tcPr>
            <w:tcW w:w="3402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Учитель</w:t>
            </w:r>
          </w:p>
        </w:tc>
      </w:tr>
      <w:tr w:rsidTr="001503C7">
        <w:tblPrEx>
          <w:tblW w:w="0" w:type="auto"/>
          <w:tblLook w:val="04A0"/>
        </w:tblPrEx>
        <w:tc>
          <w:tcPr>
            <w:tcW w:w="675" w:type="dxa"/>
            <w:vMerge w:val="restart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1.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19" w:type="dxa"/>
            <w:vMerge w:val="restart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Русский язык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6946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Саморукова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 Кристина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Сабитова Сара,11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Байрангулова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Татьяна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Касимов  Салимжан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Бисимбаева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Г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Кирпичников  Д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Андронова  Н.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,10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Свеженцева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К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,10</w:t>
            </w:r>
          </w:p>
        </w:tc>
        <w:tc>
          <w:tcPr>
            <w:tcW w:w="3402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Воровщикова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Г.А.</w:t>
            </w:r>
          </w:p>
        </w:tc>
      </w:tr>
      <w:tr w:rsidTr="001503C7">
        <w:tblPrEx>
          <w:tblW w:w="0" w:type="auto"/>
          <w:tblLook w:val="04A0"/>
        </w:tblPrEx>
        <w:tc>
          <w:tcPr>
            <w:tcW w:w="675" w:type="dxa"/>
            <w:vMerge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vMerge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946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Мецкер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О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,10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Пеплер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 Артем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,10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Саморукова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 К.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,11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Бисимбаева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Г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  11</w:t>
            </w:r>
          </w:p>
        </w:tc>
        <w:tc>
          <w:tcPr>
            <w:tcW w:w="3402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Воровщикова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Г.А.</w:t>
            </w:r>
          </w:p>
        </w:tc>
      </w:tr>
    </w:tbl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Итого:  призеров</w:t>
      </w:r>
      <w:r w:rsidRPr="00906FBB">
        <w:rPr>
          <w:rFonts w:eastAsia="Times New Roman"/>
          <w:sz w:val="24"/>
          <w:szCs w:val="24"/>
          <w:lang w:eastAsia="en-US"/>
        </w:rPr>
        <w:t>-8,  победителей-4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8F2641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8F2641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jc w:val="center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СПРАВКА</w:t>
      </w:r>
      <w:r w:rsidR="00CE35E6">
        <w:rPr>
          <w:rFonts w:eastAsia="Times New Roman"/>
          <w:sz w:val="24"/>
          <w:szCs w:val="24"/>
          <w:lang w:eastAsia="en-US"/>
        </w:rPr>
        <w:t>-ПОДТВЕРЖДЕНИЕ</w:t>
      </w:r>
    </w:p>
    <w:p w:rsidR="001503C7" w:rsidRPr="00906FBB" w:rsidP="001503C7">
      <w:pPr>
        <w:spacing w:line="259" w:lineRule="auto"/>
        <w:jc w:val="center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Об    организации и проведения школьного этапа</w:t>
      </w:r>
    </w:p>
    <w:p w:rsidR="001503C7" w:rsidRPr="00906FBB" w:rsidP="001503C7">
      <w:pPr>
        <w:spacing w:line="259" w:lineRule="auto"/>
        <w:jc w:val="center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Всероссийской олимпиады школьников в 2016-2017 учебном году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 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 xml:space="preserve">        В соответствии с Положением о Всероссийской олимпиаде школьников, а также на основании рекомендаций  управления образования </w:t>
      </w:r>
      <w:r w:rsidRPr="00906FBB">
        <w:rPr>
          <w:rFonts w:eastAsia="Times New Roman"/>
          <w:sz w:val="24"/>
          <w:szCs w:val="24"/>
          <w:lang w:eastAsia="en-US"/>
        </w:rPr>
        <w:t>Брединского</w:t>
      </w:r>
      <w:r w:rsidRPr="00906FBB">
        <w:rPr>
          <w:rFonts w:eastAsia="Times New Roman"/>
          <w:sz w:val="24"/>
          <w:szCs w:val="24"/>
          <w:lang w:eastAsia="en-US"/>
        </w:rPr>
        <w:t xml:space="preserve">   муниципального  района и  в соответствии с планом работы   </w:t>
      </w:r>
      <w:r w:rsidR="00CE35E6">
        <w:rPr>
          <w:rFonts w:eastAsia="Times New Roman"/>
          <w:sz w:val="24"/>
          <w:szCs w:val="24"/>
          <w:lang w:eastAsia="en-US"/>
        </w:rPr>
        <w:t xml:space="preserve">школы </w:t>
      </w:r>
      <w:r w:rsidRPr="00906FBB">
        <w:rPr>
          <w:rFonts w:eastAsia="Times New Roman"/>
          <w:sz w:val="24"/>
          <w:szCs w:val="24"/>
          <w:lang w:eastAsia="en-US"/>
        </w:rPr>
        <w:t xml:space="preserve">  на 2016/2017 </w:t>
      </w:r>
      <w:r w:rsidRPr="00906FBB">
        <w:rPr>
          <w:rFonts w:eastAsia="Times New Roman"/>
          <w:sz w:val="24"/>
          <w:szCs w:val="24"/>
          <w:lang w:eastAsia="en-US"/>
        </w:rPr>
        <w:t>уч.г</w:t>
      </w:r>
      <w:r w:rsidRPr="00906FBB">
        <w:rPr>
          <w:rFonts w:eastAsia="Times New Roman"/>
          <w:sz w:val="24"/>
          <w:szCs w:val="24"/>
          <w:lang w:eastAsia="en-US"/>
        </w:rPr>
        <w:t>., с целью  организации проведения школьного этапа Всероссийской олимпиады школьников по общеобразовательным предметам     утвержден    список  обучающихся  ,  участвующих  в  школьном  туре  олимпиад  по  русскому  языку, литературе</w:t>
      </w:r>
      <w:r w:rsidR="008F2641">
        <w:rPr>
          <w:rFonts w:eastAsia="Times New Roman"/>
          <w:sz w:val="24"/>
          <w:szCs w:val="24"/>
          <w:lang w:eastAsia="en-US"/>
        </w:rPr>
        <w:t>.</w:t>
      </w:r>
      <w:r w:rsidRPr="00906FBB">
        <w:rPr>
          <w:rFonts w:eastAsia="Times New Roman"/>
          <w:sz w:val="24"/>
          <w:szCs w:val="24"/>
          <w:lang w:eastAsia="en-US"/>
        </w:rPr>
        <w:t xml:space="preserve">  </w:t>
      </w:r>
      <w:r w:rsidR="008F2641">
        <w:rPr>
          <w:rFonts w:eastAsia="Times New Roman"/>
          <w:sz w:val="24"/>
          <w:szCs w:val="24"/>
          <w:lang w:eastAsia="en-US"/>
        </w:rPr>
        <w:t>У</w:t>
      </w:r>
      <w:r w:rsidRPr="00906FBB">
        <w:rPr>
          <w:rFonts w:eastAsia="Times New Roman"/>
          <w:sz w:val="24"/>
          <w:szCs w:val="24"/>
          <w:lang w:eastAsia="en-US"/>
        </w:rPr>
        <w:t>читель</w:t>
      </w:r>
      <w:r w:rsidR="008F2641">
        <w:rPr>
          <w:rFonts w:eastAsia="Times New Roman"/>
          <w:sz w:val="24"/>
          <w:szCs w:val="24"/>
          <w:lang w:eastAsia="en-US"/>
        </w:rPr>
        <w:t>:</w:t>
      </w:r>
      <w:r w:rsidRPr="00906FBB">
        <w:rPr>
          <w:rFonts w:eastAsia="Times New Roman"/>
          <w:sz w:val="24"/>
          <w:szCs w:val="24"/>
          <w:lang w:eastAsia="en-US"/>
        </w:rPr>
        <w:t xml:space="preserve">  </w:t>
      </w:r>
      <w:r w:rsidRPr="00906FBB">
        <w:rPr>
          <w:rFonts w:eastAsia="Times New Roman"/>
          <w:sz w:val="24"/>
          <w:szCs w:val="24"/>
          <w:lang w:eastAsia="en-US"/>
        </w:rPr>
        <w:t>Воровщикова</w:t>
      </w:r>
      <w:r w:rsidRPr="00906FBB">
        <w:rPr>
          <w:rFonts w:eastAsia="Times New Roman"/>
          <w:sz w:val="24"/>
          <w:szCs w:val="24"/>
          <w:lang w:eastAsia="en-US"/>
        </w:rPr>
        <w:t xml:space="preserve">  Г.А.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 xml:space="preserve"> Список </w:t>
      </w:r>
      <w:r w:rsidRPr="00906FBB">
        <w:rPr>
          <w:rFonts w:eastAsia="Times New Roman"/>
          <w:sz w:val="24"/>
          <w:szCs w:val="24"/>
          <w:lang w:eastAsia="en-US"/>
        </w:rPr>
        <w:t>участников  школьного</w:t>
      </w:r>
      <w:r w:rsidRPr="00906FBB">
        <w:rPr>
          <w:rFonts w:eastAsia="Times New Roman"/>
          <w:sz w:val="24"/>
          <w:szCs w:val="24"/>
          <w:lang w:eastAsia="en-US"/>
        </w:rPr>
        <w:t xml:space="preserve"> этапа Всероссийской предметной олимпиады школьников   по  русскому  языку  ,  литературе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 xml:space="preserve">из числа обучающихся   </w:t>
      </w:r>
      <w:r w:rsidRPr="00906FBB">
        <w:rPr>
          <w:rFonts w:eastAsia="Times New Roman"/>
          <w:sz w:val="24"/>
          <w:szCs w:val="24"/>
          <w:lang w:eastAsia="en-US"/>
        </w:rPr>
        <w:t>11  класс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19"/>
        <w:gridCol w:w="3260"/>
        <w:gridCol w:w="5841"/>
      </w:tblGrid>
      <w:tr w:rsidTr="00906FBB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675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119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Предмет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Фамилия 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имя  призера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/победителя</w:t>
            </w:r>
          </w:p>
        </w:tc>
        <w:tc>
          <w:tcPr>
            <w:tcW w:w="5841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Учитель</w:t>
            </w:r>
          </w:p>
        </w:tc>
      </w:tr>
      <w:tr w:rsidTr="00906FBB">
        <w:tblPrEx>
          <w:tblW w:w="0" w:type="auto"/>
          <w:tblLook w:val="04A0"/>
        </w:tblPrEx>
        <w:tc>
          <w:tcPr>
            <w:tcW w:w="675" w:type="dxa"/>
            <w:vMerge w:val="restart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1.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19" w:type="dxa"/>
            <w:vMerge w:val="restart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Русский язык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3260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u w:val="single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u w:val="single"/>
                <w:lang w:eastAsia="en-US"/>
              </w:rPr>
              <w:t>Мецкер</w:t>
            </w:r>
            <w:r w:rsidRPr="00906FBB">
              <w:rPr>
                <w:rFonts w:eastAsia="Times New Roman"/>
                <w:b/>
                <w:sz w:val="24"/>
                <w:szCs w:val="24"/>
                <w:u w:val="single"/>
                <w:lang w:eastAsia="en-US"/>
              </w:rPr>
              <w:t xml:space="preserve">  О</w:t>
            </w:r>
            <w:r w:rsidRPr="00906FBB">
              <w:rPr>
                <w:rFonts w:eastAsia="Times New Roman"/>
                <w:b/>
                <w:sz w:val="24"/>
                <w:szCs w:val="24"/>
                <w:u w:val="single"/>
                <w:lang w:eastAsia="en-US"/>
              </w:rPr>
              <w:t>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Пеплер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Артем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Андронова  Н.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u w:val="single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u w:val="single"/>
                <w:lang w:eastAsia="en-US"/>
              </w:rPr>
              <w:t>Свеженцева</w:t>
            </w:r>
            <w:r w:rsidRPr="00906FBB">
              <w:rPr>
                <w:rFonts w:eastAsia="Times New Roman"/>
                <w:b/>
                <w:sz w:val="24"/>
                <w:szCs w:val="24"/>
                <w:u w:val="single"/>
                <w:lang w:eastAsia="en-US"/>
              </w:rPr>
              <w:t xml:space="preserve">  К.</w:t>
            </w:r>
            <w:r w:rsidRPr="00906FBB">
              <w:rPr>
                <w:rFonts w:eastAsia="Times New Roman"/>
                <w:b/>
                <w:sz w:val="24"/>
                <w:szCs w:val="24"/>
                <w:u w:val="single"/>
                <w:lang w:eastAsia="en-US"/>
              </w:rPr>
              <w:t>,11</w:t>
            </w:r>
          </w:p>
        </w:tc>
        <w:tc>
          <w:tcPr>
            <w:tcW w:w="5841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Воровщикова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Г.А.</w:t>
            </w:r>
          </w:p>
        </w:tc>
      </w:tr>
      <w:tr w:rsidTr="00906FBB">
        <w:tblPrEx>
          <w:tblW w:w="0" w:type="auto"/>
          <w:tblLook w:val="04A0"/>
        </w:tblPrEx>
        <w:tc>
          <w:tcPr>
            <w:tcW w:w="675" w:type="dxa"/>
            <w:vMerge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vMerge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Мецкер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О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Пеплер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Артем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Андронова  Н.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5841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Воровщикова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Г.А.</w:t>
            </w:r>
          </w:p>
        </w:tc>
      </w:tr>
    </w:tbl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Итого:  призеров</w:t>
      </w:r>
      <w:r w:rsidRPr="00906FBB">
        <w:rPr>
          <w:rFonts w:eastAsia="Times New Roman"/>
          <w:sz w:val="24"/>
          <w:szCs w:val="24"/>
          <w:lang w:eastAsia="en-US"/>
        </w:rPr>
        <w:t>-4,  победителей-3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032D4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8F2641" w:rsidP="00ED600A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CE35E6" w:rsidP="001503C7">
      <w:pPr>
        <w:spacing w:line="259" w:lineRule="auto"/>
        <w:jc w:val="center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jc w:val="center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СПРАВКА</w:t>
      </w:r>
      <w:r w:rsidR="00D74F75">
        <w:rPr>
          <w:rFonts w:eastAsia="Times New Roman"/>
          <w:sz w:val="24"/>
          <w:szCs w:val="24"/>
          <w:lang w:eastAsia="en-US"/>
        </w:rPr>
        <w:t>-ПОДТВЕРЖДЕНИЕ</w:t>
      </w:r>
    </w:p>
    <w:p w:rsidR="001503C7" w:rsidRPr="00906FBB" w:rsidP="001503C7">
      <w:pPr>
        <w:spacing w:line="259" w:lineRule="auto"/>
        <w:jc w:val="center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Об    организации и проведения школьного этапа</w:t>
      </w:r>
    </w:p>
    <w:p w:rsidR="001503C7" w:rsidRPr="00906FBB" w:rsidP="001503C7">
      <w:pPr>
        <w:spacing w:line="259" w:lineRule="auto"/>
        <w:jc w:val="center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Всероссийской олимпиады школьников в 2017-2018 учебном году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 xml:space="preserve">В соответствии с Положением о Всероссийской олимпиаде школьников, а также на основании рекомендаций  управления образования </w:t>
      </w:r>
      <w:r w:rsidRPr="00906FBB">
        <w:rPr>
          <w:rFonts w:eastAsia="Times New Roman"/>
          <w:sz w:val="24"/>
          <w:szCs w:val="24"/>
          <w:lang w:eastAsia="en-US"/>
        </w:rPr>
        <w:t>Брединского</w:t>
      </w:r>
      <w:r w:rsidRPr="00906FBB">
        <w:rPr>
          <w:rFonts w:eastAsia="Times New Roman"/>
          <w:sz w:val="24"/>
          <w:szCs w:val="24"/>
          <w:lang w:eastAsia="en-US"/>
        </w:rPr>
        <w:t xml:space="preserve">   муниципального  района и  в соответствии с планом работы  </w:t>
      </w:r>
      <w:r w:rsidR="00CE35E6">
        <w:rPr>
          <w:rFonts w:eastAsia="Times New Roman"/>
          <w:sz w:val="24"/>
          <w:szCs w:val="24"/>
          <w:lang w:eastAsia="en-US"/>
        </w:rPr>
        <w:t>школы</w:t>
      </w:r>
      <w:r w:rsidRPr="00906FBB">
        <w:rPr>
          <w:rFonts w:eastAsia="Times New Roman"/>
          <w:sz w:val="24"/>
          <w:szCs w:val="24"/>
          <w:lang w:eastAsia="en-US"/>
        </w:rPr>
        <w:t xml:space="preserve">  на 2017/2018 </w:t>
      </w:r>
      <w:r w:rsidRPr="00906FBB">
        <w:rPr>
          <w:rFonts w:eastAsia="Times New Roman"/>
          <w:sz w:val="24"/>
          <w:szCs w:val="24"/>
          <w:lang w:eastAsia="en-US"/>
        </w:rPr>
        <w:t>уч.г</w:t>
      </w:r>
      <w:r w:rsidRPr="00906FBB">
        <w:rPr>
          <w:rFonts w:eastAsia="Times New Roman"/>
          <w:sz w:val="24"/>
          <w:szCs w:val="24"/>
          <w:lang w:eastAsia="en-US"/>
        </w:rPr>
        <w:t>., с целью  организации проведения школьного этапа Всероссийской олимпиады школьников по общеобразовательным предметам     утвержден    список  обучающихся  ,  участвующих  в  школьном  туре  олимпиад  по  русскому  языку, литературе</w:t>
      </w:r>
      <w:r w:rsidR="008F2641">
        <w:rPr>
          <w:rFonts w:eastAsia="Times New Roman"/>
          <w:sz w:val="24"/>
          <w:szCs w:val="24"/>
          <w:lang w:eastAsia="en-US"/>
        </w:rPr>
        <w:t>.</w:t>
      </w:r>
      <w:r w:rsidRPr="00906FBB">
        <w:rPr>
          <w:rFonts w:eastAsia="Times New Roman"/>
          <w:sz w:val="24"/>
          <w:szCs w:val="24"/>
          <w:lang w:eastAsia="en-US"/>
        </w:rPr>
        <w:t xml:space="preserve">  </w:t>
      </w:r>
      <w:r w:rsidR="008F2641">
        <w:rPr>
          <w:rFonts w:eastAsia="Times New Roman"/>
          <w:sz w:val="24"/>
          <w:szCs w:val="24"/>
          <w:lang w:eastAsia="en-US"/>
        </w:rPr>
        <w:t>У</w:t>
      </w:r>
      <w:r w:rsidRPr="00906FBB">
        <w:rPr>
          <w:rFonts w:eastAsia="Times New Roman"/>
          <w:sz w:val="24"/>
          <w:szCs w:val="24"/>
          <w:lang w:eastAsia="en-US"/>
        </w:rPr>
        <w:t>читель</w:t>
      </w:r>
      <w:r w:rsidR="008F2641">
        <w:rPr>
          <w:rFonts w:eastAsia="Times New Roman"/>
          <w:sz w:val="24"/>
          <w:szCs w:val="24"/>
          <w:lang w:eastAsia="en-US"/>
        </w:rPr>
        <w:t>:</w:t>
      </w:r>
      <w:r w:rsidRPr="00906FBB">
        <w:rPr>
          <w:rFonts w:eastAsia="Times New Roman"/>
          <w:sz w:val="24"/>
          <w:szCs w:val="24"/>
          <w:lang w:eastAsia="en-US"/>
        </w:rPr>
        <w:t xml:space="preserve">  </w:t>
      </w:r>
      <w:r w:rsidRPr="00906FBB">
        <w:rPr>
          <w:rFonts w:eastAsia="Times New Roman"/>
          <w:sz w:val="24"/>
          <w:szCs w:val="24"/>
          <w:lang w:eastAsia="en-US"/>
        </w:rPr>
        <w:t>Воровщикова</w:t>
      </w:r>
      <w:r w:rsidRPr="00906FBB">
        <w:rPr>
          <w:rFonts w:eastAsia="Times New Roman"/>
          <w:sz w:val="24"/>
          <w:szCs w:val="24"/>
          <w:lang w:eastAsia="en-US"/>
        </w:rPr>
        <w:t xml:space="preserve">  Г.А.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 xml:space="preserve"> Список </w:t>
      </w:r>
      <w:r w:rsidRPr="00906FBB">
        <w:rPr>
          <w:rFonts w:eastAsia="Times New Roman"/>
          <w:sz w:val="24"/>
          <w:szCs w:val="24"/>
          <w:lang w:eastAsia="en-US"/>
        </w:rPr>
        <w:t>участников  школьного</w:t>
      </w:r>
      <w:r w:rsidRPr="00906FBB">
        <w:rPr>
          <w:rFonts w:eastAsia="Times New Roman"/>
          <w:sz w:val="24"/>
          <w:szCs w:val="24"/>
          <w:lang w:eastAsia="en-US"/>
        </w:rPr>
        <w:t xml:space="preserve"> этапа</w:t>
      </w:r>
      <w:r w:rsidR="00D74F75">
        <w:rPr>
          <w:rFonts w:eastAsia="Times New Roman"/>
          <w:sz w:val="24"/>
          <w:szCs w:val="24"/>
          <w:lang w:eastAsia="en-US"/>
        </w:rPr>
        <w:t xml:space="preserve"> </w:t>
      </w:r>
      <w:r w:rsidRPr="00906FBB">
        <w:rPr>
          <w:rFonts w:eastAsia="Times New Roman"/>
          <w:sz w:val="24"/>
          <w:szCs w:val="24"/>
          <w:lang w:eastAsia="en-US"/>
        </w:rPr>
        <w:t>Всероссийской предметной олимпиады школьников   по  русскому  языку  ,  литературе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 xml:space="preserve">из числа обучающихся   </w:t>
      </w:r>
      <w:r w:rsidRPr="00906FBB">
        <w:rPr>
          <w:rFonts w:eastAsia="Times New Roman"/>
          <w:sz w:val="24"/>
          <w:szCs w:val="24"/>
          <w:lang w:eastAsia="en-US"/>
        </w:rPr>
        <w:t>5  класс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19"/>
        <w:gridCol w:w="3260"/>
        <w:gridCol w:w="2126"/>
      </w:tblGrid>
      <w:tr w:rsidTr="00CD229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675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119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Предмет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Фамилия 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имя  призера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/победителя</w:t>
            </w:r>
          </w:p>
        </w:tc>
        <w:tc>
          <w:tcPr>
            <w:tcW w:w="2126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Учитель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675" w:type="dxa"/>
            <w:vMerge w:val="restart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1.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19" w:type="dxa"/>
            <w:vMerge w:val="restart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Русский язык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3260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Усолкин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 С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,5кл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Бондарь  К.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  5  класс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Челяева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Д.,5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Бисимбаева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 К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  5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Байрангулова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А.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,5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Яковлев  А.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,5  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кл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Воровщикова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Г.А.</w:t>
            </w:r>
          </w:p>
        </w:tc>
      </w:tr>
      <w:tr w:rsidTr="00CD2295">
        <w:tblPrEx>
          <w:tblW w:w="0" w:type="auto"/>
          <w:tblLook w:val="04A0"/>
        </w:tblPrEx>
        <w:trPr>
          <w:trHeight w:val="2072"/>
        </w:trPr>
        <w:tc>
          <w:tcPr>
            <w:tcW w:w="675" w:type="dxa"/>
            <w:vMerge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vMerge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Усолкин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 С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,5кл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Бондарь  К.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  5  класс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Челяева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Д.,5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Бисимбаева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К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  5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Байрангулова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А.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,5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Воровщикова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Г.А.</w:t>
            </w:r>
          </w:p>
        </w:tc>
      </w:tr>
    </w:tbl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Итого:  призеров</w:t>
      </w:r>
      <w:r w:rsidRPr="00906FBB">
        <w:rPr>
          <w:rFonts w:eastAsia="Times New Roman"/>
          <w:sz w:val="24"/>
          <w:szCs w:val="24"/>
          <w:lang w:eastAsia="en-US"/>
        </w:rPr>
        <w:t>-7,  победителей-4</w:t>
      </w:r>
    </w:p>
    <w:p w:rsidR="001503C7" w:rsidP="001503C7">
      <w:pPr>
        <w:spacing w:line="259" w:lineRule="auto"/>
        <w:jc w:val="center"/>
        <w:rPr>
          <w:rFonts w:eastAsia="Times New Roman"/>
          <w:sz w:val="24"/>
          <w:szCs w:val="24"/>
          <w:lang w:eastAsia="en-US"/>
        </w:rPr>
      </w:pPr>
    </w:p>
    <w:p w:rsidR="00906FBB" w:rsidP="001503C7">
      <w:pPr>
        <w:spacing w:line="259" w:lineRule="auto"/>
        <w:jc w:val="center"/>
        <w:rPr>
          <w:rFonts w:eastAsia="Times New Roman"/>
          <w:sz w:val="24"/>
          <w:szCs w:val="24"/>
          <w:lang w:eastAsia="en-US"/>
        </w:rPr>
      </w:pPr>
    </w:p>
    <w:p w:rsidR="00906FBB" w:rsidP="001503C7">
      <w:pPr>
        <w:spacing w:line="259" w:lineRule="auto"/>
        <w:jc w:val="center"/>
        <w:rPr>
          <w:rFonts w:eastAsia="Times New Roman"/>
          <w:sz w:val="24"/>
          <w:szCs w:val="24"/>
          <w:lang w:eastAsia="en-US"/>
        </w:rPr>
      </w:pPr>
    </w:p>
    <w:p w:rsidR="00906FBB" w:rsidP="001503C7">
      <w:pPr>
        <w:spacing w:line="259" w:lineRule="auto"/>
        <w:jc w:val="center"/>
        <w:rPr>
          <w:rFonts w:eastAsia="Times New Roman"/>
          <w:sz w:val="24"/>
          <w:szCs w:val="24"/>
          <w:lang w:eastAsia="en-US"/>
        </w:rPr>
      </w:pPr>
    </w:p>
    <w:p w:rsidR="00906FBB" w:rsidRPr="00906FBB" w:rsidP="001503C7">
      <w:pPr>
        <w:spacing w:line="259" w:lineRule="auto"/>
        <w:jc w:val="center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jc w:val="center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СПРАВКА</w:t>
      </w:r>
      <w:r w:rsidR="00CE35E6">
        <w:rPr>
          <w:rFonts w:eastAsia="Times New Roman"/>
          <w:sz w:val="24"/>
          <w:szCs w:val="24"/>
          <w:lang w:eastAsia="en-US"/>
        </w:rPr>
        <w:t>-ПОДТВЕРЖДЕНИЕ</w:t>
      </w:r>
    </w:p>
    <w:p w:rsidR="001503C7" w:rsidRPr="00906FBB" w:rsidP="001503C7">
      <w:pPr>
        <w:spacing w:line="259" w:lineRule="auto"/>
        <w:jc w:val="center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Об    организации и проведения школьного этапа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Всероссийской олимпиады школьников в 2018-2019 учебном году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 xml:space="preserve">В соответствии с Положением о Всероссийской олимпиаде школьников, а также на основании рекомендаций  управления образования </w:t>
      </w:r>
      <w:r w:rsidRPr="00906FBB">
        <w:rPr>
          <w:rFonts w:eastAsia="Times New Roman"/>
          <w:sz w:val="24"/>
          <w:szCs w:val="24"/>
          <w:lang w:eastAsia="en-US"/>
        </w:rPr>
        <w:t>Брединского</w:t>
      </w:r>
      <w:r w:rsidRPr="00906FBB">
        <w:rPr>
          <w:rFonts w:eastAsia="Times New Roman"/>
          <w:sz w:val="24"/>
          <w:szCs w:val="24"/>
          <w:lang w:eastAsia="en-US"/>
        </w:rPr>
        <w:t xml:space="preserve">   муниципального  района и  в соответствии с планом работы  </w:t>
      </w:r>
      <w:r w:rsidR="00CE35E6">
        <w:rPr>
          <w:rFonts w:eastAsia="Times New Roman"/>
          <w:sz w:val="24"/>
          <w:szCs w:val="24"/>
          <w:lang w:eastAsia="en-US"/>
        </w:rPr>
        <w:t>школы</w:t>
      </w:r>
      <w:r w:rsidRPr="00906FBB">
        <w:rPr>
          <w:rFonts w:eastAsia="Times New Roman"/>
          <w:sz w:val="24"/>
          <w:szCs w:val="24"/>
          <w:lang w:eastAsia="en-US"/>
        </w:rPr>
        <w:t xml:space="preserve"> на 2018/2019 </w:t>
      </w:r>
      <w:r w:rsidRPr="00906FBB">
        <w:rPr>
          <w:rFonts w:eastAsia="Times New Roman"/>
          <w:sz w:val="24"/>
          <w:szCs w:val="24"/>
          <w:lang w:eastAsia="en-US"/>
        </w:rPr>
        <w:t>уч.г</w:t>
      </w:r>
      <w:r w:rsidRPr="00906FBB">
        <w:rPr>
          <w:rFonts w:eastAsia="Times New Roman"/>
          <w:sz w:val="24"/>
          <w:szCs w:val="24"/>
          <w:lang w:eastAsia="en-US"/>
        </w:rPr>
        <w:t>., с целью  организации проведения школьного этапа Всероссийской олимпиады школьников по общеобразовательным предметам     утвержден    список  обучающихся  ,  участвующих  в  школьном  туре  олимпиад  по  русскому  языку, литературе</w:t>
      </w:r>
      <w:r w:rsidR="004F3468">
        <w:rPr>
          <w:rFonts w:eastAsia="Times New Roman"/>
          <w:sz w:val="24"/>
          <w:szCs w:val="24"/>
          <w:lang w:eastAsia="en-US"/>
        </w:rPr>
        <w:t>.</w:t>
      </w:r>
      <w:r w:rsidRPr="00906FBB">
        <w:rPr>
          <w:rFonts w:eastAsia="Times New Roman"/>
          <w:sz w:val="24"/>
          <w:szCs w:val="24"/>
          <w:lang w:eastAsia="en-US"/>
        </w:rPr>
        <w:t xml:space="preserve">  </w:t>
      </w:r>
      <w:r w:rsidR="004F3468">
        <w:rPr>
          <w:rFonts w:eastAsia="Times New Roman"/>
          <w:sz w:val="24"/>
          <w:szCs w:val="24"/>
          <w:lang w:eastAsia="en-US"/>
        </w:rPr>
        <w:t>У</w:t>
      </w:r>
      <w:r w:rsidRPr="00906FBB">
        <w:rPr>
          <w:rFonts w:eastAsia="Times New Roman"/>
          <w:sz w:val="24"/>
          <w:szCs w:val="24"/>
          <w:lang w:eastAsia="en-US"/>
        </w:rPr>
        <w:t>читель</w:t>
      </w:r>
      <w:r w:rsidR="004F3468">
        <w:rPr>
          <w:rFonts w:eastAsia="Times New Roman"/>
          <w:sz w:val="24"/>
          <w:szCs w:val="24"/>
          <w:lang w:eastAsia="en-US"/>
        </w:rPr>
        <w:t>:</w:t>
      </w:r>
      <w:r w:rsidRPr="00906FBB">
        <w:rPr>
          <w:rFonts w:eastAsia="Times New Roman"/>
          <w:sz w:val="24"/>
          <w:szCs w:val="24"/>
          <w:lang w:eastAsia="en-US"/>
        </w:rPr>
        <w:t xml:space="preserve">  </w:t>
      </w:r>
      <w:r w:rsidRPr="00906FBB">
        <w:rPr>
          <w:rFonts w:eastAsia="Times New Roman"/>
          <w:sz w:val="24"/>
          <w:szCs w:val="24"/>
          <w:lang w:eastAsia="en-US"/>
        </w:rPr>
        <w:t>Воровщикова</w:t>
      </w:r>
      <w:r w:rsidRPr="00906FBB">
        <w:rPr>
          <w:rFonts w:eastAsia="Times New Roman"/>
          <w:sz w:val="24"/>
          <w:szCs w:val="24"/>
          <w:lang w:eastAsia="en-US"/>
        </w:rPr>
        <w:t xml:space="preserve">  Г.А.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 xml:space="preserve"> Список </w:t>
      </w:r>
      <w:r w:rsidRPr="00906FBB">
        <w:rPr>
          <w:rFonts w:eastAsia="Times New Roman"/>
          <w:sz w:val="24"/>
          <w:szCs w:val="24"/>
          <w:lang w:eastAsia="en-US"/>
        </w:rPr>
        <w:t>участников  школьного</w:t>
      </w:r>
      <w:r w:rsidRPr="00906FBB">
        <w:rPr>
          <w:rFonts w:eastAsia="Times New Roman"/>
          <w:sz w:val="24"/>
          <w:szCs w:val="24"/>
          <w:lang w:eastAsia="en-US"/>
        </w:rPr>
        <w:t xml:space="preserve"> этапа Всероссийской предметной олимпиады школьников   по  русскому  языку  ,  литературе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из числа обучающихся   5 -11 классов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19"/>
        <w:gridCol w:w="6407"/>
        <w:gridCol w:w="3828"/>
      </w:tblGrid>
      <w:tr w:rsidTr="009747F4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675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119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Предмет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07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Фамилия имя   призера/победителя</w:t>
            </w:r>
          </w:p>
        </w:tc>
        <w:tc>
          <w:tcPr>
            <w:tcW w:w="3828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Учитель</w:t>
            </w:r>
          </w:p>
        </w:tc>
      </w:tr>
      <w:tr w:rsidTr="009747F4">
        <w:tblPrEx>
          <w:tblW w:w="0" w:type="auto"/>
          <w:tblLook w:val="04A0"/>
        </w:tblPrEx>
        <w:tc>
          <w:tcPr>
            <w:tcW w:w="675" w:type="dxa"/>
            <w:vMerge w:val="restart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1.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19" w:type="dxa"/>
            <w:vMerge w:val="restart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Русский язык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6407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Усолкин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 С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,6кл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Бондарь  К.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  6 класс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Челяева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Д.,6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Бисимбаева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К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  6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Байрангулова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А.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,6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Яковлев  А.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,6 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кл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ЛевченкоН.,6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Бондарь  А.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,5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Сабитова  А.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,5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Пестова  Ю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,5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Саморукова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А,5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Гумиров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 Ш.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Вострецова  О.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Кужамсугуров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Н.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Сулейменова  Ж.11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Воровщикова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Г.А.</w:t>
            </w:r>
          </w:p>
        </w:tc>
      </w:tr>
      <w:tr w:rsidTr="009747F4">
        <w:tblPrEx>
          <w:tblW w:w="0" w:type="auto"/>
          <w:tblLook w:val="04A0"/>
        </w:tblPrEx>
        <w:trPr>
          <w:trHeight w:val="2072"/>
        </w:trPr>
        <w:tc>
          <w:tcPr>
            <w:tcW w:w="675" w:type="dxa"/>
            <w:vMerge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vMerge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407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Усолкин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С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,6кл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Бондарь  К.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  6 класс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Челяева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Д.,6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Бисимбаева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 К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  6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Байрангулова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 А.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,6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ЛевченкоН.,6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Бондарь  А.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,5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Сабитова  А.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,5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Пестова  Ю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,5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Саморукова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А,5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Гумиров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Ш.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Вострецова  О.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Кужамсугуров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 Н.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Сулейменова  Ж.11</w:t>
            </w: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</w:tcPr>
          <w:p w:rsidR="001503C7" w:rsidRPr="00906FBB" w:rsidP="001503C7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Воровщикова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Г.А.</w:t>
            </w:r>
          </w:p>
        </w:tc>
      </w:tr>
    </w:tbl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Итого:  призеров</w:t>
      </w:r>
      <w:r w:rsidRPr="00906FBB">
        <w:rPr>
          <w:rFonts w:eastAsia="Times New Roman"/>
          <w:sz w:val="24"/>
          <w:szCs w:val="24"/>
          <w:lang w:eastAsia="en-US"/>
        </w:rPr>
        <w:t>-19,  победителей-10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9747F4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9747F4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B65E54" w:rsidRPr="00906FBB" w:rsidP="00B65E54">
      <w:pPr>
        <w:spacing w:line="259" w:lineRule="auto"/>
        <w:jc w:val="center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СПРАВКА</w:t>
      </w:r>
      <w:r w:rsidR="00CE35E6">
        <w:rPr>
          <w:rFonts w:eastAsia="Times New Roman"/>
          <w:sz w:val="24"/>
          <w:szCs w:val="24"/>
          <w:lang w:eastAsia="en-US"/>
        </w:rPr>
        <w:t>-ПОДТВЕРЖДЕНИЕ</w:t>
      </w:r>
    </w:p>
    <w:p w:rsidR="00B65E54" w:rsidRPr="00906FBB" w:rsidP="00B65E54">
      <w:pPr>
        <w:spacing w:line="259" w:lineRule="auto"/>
        <w:jc w:val="center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Об    организации и проведения школьного этапа</w:t>
      </w:r>
    </w:p>
    <w:p w:rsidR="00B65E54" w:rsidRPr="00906FBB" w:rsidP="00B65E54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Всероссийской олимпиады школьников в 2019-2020 учебном году</w:t>
      </w:r>
    </w:p>
    <w:p w:rsidR="00B65E54" w:rsidRPr="00906FBB" w:rsidP="00B65E54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 xml:space="preserve">В соответствии с Положением о Всероссийской олимпиаде школьников, а также на основании рекомендаций  управления образования </w:t>
      </w:r>
      <w:r w:rsidRPr="00906FBB">
        <w:rPr>
          <w:rFonts w:eastAsia="Times New Roman"/>
          <w:sz w:val="24"/>
          <w:szCs w:val="24"/>
          <w:lang w:eastAsia="en-US"/>
        </w:rPr>
        <w:t>Брединского</w:t>
      </w:r>
      <w:r w:rsidRPr="00906FBB">
        <w:rPr>
          <w:rFonts w:eastAsia="Times New Roman"/>
          <w:sz w:val="24"/>
          <w:szCs w:val="24"/>
          <w:lang w:eastAsia="en-US"/>
        </w:rPr>
        <w:t xml:space="preserve">   муниципального  района и  в соответствии с планом работы    </w:t>
      </w:r>
      <w:r w:rsidR="004F3468">
        <w:rPr>
          <w:rFonts w:eastAsia="Times New Roman"/>
          <w:sz w:val="24"/>
          <w:szCs w:val="24"/>
          <w:lang w:eastAsia="en-US"/>
        </w:rPr>
        <w:t>школы</w:t>
      </w:r>
      <w:r w:rsidRPr="00906FBB">
        <w:rPr>
          <w:rFonts w:eastAsia="Times New Roman"/>
          <w:sz w:val="24"/>
          <w:szCs w:val="24"/>
          <w:lang w:eastAsia="en-US"/>
        </w:rPr>
        <w:t xml:space="preserve">  на 2019/2020уч.г., с целью  организации проведения школьного этапа Всероссийской олимпиады школьников по общеобразовательным предметам     утвержден    список  обучающихся  ,  участвующих  в  школьном  туре  олимпиад  по  русскому  языку, литературе</w:t>
      </w:r>
      <w:r w:rsidR="004F3468">
        <w:rPr>
          <w:rFonts w:eastAsia="Times New Roman"/>
          <w:sz w:val="24"/>
          <w:szCs w:val="24"/>
          <w:lang w:eastAsia="en-US"/>
        </w:rPr>
        <w:t>.</w:t>
      </w:r>
      <w:r w:rsidRPr="00906FBB">
        <w:rPr>
          <w:rFonts w:eastAsia="Times New Roman"/>
          <w:sz w:val="24"/>
          <w:szCs w:val="24"/>
          <w:lang w:eastAsia="en-US"/>
        </w:rPr>
        <w:t xml:space="preserve">  </w:t>
      </w:r>
      <w:r w:rsidR="004F3468">
        <w:rPr>
          <w:rFonts w:eastAsia="Times New Roman"/>
          <w:sz w:val="24"/>
          <w:szCs w:val="24"/>
          <w:lang w:eastAsia="en-US"/>
        </w:rPr>
        <w:t>У</w:t>
      </w:r>
      <w:r w:rsidRPr="00906FBB">
        <w:rPr>
          <w:rFonts w:eastAsia="Times New Roman"/>
          <w:sz w:val="24"/>
          <w:szCs w:val="24"/>
          <w:lang w:eastAsia="en-US"/>
        </w:rPr>
        <w:t>читель</w:t>
      </w:r>
      <w:r w:rsidR="004F3468">
        <w:rPr>
          <w:rFonts w:eastAsia="Times New Roman"/>
          <w:sz w:val="24"/>
          <w:szCs w:val="24"/>
          <w:lang w:eastAsia="en-US"/>
        </w:rPr>
        <w:t>:</w:t>
      </w:r>
      <w:r w:rsidRPr="00906FBB">
        <w:rPr>
          <w:rFonts w:eastAsia="Times New Roman"/>
          <w:sz w:val="24"/>
          <w:szCs w:val="24"/>
          <w:lang w:eastAsia="en-US"/>
        </w:rPr>
        <w:t xml:space="preserve">  </w:t>
      </w:r>
      <w:r w:rsidRPr="00906FBB">
        <w:rPr>
          <w:rFonts w:eastAsia="Times New Roman"/>
          <w:sz w:val="24"/>
          <w:szCs w:val="24"/>
          <w:lang w:eastAsia="en-US"/>
        </w:rPr>
        <w:t>Воровщикова</w:t>
      </w:r>
      <w:r w:rsidRPr="00906FBB">
        <w:rPr>
          <w:rFonts w:eastAsia="Times New Roman"/>
          <w:sz w:val="24"/>
          <w:szCs w:val="24"/>
          <w:lang w:eastAsia="en-US"/>
        </w:rPr>
        <w:t xml:space="preserve">  Г.А.</w:t>
      </w:r>
    </w:p>
    <w:p w:rsidR="00B65E54" w:rsidRPr="00906FBB" w:rsidP="00B65E54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 xml:space="preserve"> Список </w:t>
      </w:r>
      <w:r w:rsidRPr="00906FBB">
        <w:rPr>
          <w:rFonts w:eastAsia="Times New Roman"/>
          <w:sz w:val="24"/>
          <w:szCs w:val="24"/>
          <w:lang w:eastAsia="en-US"/>
        </w:rPr>
        <w:t>участников  школьного</w:t>
      </w:r>
      <w:r w:rsidRPr="00906FBB">
        <w:rPr>
          <w:rFonts w:eastAsia="Times New Roman"/>
          <w:sz w:val="24"/>
          <w:szCs w:val="24"/>
          <w:lang w:eastAsia="en-US"/>
        </w:rPr>
        <w:t xml:space="preserve"> этапа Всероссийской предметной олимпиады школьников   по  русскому  языку  ,  литературе</w:t>
      </w:r>
    </w:p>
    <w:p w:rsidR="00B65E54" w:rsidRPr="00906FBB" w:rsidP="00B65E54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из числа обучающихся   5 -11 классов</w:t>
      </w:r>
    </w:p>
    <w:p w:rsidR="00B65E54" w:rsidRPr="00906FBB" w:rsidP="00B65E54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19"/>
        <w:gridCol w:w="7116"/>
        <w:gridCol w:w="2552"/>
      </w:tblGrid>
      <w:tr w:rsidTr="009747F4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675" w:type="dxa"/>
          </w:tcPr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119" w:type="dxa"/>
          </w:tcPr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Предмет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7116" w:type="dxa"/>
          </w:tcPr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Фамилия имя   призера/победителя</w:t>
            </w:r>
          </w:p>
        </w:tc>
        <w:tc>
          <w:tcPr>
            <w:tcW w:w="2552" w:type="dxa"/>
          </w:tcPr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Учитель</w:t>
            </w:r>
          </w:p>
        </w:tc>
      </w:tr>
      <w:tr w:rsidTr="009747F4">
        <w:tblPrEx>
          <w:tblW w:w="0" w:type="auto"/>
          <w:tblLook w:val="04A0"/>
        </w:tblPrEx>
        <w:tc>
          <w:tcPr>
            <w:tcW w:w="675" w:type="dxa"/>
            <w:vMerge w:val="restart"/>
          </w:tcPr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1.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19" w:type="dxa"/>
            <w:vMerge w:val="restart"/>
          </w:tcPr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Русский язык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7116" w:type="dxa"/>
          </w:tcPr>
          <w:p w:rsidR="00B65E54" w:rsidRPr="00906FBB" w:rsidP="00CD2295">
            <w:pPr>
              <w:spacing w:line="259" w:lineRule="auto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Смирнова  Виктория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-5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Касимова  Амина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-5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Байкаров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Артем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-5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Бушмакин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Александр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-5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Усолкин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 С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,7кл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Челяева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Д.,7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Бисимбаева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 xml:space="preserve">  К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,  7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Байрангулова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А.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,7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Яковлев  А.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,7 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кл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ЛевченкоН.,7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Сабитова  А.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,6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Пестова  Ю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,6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Саморукова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А,6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Селезнева  Валя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-10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Нигматулина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 xml:space="preserve">  Анжела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-10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Уланова  Елена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-10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Жижина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 xml:space="preserve">  Александра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-10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Воровщикова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Г.А.</w:t>
            </w:r>
          </w:p>
        </w:tc>
      </w:tr>
      <w:tr w:rsidTr="009747F4">
        <w:tblPrEx>
          <w:tblW w:w="0" w:type="auto"/>
          <w:tblLook w:val="04A0"/>
        </w:tblPrEx>
        <w:trPr>
          <w:trHeight w:val="2072"/>
        </w:trPr>
        <w:tc>
          <w:tcPr>
            <w:tcW w:w="675" w:type="dxa"/>
            <w:vMerge/>
          </w:tcPr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vMerge/>
          </w:tcPr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7116" w:type="dxa"/>
          </w:tcPr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B65E54">
            <w:pPr>
              <w:spacing w:line="259" w:lineRule="auto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Смирнова  Виктория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-5</w:t>
            </w:r>
          </w:p>
          <w:p w:rsidR="00B65E54" w:rsidRPr="00906FBB" w:rsidP="00B65E54">
            <w:pPr>
              <w:spacing w:line="259" w:lineRule="auto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Касимова  Амина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-5</w:t>
            </w:r>
          </w:p>
          <w:p w:rsidR="00B65E54" w:rsidRPr="00906FBB" w:rsidP="00B65E54">
            <w:pPr>
              <w:spacing w:line="259" w:lineRule="auto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Байкаров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 xml:space="preserve">  Артем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-5</w:t>
            </w:r>
          </w:p>
          <w:p w:rsidR="00B65E54" w:rsidRPr="00906FBB" w:rsidP="00B65E54">
            <w:pPr>
              <w:spacing w:line="259" w:lineRule="auto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Бушмакин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 xml:space="preserve">  Александр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-5</w:t>
            </w:r>
          </w:p>
          <w:p w:rsidR="00B65E54" w:rsidRPr="00906FBB" w:rsidP="00B65E54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Усолкин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 С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,7кл</w:t>
            </w:r>
          </w:p>
          <w:p w:rsidR="00B65E54" w:rsidRPr="00906FBB" w:rsidP="00B65E54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Челяева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Д.,7</w:t>
            </w:r>
          </w:p>
          <w:p w:rsidR="00B65E54" w:rsidRPr="00906FBB" w:rsidP="00B65E54">
            <w:pPr>
              <w:spacing w:line="259" w:lineRule="auto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Бисимбаева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 xml:space="preserve">  К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,  7</w:t>
            </w:r>
          </w:p>
          <w:p w:rsidR="00B65E54" w:rsidRPr="00906FBB" w:rsidP="00B65E54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Байрангулова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А.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,7</w:t>
            </w:r>
          </w:p>
          <w:p w:rsidR="00B65E54" w:rsidRPr="00906FBB" w:rsidP="00B65E54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Яковлев  А.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,7 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кл</w:t>
            </w:r>
          </w:p>
          <w:p w:rsidR="00B65E54" w:rsidRPr="00906FBB" w:rsidP="00B65E54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ЛевченкоН.,7</w:t>
            </w:r>
          </w:p>
          <w:p w:rsidR="00B65E54" w:rsidRPr="00906FBB" w:rsidP="00B65E54">
            <w:pPr>
              <w:spacing w:line="259" w:lineRule="auto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Сабитова  А.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,6</w:t>
            </w:r>
          </w:p>
          <w:p w:rsidR="00B65E54" w:rsidRPr="00906FBB" w:rsidP="00B65E54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Пестова  Ю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,6</w:t>
            </w:r>
          </w:p>
          <w:p w:rsidR="00B65E54" w:rsidRPr="00906FBB" w:rsidP="00B65E54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Саморукова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 А,6</w:t>
            </w:r>
          </w:p>
          <w:p w:rsidR="00B65E54" w:rsidRPr="00906FBB" w:rsidP="00B65E54">
            <w:pPr>
              <w:spacing w:line="259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Селезнева  Валя</w:t>
            </w:r>
            <w:r w:rsidRPr="00906FBB">
              <w:rPr>
                <w:rFonts w:eastAsia="Times New Roman"/>
                <w:b/>
                <w:sz w:val="24"/>
                <w:szCs w:val="24"/>
                <w:lang w:eastAsia="en-US"/>
              </w:rPr>
              <w:t>-10</w:t>
            </w:r>
          </w:p>
          <w:p w:rsidR="00B65E54" w:rsidRPr="00906FBB" w:rsidP="00B65E54">
            <w:pPr>
              <w:spacing w:line="259" w:lineRule="auto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Нигматулина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 xml:space="preserve">  Анжела</w:t>
            </w:r>
            <w:r w:rsidRPr="00906FBB"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-10</w:t>
            </w:r>
          </w:p>
          <w:p w:rsidR="00B65E54" w:rsidRPr="00906FBB" w:rsidP="00B65E54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Уланова  Елена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-10</w:t>
            </w:r>
          </w:p>
          <w:p w:rsidR="00B65E54" w:rsidRPr="00906FBB" w:rsidP="00B65E54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Жижина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Александра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-10</w:t>
            </w: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B65E54" w:rsidRPr="00906FBB" w:rsidP="00CD2295">
            <w:pPr>
              <w:spacing w:line="259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906FBB">
              <w:rPr>
                <w:rFonts w:eastAsia="Times New Roman"/>
                <w:sz w:val="24"/>
                <w:szCs w:val="24"/>
                <w:lang w:eastAsia="en-US"/>
              </w:rPr>
              <w:t>Воровщикова</w:t>
            </w:r>
            <w:r w:rsidRPr="00906FBB">
              <w:rPr>
                <w:rFonts w:eastAsia="Times New Roman"/>
                <w:sz w:val="24"/>
                <w:szCs w:val="24"/>
                <w:lang w:eastAsia="en-US"/>
              </w:rPr>
              <w:t xml:space="preserve">  Г.А.</w:t>
            </w:r>
          </w:p>
        </w:tc>
      </w:tr>
    </w:tbl>
    <w:p w:rsidR="00B65E54" w:rsidRPr="00906FBB" w:rsidP="00B65E54">
      <w:pPr>
        <w:spacing w:line="259" w:lineRule="auto"/>
        <w:rPr>
          <w:rFonts w:eastAsia="Times New Roman"/>
          <w:sz w:val="24"/>
          <w:szCs w:val="24"/>
          <w:lang w:eastAsia="en-US"/>
        </w:rPr>
      </w:pPr>
      <w:r w:rsidRPr="00906FBB">
        <w:rPr>
          <w:rFonts w:eastAsia="Times New Roman"/>
          <w:sz w:val="24"/>
          <w:szCs w:val="24"/>
          <w:lang w:eastAsia="en-US"/>
        </w:rPr>
        <w:t>Итого:  призеров</w:t>
      </w:r>
      <w:r w:rsidRPr="00906FBB">
        <w:rPr>
          <w:rFonts w:eastAsia="Times New Roman"/>
          <w:sz w:val="24"/>
          <w:szCs w:val="24"/>
          <w:lang w:eastAsia="en-US"/>
        </w:rPr>
        <w:t>-21,  победителей-13</w:t>
      </w: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1503C7" w:rsidRPr="00906FBB" w:rsidP="001503C7">
      <w:pPr>
        <w:spacing w:line="259" w:lineRule="auto"/>
        <w:rPr>
          <w:rFonts w:eastAsia="Times New Roman"/>
          <w:sz w:val="24"/>
          <w:szCs w:val="24"/>
          <w:lang w:eastAsia="en-US"/>
        </w:rPr>
      </w:pPr>
    </w:p>
    <w:p w:rsidR="007163AD" w:rsidRPr="00906FBB" w:rsidP="00DC64AE">
      <w:pPr>
        <w:shd w:val="clear" w:color="auto" w:fill="FFFFFF"/>
        <w:rPr>
          <w:color w:val="000000"/>
          <w:sz w:val="24"/>
          <w:szCs w:val="24"/>
        </w:rPr>
      </w:pPr>
    </w:p>
    <w:p w:rsidR="007163AD" w:rsidRPr="00906FBB" w:rsidP="00DC64AE">
      <w:pPr>
        <w:shd w:val="clear" w:color="auto" w:fill="FFFFFF"/>
        <w:rPr>
          <w:color w:val="000000"/>
          <w:sz w:val="24"/>
          <w:szCs w:val="24"/>
        </w:rPr>
      </w:pPr>
    </w:p>
    <w:p w:rsidR="006567C4" w:rsidRPr="00906FBB" w:rsidP="00DC64AE">
      <w:pPr>
        <w:shd w:val="clear" w:color="auto" w:fill="FFFFFF"/>
        <w:rPr>
          <w:color w:val="000000"/>
          <w:sz w:val="24"/>
          <w:szCs w:val="24"/>
        </w:rPr>
      </w:pPr>
    </w:p>
    <w:p w:rsidR="006567C4" w:rsidRPr="00906FBB" w:rsidP="00DC64AE">
      <w:pPr>
        <w:shd w:val="clear" w:color="auto" w:fill="FFFFFF"/>
        <w:rPr>
          <w:color w:val="000000"/>
          <w:sz w:val="24"/>
          <w:szCs w:val="24"/>
        </w:rPr>
      </w:pPr>
    </w:p>
    <w:p w:rsidR="004C0A59" w:rsidRPr="00906FBB" w:rsidP="00DC64AE">
      <w:pPr>
        <w:shd w:val="clear" w:color="auto" w:fill="FFFFFF"/>
        <w:rPr>
          <w:color w:val="000000"/>
          <w:sz w:val="24"/>
          <w:szCs w:val="24"/>
        </w:rPr>
      </w:pPr>
    </w:p>
    <w:p w:rsidR="004C0A59" w:rsidRPr="00906FBB" w:rsidP="00DC64AE">
      <w:pPr>
        <w:shd w:val="clear" w:color="auto" w:fill="FFFFFF"/>
        <w:rPr>
          <w:color w:val="000000"/>
          <w:sz w:val="24"/>
          <w:szCs w:val="24"/>
        </w:rPr>
      </w:pPr>
    </w:p>
    <w:p w:rsidR="004C0A59" w:rsidRPr="00906FBB" w:rsidP="00DC64AE">
      <w:pPr>
        <w:shd w:val="clear" w:color="auto" w:fill="FFFFFF"/>
        <w:rPr>
          <w:color w:val="000000"/>
          <w:sz w:val="24"/>
          <w:szCs w:val="24"/>
        </w:rPr>
      </w:pPr>
    </w:p>
    <w:p w:rsidR="004C0A59" w:rsidRPr="00906FBB" w:rsidP="00DC64AE">
      <w:pPr>
        <w:shd w:val="clear" w:color="auto" w:fill="FFFFFF"/>
        <w:rPr>
          <w:color w:val="000000"/>
          <w:sz w:val="24"/>
          <w:szCs w:val="24"/>
        </w:rPr>
      </w:pPr>
    </w:p>
    <w:p w:rsidR="004C0A59" w:rsidP="00DC64AE">
      <w:pPr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906FBB">
        <w:rPr>
          <w:noProof/>
          <w:color w:val="000000"/>
          <w:sz w:val="24"/>
          <w:szCs w:val="24"/>
        </w:rPr>
        <w:drawing>
          <wp:inline distT="0" distB="0" distL="0" distR="0">
            <wp:extent cx="5524500" cy="3322320"/>
            <wp:effectExtent l="0" t="0" r="0" b="11430"/>
            <wp:docPr id="107" name="Диаграмма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733A2" w:rsidRPr="00906FBB" w:rsidP="00DC64AE">
      <w:pPr>
        <w:shd w:val="clear" w:color="auto" w:fill="FFFFFF"/>
        <w:rPr>
          <w:color w:val="000000"/>
          <w:sz w:val="24"/>
          <w:szCs w:val="24"/>
        </w:rPr>
      </w:pPr>
    </w:p>
    <w:p w:rsidR="006567C4" w:rsidRPr="00906FBB" w:rsidP="00DC64AE">
      <w:pPr>
        <w:shd w:val="clear" w:color="auto" w:fill="FFFFFF"/>
        <w:rPr>
          <w:color w:val="000000"/>
          <w:sz w:val="24"/>
          <w:szCs w:val="24"/>
        </w:rPr>
      </w:pPr>
    </w:p>
    <w:p w:rsidR="007163AD" w:rsidRPr="00906FBB" w:rsidP="00DC64AE">
      <w:pPr>
        <w:shd w:val="clear" w:color="auto" w:fill="FFFFFF"/>
        <w:rPr>
          <w:color w:val="000000"/>
          <w:sz w:val="24"/>
          <w:szCs w:val="24"/>
        </w:rPr>
      </w:pPr>
    </w:p>
    <w:p w:rsidR="007163AD" w:rsidRPr="00906FBB" w:rsidP="007163AD">
      <w:pPr>
        <w:spacing w:after="160" w:line="259" w:lineRule="auto"/>
        <w:rPr>
          <w:sz w:val="24"/>
          <w:szCs w:val="24"/>
        </w:rPr>
      </w:pPr>
      <w:r w:rsidRPr="00906FBB">
        <w:rPr>
          <w:color w:val="000000"/>
          <w:sz w:val="24"/>
          <w:szCs w:val="24"/>
        </w:rPr>
        <w:t>Победы  учащихся</w:t>
      </w:r>
      <w:r w:rsidRPr="00906FBB">
        <w:rPr>
          <w:color w:val="000000"/>
          <w:sz w:val="24"/>
          <w:szCs w:val="24"/>
        </w:rPr>
        <w:t xml:space="preserve"> в муниципальном и участие в областном  этапе Всероссийской олимпиады школьников за последние три года  учителя  русского  языка  и  литературы  Воровщиковой  Галины  Александровны</w:t>
      </w:r>
    </w:p>
    <w:tbl>
      <w:tblPr>
        <w:tblW w:w="10053" w:type="dxa"/>
        <w:tblCellMar>
          <w:left w:w="0" w:type="dxa"/>
          <w:right w:w="0" w:type="dxa"/>
        </w:tblCellMar>
        <w:tblLook w:val="04A0"/>
      </w:tblPr>
      <w:tblGrid>
        <w:gridCol w:w="1519"/>
        <w:gridCol w:w="1980"/>
        <w:gridCol w:w="1418"/>
        <w:gridCol w:w="2693"/>
        <w:gridCol w:w="2443"/>
      </w:tblGrid>
      <w:tr w:rsidTr="009A193C">
        <w:tblPrEx>
          <w:tblW w:w="10053" w:type="dxa"/>
          <w:tblCellMar>
            <w:left w:w="0" w:type="dxa"/>
            <w:right w:w="0" w:type="dxa"/>
          </w:tblCellMar>
          <w:tblLook w:val="04A0"/>
        </w:tblPrEx>
        <w:tc>
          <w:tcPr>
            <w:tcW w:w="1519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63AD" w:rsidRPr="004F3468" w:rsidP="007163AD">
            <w:pPr>
              <w:jc w:val="center"/>
              <w:rPr>
                <w:color w:val="000000"/>
                <w:sz w:val="24"/>
                <w:szCs w:val="24"/>
              </w:rPr>
            </w:pPr>
            <w:bookmarkStart w:id="2" w:name="9ce148d6b39996bf91ef785220559eede9254edb"/>
            <w:bookmarkStart w:id="3" w:name="6"/>
            <w:bookmarkEnd w:id="2"/>
            <w:bookmarkEnd w:id="3"/>
            <w:r w:rsidRPr="004F3468"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6091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thinThickSmallGap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63AD" w:rsidRPr="004F3468" w:rsidP="007163AD">
            <w:pPr>
              <w:jc w:val="center"/>
              <w:rPr>
                <w:color w:val="000000"/>
                <w:sz w:val="24"/>
                <w:szCs w:val="24"/>
              </w:rPr>
            </w:pPr>
            <w:r w:rsidRPr="004F3468">
              <w:rPr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244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thinThickSmallGap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63AD" w:rsidRPr="004F3468" w:rsidP="007163AD">
            <w:pPr>
              <w:jc w:val="center"/>
              <w:rPr>
                <w:color w:val="000000"/>
                <w:sz w:val="24"/>
                <w:szCs w:val="24"/>
              </w:rPr>
            </w:pPr>
            <w:r w:rsidRPr="004F3468">
              <w:rPr>
                <w:color w:val="000000"/>
                <w:sz w:val="24"/>
                <w:szCs w:val="24"/>
              </w:rPr>
              <w:t>региональный</w:t>
            </w:r>
          </w:p>
        </w:tc>
      </w:tr>
      <w:tr w:rsidTr="009A193C">
        <w:tblPrEx>
          <w:tblW w:w="10053" w:type="dxa"/>
          <w:tblCellMar>
            <w:left w:w="0" w:type="dxa"/>
            <w:right w:w="0" w:type="dxa"/>
          </w:tblCellMar>
          <w:tblLook w:val="04A0"/>
        </w:tblPrEx>
        <w:tc>
          <w:tcPr>
            <w:tcW w:w="1519" w:type="dxa"/>
            <w:vMerge/>
            <w:tcBorders>
              <w:left w:val="thinThickSmallGap" w:sz="24" w:space="0" w:color="auto"/>
              <w:bottom w:val="single" w:sz="4" w:space="0" w:color="000000"/>
              <w:right w:val="thinThickSmallGap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93C" w:rsidRPr="004F3468" w:rsidP="007163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93C" w:rsidRPr="004F3468" w:rsidP="009A193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участники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thinThickSmallGap" w:sz="24" w:space="0" w:color="auto"/>
            </w:tcBorders>
            <w:shd w:val="clear" w:color="auto" w:fill="FFFFFF"/>
          </w:tcPr>
          <w:p w:rsidR="009A193C" w:rsidRPr="004F3468" w:rsidP="007163AD">
            <w:pPr>
              <w:jc w:val="center"/>
              <w:rPr>
                <w:color w:val="000000"/>
                <w:sz w:val="24"/>
                <w:szCs w:val="24"/>
              </w:rPr>
            </w:pPr>
            <w:r w:rsidRPr="004F3468">
              <w:rPr>
                <w:color w:val="000000"/>
                <w:sz w:val="24"/>
                <w:szCs w:val="24"/>
              </w:rPr>
              <w:t>победитель</w:t>
            </w:r>
          </w:p>
        </w:tc>
        <w:tc>
          <w:tcPr>
            <w:tcW w:w="2693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thinThickSmallGap" w:sz="24" w:space="0" w:color="auto"/>
            </w:tcBorders>
            <w:shd w:val="clear" w:color="auto" w:fill="FFFFFF"/>
          </w:tcPr>
          <w:p w:rsidR="009A193C" w:rsidRPr="004F3468" w:rsidP="007163AD">
            <w:pPr>
              <w:jc w:val="center"/>
              <w:rPr>
                <w:color w:val="000000"/>
                <w:sz w:val="24"/>
                <w:szCs w:val="24"/>
              </w:rPr>
            </w:pPr>
            <w:r w:rsidRPr="004F3468">
              <w:rPr>
                <w:color w:val="000000"/>
                <w:sz w:val="24"/>
                <w:szCs w:val="24"/>
              </w:rPr>
              <w:t>призер</w:t>
            </w:r>
          </w:p>
        </w:tc>
        <w:tc>
          <w:tcPr>
            <w:tcW w:w="2443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thinThickSmallGap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93C" w:rsidRPr="004F3468" w:rsidP="007163AD">
            <w:pPr>
              <w:jc w:val="center"/>
              <w:rPr>
                <w:color w:val="000000"/>
                <w:sz w:val="24"/>
                <w:szCs w:val="24"/>
              </w:rPr>
            </w:pPr>
            <w:r w:rsidRPr="004F3468">
              <w:rPr>
                <w:color w:val="000000"/>
                <w:sz w:val="24"/>
                <w:szCs w:val="24"/>
              </w:rPr>
              <w:t>участники</w:t>
            </w:r>
          </w:p>
        </w:tc>
      </w:tr>
      <w:tr w:rsidTr="009A193C">
        <w:tblPrEx>
          <w:tblW w:w="10053" w:type="dxa"/>
          <w:tblCellMar>
            <w:left w:w="0" w:type="dxa"/>
            <w:right w:w="0" w:type="dxa"/>
          </w:tblCellMar>
          <w:tblLook w:val="04A0"/>
        </w:tblPrEx>
        <w:tc>
          <w:tcPr>
            <w:tcW w:w="1519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thinThickSmallGap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193C" w:rsidRPr="004F3468" w:rsidP="007163AD">
            <w:pPr>
              <w:rPr>
                <w:color w:val="000000"/>
                <w:sz w:val="24"/>
                <w:szCs w:val="24"/>
              </w:rPr>
            </w:pPr>
            <w:r w:rsidRPr="004F3468">
              <w:rPr>
                <w:color w:val="000000"/>
                <w:sz w:val="24"/>
                <w:szCs w:val="24"/>
              </w:rPr>
              <w:t xml:space="preserve">2017-2018 </w:t>
            </w:r>
            <w:r w:rsidRPr="004F3468">
              <w:rPr>
                <w:color w:val="000000"/>
                <w:sz w:val="24"/>
                <w:szCs w:val="24"/>
              </w:rPr>
              <w:t>уч.г</w:t>
            </w:r>
            <w:r w:rsidRPr="004F346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0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193C" w:rsidRPr="004F3468" w:rsidP="009A193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thinThickSmallGap" w:sz="24" w:space="0" w:color="auto"/>
            </w:tcBorders>
            <w:shd w:val="clear" w:color="auto" w:fill="FFFFFF"/>
          </w:tcPr>
          <w:p w:rsidR="009A193C" w:rsidRPr="004F3468" w:rsidP="007163AD">
            <w:pPr>
              <w:jc w:val="center"/>
              <w:rPr>
                <w:color w:val="000000"/>
                <w:sz w:val="24"/>
                <w:szCs w:val="24"/>
              </w:rPr>
            </w:pPr>
            <w:r w:rsidRPr="004F346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thinThickSmallGap" w:sz="24" w:space="0" w:color="auto"/>
            </w:tcBorders>
            <w:shd w:val="clear" w:color="auto" w:fill="FFFFFF"/>
          </w:tcPr>
          <w:p w:rsidR="009A193C" w:rsidRPr="004F3468" w:rsidP="007163AD">
            <w:pPr>
              <w:jc w:val="center"/>
              <w:rPr>
                <w:color w:val="000000"/>
                <w:sz w:val="24"/>
                <w:szCs w:val="24"/>
              </w:rPr>
            </w:pPr>
            <w:r w:rsidRPr="004F346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43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thinThickSmallGap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193C" w:rsidRPr="004F3468" w:rsidP="007163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Tr="009A193C">
        <w:tblPrEx>
          <w:tblW w:w="10053" w:type="dxa"/>
          <w:tblCellMar>
            <w:left w:w="0" w:type="dxa"/>
            <w:right w:w="0" w:type="dxa"/>
          </w:tblCellMar>
          <w:tblLook w:val="04A0"/>
        </w:tblPrEx>
        <w:tc>
          <w:tcPr>
            <w:tcW w:w="1519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thinThickSmallGap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193C" w:rsidRPr="004F3468" w:rsidP="007163AD">
            <w:pPr>
              <w:rPr>
                <w:color w:val="000000"/>
                <w:sz w:val="24"/>
                <w:szCs w:val="24"/>
              </w:rPr>
            </w:pPr>
            <w:r w:rsidRPr="004F3468">
              <w:rPr>
                <w:color w:val="000000"/>
                <w:sz w:val="24"/>
                <w:szCs w:val="24"/>
              </w:rPr>
              <w:t xml:space="preserve">2018-2019 </w:t>
            </w:r>
            <w:r w:rsidRPr="004F3468">
              <w:rPr>
                <w:color w:val="000000"/>
                <w:sz w:val="24"/>
                <w:szCs w:val="24"/>
              </w:rPr>
              <w:t>уч.г</w:t>
            </w:r>
            <w:r w:rsidRPr="004F346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0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193C" w:rsidRPr="004F3468" w:rsidP="009A193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thinThickSmallGap" w:sz="24" w:space="0" w:color="auto"/>
            </w:tcBorders>
            <w:shd w:val="clear" w:color="auto" w:fill="FFFFFF"/>
          </w:tcPr>
          <w:p w:rsidR="009A193C" w:rsidRPr="004F3468" w:rsidP="007163AD">
            <w:pPr>
              <w:jc w:val="center"/>
              <w:rPr>
                <w:color w:val="000000"/>
                <w:sz w:val="24"/>
                <w:szCs w:val="24"/>
              </w:rPr>
            </w:pPr>
            <w:r w:rsidRPr="004F346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thinThickSmallGap" w:sz="24" w:space="0" w:color="auto"/>
            </w:tcBorders>
            <w:shd w:val="clear" w:color="auto" w:fill="FFFFFF"/>
          </w:tcPr>
          <w:p w:rsidR="009A193C" w:rsidRPr="004F3468" w:rsidP="007163AD">
            <w:pPr>
              <w:jc w:val="center"/>
              <w:rPr>
                <w:color w:val="000000"/>
                <w:sz w:val="24"/>
                <w:szCs w:val="24"/>
              </w:rPr>
            </w:pPr>
            <w:r w:rsidRPr="004F346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43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thinThickSmallGap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193C" w:rsidRPr="004F3468" w:rsidP="007163AD">
            <w:pPr>
              <w:rPr>
                <w:color w:val="000000"/>
                <w:sz w:val="24"/>
                <w:szCs w:val="24"/>
              </w:rPr>
            </w:pPr>
            <w:r w:rsidRPr="004F3468">
              <w:rPr>
                <w:color w:val="000000"/>
                <w:sz w:val="24"/>
                <w:szCs w:val="24"/>
              </w:rPr>
              <w:t xml:space="preserve">                1</w:t>
            </w:r>
          </w:p>
        </w:tc>
      </w:tr>
      <w:tr w:rsidTr="009A193C">
        <w:tblPrEx>
          <w:tblW w:w="10053" w:type="dxa"/>
          <w:tblCellMar>
            <w:left w:w="0" w:type="dxa"/>
            <w:right w:w="0" w:type="dxa"/>
          </w:tblCellMar>
          <w:tblLook w:val="04A0"/>
        </w:tblPrEx>
        <w:tc>
          <w:tcPr>
            <w:tcW w:w="1519" w:type="dxa"/>
            <w:tcBorders>
              <w:top w:val="single" w:sz="4" w:space="0" w:color="000000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193C" w:rsidRPr="004F3468" w:rsidP="007163AD">
            <w:pPr>
              <w:rPr>
                <w:color w:val="000000"/>
                <w:sz w:val="24"/>
                <w:szCs w:val="24"/>
              </w:rPr>
            </w:pPr>
            <w:r w:rsidRPr="004F3468">
              <w:rPr>
                <w:color w:val="000000"/>
                <w:sz w:val="24"/>
                <w:szCs w:val="24"/>
              </w:rPr>
              <w:t xml:space="preserve">2019-2020 </w:t>
            </w:r>
            <w:r w:rsidRPr="004F3468">
              <w:rPr>
                <w:color w:val="000000"/>
                <w:sz w:val="24"/>
                <w:szCs w:val="24"/>
              </w:rPr>
              <w:t>уч.г</w:t>
            </w:r>
            <w:r w:rsidRPr="004F346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980" w:type="dxa"/>
            <w:tcBorders>
              <w:top w:val="single" w:sz="4" w:space="0" w:color="000000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193C" w:rsidRPr="004F3468" w:rsidP="007163A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9A193C" w:rsidRPr="004F3468" w:rsidP="007163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9A193C" w:rsidRPr="004F3468" w:rsidP="007163AD">
            <w:pPr>
              <w:jc w:val="center"/>
              <w:rPr>
                <w:color w:val="000000"/>
                <w:sz w:val="24"/>
                <w:szCs w:val="24"/>
              </w:rPr>
            </w:pPr>
            <w:r w:rsidRPr="004F346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43" w:type="dxa"/>
            <w:tcBorders>
              <w:top w:val="single" w:sz="4" w:space="0" w:color="000000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193C" w:rsidRPr="004F3468" w:rsidP="007163AD">
            <w:pPr>
              <w:rPr>
                <w:color w:val="000000"/>
                <w:sz w:val="24"/>
                <w:szCs w:val="24"/>
              </w:rPr>
            </w:pPr>
            <w:r w:rsidRPr="004F3468">
              <w:rPr>
                <w:color w:val="000000"/>
                <w:sz w:val="24"/>
                <w:szCs w:val="24"/>
              </w:rPr>
              <w:t>                1</w:t>
            </w:r>
          </w:p>
        </w:tc>
      </w:tr>
    </w:tbl>
    <w:p w:rsidR="007163AD" w:rsidP="00DC64AE">
      <w:pPr>
        <w:shd w:val="clear" w:color="auto" w:fill="FFFFFF"/>
        <w:rPr>
          <w:color w:val="000000"/>
          <w:sz w:val="28"/>
          <w:szCs w:val="28"/>
        </w:rPr>
      </w:pPr>
    </w:p>
    <w:p w:rsidR="00DC64AE" w:rsidRPr="00FC4783" w:rsidP="00DC64AE">
      <w:pPr>
        <w:shd w:val="clear" w:color="auto" w:fill="FFFFFF"/>
        <w:rPr>
          <w:color w:val="000000"/>
          <w:sz w:val="28"/>
          <w:szCs w:val="28"/>
        </w:rPr>
      </w:pPr>
      <w:r w:rsidRPr="00FC4783">
        <w:rPr>
          <w:color w:val="000000"/>
          <w:sz w:val="28"/>
          <w:szCs w:val="28"/>
        </w:rPr>
        <w:t xml:space="preserve">Динамика количества творческих работ (проектов и исследований) учащихся по предмету, представленных на различных </w:t>
      </w:r>
      <w:r w:rsidRPr="00FC4783">
        <w:rPr>
          <w:color w:val="000000"/>
          <w:sz w:val="28"/>
          <w:szCs w:val="28"/>
        </w:rPr>
        <w:t>уровнях .</w:t>
      </w:r>
      <w:r w:rsidRPr="00FC4783">
        <w:rPr>
          <w:color w:val="000000"/>
          <w:sz w:val="28"/>
          <w:szCs w:val="28"/>
        </w:rPr>
        <w:t>Учитель</w:t>
      </w:r>
      <w:r w:rsidRPr="00FC4783">
        <w:rPr>
          <w:color w:val="000000"/>
          <w:sz w:val="28"/>
          <w:szCs w:val="28"/>
        </w:rPr>
        <w:t>:Воровщикова</w:t>
      </w:r>
      <w:r w:rsidRPr="00FC4783">
        <w:rPr>
          <w:color w:val="000000"/>
          <w:sz w:val="28"/>
          <w:szCs w:val="28"/>
        </w:rPr>
        <w:t xml:space="preserve">  Галина Александровна</w:t>
      </w:r>
      <w:bookmarkStart w:id="4" w:name="8"/>
      <w:bookmarkStart w:id="5" w:name="a3023bef2b184073678b37133024ed7e3113ee5e"/>
      <w:bookmarkEnd w:id="4"/>
      <w:bookmarkEnd w:id="5"/>
    </w:p>
    <w:p w:rsidR="00DC64AE" w:rsidRPr="00FC4783" w:rsidP="00F72668">
      <w:pPr>
        <w:shd w:val="clear" w:color="auto" w:fill="FFFFFF"/>
        <w:jc w:val="both"/>
      </w:pPr>
      <w:r w:rsidRPr="00FC4783">
        <w:rPr>
          <w:color w:val="000000"/>
          <w:sz w:val="28"/>
          <w:szCs w:val="28"/>
        </w:rPr>
        <w:t>Ссылки:</w:t>
      </w:r>
      <w:r w:rsidRPr="00FC4783">
        <w:t xml:space="preserve"> </w:t>
      </w:r>
      <w:r>
        <w:fldChar w:fldCharType="begin"/>
      </w:r>
      <w:r>
        <w:instrText xml:space="preserve"> HYPERLINK "https://uchportfolio.ru/s2650687569/?page=58686" </w:instrText>
      </w:r>
      <w:r>
        <w:fldChar w:fldCharType="separate"/>
      </w:r>
      <w:r w:rsidRPr="00FC4783">
        <w:rPr>
          <w:color w:val="0000FF"/>
          <w:u w:val="single"/>
        </w:rPr>
        <w:t>https://uchportfolio.ru/s2650687569/?page=58686</w:t>
      </w:r>
      <w:r>
        <w:fldChar w:fldCharType="end"/>
      </w:r>
    </w:p>
    <w:p w:rsidR="00DC64AE" w:rsidRPr="00FC4783" w:rsidP="00F72668">
      <w:pPr>
        <w:shd w:val="clear" w:color="auto" w:fill="FFFFFF"/>
        <w:jc w:val="both"/>
      </w:pPr>
      <w:r w:rsidRPr="00FC4783">
        <w:rPr>
          <w:rFonts w:eastAsia="Times New Roman"/>
          <w:color w:val="000000"/>
        </w:rPr>
        <w:t xml:space="preserve">        </w:t>
      </w:r>
      <w:r w:rsidR="00F72668">
        <w:rPr>
          <w:rFonts w:eastAsia="Times New Roman"/>
          <w:color w:val="000000"/>
        </w:rPr>
        <w:t xml:space="preserve">         </w:t>
      </w:r>
      <w:r w:rsidRPr="00FC4783">
        <w:rPr>
          <w:rFonts w:eastAsia="Times New Roman"/>
          <w:color w:val="000000"/>
        </w:rPr>
        <w:t xml:space="preserve"> </w:t>
      </w:r>
      <w:r>
        <w:fldChar w:fldCharType="begin"/>
      </w:r>
      <w:r>
        <w:instrText xml:space="preserve"> HYPERLINK "https://uchportfolio.ru/s2650687569/?page=58657" </w:instrText>
      </w:r>
      <w:r>
        <w:fldChar w:fldCharType="separate"/>
      </w:r>
      <w:r w:rsidRPr="00FC4783">
        <w:rPr>
          <w:color w:val="0000FF"/>
          <w:u w:val="single"/>
        </w:rPr>
        <w:t>https://uchportfolio.ru/s2650687569/?page=58657</w:t>
      </w:r>
      <w:r>
        <w:fldChar w:fldCharType="end"/>
      </w:r>
    </w:p>
    <w:p w:rsidR="00DC64AE" w:rsidRPr="00FC4783" w:rsidP="00F72668">
      <w:pPr>
        <w:shd w:val="clear" w:color="auto" w:fill="FFFFFF"/>
        <w:jc w:val="both"/>
        <w:rPr>
          <w:color w:val="000000"/>
          <w:sz w:val="28"/>
          <w:szCs w:val="28"/>
        </w:rPr>
      </w:pPr>
      <w:r w:rsidRPr="00FC4783">
        <w:rPr>
          <w:color w:val="000000"/>
          <w:sz w:val="28"/>
          <w:szCs w:val="28"/>
        </w:rPr>
        <w:t xml:space="preserve">        </w:t>
      </w:r>
      <w:r w:rsidR="00F72668">
        <w:rPr>
          <w:color w:val="000000"/>
          <w:sz w:val="28"/>
          <w:szCs w:val="28"/>
        </w:rPr>
        <w:t xml:space="preserve">     </w:t>
      </w:r>
      <w:r w:rsidRPr="00FC4783">
        <w:rPr>
          <w:color w:val="000000"/>
          <w:sz w:val="28"/>
          <w:szCs w:val="28"/>
        </w:rPr>
        <w:t xml:space="preserve"> </w:t>
      </w:r>
      <w:r>
        <w:fldChar w:fldCharType="begin"/>
      </w:r>
      <w:r>
        <w:instrText xml:space="preserve"> HYPERLINK "https://uchportfolio.ru/s2650687569/?page=58677" </w:instrText>
      </w:r>
      <w:r>
        <w:fldChar w:fldCharType="separate"/>
      </w:r>
      <w:r w:rsidRPr="00FC4783">
        <w:rPr>
          <w:color w:val="0000FF"/>
          <w:u w:val="single"/>
        </w:rPr>
        <w:t>https://uchportfolio.ru/s2650687569/?page=58677</w:t>
      </w:r>
      <w:r>
        <w:fldChar w:fldCharType="end"/>
      </w:r>
    </w:p>
    <w:tbl>
      <w:tblPr>
        <w:tblStyle w:val="TableGrid"/>
        <w:tblW w:w="0" w:type="auto"/>
        <w:tblLook w:val="04A0"/>
      </w:tblPr>
      <w:tblGrid>
        <w:gridCol w:w="1954"/>
        <w:gridCol w:w="1256"/>
        <w:gridCol w:w="5829"/>
        <w:gridCol w:w="5528"/>
      </w:tblGrid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ровень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Название  конкурса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ема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Конкурс   стихов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«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Стихов  веселый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перезвон»</w:t>
            </w:r>
            <w:r w:rsidR="004F346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 xml:space="preserve">Левченко 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Анастасия  ,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6  класс,2  место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Конкурс  исследовательских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работ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«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Русский  язык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-наше  достояние»</w:t>
            </w:r>
            <w:r w:rsidR="004F3468">
              <w:rPr>
                <w:rFonts w:ascii="Times New Roman" w:hAnsi="Times New Roman"/>
                <w:sz w:val="24"/>
                <w:szCs w:val="24"/>
              </w:rPr>
              <w:t>,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Селезнева  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В.,Бондарь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Анастасия </w:t>
            </w:r>
            <w:r w:rsidR="004F3468">
              <w:rPr>
                <w:rFonts w:ascii="Times New Roman" w:hAnsi="Times New Roman"/>
                <w:sz w:val="24"/>
                <w:szCs w:val="24"/>
              </w:rPr>
              <w:t>,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1  место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  конкурс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сочинений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Победитель</w:t>
            </w:r>
            <w:r w:rsidR="004F346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Вострецова  Алеся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,  11  класс</w:t>
            </w:r>
            <w:r w:rsidR="00D04357">
              <w:rPr>
                <w:rFonts w:ascii="Times New Roman" w:hAnsi="Times New Roman"/>
                <w:sz w:val="24"/>
                <w:szCs w:val="24"/>
              </w:rPr>
              <w:t>,1место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Районный  этап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«  Живая  классика»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  участника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,  один  из  них призер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Международный  конкурс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«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Лига  эрудитов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7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-  вторых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и третьих  мест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5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-  сертификатов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участников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Конкурс-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исследование  орфографической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грамотности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  <w:lang w:val="en-US"/>
              </w:rPr>
              <w:t>Germ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.</w:t>
            </w:r>
            <w:r w:rsidRPr="00FC4783">
              <w:rPr>
                <w:rFonts w:ascii="Times New Roman" w:hAnsi="Times New Roman"/>
                <w:sz w:val="24"/>
                <w:szCs w:val="24"/>
                <w:lang w:val="en-US"/>
              </w:rPr>
              <w:t>ry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обучающихся(  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сертификат  уровень  грамотности  от 87-98%)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Дистанционная  олимпиада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Эрудит</w:t>
            </w:r>
            <w:r w:rsidRPr="00FC478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5  победителей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,  7  сертификатов-участников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Конкурс  по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русскому  языку 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«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Занимательное  словообразование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»  1 место  Вострецова  Алеся,  11  класс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публицистика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Воровщиков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Владислав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1  место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Международный  конкурс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проектов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Диплом  2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степени </w:t>
            </w:r>
            <w:r w:rsidR="004F3468">
              <w:rPr>
                <w:rFonts w:ascii="Times New Roman" w:hAnsi="Times New Roman"/>
                <w:sz w:val="24"/>
                <w:szCs w:val="24"/>
              </w:rPr>
              <w:t>,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Бондарь  Анастасия </w:t>
            </w:r>
            <w:r w:rsidR="00702D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3468">
              <w:rPr>
                <w:rFonts w:ascii="Times New Roman" w:hAnsi="Times New Roman"/>
                <w:sz w:val="24"/>
                <w:szCs w:val="24"/>
              </w:rPr>
              <w:t>,портал</w:t>
            </w:r>
            <w:r w:rsidR="00702D5B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«Совушка»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Конкурс  проектных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и  исследовательских  работ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«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Шаг  в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науку»</w:t>
            </w:r>
            <w:r w:rsidR="004F346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  место</w:t>
            </w:r>
            <w:r w:rsidR="004F3468">
              <w:rPr>
                <w:rFonts w:ascii="Times New Roman" w:hAnsi="Times New Roman"/>
                <w:sz w:val="24"/>
                <w:szCs w:val="24"/>
              </w:rPr>
              <w:t>,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Бондарь  Анастасия ,6  класс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униципальный 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  конкурс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сочинений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Победители</w:t>
            </w:r>
            <w:r w:rsidR="004F3468">
              <w:rPr>
                <w:rFonts w:ascii="Times New Roman" w:hAnsi="Times New Roman"/>
                <w:sz w:val="24"/>
                <w:szCs w:val="24"/>
              </w:rPr>
              <w:t>: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Левченко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Анастасия,Воровщиков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Влад</w:t>
            </w:r>
            <w:r w:rsidR="004F3468">
              <w:rPr>
                <w:rFonts w:ascii="Times New Roman" w:hAnsi="Times New Roman"/>
                <w:sz w:val="24"/>
                <w:szCs w:val="24"/>
              </w:rPr>
              <w:t>ислав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Конкурс  сочинений</w:t>
            </w:r>
            <w:r w:rsidR="00F72668">
              <w:rPr>
                <w:rFonts w:ascii="Times New Roman" w:hAnsi="Times New Roman"/>
                <w:sz w:val="24"/>
                <w:szCs w:val="24"/>
              </w:rPr>
              <w:t xml:space="preserve">  на  шахматную  тему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«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Шахматный  всеобуч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Сочинение-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спектакль</w:t>
            </w:r>
            <w:r w:rsidR="004F3468">
              <w:rPr>
                <w:rFonts w:ascii="Times New Roman" w:hAnsi="Times New Roman"/>
                <w:sz w:val="24"/>
                <w:szCs w:val="24"/>
              </w:rPr>
              <w:t>,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1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место </w:t>
            </w:r>
            <w:r w:rsidR="004F3468">
              <w:rPr>
                <w:rFonts w:ascii="Times New Roman" w:hAnsi="Times New Roman"/>
                <w:sz w:val="24"/>
                <w:szCs w:val="24"/>
              </w:rPr>
              <w:t>,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Сабитова  Алтын -  6  класс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  конкурс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сочинений  «  75  лет  Победы»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 xml:space="preserve">Сочинение  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Нигматулиной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Анжелы,  10  класс</w:t>
            </w:r>
            <w:r w:rsidR="004F3468">
              <w:rPr>
                <w:rFonts w:ascii="Times New Roman" w:hAnsi="Times New Roman"/>
                <w:sz w:val="24"/>
                <w:szCs w:val="24"/>
              </w:rPr>
              <w:t>,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отправлено на  региональный  уровень(одно  от района)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Районный  конкурс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стихов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« Стихов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веселый  перезвон»-2  место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 xml:space="preserve">Областной  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Областной  конкурс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детей  с ОВЗ  «  Искорки  надежд</w:t>
            </w:r>
            <w:r w:rsidR="00C1390A">
              <w:rPr>
                <w:rFonts w:ascii="Times New Roman" w:hAnsi="Times New Roman"/>
                <w:sz w:val="24"/>
                <w:szCs w:val="24"/>
              </w:rPr>
              <w:t>ы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Литературное  творчество</w:t>
            </w:r>
            <w:r w:rsidR="004F346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П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обедитель</w:t>
            </w:r>
            <w:r>
              <w:rPr>
                <w:rFonts w:ascii="Times New Roman" w:hAnsi="Times New Roman"/>
                <w:sz w:val="24"/>
                <w:szCs w:val="24"/>
              </w:rPr>
              <w:t>,Воровщиков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Владислав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Научно-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практическая  конференция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(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дистант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Доклад «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Нетипичные  синкретичные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члены  предложения»</w:t>
            </w:r>
            <w:r w:rsidR="004F346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Усолкин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С.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,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Воровщиков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Влад,  Левченко  А.,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Бисимбаева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К.,7  класс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Тематическая  олимпиада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Академия  знатоков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9  обучающихся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4F75">
              <w:rPr>
                <w:rFonts w:ascii="Times New Roman" w:hAnsi="Times New Roman"/>
                <w:sz w:val="24"/>
                <w:szCs w:val="24"/>
              </w:rPr>
              <w:t>(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2-3  места</w:t>
            </w:r>
            <w:r w:rsidR="00D74F7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Проект  «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Независимая  оценка  качества»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Эффект-тест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6  обучающихся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3468">
              <w:rPr>
                <w:rFonts w:ascii="Times New Roman" w:hAnsi="Times New Roman"/>
                <w:sz w:val="24"/>
                <w:szCs w:val="24"/>
              </w:rPr>
              <w:t>,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сертификат  участника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Час  экологии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и  энергосбережения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Инфоурок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1  обучающийся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-2  место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5  обучающихся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сертификаты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участников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Конкурс  сочинений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на  сайте «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Урок.РФ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«Моё хобби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»,  «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Любимое  время  года»-8  участников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Осенний  сезон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-2019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Инфоурок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Пантюхин  Владислав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,  7  класс,  3  место  ,олимпиада(  углубленный  уровень)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Конкурс-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исследование  орфографической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грамотности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  <w:lang w:val="en-US"/>
              </w:rPr>
              <w:t>Germ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.</w:t>
            </w:r>
            <w:r w:rsidRPr="00FC4783">
              <w:rPr>
                <w:rFonts w:ascii="Times New Roman" w:hAnsi="Times New Roman"/>
                <w:sz w:val="24"/>
                <w:szCs w:val="24"/>
                <w:lang w:val="en-US"/>
              </w:rPr>
              <w:t>ry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обучающихся(  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сертификат  уровень  грамотности  от 84-98%)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Онлайн-олимпиада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«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Фоксфорд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Школа  онлайн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-обучения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5  грамот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-  участников</w:t>
            </w:r>
            <w:r w:rsidR="004F3468">
              <w:rPr>
                <w:rFonts w:ascii="Times New Roman" w:hAnsi="Times New Roman"/>
                <w:sz w:val="24"/>
                <w:szCs w:val="24"/>
              </w:rPr>
              <w:t>, диплом  3  степени  Сабитова  Алтын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Центр  педагогических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инноваци</w:t>
            </w:r>
            <w:r w:rsidR="004F3468">
              <w:rPr>
                <w:rFonts w:ascii="Times New Roman" w:hAnsi="Times New Roman"/>
                <w:sz w:val="24"/>
                <w:szCs w:val="24"/>
              </w:rPr>
              <w:t>й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им.К.Д.Ушинского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«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Золотое  перо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»</w:t>
            </w:r>
            <w:r w:rsidR="004F346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1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место </w:t>
            </w:r>
            <w:r w:rsidR="004F3468">
              <w:rPr>
                <w:rFonts w:ascii="Times New Roman" w:hAnsi="Times New Roman"/>
                <w:sz w:val="24"/>
                <w:szCs w:val="24"/>
              </w:rPr>
              <w:t>,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Нигматулина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Анжела,  10  класс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Центр  педагогических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инноваци</w:t>
            </w:r>
            <w:r w:rsidR="004F3468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«Наукоград-2020»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 xml:space="preserve">1  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место</w:t>
            </w:r>
            <w:r w:rsidR="004F3468">
              <w:rPr>
                <w:rFonts w:ascii="Times New Roman" w:hAnsi="Times New Roman"/>
                <w:sz w:val="24"/>
                <w:szCs w:val="24"/>
              </w:rPr>
              <w:t>,Нигматулина</w:t>
            </w:r>
            <w:r w:rsidR="004F3468">
              <w:rPr>
                <w:rFonts w:ascii="Times New Roman" w:hAnsi="Times New Roman"/>
                <w:sz w:val="24"/>
                <w:szCs w:val="24"/>
              </w:rPr>
              <w:t xml:space="preserve">  Анжела,  1  место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Академия  педагогических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проектов Российской  Федерации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Конкурс «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Мой  шаг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в  науку»</w:t>
            </w:r>
            <w:r w:rsidR="004F346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Бисимбаева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Камила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- 7  класс,  1  место</w:t>
            </w:r>
          </w:p>
        </w:tc>
      </w:tr>
      <w:tr w:rsidTr="00CD2295">
        <w:tblPrEx>
          <w:tblW w:w="0" w:type="auto"/>
          <w:tblLook w:val="04A0"/>
        </w:tblPrEx>
        <w:tc>
          <w:tcPr>
            <w:tcW w:w="1954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56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829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Центр  довузовской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подготовки</w:t>
            </w:r>
          </w:p>
        </w:tc>
        <w:tc>
          <w:tcPr>
            <w:tcW w:w="5528" w:type="dxa"/>
          </w:tcPr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>« Пятерочка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C64AE" w:rsidRPr="00FC4783" w:rsidP="00DC64AE">
            <w:pPr>
              <w:rPr>
                <w:rFonts w:ascii="Times New Roman" w:hAnsi="Times New Roman"/>
                <w:sz w:val="24"/>
                <w:szCs w:val="24"/>
              </w:rPr>
            </w:pPr>
            <w:r w:rsidRPr="00FC4783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>участников ,</w:t>
            </w:r>
            <w:r w:rsidRPr="00FC4783">
              <w:rPr>
                <w:rFonts w:ascii="Times New Roman" w:hAnsi="Times New Roman"/>
                <w:sz w:val="24"/>
                <w:szCs w:val="24"/>
              </w:rPr>
              <w:t xml:space="preserve">  из  них  пять  победителей</w:t>
            </w:r>
          </w:p>
        </w:tc>
      </w:tr>
    </w:tbl>
    <w:p w:rsidR="00D8268B"/>
    <w:p w:rsidR="00245590"/>
    <w:p w:rsidR="00245590"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45590"/>
    <w:p w:rsidR="00245590"/>
    <w:p w:rsidR="00245590"/>
    <w:tbl>
      <w:tblPr>
        <w:tblW w:w="11895" w:type="dxa"/>
        <w:tblCellMar>
          <w:left w:w="0" w:type="dxa"/>
          <w:right w:w="0" w:type="dxa"/>
        </w:tblCellMar>
        <w:tblLook w:val="04A0"/>
      </w:tblPr>
      <w:tblGrid>
        <w:gridCol w:w="11895"/>
      </w:tblGrid>
      <w:tr w:rsidTr="00984850">
        <w:tblPrEx>
          <w:tblW w:w="11895" w:type="dxa"/>
          <w:tblCellMar>
            <w:left w:w="0" w:type="dxa"/>
            <w:right w:w="0" w:type="dxa"/>
          </w:tblCellMar>
          <w:tblLook w:val="04A0"/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A2F42" w:rsidRPr="00ED600A" w:rsidP="00D04357">
            <w:pPr>
              <w:spacing w:line="276" w:lineRule="auto"/>
              <w:ind w:right="1361"/>
              <w:rPr>
                <w:rFonts w:eastAsia="Times New Roman"/>
                <w:color w:val="333333"/>
                <w:sz w:val="24"/>
                <w:szCs w:val="24"/>
              </w:rPr>
            </w:pPr>
            <w:r w:rsidRPr="0066176E">
              <w:rPr>
                <w:rFonts w:eastAsia="Times New Roman"/>
                <w:b/>
                <w:color w:val="000000"/>
                <w:sz w:val="36"/>
                <w:szCs w:val="36"/>
                <w:bdr w:val="none" w:sz="0" w:space="0" w:color="auto" w:frame="1"/>
              </w:rPr>
              <w:t xml:space="preserve">    </w:t>
            </w:r>
          </w:p>
          <w:p w:rsidR="009A2F42" w:rsidRPr="009A2F42" w:rsidP="009A2F42">
            <w:pPr>
              <w:spacing w:line="276" w:lineRule="auto"/>
              <w:ind w:right="1361" w:firstLine="709"/>
              <w:jc w:val="both"/>
              <w:rPr>
                <w:rFonts w:eastAsia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CE35E6" w:rsidRPr="004F3468">
      <w:pPr>
        <w:rPr>
          <w:b/>
          <w:bCs/>
          <w:sz w:val="28"/>
          <w:szCs w:val="28"/>
        </w:rPr>
      </w:pPr>
      <w:r w:rsidRPr="004F3468">
        <w:rPr>
          <w:b/>
          <w:bCs/>
          <w:sz w:val="28"/>
          <w:szCs w:val="28"/>
        </w:rPr>
        <w:t>Приложение</w:t>
      </w:r>
      <w:r w:rsidRPr="004F3468">
        <w:rPr>
          <w:b/>
          <w:bCs/>
          <w:sz w:val="28"/>
          <w:szCs w:val="28"/>
        </w:rPr>
        <w:t>.</w:t>
      </w:r>
    </w:p>
    <w:p w:rsidR="00D8268B" w:rsidRPr="004F3468">
      <w:pPr>
        <w:rPr>
          <w:b/>
          <w:bCs/>
          <w:sz w:val="28"/>
          <w:szCs w:val="28"/>
        </w:rPr>
      </w:pPr>
      <w:r w:rsidRPr="004F3468">
        <w:rPr>
          <w:b/>
          <w:bCs/>
          <w:sz w:val="28"/>
          <w:szCs w:val="28"/>
        </w:rPr>
        <w:t>Результаты  внешней</w:t>
      </w:r>
      <w:r w:rsidRPr="004F3468">
        <w:rPr>
          <w:b/>
          <w:bCs/>
          <w:sz w:val="28"/>
          <w:szCs w:val="28"/>
        </w:rPr>
        <w:t xml:space="preserve">  оценки  качества</w:t>
      </w:r>
      <w:r w:rsidRPr="004F3468" w:rsidR="004F3468">
        <w:rPr>
          <w:b/>
          <w:bCs/>
          <w:sz w:val="28"/>
          <w:szCs w:val="28"/>
        </w:rPr>
        <w:t xml:space="preserve">. Дистанционный    </w:t>
      </w:r>
      <w:r w:rsidRPr="004F3468" w:rsidR="004F3468">
        <w:rPr>
          <w:b/>
          <w:bCs/>
          <w:sz w:val="28"/>
          <w:szCs w:val="28"/>
        </w:rPr>
        <w:t>мониторинговый  конкурс</w:t>
      </w:r>
      <w:r w:rsidRPr="004F3468" w:rsidR="004F3468">
        <w:rPr>
          <w:b/>
          <w:bCs/>
          <w:sz w:val="28"/>
          <w:szCs w:val="28"/>
        </w:rPr>
        <w:t>-исследование</w:t>
      </w:r>
      <w:r w:rsidR="00F72668">
        <w:rPr>
          <w:b/>
          <w:bCs/>
          <w:sz w:val="28"/>
          <w:szCs w:val="28"/>
        </w:rPr>
        <w:t xml:space="preserve"> «Грамотей-марафон»</w:t>
      </w:r>
    </w:p>
    <w:p w:rsidR="00D8268B"/>
    <w:p w:rsidR="00D8268B"/>
    <w:p w:rsidR="00D8268B">
      <w:r>
        <w:rPr>
          <w:noProof/>
        </w:rPr>
        <w:drawing>
          <wp:inline distT="0" distB="0" distL="0" distR="0">
            <wp:extent cx="7231380" cy="5114593"/>
            <wp:effectExtent l="0" t="0" r="762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765727" name="Picture 9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934" cy="511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544"/>
    <w:p w:rsidR="00BA4544"/>
    <w:p w:rsidR="00BA4544"/>
    <w:p w:rsidR="00BA4544"/>
    <w:p w:rsidR="00BA4544"/>
    <w:p w:rsidR="00BA4544">
      <w:r>
        <w:rPr>
          <w:noProof/>
        </w:rPr>
        <w:drawing>
          <wp:inline distT="0" distB="0" distL="0" distR="0">
            <wp:extent cx="7955280" cy="5888297"/>
            <wp:effectExtent l="0" t="0" r="762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210757" name="Picture 8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347" cy="59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544">
      <w:r>
        <w:rPr>
          <w:noProof/>
        </w:rPr>
        <w:drawing>
          <wp:inline distT="0" distB="0" distL="0" distR="0">
            <wp:extent cx="9098280" cy="6435010"/>
            <wp:effectExtent l="0" t="0" r="7620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46371" name="Picture 8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389" cy="643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97340" cy="6505073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692830" name="Picture 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325" cy="650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60180" cy="6408063"/>
            <wp:effectExtent l="0" t="0" r="762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08374" name="Picture 8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573" cy="640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544"/>
    <w:p w:rsidR="00BA4544">
      <w:r>
        <w:rPr>
          <w:noProof/>
        </w:rPr>
        <w:drawing>
          <wp:inline distT="0" distB="0" distL="0" distR="0">
            <wp:extent cx="3893820" cy="628740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66512" name="Picture 6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777" cy="629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68B">
        <w:rPr>
          <w:noProof/>
        </w:rPr>
        <w:drawing>
          <wp:inline distT="0" distB="0" distL="0" distR="0">
            <wp:extent cx="4282440" cy="6055432"/>
            <wp:effectExtent l="0" t="0" r="381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21051" name="Picture 7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692" cy="605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68B"/>
    <w:p w:rsidR="00984850">
      <w:r>
        <w:rPr>
          <w:noProof/>
        </w:rPr>
        <w:drawing>
          <wp:inline distT="0" distB="0" distL="0" distR="0">
            <wp:extent cx="7924800" cy="6246495"/>
            <wp:effectExtent l="0" t="0" r="0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85378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7" r="4555" b="4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257" cy="62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5E6">
        <w:t>\</w:t>
      </w:r>
    </w:p>
    <w:p w:rsidR="009A193C">
      <w:pPr>
        <w:rPr>
          <w:b/>
          <w:bCs/>
          <w:sz w:val="28"/>
          <w:szCs w:val="28"/>
        </w:rPr>
      </w:pPr>
    </w:p>
    <w:p w:rsidR="00E75924" w:rsidRPr="00E75924">
      <w:pPr>
        <w:rPr>
          <w:b/>
          <w:bCs/>
          <w:sz w:val="28"/>
          <w:szCs w:val="28"/>
        </w:rPr>
      </w:pPr>
      <w:r w:rsidRPr="00E75924">
        <w:rPr>
          <w:b/>
          <w:bCs/>
          <w:sz w:val="28"/>
          <w:szCs w:val="28"/>
        </w:rPr>
        <w:t>Результаты  участия</w:t>
      </w:r>
      <w:r w:rsidRPr="00E75924">
        <w:rPr>
          <w:b/>
          <w:bCs/>
          <w:sz w:val="28"/>
          <w:szCs w:val="28"/>
        </w:rPr>
        <w:t xml:space="preserve">  во  Всероссийской  олимпиаде(  муниципальный  уровень)</w:t>
      </w:r>
    </w:p>
    <w:p w:rsidR="00984850"/>
    <w:tbl>
      <w:tblPr>
        <w:tblStyle w:val="TableGrid"/>
        <w:tblW w:w="0" w:type="auto"/>
        <w:tblLook w:val="04A0"/>
      </w:tblPr>
      <w:tblGrid>
        <w:gridCol w:w="7415"/>
        <w:gridCol w:w="7415"/>
      </w:tblGrid>
      <w:tr w:rsidTr="00984850">
        <w:tblPrEx>
          <w:tblW w:w="0" w:type="auto"/>
          <w:tblLook w:val="04A0"/>
        </w:tblPrEx>
        <w:tc>
          <w:tcPr>
            <w:tcW w:w="7415" w:type="dxa"/>
          </w:tcPr>
          <w:p w:rsidR="00984850" w:rsidRPr="004B1D53">
            <w:r>
              <w:t>Грамота  за</w:t>
            </w:r>
            <w:r>
              <w:t xml:space="preserve">  1  место  в  муниципальном  этапе Всероссийской  олимпиады по  русскому  языку,</w:t>
            </w:r>
            <w:r w:rsidR="00430BE2">
              <w:t xml:space="preserve"> </w:t>
            </w:r>
            <w:r>
              <w:t>Вострецова  А.,11 класс</w:t>
            </w:r>
            <w:r w:rsidR="00BA2DA7">
              <w:t xml:space="preserve">,2018-2019  </w:t>
            </w:r>
            <w:r w:rsidR="00BA2DA7">
              <w:t>уч.год</w:t>
            </w:r>
          </w:p>
        </w:tc>
        <w:tc>
          <w:tcPr>
            <w:tcW w:w="7415" w:type="dxa"/>
          </w:tcPr>
          <w:p w:rsidR="00984850">
            <w:r>
              <w:t xml:space="preserve">Грамота за </w:t>
            </w:r>
            <w:r>
              <w:t>2  место</w:t>
            </w:r>
            <w:r>
              <w:t xml:space="preserve"> в  муниципальном  этапе Всероссийской  олимпиады  по  литературе, </w:t>
            </w:r>
            <w:r>
              <w:t>Нигматулина</w:t>
            </w:r>
            <w:r>
              <w:t xml:space="preserve">  А.,10  класс</w:t>
            </w:r>
            <w:r w:rsidR="00BA2DA7">
              <w:t xml:space="preserve">,2019-2020 </w:t>
            </w:r>
            <w:r w:rsidR="00BA2DA7">
              <w:t>уч.год</w:t>
            </w:r>
          </w:p>
        </w:tc>
      </w:tr>
      <w:tr w:rsidTr="00984850">
        <w:tblPrEx>
          <w:tblW w:w="0" w:type="auto"/>
          <w:tblLook w:val="04A0"/>
        </w:tblPrEx>
        <w:tc>
          <w:tcPr>
            <w:tcW w:w="7415" w:type="dxa"/>
          </w:tcPr>
          <w:p w:rsidR="00984850">
            <w:r>
              <w:rPr>
                <w:noProof/>
              </w:rPr>
              <w:drawing>
                <wp:inline distT="0" distB="0" distL="0" distR="0">
                  <wp:extent cx="3755571" cy="5310938"/>
                  <wp:effectExtent l="0" t="0" r="0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108" cy="531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5" w:type="dxa"/>
          </w:tcPr>
          <w:p w:rsidR="00984850">
            <w:r>
              <w:rPr>
                <w:noProof/>
              </w:rPr>
              <w:drawing>
                <wp:inline distT="0" distB="0" distL="0" distR="0">
                  <wp:extent cx="4191000" cy="543143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5418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941" cy="543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9BA"/>
          <w:p w:rsidR="004B1D53"/>
        </w:tc>
      </w:tr>
      <w:tr w:rsidTr="00ED600A">
        <w:tblPrEx>
          <w:tblW w:w="0" w:type="auto"/>
          <w:tblLook w:val="04A0"/>
        </w:tblPrEx>
        <w:tc>
          <w:tcPr>
            <w:tcW w:w="14830" w:type="dxa"/>
            <w:gridSpan w:val="2"/>
          </w:tcPr>
          <w:p w:rsidR="004B1D53">
            <w:pPr>
              <w:rPr>
                <w:noProof/>
              </w:rPr>
            </w:pPr>
          </w:p>
          <w:p w:rsidR="004B1D53">
            <w:pPr>
              <w:rPr>
                <w:noProof/>
              </w:rPr>
            </w:pPr>
            <w:r>
              <w:t xml:space="preserve">Грамота за </w:t>
            </w:r>
            <w:r>
              <w:t>2  место</w:t>
            </w:r>
            <w:r>
              <w:t xml:space="preserve"> в  муниципальном  этапе Всероссийской  олимпиады  по  литературе, </w:t>
            </w:r>
            <w:r>
              <w:t>Усолкин</w:t>
            </w:r>
            <w:r>
              <w:t xml:space="preserve">  А.,7 класс</w:t>
            </w:r>
            <w:r w:rsidR="00BA2DA7">
              <w:t>,2019-2020год</w:t>
            </w:r>
          </w:p>
        </w:tc>
      </w:tr>
      <w:tr w:rsidTr="00702D5B">
        <w:tblPrEx>
          <w:tblW w:w="0" w:type="auto"/>
          <w:tblLook w:val="04A0"/>
        </w:tblPrEx>
        <w:tc>
          <w:tcPr>
            <w:tcW w:w="14830" w:type="dxa"/>
            <w:gridSpan w:val="2"/>
          </w:tcPr>
          <w:p w:rsidR="00E75924">
            <w:pPr>
              <w:rPr>
                <w:noProof/>
              </w:rPr>
            </w:pPr>
            <w:r>
              <w:rPr>
                <w:noProof/>
              </w:rPr>
              <w:t xml:space="preserve">          </w:t>
            </w:r>
          </w:p>
          <w:p w:rsidR="00E75924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>
                  <wp:extent cx="4038600" cy="5226704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8959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367" cy="522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924">
            <w:pPr>
              <w:rPr>
                <w:noProof/>
              </w:rPr>
            </w:pPr>
          </w:p>
        </w:tc>
      </w:tr>
    </w:tbl>
    <w:p w:rsidR="00984850"/>
    <w:p w:rsidR="00984850"/>
    <w:p w:rsidR="00984850"/>
    <w:p w:rsidR="00CE35E6" w:rsidRPr="00ED600A" w:rsidP="00CD2295">
      <w:pPr>
        <w:ind w:right="-259"/>
        <w:rPr>
          <w:sz w:val="32"/>
          <w:szCs w:val="32"/>
        </w:rPr>
      </w:pPr>
      <w:r w:rsidRPr="00ED600A">
        <w:rPr>
          <w:sz w:val="32"/>
          <w:szCs w:val="32"/>
        </w:rPr>
        <w:t>Результаты  участия</w:t>
      </w:r>
      <w:r w:rsidRPr="00ED600A">
        <w:rPr>
          <w:sz w:val="32"/>
          <w:szCs w:val="32"/>
        </w:rPr>
        <w:t xml:space="preserve">  в  конкурсах</w:t>
      </w:r>
    </w:p>
    <w:tbl>
      <w:tblPr>
        <w:tblStyle w:val="TableGrid"/>
        <w:tblW w:w="0" w:type="auto"/>
        <w:tblLook w:val="04A0"/>
      </w:tblPr>
      <w:tblGrid>
        <w:gridCol w:w="7399"/>
        <w:gridCol w:w="6799"/>
      </w:tblGrid>
      <w:tr w:rsidTr="00EF145B">
        <w:tblPrEx>
          <w:tblW w:w="0" w:type="auto"/>
          <w:tblLook w:val="04A0"/>
        </w:tblPrEx>
        <w:trPr>
          <w:trHeight w:val="738"/>
        </w:trPr>
        <w:tc>
          <w:tcPr>
            <w:tcW w:w="7399" w:type="dxa"/>
            <w:tcBorders>
              <w:bottom w:val="double" w:sz="4" w:space="0" w:color="auto"/>
            </w:tcBorders>
          </w:tcPr>
          <w:p w:rsidR="00CE35E6" w:rsidP="00CD2295">
            <w:pPr>
              <w:ind w:right="-259"/>
              <w:rPr>
                <w:rFonts w:ascii="Times New Roman" w:hAnsi="Times New Roman"/>
                <w:sz w:val="24"/>
                <w:szCs w:val="24"/>
              </w:rPr>
            </w:pPr>
            <w:r w:rsidRPr="00CE35E6">
              <w:rPr>
                <w:rFonts w:ascii="Times New Roman" w:hAnsi="Times New Roman"/>
                <w:sz w:val="24"/>
                <w:szCs w:val="24"/>
              </w:rPr>
              <w:t>Эрудит-онлайн.</w:t>
            </w:r>
            <w:r w:rsidR="00430B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Всероссийский  конкурс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по  русскому языку  «Занимательное  словообразование</w:t>
            </w:r>
            <w:r w:rsidR="00D76733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Вострецова  Алеся</w:t>
            </w:r>
            <w:r>
              <w:rPr>
                <w:rFonts w:ascii="Times New Roman" w:hAnsi="Times New Roman"/>
                <w:sz w:val="24"/>
                <w:szCs w:val="24"/>
              </w:rPr>
              <w:t>,11  класс,</w:t>
            </w:r>
          </w:p>
          <w:p w:rsidR="00CE35E6" w:rsidRPr="00CE35E6" w:rsidP="00CD2295">
            <w:pPr>
              <w:ind w:right="-259"/>
              <w:rPr>
                <w:rFonts w:ascii="Times New Roman" w:hAnsi="Times New Roman"/>
                <w:sz w:val="24"/>
                <w:szCs w:val="24"/>
              </w:rPr>
            </w:pPr>
            <w:r w:rsidRPr="00CE35E6">
              <w:rPr>
                <w:rFonts w:ascii="Times New Roman" w:hAnsi="Times New Roman"/>
                <w:sz w:val="24"/>
                <w:szCs w:val="24"/>
              </w:rPr>
              <w:t xml:space="preserve">1место </w:t>
            </w:r>
            <w:r w:rsidR="00BA2DA7">
              <w:rPr>
                <w:rFonts w:ascii="Times New Roman" w:hAnsi="Times New Roman"/>
                <w:sz w:val="24"/>
                <w:szCs w:val="24"/>
              </w:rPr>
              <w:t>,2019год</w:t>
            </w:r>
          </w:p>
        </w:tc>
        <w:tc>
          <w:tcPr>
            <w:tcW w:w="6799" w:type="dxa"/>
            <w:tcBorders>
              <w:bottom w:val="double" w:sz="4" w:space="0" w:color="auto"/>
            </w:tcBorders>
          </w:tcPr>
          <w:p w:rsidR="00CE35E6" w:rsidRPr="00CE35E6" w:rsidP="00CD2295">
            <w:pPr>
              <w:ind w:right="-2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 методический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портал  «Педсовет»</w:t>
            </w:r>
            <w:r w:rsidR="00430BE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Шаг  в  науку» 2  место  Бондарь  Анастасия, 6класс</w:t>
            </w:r>
            <w:r w:rsidR="00BA2DA7">
              <w:rPr>
                <w:rFonts w:ascii="Times New Roman" w:hAnsi="Times New Roman"/>
                <w:sz w:val="24"/>
                <w:szCs w:val="24"/>
              </w:rPr>
              <w:t>,2019год</w:t>
            </w:r>
          </w:p>
        </w:tc>
      </w:tr>
      <w:tr w:rsidTr="00EF145B">
        <w:tblPrEx>
          <w:tblW w:w="0" w:type="auto"/>
          <w:tblLook w:val="04A0"/>
        </w:tblPrEx>
        <w:trPr>
          <w:trHeight w:val="254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RPr="00CE35E6" w:rsidP="00CE35E6">
            <w:pPr>
              <w:ind w:right="-259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01440" cy="5592551"/>
                  <wp:effectExtent l="0" t="0" r="381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22639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136" cy="568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984850" w:rsidRPr="00CE35E6" w:rsidP="00CD2295">
            <w:pPr>
              <w:ind w:right="-259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27298" cy="5524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4189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319" cy="559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F145B">
        <w:tblPrEx>
          <w:tblW w:w="0" w:type="auto"/>
          <w:tblLook w:val="04A0"/>
        </w:tblPrEx>
        <w:trPr>
          <w:trHeight w:val="663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E35E6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E35E6">
              <w:rPr>
                <w:rFonts w:ascii="Times New Roman" w:hAnsi="Times New Roman"/>
                <w:noProof/>
                <w:sz w:val="24"/>
                <w:szCs w:val="24"/>
              </w:rPr>
              <w:t xml:space="preserve">Районный конкурс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«Стихов  веселый перезвон»</w:t>
            </w:r>
          </w:p>
          <w:p w:rsidR="00CE35E6" w:rsidRPr="00CE35E6" w:rsidP="00CE35E6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Литературная  студия.2место</w:t>
            </w:r>
            <w:r w:rsidR="00BA2DA7">
              <w:rPr>
                <w:rFonts w:ascii="Times New Roman" w:hAnsi="Times New Roman"/>
                <w:noProof/>
                <w:sz w:val="24"/>
                <w:szCs w:val="24"/>
              </w:rPr>
              <w:t>,2019год</w:t>
            </w:r>
          </w:p>
          <w:p w:rsidR="00CE35E6" w:rsidRPr="00CE35E6" w:rsidP="00CE35E6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E35E6" w:rsidRPr="00CE35E6" w:rsidP="00CE35E6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D2295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Международный  конкурс. «Лига эрудитов»</w:t>
            </w:r>
          </w:p>
          <w:p w:rsidR="00CE35E6" w:rsidRPr="00CE35E6" w:rsidP="00CD2295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 степени.Бондарь  Анастасия  5  класс</w:t>
            </w:r>
            <w:r w:rsidR="00BA2DA7">
              <w:rPr>
                <w:rFonts w:ascii="Times New Roman" w:hAnsi="Times New Roman"/>
                <w:noProof/>
                <w:sz w:val="24"/>
                <w:szCs w:val="24"/>
              </w:rPr>
              <w:t>,2019год</w:t>
            </w:r>
          </w:p>
        </w:tc>
      </w:tr>
      <w:tr w:rsidTr="00EF145B">
        <w:tblPrEx>
          <w:tblW w:w="0" w:type="auto"/>
          <w:tblLook w:val="04A0"/>
        </w:tblPrEx>
        <w:trPr>
          <w:trHeight w:val="4097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RPr="00CE35E6" w:rsidP="00CE35E6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45429" cy="5638800"/>
                  <wp:effectExtent l="0" t="0" r="3175" b="0"/>
                  <wp:docPr id="17739084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58331" name="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764" cy="564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RPr="00CE35E6" w:rsidP="00CD2295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864428" cy="566039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3622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370" cy="567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F145B">
        <w:tblPrEx>
          <w:tblW w:w="0" w:type="auto"/>
          <w:tblLook w:val="04A0"/>
        </w:tblPrEx>
        <w:trPr>
          <w:trHeight w:val="663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E75924" w:rsidP="00CE35E6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Международный  конкурс</w:t>
            </w:r>
            <w:r w:rsidR="00F72668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CE35E6" w:rsidRPr="00E75924" w:rsidP="00CE35E6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Ус</w:t>
            </w:r>
            <w:r w:rsidR="00E75924">
              <w:rPr>
                <w:rFonts w:ascii="Times New Roman" w:hAnsi="Times New Roman"/>
                <w:noProof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лкин  Александр</w:t>
            </w:r>
            <w:r w:rsidR="00F72668"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 </w:t>
            </w:r>
            <w:r w:rsidR="00E75924">
              <w:rPr>
                <w:rFonts w:ascii="Times New Roman" w:hAnsi="Times New Roman"/>
                <w:noProof/>
                <w:sz w:val="24"/>
                <w:szCs w:val="24"/>
              </w:rPr>
              <w:t xml:space="preserve">6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класс </w:t>
            </w:r>
            <w:r w:rsidR="00F72668"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Диплом  </w:t>
            </w:r>
            <w:r w:rsidR="00E7592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II</w:t>
            </w:r>
            <w:r w:rsidR="00E75924">
              <w:rPr>
                <w:rFonts w:ascii="Times New Roman" w:hAnsi="Times New Roman"/>
                <w:noProof/>
                <w:sz w:val="24"/>
                <w:szCs w:val="24"/>
              </w:rPr>
              <w:t>степени</w:t>
            </w:r>
            <w:r w:rsidR="00BA2DA7">
              <w:rPr>
                <w:rFonts w:ascii="Times New Roman" w:hAnsi="Times New Roman"/>
                <w:noProof/>
                <w:sz w:val="24"/>
                <w:szCs w:val="24"/>
              </w:rPr>
              <w:t>,2019год</w:t>
            </w:r>
          </w:p>
          <w:p w:rsidR="00CE35E6" w:rsidRPr="00CE35E6" w:rsidP="00CE35E6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RPr="00CE35E6" w:rsidP="00CD2295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Варюхно  Людмила</w:t>
            </w:r>
            <w:r w:rsidR="00F72668"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 Диплом  3 степени</w:t>
            </w:r>
            <w:r w:rsidR="00BA2DA7">
              <w:rPr>
                <w:rFonts w:ascii="Times New Roman" w:hAnsi="Times New Roman"/>
                <w:noProof/>
                <w:sz w:val="24"/>
                <w:szCs w:val="24"/>
              </w:rPr>
              <w:t>,2019год</w:t>
            </w:r>
          </w:p>
        </w:tc>
      </w:tr>
      <w:tr w:rsidTr="00EF145B">
        <w:tblPrEx>
          <w:tblW w:w="0" w:type="auto"/>
          <w:tblLook w:val="04A0"/>
        </w:tblPrEx>
        <w:trPr>
          <w:trHeight w:val="4097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RPr="00CE35E6" w:rsidP="00CE35E6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69410" cy="5911215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9765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RPr="00CE35E6" w:rsidP="00CD2295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69410" cy="5911215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97994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F145B">
        <w:tblPrEx>
          <w:tblW w:w="0" w:type="auto"/>
          <w:tblLook w:val="04A0"/>
        </w:tblPrEx>
        <w:trPr>
          <w:trHeight w:val="635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E35E6">
            <w:pPr>
              <w:ind w:right="-259"/>
              <w:rPr>
                <w:noProof/>
              </w:rPr>
            </w:pPr>
            <w:r>
              <w:rPr>
                <w:noProof/>
              </w:rPr>
              <w:t>Бондарь  Ксения,6класс,Диплом 3  степени</w:t>
            </w:r>
            <w:r w:rsidR="00BA2DA7">
              <w:rPr>
                <w:noProof/>
              </w:rPr>
              <w:t>,2019год</w:t>
            </w:r>
          </w:p>
          <w:p w:rsidR="00CE35E6" w:rsidP="00CE35E6">
            <w:pPr>
              <w:ind w:right="-259"/>
              <w:rPr>
                <w:noProof/>
              </w:rPr>
            </w:pP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RPr="00430BE2" w:rsidP="00CD2295">
            <w:pPr>
              <w:ind w:right="-259"/>
              <w:rPr>
                <w:rFonts w:ascii="Times New Roman" w:hAnsi="Times New Roman"/>
                <w:noProof/>
              </w:rPr>
            </w:pPr>
            <w:r w:rsidRPr="00430BE2">
              <w:rPr>
                <w:rFonts w:ascii="Times New Roman" w:hAnsi="Times New Roman"/>
                <w:noProof/>
              </w:rPr>
              <w:t>Академия  знатоков.Общероссийская  тематическая  олимпиада.</w:t>
            </w:r>
          </w:p>
          <w:p w:rsidR="00E75924" w:rsidP="00CD2295">
            <w:pPr>
              <w:ind w:right="-259"/>
              <w:rPr>
                <w:noProof/>
              </w:rPr>
            </w:pPr>
            <w:r w:rsidRPr="00430BE2">
              <w:rPr>
                <w:rFonts w:ascii="Times New Roman" w:hAnsi="Times New Roman"/>
                <w:noProof/>
              </w:rPr>
              <w:t>Новгородов  Вячеслав, 5  класс,3  место</w:t>
            </w:r>
            <w:r w:rsidR="00BA2DA7">
              <w:rPr>
                <w:rFonts w:ascii="Times New Roman" w:hAnsi="Times New Roman"/>
                <w:noProof/>
              </w:rPr>
              <w:t>,2019-2020 уч.год</w:t>
            </w:r>
          </w:p>
        </w:tc>
      </w:tr>
      <w:tr w:rsidTr="00EF145B">
        <w:tblPrEx>
          <w:tblW w:w="0" w:type="auto"/>
          <w:tblLook w:val="04A0"/>
        </w:tblPrEx>
        <w:trPr>
          <w:trHeight w:val="3411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E35E6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69410" cy="5911215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76214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D2295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69410" cy="5911215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92656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F145B">
        <w:tblPrEx>
          <w:tblW w:w="0" w:type="auto"/>
          <w:tblLook w:val="04A0"/>
        </w:tblPrEx>
        <w:trPr>
          <w:trHeight w:val="737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E75924" w:rsidP="00E75924">
            <w:pPr>
              <w:ind w:right="-259"/>
              <w:rPr>
                <w:noProof/>
              </w:rPr>
            </w:pPr>
            <w:r>
              <w:rPr>
                <w:noProof/>
              </w:rPr>
              <w:t>Академия  знатоков.Общероссийская  тематическая  олимпиада.</w:t>
            </w:r>
          </w:p>
          <w:p w:rsidR="00CE35E6" w:rsidP="00E75924">
            <w:pPr>
              <w:ind w:right="-259"/>
              <w:rPr>
                <w:noProof/>
              </w:rPr>
            </w:pPr>
            <w:r>
              <w:rPr>
                <w:noProof/>
              </w:rPr>
              <w:t>Рожкова  Алисв, 5  класс,2  место</w:t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E75924" w:rsidRPr="00430BE2" w:rsidP="00E75924">
            <w:pPr>
              <w:ind w:right="-259"/>
              <w:rPr>
                <w:rFonts w:ascii="Times New Roman" w:hAnsi="Times New Roman"/>
                <w:noProof/>
              </w:rPr>
            </w:pPr>
            <w:r w:rsidRPr="00430BE2">
              <w:rPr>
                <w:rFonts w:ascii="Times New Roman" w:hAnsi="Times New Roman"/>
                <w:noProof/>
              </w:rPr>
              <w:t>Академия  знатоков.Общероссийская  тематическая  олимпиада.</w:t>
            </w:r>
          </w:p>
          <w:p w:rsidR="00CE35E6" w:rsidP="00E75924">
            <w:pPr>
              <w:ind w:right="-259"/>
              <w:rPr>
                <w:noProof/>
              </w:rPr>
            </w:pPr>
            <w:r w:rsidRPr="00430BE2">
              <w:rPr>
                <w:rFonts w:ascii="Times New Roman" w:hAnsi="Times New Roman"/>
                <w:noProof/>
              </w:rPr>
              <w:t>Байкаров  Артем, 5  класс,2  место</w:t>
            </w:r>
          </w:p>
        </w:tc>
      </w:tr>
      <w:tr w:rsidTr="00EF145B">
        <w:tblPrEx>
          <w:tblW w:w="0" w:type="auto"/>
          <w:tblLook w:val="04A0"/>
        </w:tblPrEx>
        <w:trPr>
          <w:trHeight w:val="2623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E35E6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69410" cy="5911215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08274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D2295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69410" cy="5911215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1955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F145B">
        <w:tblPrEx>
          <w:tblW w:w="0" w:type="auto"/>
          <w:tblLook w:val="04A0"/>
        </w:tblPrEx>
        <w:trPr>
          <w:trHeight w:val="635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E75924" w:rsidP="00E75924">
            <w:pPr>
              <w:ind w:right="-259"/>
              <w:rPr>
                <w:noProof/>
              </w:rPr>
            </w:pPr>
            <w:r>
              <w:rPr>
                <w:noProof/>
              </w:rPr>
              <w:t>Академия  знатоков.Общероссийская  тематическая  олимпиада.</w:t>
            </w:r>
          </w:p>
          <w:p w:rsidR="00CE35E6" w:rsidP="00E75924">
            <w:pPr>
              <w:ind w:right="-259"/>
              <w:rPr>
                <w:noProof/>
              </w:rPr>
            </w:pPr>
            <w:r>
              <w:rPr>
                <w:noProof/>
              </w:rPr>
              <w:t>Ермоленкин Даниил,5класс,2  место</w:t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E75924">
            <w:pPr>
              <w:ind w:right="-259"/>
              <w:rPr>
                <w:noProof/>
              </w:rPr>
            </w:pPr>
            <w:r>
              <w:rPr>
                <w:noProof/>
              </w:rPr>
              <w:t>Академия  знатоков.Общероссийская  тематическая  олимпиада.</w:t>
            </w:r>
          </w:p>
          <w:p w:rsidR="00E75924" w:rsidP="00E75924">
            <w:pPr>
              <w:ind w:right="-259"/>
              <w:rPr>
                <w:noProof/>
              </w:rPr>
            </w:pPr>
            <w:r>
              <w:rPr>
                <w:noProof/>
              </w:rPr>
              <w:t>Смирнова  Алевтина,  5  класс,2  место</w:t>
            </w:r>
          </w:p>
        </w:tc>
      </w:tr>
      <w:tr w:rsidTr="00EF145B">
        <w:tblPrEx>
          <w:tblW w:w="0" w:type="auto"/>
          <w:tblLook w:val="04A0"/>
        </w:tblPrEx>
        <w:trPr>
          <w:trHeight w:val="1937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E35E6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69410" cy="5911215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78807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D2295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69410" cy="5911215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25138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F145B">
        <w:tblPrEx>
          <w:tblW w:w="0" w:type="auto"/>
          <w:tblLook w:val="04A0"/>
        </w:tblPrEx>
        <w:trPr>
          <w:trHeight w:val="755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E35E6">
            <w:pPr>
              <w:ind w:right="-259"/>
              <w:rPr>
                <w:noProof/>
              </w:rPr>
            </w:pPr>
            <w:r>
              <w:rPr>
                <w:noProof/>
              </w:rPr>
              <w:t>Проект  «  Независимая диагностика   качества  образования»</w:t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D2295">
            <w:pPr>
              <w:ind w:right="-259"/>
              <w:rPr>
                <w:noProof/>
              </w:rPr>
            </w:pPr>
            <w:r>
              <w:rPr>
                <w:noProof/>
              </w:rPr>
              <w:t>Проект  «  Независимая диагностика   качества  образования»</w:t>
            </w:r>
          </w:p>
        </w:tc>
      </w:tr>
      <w:tr w:rsidTr="00EF145B">
        <w:tblPrEx>
          <w:tblW w:w="0" w:type="auto"/>
          <w:tblLook w:val="04A0"/>
        </w:tblPrEx>
        <w:trPr>
          <w:trHeight w:val="1131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E35E6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69410" cy="5911215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02866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D2295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69410" cy="5911215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22843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F145B">
        <w:tblPrEx>
          <w:tblW w:w="0" w:type="auto"/>
          <w:tblLook w:val="04A0"/>
        </w:tblPrEx>
        <w:trPr>
          <w:trHeight w:val="720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E35E6">
            <w:pPr>
              <w:ind w:right="-259"/>
              <w:rPr>
                <w:noProof/>
              </w:rPr>
            </w:pPr>
          </w:p>
          <w:p w:rsidR="00CE35E6" w:rsidRPr="00EF145B" w:rsidP="00CE35E6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F145B">
              <w:rPr>
                <w:rFonts w:ascii="Times New Roman" w:hAnsi="Times New Roman"/>
                <w:noProof/>
                <w:sz w:val="24"/>
                <w:szCs w:val="24"/>
              </w:rPr>
              <w:t xml:space="preserve">Портал </w:t>
            </w:r>
            <w:r w:rsidRPr="00EF145B" w:rsidR="00EF145B">
              <w:rPr>
                <w:rFonts w:ascii="Times New Roman" w:hAnsi="Times New Roman"/>
                <w:noProof/>
                <w:sz w:val="24"/>
                <w:szCs w:val="24"/>
              </w:rPr>
              <w:t>«</w:t>
            </w:r>
            <w:r w:rsidRPr="00EF145B">
              <w:rPr>
                <w:rFonts w:ascii="Times New Roman" w:hAnsi="Times New Roman"/>
                <w:noProof/>
                <w:sz w:val="24"/>
                <w:szCs w:val="24"/>
              </w:rPr>
              <w:t xml:space="preserve"> Урок.</w:t>
            </w:r>
            <w:r w:rsidRPr="00EF145B" w:rsidR="00EF145B">
              <w:rPr>
                <w:rFonts w:ascii="Times New Roman" w:hAnsi="Times New Roman"/>
                <w:noProof/>
                <w:sz w:val="24"/>
                <w:szCs w:val="24"/>
              </w:rPr>
              <w:t>РФ».Конкурс  сочинений.Сертификат</w:t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P="00EF145B">
            <w:pPr>
              <w:ind w:right="-259"/>
              <w:rPr>
                <w:noProof/>
              </w:rPr>
            </w:pPr>
          </w:p>
          <w:p w:rsidR="00CE35E6" w:rsidP="00EF145B">
            <w:pPr>
              <w:ind w:right="-259"/>
              <w:rPr>
                <w:noProof/>
              </w:rPr>
            </w:pPr>
            <w:r w:rsidRPr="00EF145B">
              <w:rPr>
                <w:rFonts w:ascii="Times New Roman" w:hAnsi="Times New Roman"/>
                <w:noProof/>
                <w:sz w:val="24"/>
                <w:szCs w:val="24"/>
              </w:rPr>
              <w:t>Портал « Урок.РФ».Конкурс  сочинений.Сертификат</w:t>
            </w:r>
          </w:p>
        </w:tc>
      </w:tr>
      <w:tr w:rsidTr="00EF145B">
        <w:tblPrEx>
          <w:tblW w:w="0" w:type="auto"/>
          <w:tblLook w:val="04A0"/>
        </w:tblPrEx>
        <w:trPr>
          <w:trHeight w:val="360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E35E6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38600" cy="577848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50453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502" cy="578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45B" w:rsidP="00EF145B">
            <w:pPr>
              <w:ind w:right="-259"/>
              <w:rPr>
                <w:noProof/>
              </w:rPr>
            </w:pPr>
          </w:p>
          <w:p w:rsidR="00ED600A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E35E6" w:rsidP="00EF145B">
            <w:pPr>
              <w:ind w:right="-259"/>
              <w:rPr>
                <w:noProof/>
              </w:rPr>
            </w:pPr>
            <w:r w:rsidRPr="00EF145B">
              <w:rPr>
                <w:rFonts w:ascii="Times New Roman" w:hAnsi="Times New Roman"/>
                <w:noProof/>
                <w:sz w:val="24"/>
                <w:szCs w:val="24"/>
              </w:rPr>
              <w:t>Портал « Урок.РФ».Конкурс  сочинений.Сертификат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.                                 </w:t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D2295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69410" cy="6041572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6950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918" cy="604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F145B">
        <w:tblPrEx>
          <w:tblW w:w="0" w:type="auto"/>
          <w:tblLook w:val="04A0"/>
        </w:tblPrEx>
        <w:trPr>
          <w:trHeight w:val="360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E35E6">
            <w:pPr>
              <w:ind w:right="-259"/>
              <w:rPr>
                <w:noProof/>
              </w:rPr>
            </w:pPr>
          </w:p>
          <w:p w:rsidR="00CE35E6" w:rsidP="00CE35E6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69410" cy="5911215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5960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CE35E6" w:rsidP="00CD2295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69410" cy="5911215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37950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5E6" w:rsidP="00CD2295">
            <w:pPr>
              <w:ind w:right="-259"/>
              <w:rPr>
                <w:noProof/>
              </w:rPr>
            </w:pPr>
          </w:p>
        </w:tc>
      </w:tr>
      <w:tr w:rsidTr="00EF145B">
        <w:tblPrEx>
          <w:tblW w:w="0" w:type="auto"/>
          <w:tblLook w:val="04A0"/>
        </w:tblPrEx>
        <w:trPr>
          <w:trHeight w:val="360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F145B">
              <w:rPr>
                <w:rFonts w:ascii="Times New Roman" w:hAnsi="Times New Roman"/>
                <w:noProof/>
                <w:sz w:val="24"/>
                <w:szCs w:val="24"/>
              </w:rPr>
              <w:t>Инфоурок.Международная  олимпиада(  углубленный  уровень)</w:t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F145B">
              <w:rPr>
                <w:rFonts w:ascii="Times New Roman" w:hAnsi="Times New Roman"/>
                <w:noProof/>
                <w:sz w:val="24"/>
                <w:szCs w:val="24"/>
              </w:rPr>
              <w:t>Инфоурок.Международная  олимпиада(  углубленный  уровень)</w:t>
            </w:r>
          </w:p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</w:rPr>
            </w:pPr>
            <w:r w:rsidRPr="00EF145B">
              <w:rPr>
                <w:rFonts w:ascii="Times New Roman" w:hAnsi="Times New Roman"/>
                <w:noProof/>
                <w:sz w:val="24"/>
                <w:szCs w:val="24"/>
              </w:rPr>
              <w:t>Па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нтюхин  В.,7  класс,Диплом  3   степени</w:t>
            </w:r>
          </w:p>
        </w:tc>
      </w:tr>
      <w:tr w:rsidTr="00EF145B">
        <w:tblPrEx>
          <w:tblW w:w="0" w:type="auto"/>
          <w:tblLook w:val="04A0"/>
        </w:tblPrEx>
        <w:trPr>
          <w:trHeight w:val="360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</w:rPr>
            </w:pPr>
            <w:r w:rsidRPr="00EF145B">
              <w:rPr>
                <w:noProof/>
              </w:rPr>
              <w:drawing>
                <wp:inline distT="0" distB="0" distL="0" distR="0">
                  <wp:extent cx="4158615" cy="591121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50889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615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</w:rPr>
            </w:pP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</w:rPr>
            </w:pPr>
            <w:r w:rsidRPr="00EF145B">
              <w:rPr>
                <w:noProof/>
              </w:rPr>
              <w:drawing>
                <wp:inline distT="0" distB="0" distL="0" distR="0">
                  <wp:extent cx="4158615" cy="591121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9005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615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F145B">
        <w:tblPrEx>
          <w:tblW w:w="0" w:type="auto"/>
          <w:tblLook w:val="04A0"/>
        </w:tblPrEx>
        <w:trPr>
          <w:trHeight w:val="360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Конкурс-исследование  «Грамотей-марафон-2019»</w:t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Конкурс-исследование  «Грамотей-марафон-2019»</w:t>
            </w:r>
          </w:p>
        </w:tc>
      </w:tr>
      <w:tr w:rsidTr="00EF145B">
        <w:tblPrEx>
          <w:tblW w:w="0" w:type="auto"/>
          <w:tblLook w:val="04A0"/>
        </w:tblPrEx>
        <w:trPr>
          <w:trHeight w:val="360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F145B">
              <w:rPr>
                <w:noProof/>
                <w:sz w:val="24"/>
                <w:szCs w:val="24"/>
              </w:rPr>
              <w:drawing>
                <wp:inline distT="0" distB="0" distL="0" distR="0">
                  <wp:extent cx="4076700" cy="5764847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9019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795" cy="577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F145B">
              <w:rPr>
                <w:rFonts w:ascii="Times New Roman" w:hAnsi="Times New Roman"/>
                <w:noProof/>
                <w:sz w:val="24"/>
                <w:szCs w:val="24"/>
              </w:rPr>
              <w:t>Конкурс-исследование  «Грамотей-марафон-2019»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    </w:t>
            </w:r>
            <w:r w:rsidR="00792EB0">
              <w:rPr>
                <w:rFonts w:ascii="Times New Roman" w:hAnsi="Times New Roman"/>
                <w:noProof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F145B">
              <w:rPr>
                <w:noProof/>
                <w:sz w:val="24"/>
                <w:szCs w:val="24"/>
              </w:rPr>
              <w:drawing>
                <wp:inline distT="0" distB="0" distL="0" distR="0">
                  <wp:extent cx="4180205" cy="591121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23249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205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F145B">
        <w:tblPrEx>
          <w:tblW w:w="0" w:type="auto"/>
          <w:tblLook w:val="04A0"/>
        </w:tblPrEx>
        <w:trPr>
          <w:trHeight w:val="360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P="00EF145B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80205" cy="591121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69926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205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P="00EF145B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80205" cy="591121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99367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205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45B" w:rsidP="00EF145B">
            <w:pPr>
              <w:ind w:right="-259"/>
              <w:rPr>
                <w:noProof/>
              </w:rPr>
            </w:pPr>
          </w:p>
          <w:p w:rsidR="00EF145B" w:rsidP="00EF145B">
            <w:pPr>
              <w:ind w:right="-259"/>
              <w:rPr>
                <w:noProof/>
              </w:rPr>
            </w:pPr>
          </w:p>
        </w:tc>
      </w:tr>
      <w:tr w:rsidTr="00EF145B">
        <w:tblPrEx>
          <w:tblW w:w="0" w:type="auto"/>
          <w:tblLook w:val="04A0"/>
        </w:tblPrEx>
        <w:trPr>
          <w:trHeight w:val="360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F145B">
              <w:rPr>
                <w:rFonts w:ascii="Times New Roman" w:hAnsi="Times New Roman"/>
                <w:noProof/>
                <w:sz w:val="24"/>
                <w:szCs w:val="24"/>
              </w:rPr>
              <w:t>Районный  конкурс «Лучшее сочинение  на  шахматную  тему»  Сабитова А.1  место</w:t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F145B">
              <w:rPr>
                <w:rFonts w:ascii="Times New Roman" w:hAnsi="Times New Roman"/>
                <w:noProof/>
                <w:sz w:val="24"/>
                <w:szCs w:val="24"/>
              </w:rPr>
              <w:t>Международная  онлайн-олимпиада «Фоксворда»</w:t>
            </w:r>
          </w:p>
          <w:p w:rsidR="00792EB0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92EB0" w:rsidRPr="00EF145B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Баннова  Анастасия,10класс</w:t>
            </w:r>
          </w:p>
        </w:tc>
      </w:tr>
      <w:tr w:rsidTr="00EF145B">
        <w:tblPrEx>
          <w:tblW w:w="0" w:type="auto"/>
          <w:tblLook w:val="04A0"/>
        </w:tblPrEx>
        <w:trPr>
          <w:trHeight w:val="360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P="00EF145B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61205" cy="591121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94689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205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P="00EF145B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69410" cy="5911215"/>
                  <wp:effectExtent l="0" t="0" r="254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55209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F145B">
        <w:tblPrEx>
          <w:tblW w:w="0" w:type="auto"/>
          <w:tblLook w:val="04A0"/>
        </w:tblPrEx>
        <w:trPr>
          <w:trHeight w:val="360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F145B">
              <w:rPr>
                <w:rFonts w:ascii="Times New Roman" w:hAnsi="Times New Roman"/>
                <w:noProof/>
                <w:sz w:val="24"/>
                <w:szCs w:val="24"/>
              </w:rPr>
              <w:t>Всероссийская  дистанционая  научно-практическая  конференция»</w:t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F145B">
              <w:rPr>
                <w:rFonts w:ascii="Times New Roman" w:hAnsi="Times New Roman"/>
                <w:noProof/>
                <w:sz w:val="24"/>
                <w:szCs w:val="24"/>
              </w:rPr>
              <w:t>Всероссийская  дистанционая  научно-практическая  конференция»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Тема :  « Юный  исследователь»</w:t>
            </w:r>
          </w:p>
        </w:tc>
      </w:tr>
      <w:tr w:rsidTr="00EF145B">
        <w:tblPrEx>
          <w:tblW w:w="0" w:type="auto"/>
          <w:tblLook w:val="04A0"/>
        </w:tblPrEx>
        <w:trPr>
          <w:trHeight w:val="360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P="00EF145B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69410" cy="5911215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57846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45B" w:rsidP="00EF145B">
            <w:pPr>
              <w:ind w:right="-259"/>
              <w:rPr>
                <w:noProof/>
              </w:rPr>
            </w:pPr>
          </w:p>
          <w:p w:rsidR="00EF145B" w:rsidP="00EF145B">
            <w:pPr>
              <w:ind w:right="-259"/>
              <w:rPr>
                <w:noProof/>
                <w:sz w:val="24"/>
                <w:szCs w:val="24"/>
              </w:rPr>
            </w:pPr>
          </w:p>
          <w:p w:rsidR="00EF145B" w:rsidRPr="00EF145B" w:rsidP="00EF145B">
            <w:pPr>
              <w:ind w:right="-259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Конкурс  исследовательских  работ .1место</w:t>
            </w:r>
          </w:p>
          <w:p w:rsidR="00EF145B" w:rsidP="00EF145B">
            <w:pPr>
              <w:ind w:right="-259"/>
              <w:rPr>
                <w:noProof/>
              </w:rPr>
            </w:pP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P="00EF145B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69410" cy="5911215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32867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410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F145B">
        <w:tblPrEx>
          <w:tblW w:w="0" w:type="auto"/>
          <w:tblLook w:val="04A0"/>
        </w:tblPrEx>
        <w:trPr>
          <w:trHeight w:val="360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P="00EF145B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71950" cy="5905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201417" name=""/>
                          <pic:cNvPicPr/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171950" cy="590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P="00EF145B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93028" cy="5788665"/>
                  <wp:effectExtent l="0" t="0" r="3175" b="254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95023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097789" cy="579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45B" w:rsidP="00EF145B">
            <w:pPr>
              <w:ind w:right="-259"/>
              <w:rPr>
                <w:noProof/>
              </w:rPr>
            </w:pPr>
          </w:p>
        </w:tc>
      </w:tr>
      <w:tr w:rsidTr="00EF145B">
        <w:tblPrEx>
          <w:tblW w:w="0" w:type="auto"/>
          <w:tblLook w:val="04A0"/>
        </w:tblPrEx>
        <w:trPr>
          <w:trHeight w:val="360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P="00EF145B">
            <w:pPr>
              <w:ind w:right="-259"/>
              <w:rPr>
                <w:noProof/>
              </w:rPr>
            </w:pPr>
            <w:r>
              <w:rPr>
                <w:noProof/>
              </w:rPr>
              <w:t>Диплом  победителя  муниципального  этапа  Всероссийского   конкурса  сочинений</w:t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P="00EF145B">
            <w:pPr>
              <w:ind w:right="-259"/>
              <w:rPr>
                <w:noProof/>
              </w:rPr>
            </w:pPr>
          </w:p>
        </w:tc>
      </w:tr>
      <w:tr w:rsidTr="00702D5B">
        <w:tblPrEx>
          <w:tblW w:w="0" w:type="auto"/>
          <w:tblLook w:val="04A0"/>
        </w:tblPrEx>
        <w:trPr>
          <w:trHeight w:val="360"/>
        </w:trPr>
        <w:tc>
          <w:tcPr>
            <w:tcW w:w="14198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EF145B" w:rsidP="00EF145B">
            <w:pPr>
              <w:ind w:right="-259"/>
              <w:rPr>
                <w:noProof/>
              </w:rPr>
            </w:pPr>
            <w:r>
              <w:rPr>
                <w:noProof/>
              </w:rPr>
              <w:t>Вс</w:t>
            </w:r>
            <w:r>
              <w:rPr>
                <w:noProof/>
              </w:rPr>
              <w:drawing>
                <wp:inline distT="0" distB="0" distL="0" distR="0">
                  <wp:extent cx="4561205" cy="591121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94137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205" cy="5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4EE" w:rsidP="00EF145B">
            <w:pPr>
              <w:ind w:right="-259"/>
              <w:rPr>
                <w:noProof/>
              </w:rPr>
            </w:pPr>
          </w:p>
        </w:tc>
      </w:tr>
      <w:tr w:rsidTr="00EF145B">
        <w:tblPrEx>
          <w:tblW w:w="0" w:type="auto"/>
          <w:tblLook w:val="04A0"/>
        </w:tblPrEx>
        <w:trPr>
          <w:trHeight w:val="360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P="00EF145B">
            <w:pPr>
              <w:ind w:right="-259"/>
              <w:rPr>
                <w:noProof/>
              </w:rPr>
            </w:pPr>
            <w:r>
              <w:rPr>
                <w:noProof/>
              </w:rPr>
              <w:t>Грамота  учителя  «  За высокие  результаты  ЕГЭ» ,2015  год</w:t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EF145B" w:rsidP="00EF145B">
            <w:pPr>
              <w:ind w:right="-259"/>
              <w:rPr>
                <w:noProof/>
              </w:rPr>
            </w:pPr>
            <w:r>
              <w:rPr>
                <w:noProof/>
              </w:rPr>
              <w:t>Грамота  учителя  «  За  высокие  результаты ЕГЭ»,2017год</w:t>
            </w:r>
          </w:p>
        </w:tc>
      </w:tr>
      <w:tr w:rsidTr="00EF145B">
        <w:tblPrEx>
          <w:tblW w:w="0" w:type="auto"/>
          <w:tblLook w:val="04A0"/>
        </w:tblPrEx>
        <w:trPr>
          <w:trHeight w:val="360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5154EE" w:rsidP="00EF145B">
            <w:pPr>
              <w:ind w:right="-259"/>
              <w:rPr>
                <w:noProof/>
              </w:rPr>
            </w:pPr>
          </w:p>
          <w:p w:rsidR="005154EE" w:rsidP="00EF145B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71950" cy="5905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131367" name=""/>
                          <pic:cNvPicPr/>
                        </pic:nvPicPr>
                        <pic:blipFill>
                          <a:blip xmlns:r="http://schemas.openxmlformats.org/officeDocument/2006/relationships"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590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54EE" w:rsidP="00EF145B">
            <w:pPr>
              <w:ind w:right="-259"/>
              <w:rPr>
                <w:noProof/>
              </w:rPr>
            </w:pP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5154EE" w:rsidP="00EF145B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71950" cy="5905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05678" name=""/>
                          <pic:cNvPicPr/>
                        </pic:nvPicPr>
                        <pic:blipFill>
                          <a:blip xmlns:r="http://schemas.openxmlformats.org/officeDocument/2006/relationships"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590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F145B">
        <w:tblPrEx>
          <w:tblW w:w="0" w:type="auto"/>
          <w:tblLook w:val="04A0"/>
        </w:tblPrEx>
        <w:trPr>
          <w:trHeight w:val="360"/>
        </w:trPr>
        <w:tc>
          <w:tcPr>
            <w:tcW w:w="7399" w:type="dxa"/>
            <w:tcBorders>
              <w:top w:val="double" w:sz="4" w:space="0" w:color="auto"/>
              <w:bottom w:val="double" w:sz="4" w:space="0" w:color="auto"/>
            </w:tcBorders>
          </w:tcPr>
          <w:p w:rsidR="00D76733" w:rsidP="00EF145B">
            <w:pPr>
              <w:ind w:right="-259"/>
              <w:rPr>
                <w:noProof/>
              </w:rPr>
            </w:pPr>
          </w:p>
          <w:p w:rsidR="00D76733" w:rsidP="00EF145B">
            <w:pPr>
              <w:ind w:right="-259"/>
              <w:rPr>
                <w:noProof/>
              </w:rPr>
            </w:pPr>
          </w:p>
          <w:p w:rsidR="00D76733" w:rsidP="00EF145B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91000" cy="5566931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56566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885" cy="558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tcBorders>
              <w:top w:val="double" w:sz="4" w:space="0" w:color="auto"/>
              <w:bottom w:val="double" w:sz="4" w:space="0" w:color="auto"/>
            </w:tcBorders>
          </w:tcPr>
          <w:p w:rsidR="00D76733" w:rsidP="00EF145B">
            <w:pPr>
              <w:ind w:right="-25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75760" cy="591312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46795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760" cy="591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C36" w:rsidRPr="009A1C36" w:rsidP="009A1C3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9A1C36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2613660" cy="20040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49842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A1C36">
        <w:rPr>
          <w:rFonts w:eastAsia="Times New Roman"/>
          <w:color w:val="000000"/>
          <w:sz w:val="24"/>
          <w:szCs w:val="24"/>
        </w:rPr>
        <w:t>       </w:t>
      </w:r>
    </w:p>
    <w:p w:rsidR="009A1C36" w:rsidRPr="009A1C36" w:rsidP="009A1C36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9A1C36" w:rsidRPr="009A1C36" w:rsidP="009A1C36">
      <w:pPr>
        <w:shd w:val="clear" w:color="auto" w:fill="FFFFFF"/>
        <w:ind w:right="-57"/>
        <w:rPr>
          <w:rFonts w:eastAsia="Times New Roman"/>
          <w:color w:val="000000"/>
          <w:sz w:val="24"/>
          <w:szCs w:val="24"/>
        </w:rPr>
      </w:pPr>
      <w:r w:rsidRPr="009A1C36">
        <w:rPr>
          <w:rFonts w:eastAsia="Times New Roman"/>
          <w:color w:val="000000"/>
          <w:sz w:val="24"/>
          <w:szCs w:val="24"/>
        </w:rPr>
        <w:t>Приказ   №</w:t>
      </w:r>
      <w:r w:rsidRPr="009A1C36">
        <w:rPr>
          <w:rFonts w:eastAsia="Times New Roman"/>
          <w:color w:val="000000"/>
          <w:sz w:val="24"/>
          <w:szCs w:val="24"/>
        </w:rPr>
        <w:t>23  от</w:t>
      </w:r>
      <w:r w:rsidRPr="009A1C36">
        <w:rPr>
          <w:rFonts w:eastAsia="Times New Roman"/>
          <w:color w:val="000000"/>
          <w:sz w:val="24"/>
          <w:szCs w:val="24"/>
        </w:rPr>
        <w:t xml:space="preserve">  15.01.2020</w:t>
      </w:r>
    </w:p>
    <w:p w:rsidR="009A1C36" w:rsidRPr="009A1C36" w:rsidP="009A1C36">
      <w:pPr>
        <w:shd w:val="clear" w:color="auto" w:fill="FFFFFF"/>
        <w:ind w:right="-57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b/>
          <w:bCs/>
          <w:color w:val="000000"/>
          <w:sz w:val="24"/>
          <w:szCs w:val="24"/>
        </w:rPr>
        <w:t>О  проведении</w:t>
      </w:r>
      <w:r w:rsidRPr="009A1C36">
        <w:rPr>
          <w:rFonts w:eastAsia="Times New Roman"/>
          <w:b/>
          <w:bCs/>
          <w:color w:val="000000"/>
          <w:sz w:val="24"/>
          <w:szCs w:val="24"/>
        </w:rPr>
        <w:t xml:space="preserve">  мониторинга  качества метапредметных достижений</w:t>
      </w:r>
    </w:p>
    <w:p w:rsidR="009A1C36" w:rsidRPr="009A1C36" w:rsidP="009A1C36">
      <w:pPr>
        <w:shd w:val="clear" w:color="auto" w:fill="FFFFFF"/>
        <w:ind w:right="-57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b/>
          <w:bCs/>
          <w:color w:val="000000"/>
          <w:sz w:val="24"/>
          <w:szCs w:val="24"/>
        </w:rPr>
        <w:t> учащихся 5 класса</w:t>
      </w:r>
    </w:p>
    <w:p w:rsidR="009A1C36" w:rsidRPr="009A1C36" w:rsidP="009A1C36">
      <w:pPr>
        <w:shd w:val="clear" w:color="auto" w:fill="FFFFFF"/>
        <w:ind w:right="-57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На основании   </w:t>
      </w:r>
      <w:r w:rsidRPr="009A1C36">
        <w:rPr>
          <w:rFonts w:eastAsia="Times New Roman"/>
          <w:color w:val="000000"/>
          <w:sz w:val="24"/>
          <w:szCs w:val="24"/>
        </w:rPr>
        <w:t>плана  работы</w:t>
      </w:r>
      <w:r w:rsidRPr="009A1C36">
        <w:rPr>
          <w:rFonts w:eastAsia="Times New Roman"/>
          <w:color w:val="000000"/>
          <w:sz w:val="24"/>
          <w:szCs w:val="24"/>
        </w:rPr>
        <w:t xml:space="preserve">  школы  на  2019-2020  учебный  год</w:t>
      </w:r>
    </w:p>
    <w:p w:rsidR="009A1C36" w:rsidRPr="009A1C36" w:rsidP="009A1C36">
      <w:pPr>
        <w:shd w:val="clear" w:color="auto" w:fill="FFFFFF"/>
        <w:ind w:right="-57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b/>
          <w:bCs/>
          <w:color w:val="000000"/>
          <w:sz w:val="24"/>
          <w:szCs w:val="24"/>
        </w:rPr>
        <w:t>ПРИКАЗЫВАЮ:</w:t>
      </w:r>
    </w:p>
    <w:p w:rsidR="009A1C36" w:rsidRPr="009A1C36" w:rsidP="009A1C36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1. Провести мониторинг оценки качества метапредметных достижений по русскому   </w:t>
      </w:r>
      <w:r w:rsidRPr="009A1C36">
        <w:rPr>
          <w:rFonts w:eastAsia="Times New Roman"/>
          <w:color w:val="000000"/>
          <w:sz w:val="24"/>
          <w:szCs w:val="24"/>
        </w:rPr>
        <w:t>языку  учащихся</w:t>
      </w:r>
      <w:r w:rsidRPr="009A1C36">
        <w:rPr>
          <w:rFonts w:eastAsia="Times New Roman"/>
          <w:color w:val="000000"/>
          <w:sz w:val="24"/>
          <w:szCs w:val="24"/>
        </w:rPr>
        <w:t xml:space="preserve"> 5 класса    25.01.2020год</w:t>
      </w:r>
    </w:p>
    <w:p w:rsidR="009A1C36" w:rsidRPr="009A1C36" w:rsidP="009A1C36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2. Считать целями мониторинга:</w:t>
      </w:r>
    </w:p>
    <w:p w:rsidR="009A1C36" w:rsidRPr="009A1C36" w:rsidP="009A1C36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• определение уровня </w:t>
      </w:r>
      <w:r w:rsidRPr="009A1C36">
        <w:rPr>
          <w:rFonts w:eastAsia="Times New Roman"/>
          <w:color w:val="000000"/>
          <w:sz w:val="24"/>
          <w:szCs w:val="24"/>
        </w:rPr>
        <w:t>сформированности  метапредметных</w:t>
      </w:r>
      <w:r w:rsidRPr="009A1C36">
        <w:rPr>
          <w:rFonts w:eastAsia="Times New Roman"/>
          <w:color w:val="000000"/>
          <w:sz w:val="24"/>
          <w:szCs w:val="24"/>
        </w:rPr>
        <w:t xml:space="preserve"> достижений  учащихся   по  русскому  языку .</w:t>
      </w:r>
    </w:p>
    <w:p w:rsidR="009A1C36" w:rsidRPr="009A1C36" w:rsidP="009A1C36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• определение путей дальнейшей работы с учащимися данного класса по формированию </w:t>
      </w:r>
      <w:r w:rsidRPr="009A1C36">
        <w:rPr>
          <w:rFonts w:eastAsia="Times New Roman"/>
          <w:color w:val="000000"/>
          <w:sz w:val="24"/>
          <w:szCs w:val="24"/>
        </w:rPr>
        <w:t>метапредметных  достижений</w:t>
      </w:r>
    </w:p>
    <w:p w:rsidR="009A1C36" w:rsidRPr="009A1C36" w:rsidP="009A1C36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3. Руководствоваться при осуществлении мониторинга следующими нормативными документами:</w:t>
      </w:r>
    </w:p>
    <w:p w:rsidR="009A1C36" w:rsidRPr="009A1C36" w:rsidP="009A1C36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•  ст. 28 Федерального закона от 29.12.2012 № 273-ФЗ "Об образовании в Российской Федерации";</w:t>
      </w:r>
    </w:p>
    <w:p w:rsidR="009A1C36" w:rsidRPr="009A1C36" w:rsidP="009A1C36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•федеральным компонентом государственного образовательного </w:t>
      </w:r>
      <w:r w:rsidRPr="009A1C36">
        <w:rPr>
          <w:rFonts w:eastAsia="Times New Roman"/>
          <w:color w:val="000000"/>
          <w:sz w:val="24"/>
          <w:szCs w:val="24"/>
        </w:rPr>
        <w:t>стандарта  начального</w:t>
      </w:r>
      <w:r w:rsidRPr="009A1C36">
        <w:rPr>
          <w:rFonts w:eastAsia="Times New Roman"/>
          <w:color w:val="000000"/>
          <w:sz w:val="24"/>
          <w:szCs w:val="24"/>
        </w:rPr>
        <w:t xml:space="preserve">  общего образования;</w:t>
      </w:r>
    </w:p>
    <w:p w:rsidR="009A1C36" w:rsidRPr="009A1C36" w:rsidP="009A1C36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•    </w:t>
      </w:r>
      <w:r w:rsidRPr="009A1C36">
        <w:rPr>
          <w:rFonts w:eastAsia="Times New Roman"/>
          <w:color w:val="000000"/>
          <w:sz w:val="24"/>
          <w:szCs w:val="24"/>
        </w:rPr>
        <w:t>основной  образовательной</w:t>
      </w:r>
      <w:r w:rsidRPr="009A1C36">
        <w:rPr>
          <w:rFonts w:eastAsia="Times New Roman"/>
          <w:color w:val="000000"/>
          <w:sz w:val="24"/>
          <w:szCs w:val="24"/>
        </w:rPr>
        <w:t xml:space="preserve"> программой общего образования Учреждения.</w:t>
      </w:r>
    </w:p>
    <w:p w:rsidR="009A1C36" w:rsidRPr="009A1C36" w:rsidP="009A1C36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Организацию и проведение мониторинга возложить </w:t>
      </w:r>
      <w:r w:rsidRPr="009A1C36">
        <w:rPr>
          <w:rFonts w:eastAsia="Times New Roman"/>
          <w:color w:val="000000"/>
          <w:sz w:val="24"/>
          <w:szCs w:val="24"/>
        </w:rPr>
        <w:t>наМецкер</w:t>
      </w:r>
      <w:r w:rsidRPr="009A1C36">
        <w:rPr>
          <w:rFonts w:eastAsia="Times New Roman"/>
          <w:color w:val="000000"/>
          <w:sz w:val="24"/>
          <w:szCs w:val="24"/>
        </w:rPr>
        <w:t xml:space="preserve">  С.С.</w:t>
      </w:r>
      <w:r w:rsidRPr="009A1C36">
        <w:rPr>
          <w:rFonts w:eastAsia="Times New Roman"/>
          <w:color w:val="000000"/>
          <w:sz w:val="24"/>
          <w:szCs w:val="24"/>
        </w:rPr>
        <w:t>, замдиректора по УВР.</w:t>
      </w:r>
    </w:p>
    <w:p w:rsidR="009A1C36" w:rsidRPr="009A1C36" w:rsidP="009A1C36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Провести </w:t>
      </w:r>
      <w:r w:rsidRPr="009A1C36">
        <w:rPr>
          <w:rFonts w:eastAsia="Times New Roman"/>
          <w:color w:val="000000"/>
          <w:sz w:val="24"/>
          <w:szCs w:val="24"/>
        </w:rPr>
        <w:t>мониторинг  в</w:t>
      </w:r>
      <w:r w:rsidRPr="009A1C36">
        <w:rPr>
          <w:rFonts w:eastAsia="Times New Roman"/>
          <w:color w:val="000000"/>
          <w:sz w:val="24"/>
          <w:szCs w:val="24"/>
        </w:rPr>
        <w:t xml:space="preserve"> соответствии с планом- заданием</w:t>
      </w:r>
    </w:p>
    <w:p w:rsidR="009A1C36" w:rsidRPr="009A1C36" w:rsidP="009A1C36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4. Заместителю директора по </w:t>
      </w:r>
      <w:r w:rsidRPr="009A1C36">
        <w:rPr>
          <w:rFonts w:eastAsia="Times New Roman"/>
          <w:color w:val="000000"/>
          <w:sz w:val="24"/>
          <w:szCs w:val="24"/>
        </w:rPr>
        <w:t>УВР  </w:t>
      </w:r>
      <w:r w:rsidRPr="009A1C36">
        <w:rPr>
          <w:rFonts w:eastAsia="Times New Roman"/>
          <w:color w:val="000000"/>
          <w:sz w:val="24"/>
          <w:szCs w:val="24"/>
        </w:rPr>
        <w:t>Мецкер</w:t>
      </w:r>
      <w:r w:rsidRPr="009A1C36">
        <w:rPr>
          <w:rFonts w:eastAsia="Times New Roman"/>
          <w:color w:val="000000"/>
          <w:sz w:val="24"/>
          <w:szCs w:val="24"/>
        </w:rPr>
        <w:t xml:space="preserve">  С.С. предоставить информацию по результатам проведении мониторинга оценки качества метапредметных достижений учащихся 5 класса к 01.02.2020</w:t>
      </w:r>
      <w:r w:rsidRPr="009A1C36">
        <w:rPr>
          <w:rFonts w:eastAsia="Times New Roman"/>
          <w:b/>
          <w:bCs/>
          <w:color w:val="000000"/>
          <w:sz w:val="24"/>
          <w:szCs w:val="24"/>
        </w:rPr>
        <w:t> </w:t>
      </w:r>
      <w:r w:rsidRPr="009A1C36">
        <w:rPr>
          <w:rFonts w:eastAsia="Times New Roman"/>
          <w:color w:val="000000"/>
          <w:sz w:val="24"/>
          <w:szCs w:val="24"/>
        </w:rPr>
        <w:t>в виде  справки.</w:t>
      </w:r>
    </w:p>
    <w:p w:rsidR="009A1C36" w:rsidRPr="009A1C36" w:rsidP="009A1C36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5. Заслушать информацию по результатам мониторинга на очередном совещании при директоре в феврале 2020</w:t>
      </w:r>
    </w:p>
    <w:p w:rsidR="009A1C36" w:rsidRPr="009A1C36" w:rsidP="009A1C36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6. Контроль за </w:t>
      </w:r>
      <w:r w:rsidRPr="009A1C36">
        <w:rPr>
          <w:rFonts w:eastAsia="Times New Roman"/>
          <w:color w:val="000000"/>
          <w:sz w:val="24"/>
          <w:szCs w:val="24"/>
        </w:rPr>
        <w:t>исполнением  приказа</w:t>
      </w:r>
      <w:r w:rsidRPr="009A1C36">
        <w:rPr>
          <w:rFonts w:eastAsia="Times New Roman"/>
          <w:color w:val="000000"/>
          <w:sz w:val="24"/>
          <w:szCs w:val="24"/>
        </w:rPr>
        <w:t xml:space="preserve"> оставляю за собой.</w:t>
      </w:r>
    </w:p>
    <w:p w:rsidR="009A1C36" w:rsidRPr="009A1C36" w:rsidP="009A1C36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9A1C36" w:rsidRPr="009A1C36" w:rsidP="009A1C36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9A1C36" w:rsidRPr="009A1C36" w:rsidP="009A1C36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Директор ___________________/</w:t>
      </w:r>
      <w:r w:rsidRPr="009A1C36">
        <w:rPr>
          <w:rFonts w:eastAsia="Times New Roman"/>
          <w:color w:val="000000"/>
          <w:sz w:val="24"/>
          <w:szCs w:val="24"/>
        </w:rPr>
        <w:t>Новикова  В.А.</w:t>
      </w:r>
      <w:r w:rsidRPr="009A1C36">
        <w:rPr>
          <w:rFonts w:eastAsia="Times New Roman"/>
          <w:color w:val="000000"/>
          <w:sz w:val="24"/>
          <w:szCs w:val="24"/>
        </w:rPr>
        <w:t>/                        </w:t>
      </w:r>
    </w:p>
    <w:p w:rsidR="00CE35E6" w:rsidP="00CD2295">
      <w:pPr>
        <w:ind w:right="-259"/>
        <w:rPr>
          <w:sz w:val="24"/>
          <w:szCs w:val="24"/>
        </w:rPr>
      </w:pPr>
    </w:p>
    <w:p w:rsidR="009A1C36" w:rsidP="00CD2295">
      <w:pPr>
        <w:ind w:right="-259"/>
        <w:rPr>
          <w:sz w:val="24"/>
          <w:szCs w:val="24"/>
        </w:rPr>
      </w:pPr>
    </w:p>
    <w:p w:rsidR="009A1C36" w:rsidP="00CD2295">
      <w:pPr>
        <w:ind w:right="-259"/>
        <w:rPr>
          <w:sz w:val="24"/>
          <w:szCs w:val="24"/>
        </w:rPr>
      </w:pPr>
    </w:p>
    <w:p w:rsidR="009A1C36" w:rsidRPr="009A1C36" w:rsidP="009A1C36">
      <w:pPr>
        <w:shd w:val="clear" w:color="auto" w:fill="FFFFFF"/>
        <w:rPr>
          <w:rFonts w:eastAsia="Times New Roman"/>
          <w:b/>
          <w:bCs/>
          <w:color w:val="000000"/>
          <w:sz w:val="24"/>
          <w:szCs w:val="24"/>
        </w:rPr>
      </w:pPr>
      <w:r w:rsidRPr="009A1C36">
        <w:rPr>
          <w:rFonts w:eastAsia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245461" cy="172212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25781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64" cy="1723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C36" w:rsidRPr="009A1C36" w:rsidP="009A1C36">
      <w:pPr>
        <w:shd w:val="clear" w:color="auto" w:fill="FFFFFF"/>
        <w:ind w:right="-340"/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9A1C36" w:rsidRPr="009A1C36" w:rsidP="009A1C36">
      <w:pPr>
        <w:shd w:val="clear" w:color="auto" w:fill="FFFFFF"/>
        <w:ind w:right="-340"/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9A1C36" w:rsidRPr="009A1C36" w:rsidP="009A1C36">
      <w:pPr>
        <w:shd w:val="clear" w:color="auto" w:fill="FFFFFF"/>
        <w:ind w:right="-340"/>
        <w:jc w:val="center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b/>
          <w:bCs/>
          <w:color w:val="000000"/>
          <w:sz w:val="24"/>
          <w:szCs w:val="24"/>
        </w:rPr>
        <w:t>План-задание</w:t>
      </w:r>
    </w:p>
    <w:p w:rsidR="009A1C36" w:rsidRPr="009A1C36" w:rsidP="009A1C36">
      <w:pPr>
        <w:shd w:val="clear" w:color="auto" w:fill="FFFFFF"/>
        <w:ind w:right="-340"/>
        <w:jc w:val="center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b/>
          <w:bCs/>
          <w:color w:val="000000"/>
          <w:sz w:val="24"/>
          <w:szCs w:val="24"/>
        </w:rPr>
        <w:t>проведения мониторинга оценки качества метапредметных достижений</w:t>
      </w:r>
    </w:p>
    <w:p w:rsidR="009A1C36" w:rsidRPr="009A1C36" w:rsidP="009A1C36">
      <w:pPr>
        <w:shd w:val="clear" w:color="auto" w:fill="FFFFFF"/>
        <w:ind w:right="-340"/>
        <w:jc w:val="center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b/>
          <w:bCs/>
          <w:color w:val="000000"/>
          <w:sz w:val="24"/>
          <w:szCs w:val="24"/>
        </w:rPr>
        <w:t>учащихся 5 класса</w:t>
      </w:r>
    </w:p>
    <w:p w:rsidR="009A1C36" w:rsidRPr="009A1C36" w:rsidP="009A1C36">
      <w:pPr>
        <w:shd w:val="clear" w:color="auto" w:fill="FFFFFF"/>
        <w:ind w:right="-340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        Тема: формирование универсальных учебных действий у учащихся в урочной и внеурочной деятельности.</w:t>
      </w:r>
    </w:p>
    <w:p w:rsidR="009A1C36" w:rsidRPr="009A1C36" w:rsidP="009A1C36">
      <w:pPr>
        <w:shd w:val="clear" w:color="auto" w:fill="FFFFFF"/>
        <w:ind w:right="-340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         Цель: оценка состояния работы по формированию универсальных учебных действий в процессе обучения, воспитания и развития учащихся на уровне общего образования.</w:t>
      </w:r>
    </w:p>
    <w:p w:rsidR="009A1C36" w:rsidRPr="009A1C36" w:rsidP="009A1C36">
      <w:pPr>
        <w:shd w:val="clear" w:color="auto" w:fill="FFFFFF"/>
        <w:ind w:right="-340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Задачи:</w:t>
      </w:r>
    </w:p>
    <w:p w:rsidR="009A1C36" w:rsidRPr="009A1C36" w:rsidP="009A1C36">
      <w:pPr>
        <w:numPr>
          <w:ilvl w:val="0"/>
          <w:numId w:val="19"/>
        </w:numPr>
        <w:shd w:val="clear" w:color="auto" w:fill="FFFFFF"/>
        <w:spacing w:after="120" w:line="276" w:lineRule="auto"/>
        <w:ind w:left="0" w:right="-340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изучить, проанализировать и оценить эффективность деятельности учителя по формированию универсальных учебных действий в урочной и внеурочной деятельности;</w:t>
      </w:r>
    </w:p>
    <w:p w:rsidR="009A1C36" w:rsidRPr="009A1C36" w:rsidP="009A1C36">
      <w:pPr>
        <w:numPr>
          <w:ilvl w:val="0"/>
          <w:numId w:val="19"/>
        </w:numPr>
        <w:shd w:val="clear" w:color="auto" w:fill="FFFFFF"/>
        <w:spacing w:after="120" w:line="276" w:lineRule="auto"/>
        <w:ind w:left="0" w:right="-340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выявить успехи и </w:t>
      </w:r>
      <w:r w:rsidRPr="009A1C36">
        <w:rPr>
          <w:rFonts w:eastAsia="Times New Roman"/>
          <w:color w:val="000000"/>
          <w:sz w:val="24"/>
          <w:szCs w:val="24"/>
        </w:rPr>
        <w:t>проблемы  по</w:t>
      </w:r>
      <w:r w:rsidRPr="009A1C36">
        <w:rPr>
          <w:rFonts w:eastAsia="Times New Roman"/>
          <w:color w:val="000000"/>
          <w:sz w:val="24"/>
          <w:szCs w:val="24"/>
        </w:rPr>
        <w:t xml:space="preserve"> формированию метапредметных достижений  на уровне  общего образования,  наметить пути коррекции недостатков.</w:t>
      </w:r>
    </w:p>
    <w:p w:rsidR="009A1C36" w:rsidRPr="009A1C36" w:rsidP="009A1C36">
      <w:pPr>
        <w:shd w:val="clear" w:color="auto" w:fill="FFFFFF"/>
        <w:ind w:right="-340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Основание для проведения </w:t>
      </w:r>
      <w:r w:rsidRPr="009A1C36">
        <w:rPr>
          <w:rFonts w:eastAsia="Times New Roman"/>
          <w:color w:val="000000"/>
          <w:sz w:val="24"/>
          <w:szCs w:val="24"/>
        </w:rPr>
        <w:t>мониторинга :</w:t>
      </w:r>
      <w:r w:rsidRPr="009A1C36">
        <w:rPr>
          <w:rFonts w:eastAsia="Times New Roman"/>
          <w:color w:val="000000"/>
          <w:sz w:val="24"/>
          <w:szCs w:val="24"/>
        </w:rPr>
        <w:t>  план ВШК.</w:t>
      </w:r>
    </w:p>
    <w:p w:rsidR="009A1C36" w:rsidRPr="009A1C36" w:rsidP="009A1C36">
      <w:pPr>
        <w:shd w:val="clear" w:color="auto" w:fill="FFFFFF"/>
        <w:ind w:right="-340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Форма проведения: мониторинг</w:t>
      </w:r>
    </w:p>
    <w:p w:rsidR="009A1C36" w:rsidRPr="009A1C36" w:rsidP="009A1C36">
      <w:pPr>
        <w:shd w:val="clear" w:color="auto" w:fill="FFFFFF"/>
        <w:ind w:right="-340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Способы сбора информации:</w:t>
      </w:r>
    </w:p>
    <w:p w:rsidR="009A1C36" w:rsidRPr="009A1C36" w:rsidP="009A1C36">
      <w:pPr>
        <w:shd w:val="clear" w:color="auto" w:fill="FFFFFF"/>
        <w:ind w:right="-340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1.. Проведение мониторинга оценки качества сформированности метапредметных </w:t>
      </w:r>
      <w:r w:rsidRPr="009A1C36">
        <w:rPr>
          <w:rFonts w:eastAsia="Times New Roman"/>
          <w:color w:val="000000"/>
          <w:sz w:val="24"/>
          <w:szCs w:val="24"/>
        </w:rPr>
        <w:t>достижений  учащихся</w:t>
      </w:r>
      <w:r w:rsidRPr="009A1C36">
        <w:rPr>
          <w:rFonts w:eastAsia="Times New Roman"/>
          <w:color w:val="000000"/>
          <w:sz w:val="24"/>
          <w:szCs w:val="24"/>
        </w:rPr>
        <w:t xml:space="preserve"> 5 класса</w:t>
      </w:r>
    </w:p>
    <w:p w:rsidR="009A1C36" w:rsidRPr="009A1C36" w:rsidP="009A1C36">
      <w:pPr>
        <w:shd w:val="clear" w:color="auto" w:fill="FFFFFF"/>
        <w:ind w:right="-340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Срок проведения:  05.02.2020</w:t>
      </w:r>
    </w:p>
    <w:p w:rsidR="009A1C36" w:rsidRPr="009A1C36" w:rsidP="009A1C36">
      <w:pPr>
        <w:shd w:val="clear" w:color="auto" w:fill="FFFFFF"/>
        <w:ind w:right="-340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Объекты контроля: деятельность</w:t>
      </w:r>
      <w:r w:rsidRPr="009A1C36">
        <w:rPr>
          <w:rFonts w:eastAsia="Times New Roman"/>
          <w:b/>
          <w:bCs/>
          <w:color w:val="000000"/>
          <w:sz w:val="24"/>
          <w:szCs w:val="24"/>
        </w:rPr>
        <w:t> </w:t>
      </w:r>
      <w:r w:rsidRPr="009A1C36">
        <w:rPr>
          <w:rFonts w:eastAsia="Times New Roman"/>
          <w:color w:val="000000"/>
          <w:sz w:val="24"/>
          <w:szCs w:val="24"/>
        </w:rPr>
        <w:t xml:space="preserve">учащихся и </w:t>
      </w:r>
      <w:r w:rsidRPr="009A1C36">
        <w:rPr>
          <w:rFonts w:eastAsia="Times New Roman"/>
          <w:color w:val="000000"/>
          <w:sz w:val="24"/>
          <w:szCs w:val="24"/>
        </w:rPr>
        <w:t>учителя  русского</w:t>
      </w:r>
      <w:r w:rsidRPr="009A1C36">
        <w:rPr>
          <w:rFonts w:eastAsia="Times New Roman"/>
          <w:color w:val="000000"/>
          <w:sz w:val="24"/>
          <w:szCs w:val="24"/>
        </w:rPr>
        <w:t xml:space="preserve">  языка</w:t>
      </w:r>
    </w:p>
    <w:p w:rsidR="009A1C36" w:rsidRPr="009A1C36" w:rsidP="009A1C36">
      <w:pPr>
        <w:shd w:val="clear" w:color="auto" w:fill="FFFFFF"/>
        <w:ind w:right="-340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Результаты контроля: справка.</w:t>
      </w:r>
    </w:p>
    <w:p w:rsidR="009A1C36" w:rsidRPr="009A1C36" w:rsidP="009A1C36">
      <w:pPr>
        <w:shd w:val="clear" w:color="auto" w:fill="FFFFFF"/>
        <w:ind w:right="-340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Рассматриваемые вопросы:</w:t>
      </w:r>
    </w:p>
    <w:p w:rsidR="009A1C36" w:rsidRPr="009A1C36" w:rsidP="009A1C36">
      <w:pPr>
        <w:shd w:val="clear" w:color="auto" w:fill="FFFFFF"/>
        <w:ind w:right="-340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•</w:t>
      </w:r>
      <w:r w:rsidRPr="009A1C36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9A1C36">
        <w:rPr>
          <w:rFonts w:eastAsia="Times New Roman"/>
          <w:color w:val="000000"/>
          <w:sz w:val="24"/>
          <w:szCs w:val="24"/>
        </w:rPr>
        <w:t xml:space="preserve">результаты формирования универсальных учебных действий у </w:t>
      </w:r>
      <w:r w:rsidRPr="009A1C36">
        <w:rPr>
          <w:rFonts w:eastAsia="Times New Roman"/>
          <w:color w:val="000000"/>
          <w:sz w:val="24"/>
          <w:szCs w:val="24"/>
        </w:rPr>
        <w:t xml:space="preserve">учащихся:   </w:t>
      </w:r>
      <w:r w:rsidRPr="009A1C36">
        <w:rPr>
          <w:rFonts w:eastAsia="Times New Roman"/>
          <w:color w:val="000000"/>
          <w:sz w:val="24"/>
          <w:szCs w:val="24"/>
        </w:rPr>
        <w:t xml:space="preserve">                           </w:t>
      </w:r>
      <w:r>
        <w:rPr>
          <w:rFonts w:eastAsia="Times New Roman"/>
          <w:color w:val="000000"/>
          <w:sz w:val="24"/>
          <w:szCs w:val="24"/>
        </w:rPr>
        <w:t xml:space="preserve">                                                                                          </w:t>
      </w:r>
      <w:r w:rsidRPr="009A1C36">
        <w:rPr>
          <w:rFonts w:eastAsia="Times New Roman"/>
          <w:color w:val="000000"/>
          <w:sz w:val="24"/>
          <w:szCs w:val="24"/>
        </w:rPr>
        <w:t>Мецкер</w:t>
      </w:r>
      <w:r w:rsidRPr="009A1C36">
        <w:rPr>
          <w:rFonts w:eastAsia="Times New Roman"/>
          <w:color w:val="000000"/>
          <w:sz w:val="24"/>
          <w:szCs w:val="24"/>
        </w:rPr>
        <w:t xml:space="preserve">  </w:t>
      </w:r>
      <w:r w:rsidRPr="009A1C36">
        <w:rPr>
          <w:rFonts w:eastAsia="Times New Roman"/>
          <w:color w:val="000000"/>
          <w:sz w:val="24"/>
          <w:szCs w:val="24"/>
        </w:rPr>
        <w:t>С.С.зам.директора</w:t>
      </w:r>
      <w:r w:rsidRPr="009A1C36">
        <w:rPr>
          <w:rFonts w:eastAsia="Times New Roman"/>
          <w:color w:val="000000"/>
          <w:sz w:val="24"/>
          <w:szCs w:val="24"/>
        </w:rPr>
        <w:t xml:space="preserve"> по УВР;_______________________________</w:t>
      </w:r>
    </w:p>
    <w:p w:rsidR="009A1C36" w:rsidRPr="009A1C36" w:rsidP="009A1C36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9A1C36" w:rsidRPr="009A1C36" w:rsidP="009A1C36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9A1C36" w:rsidRPr="009A1C36" w:rsidP="009A1C36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9A1C36" w:rsidRPr="009A1C36" w:rsidP="009A1C36">
      <w:pPr>
        <w:shd w:val="clear" w:color="auto" w:fill="FFFFFF"/>
        <w:rPr>
          <w:rFonts w:eastAsia="Times New Roman"/>
          <w:color w:val="000000"/>
          <w:sz w:val="24"/>
          <w:szCs w:val="24"/>
        </w:rPr>
      </w:pPr>
      <w:r w:rsidRPr="009A1C36">
        <w:rPr>
          <w:rFonts w:asciiTheme="minorHAnsi" w:eastAsiaTheme="minorHAnsi" w:hAnsiTheme="minorHAnsi" w:cstheme="minorBidi"/>
          <w:noProof/>
          <w:color w:val="000000"/>
          <w:sz w:val="28"/>
          <w:szCs w:val="28"/>
          <w:lang w:eastAsia="en-US"/>
        </w:rPr>
        <w:drawing>
          <wp:inline distT="0" distB="0" distL="0" distR="0">
            <wp:extent cx="2156460" cy="1653496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27991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29" cy="1655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C36" w:rsidRPr="009A1C36" w:rsidP="009A1C36">
      <w:pPr>
        <w:shd w:val="clear" w:color="auto" w:fill="FFFFFF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b/>
          <w:bCs/>
          <w:color w:val="000000"/>
          <w:sz w:val="24"/>
          <w:szCs w:val="24"/>
        </w:rPr>
        <w:t xml:space="preserve">  </w:t>
      </w:r>
    </w:p>
    <w:p w:rsidR="009A1C36" w:rsidRPr="009A1C36" w:rsidP="009A1C36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b/>
          <w:bCs/>
          <w:color w:val="000000"/>
          <w:sz w:val="24"/>
          <w:szCs w:val="24"/>
        </w:rPr>
        <w:t xml:space="preserve">                                                       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                                                   </w:t>
      </w:r>
      <w:r w:rsidRPr="009A1C36">
        <w:rPr>
          <w:rFonts w:eastAsia="Times New Roman"/>
          <w:b/>
          <w:bCs/>
          <w:color w:val="000000"/>
          <w:sz w:val="24"/>
          <w:szCs w:val="24"/>
        </w:rPr>
        <w:t xml:space="preserve">   Справка</w:t>
      </w:r>
    </w:p>
    <w:p w:rsidR="009A1C36" w:rsidRPr="009A1C36" w:rsidP="009A1C36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b/>
          <w:bCs/>
          <w:color w:val="000000"/>
          <w:sz w:val="24"/>
          <w:szCs w:val="24"/>
        </w:rPr>
        <w:t xml:space="preserve">по </w:t>
      </w:r>
      <w:r w:rsidRPr="009A1C36">
        <w:rPr>
          <w:rFonts w:eastAsia="Times New Roman"/>
          <w:b/>
          <w:bCs/>
          <w:color w:val="000000"/>
          <w:sz w:val="24"/>
          <w:szCs w:val="24"/>
        </w:rPr>
        <w:t>результатам  проведения</w:t>
      </w:r>
      <w:r w:rsidRPr="009A1C36">
        <w:rPr>
          <w:rFonts w:eastAsia="Times New Roman"/>
          <w:b/>
          <w:bCs/>
          <w:color w:val="000000"/>
          <w:sz w:val="24"/>
          <w:szCs w:val="24"/>
        </w:rPr>
        <w:t xml:space="preserve"> мониторинга оценки качества метапредметных достижений учащихся 5 класса  по  предмету « Русский язык»</w:t>
      </w:r>
    </w:p>
    <w:p w:rsidR="009A1C36" w:rsidRPr="009A1C36" w:rsidP="009A1C36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Основание проведения контроля: план ВШК / (далее- Учреждение) приказ по </w:t>
      </w:r>
      <w:r w:rsidRPr="009A1C36">
        <w:rPr>
          <w:rFonts w:eastAsia="Times New Roman"/>
          <w:color w:val="000000"/>
          <w:sz w:val="24"/>
          <w:szCs w:val="24"/>
        </w:rPr>
        <w:t>Учреждению  от</w:t>
      </w:r>
      <w:r w:rsidRPr="009A1C36">
        <w:rPr>
          <w:rFonts w:eastAsia="Times New Roman"/>
          <w:color w:val="000000"/>
          <w:sz w:val="24"/>
          <w:szCs w:val="24"/>
        </w:rPr>
        <w:t xml:space="preserve"> 05.02.2020      № 57                                                              </w:t>
      </w:r>
    </w:p>
    <w:p w:rsidR="009A1C36" w:rsidRPr="009A1C36" w:rsidP="009A1C36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Цель контроля: оценка состояния работы по формированию универсальных учебных действий в процессе обучения, воспитания и развития учащихся на уровне среднего общего образования.</w:t>
      </w:r>
    </w:p>
    <w:p w:rsidR="009A1C36" w:rsidRPr="009A1C36" w:rsidP="009A1C36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Сроки проведения: 05.02.2020</w:t>
      </w:r>
    </w:p>
    <w:p w:rsidR="009A1C36" w:rsidRPr="009A1C36" w:rsidP="009A1C36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Объект/направление контроля: результаты мониторинга оценки качества метапредметных достижений учащихся 5 </w:t>
      </w:r>
      <w:r w:rsidRPr="009A1C36">
        <w:rPr>
          <w:rFonts w:eastAsia="Times New Roman"/>
          <w:color w:val="000000"/>
          <w:sz w:val="24"/>
          <w:szCs w:val="24"/>
        </w:rPr>
        <w:t>класса  по</w:t>
      </w:r>
      <w:r w:rsidRPr="009A1C36">
        <w:rPr>
          <w:rFonts w:eastAsia="Times New Roman"/>
          <w:color w:val="000000"/>
          <w:sz w:val="24"/>
          <w:szCs w:val="24"/>
        </w:rPr>
        <w:t xml:space="preserve"> предмету  «Русский  язык»</w:t>
      </w:r>
    </w:p>
    <w:p w:rsidR="009A1C36" w:rsidRPr="009A1C36" w:rsidP="009A1C36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Способы сбора информации:</w:t>
      </w:r>
    </w:p>
    <w:p w:rsidR="009A1C36" w:rsidRPr="009A1C36" w:rsidP="009A1C36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•  анализ результатов выполнения тестовых заданий учащимися 5 класса</w:t>
      </w:r>
    </w:p>
    <w:p w:rsidR="009A1C36" w:rsidRPr="009A1C36" w:rsidP="009A1C36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Результаты контроля:</w:t>
      </w:r>
    </w:p>
    <w:p w:rsidR="009A1C36" w:rsidRPr="009A1C36" w:rsidP="009A1C36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Анализ результатов выполнения тестовых заданий по   </w:t>
      </w:r>
      <w:r w:rsidRPr="009A1C36">
        <w:rPr>
          <w:rFonts w:eastAsia="Times New Roman"/>
          <w:color w:val="000000"/>
          <w:sz w:val="24"/>
          <w:szCs w:val="24"/>
        </w:rPr>
        <w:t>русскому  языку</w:t>
      </w:r>
      <w:r w:rsidRPr="009A1C36">
        <w:rPr>
          <w:rFonts w:eastAsia="Times New Roman"/>
          <w:color w:val="000000"/>
          <w:sz w:val="24"/>
          <w:szCs w:val="24"/>
        </w:rPr>
        <w:t xml:space="preserve"> учащимися 5 класса за уровень начального общего образования показал, что у 65% учащихся на высоком  уровне сформированы информационные компетентности, учебные и коммуникативные компетентности сформированы, на среднем уровне у 35% учащихся.</w:t>
      </w:r>
    </w:p>
    <w:p w:rsidR="009A1C36" w:rsidRPr="009A1C36" w:rsidP="009A1C36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Выводы:</w:t>
      </w:r>
    </w:p>
    <w:p w:rsidR="009A1C36" w:rsidRPr="009A1C36" w:rsidP="009A1C36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Педагог </w:t>
      </w:r>
      <w:r w:rsidRPr="009A1C36">
        <w:rPr>
          <w:rFonts w:eastAsia="Times New Roman"/>
          <w:color w:val="000000"/>
          <w:sz w:val="24"/>
          <w:szCs w:val="24"/>
        </w:rPr>
        <w:t>не  испытывают</w:t>
      </w:r>
      <w:r w:rsidRPr="009A1C36">
        <w:rPr>
          <w:rFonts w:eastAsia="Times New Roman"/>
          <w:color w:val="000000"/>
          <w:sz w:val="24"/>
          <w:szCs w:val="24"/>
        </w:rPr>
        <w:t xml:space="preserve"> затруднения в оценке результатов освоения учебных программ в  соответствии с требованиями ФГОС;</w:t>
      </w:r>
    </w:p>
    <w:p w:rsidR="009A1C36" w:rsidRPr="009A1C36" w:rsidP="009A1C36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Учителем на уровне основного общего </w:t>
      </w:r>
      <w:r w:rsidRPr="009A1C36">
        <w:rPr>
          <w:rFonts w:eastAsia="Times New Roman"/>
          <w:color w:val="000000"/>
          <w:sz w:val="24"/>
          <w:szCs w:val="24"/>
        </w:rPr>
        <w:t>образования  проведен</w:t>
      </w:r>
      <w:r w:rsidRPr="009A1C36">
        <w:rPr>
          <w:rFonts w:eastAsia="Times New Roman"/>
          <w:color w:val="000000"/>
          <w:sz w:val="24"/>
          <w:szCs w:val="24"/>
        </w:rPr>
        <w:t xml:space="preserve"> анализ  учебных программ по составлению классификации метапредметных результатов на основе классификации ключевых компетентностей;</w:t>
      </w:r>
    </w:p>
    <w:p w:rsidR="009A1C36" w:rsidRPr="009A1C36" w:rsidP="009A1C36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У </w:t>
      </w:r>
      <w:r w:rsidRPr="009A1C36">
        <w:rPr>
          <w:rFonts w:eastAsia="Times New Roman"/>
          <w:color w:val="000000"/>
          <w:sz w:val="24"/>
          <w:szCs w:val="24"/>
        </w:rPr>
        <w:t>педагога  сформированы</w:t>
      </w:r>
      <w:r w:rsidRPr="009A1C36">
        <w:rPr>
          <w:rFonts w:eastAsia="Times New Roman"/>
          <w:color w:val="000000"/>
          <w:sz w:val="24"/>
          <w:szCs w:val="24"/>
        </w:rPr>
        <w:t xml:space="preserve"> умения составлять </w:t>
      </w:r>
      <w:r w:rsidRPr="009A1C36">
        <w:rPr>
          <w:rFonts w:eastAsia="Times New Roman"/>
          <w:color w:val="000000"/>
          <w:sz w:val="24"/>
          <w:szCs w:val="24"/>
        </w:rPr>
        <w:t>компетентностно</w:t>
      </w:r>
      <w:r w:rsidRPr="009A1C36">
        <w:rPr>
          <w:rFonts w:eastAsia="Times New Roman"/>
          <w:color w:val="000000"/>
          <w:sz w:val="24"/>
          <w:szCs w:val="24"/>
        </w:rPr>
        <w:t>- ориентированные задания и давать им характеристику.</w:t>
      </w:r>
    </w:p>
    <w:p w:rsidR="009A1C36" w:rsidRPr="009A1C36" w:rsidP="009A1C36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Рекомендации:</w:t>
      </w:r>
    </w:p>
    <w:p w:rsidR="009A1C36" w:rsidRPr="009A1C36" w:rsidP="009A1C36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1.</w:t>
      </w:r>
      <w:r w:rsidRPr="009A1C36">
        <w:rPr>
          <w:rFonts w:eastAsia="Times New Roman"/>
          <w:color w:val="000000"/>
          <w:sz w:val="24"/>
          <w:szCs w:val="24"/>
        </w:rPr>
        <w:t>Провести  практико</w:t>
      </w:r>
      <w:r w:rsidRPr="009A1C36">
        <w:rPr>
          <w:rFonts w:eastAsia="Times New Roman"/>
          <w:color w:val="000000"/>
          <w:sz w:val="24"/>
          <w:szCs w:val="24"/>
        </w:rPr>
        <w:t xml:space="preserve">- ориентированный педагогический совет с целью обмена  опытом  учителя  Воровщиковой  Г.А.   </w:t>
      </w:r>
      <w:r w:rsidRPr="009A1C36">
        <w:rPr>
          <w:rFonts w:eastAsia="Times New Roman"/>
          <w:color w:val="000000"/>
          <w:sz w:val="24"/>
          <w:szCs w:val="24"/>
        </w:rPr>
        <w:t>по  требованиям</w:t>
      </w:r>
      <w:r w:rsidRPr="009A1C36">
        <w:rPr>
          <w:rFonts w:eastAsia="Times New Roman"/>
          <w:color w:val="000000"/>
          <w:sz w:val="24"/>
          <w:szCs w:val="24"/>
        </w:rPr>
        <w:t xml:space="preserve">  к результатам обучения, сформированности умения составлять </w:t>
      </w:r>
      <w:r w:rsidRPr="009A1C36">
        <w:rPr>
          <w:rFonts w:eastAsia="Times New Roman"/>
          <w:color w:val="000000"/>
          <w:sz w:val="24"/>
          <w:szCs w:val="24"/>
        </w:rPr>
        <w:t>компетентностно</w:t>
      </w:r>
      <w:r w:rsidRPr="009A1C36">
        <w:rPr>
          <w:rFonts w:eastAsia="Times New Roman"/>
          <w:color w:val="000000"/>
          <w:sz w:val="24"/>
          <w:szCs w:val="24"/>
        </w:rPr>
        <w:t>- ориентированные задания в срок до 10.03.2020года</w:t>
      </w:r>
    </w:p>
    <w:p w:rsidR="009A1C36" w:rsidRPr="009A1C36" w:rsidP="009A1C36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 w:rsidRPr="009A1C36">
        <w:rPr>
          <w:rFonts w:eastAsia="Times New Roman"/>
          <w:color w:val="000000"/>
          <w:sz w:val="24"/>
          <w:szCs w:val="24"/>
        </w:rPr>
        <w:t>2.</w:t>
      </w:r>
      <w:r w:rsidRPr="009A1C36">
        <w:rPr>
          <w:rFonts w:eastAsia="Times New Roman"/>
          <w:color w:val="000000"/>
          <w:sz w:val="24"/>
          <w:szCs w:val="24"/>
        </w:rPr>
        <w:t>Рекомендовать  педагогам</w:t>
      </w:r>
      <w:r w:rsidRPr="009A1C36">
        <w:rPr>
          <w:rFonts w:eastAsia="Times New Roman"/>
          <w:color w:val="000000"/>
          <w:sz w:val="24"/>
          <w:szCs w:val="24"/>
        </w:rPr>
        <w:t xml:space="preserve">  школы  применять  в  своей  работе  методику  оценивания  предметных, личностных,  метапредметных  результатов,  разработанную  Воровщиковой  Г.А.</w:t>
      </w:r>
    </w:p>
    <w:p w:rsidR="009A1C36" w:rsidRPr="009A1C36" w:rsidP="009A1C36">
      <w:pPr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  <w:r w:rsidRPr="009A1C36">
        <w:rPr>
          <w:rFonts w:eastAsia="Times New Roman"/>
          <w:color w:val="000000"/>
          <w:sz w:val="24"/>
          <w:szCs w:val="24"/>
        </w:rPr>
        <w:t xml:space="preserve">Справку составила </w:t>
      </w:r>
      <w:r w:rsidRPr="009A1C36">
        <w:rPr>
          <w:rFonts w:eastAsia="Times New Roman"/>
          <w:color w:val="000000"/>
          <w:sz w:val="24"/>
          <w:szCs w:val="24"/>
        </w:rPr>
        <w:t>Мецкер</w:t>
      </w:r>
      <w:r w:rsidRPr="009A1C36">
        <w:rPr>
          <w:rFonts w:eastAsia="Times New Roman"/>
          <w:color w:val="000000"/>
          <w:sz w:val="24"/>
          <w:szCs w:val="24"/>
        </w:rPr>
        <w:t xml:space="preserve">  С.С.</w:t>
      </w:r>
      <w:r w:rsidRPr="009A1C36">
        <w:rPr>
          <w:rFonts w:eastAsia="Times New Roman"/>
          <w:color w:val="000000"/>
          <w:sz w:val="24"/>
          <w:szCs w:val="24"/>
        </w:rPr>
        <w:t>, замдиректора по УВР___________________</w:t>
      </w:r>
    </w:p>
    <w:p w:rsidR="009A1C36" w:rsidRPr="009A1C36" w:rsidP="009A1C36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sectPr w:rsidSect="00032D47">
      <w:pgSz w:w="16840" w:h="11906" w:orient="landscape"/>
      <w:pgMar w:top="707" w:right="558" w:bottom="245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 w:equalWidth="0">
        <w:col w:w="148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2601" w:type="pct"/>
      <w:tblCellMar>
        <w:left w:w="0" w:type="dxa"/>
        <w:right w:w="0" w:type="dxa"/>
      </w:tblCellMar>
      <w:tblLook w:val="04A0"/>
    </w:tblPr>
    <w:tblGrid>
      <w:gridCol w:w="7126"/>
      <w:gridCol w:w="595"/>
    </w:tblGrid>
    <w:tr w:rsidTr="00850165">
      <w:tblPrEx>
        <w:tblW w:w="2601" w:type="pct"/>
        <w:tblCellMar>
          <w:left w:w="0" w:type="dxa"/>
          <w:right w:w="0" w:type="dxa"/>
        </w:tblCellMar>
        <w:tblLook w:val="04A0"/>
      </w:tblPrEx>
      <w:tc>
        <w:tcPr>
          <w:tcW w:w="4615" w:type="pct"/>
        </w:tcPr>
        <w:p w:rsidR="00F00A6A">
          <w:pPr>
            <w:pStyle w:val="Footer"/>
            <w:tabs>
              <w:tab w:val="clear" w:pos="4677"/>
              <w:tab w:val="clear" w:pos="9355"/>
            </w:tabs>
            <w:rPr>
              <w:caps/>
              <w:color w:val="4472C4" w:themeColor="accent1"/>
              <w:sz w:val="18"/>
              <w:szCs w:val="18"/>
            </w:rPr>
          </w:pPr>
          <w:sdt>
            <w:sdtPr>
              <w:rPr>
                <w:b/>
                <w:bCs/>
                <w:caps/>
                <w:sz w:val="24"/>
                <w:szCs w:val="24"/>
              </w:rPr>
              <w:alias w:val="Название"/>
              <w:id w:val="886384654"/>
              <w:placeholder>
                <w:docPart w:val="390FDF186C63472DA342FC4D3DAA5732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b/>
                  <w:bCs/>
                  <w:caps/>
                  <w:sz w:val="24"/>
                  <w:szCs w:val="24"/>
                </w:rPr>
                <w:t>верно</w:t>
              </w:r>
              <w:r>
                <w:rPr>
                  <w:b/>
                  <w:bCs/>
                  <w:caps/>
                  <w:sz w:val="24"/>
                  <w:szCs w:val="24"/>
                </w:rPr>
                <w:t>_________директор    школы    новикова   в.а.                                                                                                    27   марта   2020год</w:t>
              </w:r>
            </w:sdtContent>
          </w:sdt>
        </w:p>
      </w:tc>
      <w:tc>
        <w:tcPr>
          <w:tcW w:w="385" w:type="pct"/>
        </w:tcPr>
        <w:p w:rsidR="00F00A6A">
          <w:pPr>
            <w:pStyle w:val="Footer"/>
            <w:tabs>
              <w:tab w:val="clear" w:pos="4677"/>
              <w:tab w:val="clear" w:pos="9355"/>
            </w:tabs>
            <w:rPr>
              <w:caps/>
              <w:color w:val="4472C4" w:themeColor="accent1"/>
              <w:sz w:val="18"/>
              <w:szCs w:val="18"/>
            </w:rPr>
          </w:pPr>
        </w:p>
      </w:tc>
    </w:tr>
  </w:tbl>
  <w:p w:rsidR="00F00A6A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324406846"/>
      <w:docPartObj>
        <w:docPartGallery w:val="Page Numbers (Top of Page)"/>
        <w:docPartUnique/>
      </w:docPartObj>
    </w:sdtPr>
    <w:sdtContent>
      <w:p w:rsidR="00F00A6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00A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18BE"/>
    <w:multiLevelType w:val="hybridMultilevel"/>
    <w:tmpl w:val="66788408"/>
    <w:lvl w:ilvl="0">
      <w:start w:val="1"/>
      <w:numFmt w:val="bullet"/>
      <w:lvlText w:val="В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">
    <w:nsid w:val="00006784"/>
    <w:multiLevelType w:val="hybridMultilevel"/>
    <w:tmpl w:val="F7506D1E"/>
    <w:lvl w:ilvl="0">
      <w:start w:val="1"/>
      <w:numFmt w:val="bullet"/>
      <w:lvlText w:val="В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">
    <w:nsid w:val="0CEC5DEB"/>
    <w:multiLevelType w:val="multilevel"/>
    <w:tmpl w:val="AAFC0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0B02CE"/>
    <w:multiLevelType w:val="multilevel"/>
    <w:tmpl w:val="881AC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D8F3A31"/>
    <w:multiLevelType w:val="multilevel"/>
    <w:tmpl w:val="35C07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03A4C55"/>
    <w:multiLevelType w:val="hybridMultilevel"/>
    <w:tmpl w:val="3984C7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8B3B8A"/>
    <w:multiLevelType w:val="hybridMultilevel"/>
    <w:tmpl w:val="BE6827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37374"/>
    <w:multiLevelType w:val="multilevel"/>
    <w:tmpl w:val="D3AE5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5B860EA"/>
    <w:multiLevelType w:val="multilevel"/>
    <w:tmpl w:val="7E341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2107A2"/>
    <w:multiLevelType w:val="hybridMultilevel"/>
    <w:tmpl w:val="FADA1A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BB0954"/>
    <w:multiLevelType w:val="multilevel"/>
    <w:tmpl w:val="16DC4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5A1538B"/>
    <w:multiLevelType w:val="multilevel"/>
    <w:tmpl w:val="6DCA5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9793139"/>
    <w:multiLevelType w:val="multilevel"/>
    <w:tmpl w:val="08309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F84BB8"/>
    <w:multiLevelType w:val="multilevel"/>
    <w:tmpl w:val="310C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DC21BE2"/>
    <w:multiLevelType w:val="multilevel"/>
    <w:tmpl w:val="CCA0B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B84FB4"/>
    <w:multiLevelType w:val="multilevel"/>
    <w:tmpl w:val="D08C2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3409D5"/>
    <w:multiLevelType w:val="multilevel"/>
    <w:tmpl w:val="A7748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D0E4E67"/>
    <w:multiLevelType w:val="multilevel"/>
    <w:tmpl w:val="16C4B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6F44E9"/>
    <w:multiLevelType w:val="multilevel"/>
    <w:tmpl w:val="DA9C1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0"/>
  </w:num>
  <w:num w:numId="5">
    <w:abstractNumId w:val="1"/>
  </w:num>
  <w:num w:numId="6">
    <w:abstractNumId w:val="7"/>
  </w:num>
  <w:num w:numId="7">
    <w:abstractNumId w:val="13"/>
  </w:num>
  <w:num w:numId="8">
    <w:abstractNumId w:val="11"/>
  </w:num>
  <w:num w:numId="9">
    <w:abstractNumId w:val="4"/>
  </w:num>
  <w:num w:numId="10">
    <w:abstractNumId w:val="8"/>
  </w:num>
  <w:num w:numId="11">
    <w:abstractNumId w:val="16"/>
  </w:num>
  <w:num w:numId="12">
    <w:abstractNumId w:val="3"/>
  </w:num>
  <w:num w:numId="13">
    <w:abstractNumId w:val="10"/>
  </w:num>
  <w:num w:numId="14">
    <w:abstractNumId w:val="12"/>
  </w:num>
  <w:num w:numId="15">
    <w:abstractNumId w:val="17"/>
  </w:num>
  <w:num w:numId="16">
    <w:abstractNumId w:val="2"/>
  </w:num>
  <w:num w:numId="17">
    <w:abstractNumId w:val="14"/>
  </w:num>
  <w:num w:numId="18">
    <w:abstractNumId w:val="15"/>
  </w:num>
  <w:num w:numId="19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A526783-6B97-45B9-BACD-D9EC0BFC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EastAs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paragraph" w:styleId="Header">
    <w:name w:val="header"/>
    <w:basedOn w:val="Normal"/>
    <w:link w:val="a"/>
    <w:uiPriority w:val="99"/>
    <w:unhideWhenUsed/>
    <w:rsid w:val="00850165"/>
    <w:pPr>
      <w:tabs>
        <w:tab w:val="center" w:pos="4677"/>
        <w:tab w:val="right" w:pos="9355"/>
      </w:tabs>
    </w:pPr>
  </w:style>
  <w:style w:type="character" w:customStyle="1" w:styleId="a">
    <w:name w:val="Верхний колонтитул Знак"/>
    <w:basedOn w:val="DefaultParagraphFont"/>
    <w:link w:val="Header"/>
    <w:uiPriority w:val="99"/>
    <w:rsid w:val="00850165"/>
  </w:style>
  <w:style w:type="paragraph" w:styleId="Footer">
    <w:name w:val="footer"/>
    <w:basedOn w:val="Normal"/>
    <w:link w:val="a0"/>
    <w:uiPriority w:val="99"/>
    <w:unhideWhenUsed/>
    <w:rsid w:val="00850165"/>
    <w:pPr>
      <w:tabs>
        <w:tab w:val="center" w:pos="4677"/>
        <w:tab w:val="right" w:pos="9355"/>
      </w:tabs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850165"/>
  </w:style>
  <w:style w:type="table" w:styleId="TableGrid">
    <w:name w:val="Table Grid"/>
    <w:basedOn w:val="TableNormal"/>
    <w:uiPriority w:val="39"/>
    <w:rsid w:val="00DC64AE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NoList"/>
    <w:uiPriority w:val="99"/>
    <w:semiHidden/>
    <w:unhideWhenUsed/>
    <w:rsid w:val="00906FBB"/>
  </w:style>
  <w:style w:type="table" w:customStyle="1" w:styleId="10">
    <w:name w:val="Сетка таблицы1"/>
    <w:basedOn w:val="TableNormal"/>
    <w:next w:val="TableGrid"/>
    <w:uiPriority w:val="59"/>
    <w:rsid w:val="00906FBB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6FBB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BalloonText">
    <w:name w:val="Balloon Text"/>
    <w:basedOn w:val="Normal"/>
    <w:link w:val="a1"/>
    <w:uiPriority w:val="99"/>
    <w:semiHidden/>
    <w:unhideWhenUsed/>
    <w:rsid w:val="00906FBB"/>
    <w:rPr>
      <w:rFonts w:ascii="Tahoma" w:hAnsi="Tahoma" w:cs="Tahoma"/>
      <w:sz w:val="16"/>
      <w:szCs w:val="16"/>
    </w:rPr>
  </w:style>
  <w:style w:type="character" w:customStyle="1" w:styleId="a1">
    <w:name w:val="Текст выноски Знак"/>
    <w:basedOn w:val="DefaultParagraphFont"/>
    <w:link w:val="BalloonText"/>
    <w:uiPriority w:val="99"/>
    <w:semiHidden/>
    <w:rsid w:val="00906FBB"/>
    <w:rPr>
      <w:rFonts w:ascii="Tahoma" w:hAnsi="Tahoma" w:cs="Tahoma"/>
      <w:sz w:val="16"/>
      <w:szCs w:val="16"/>
    </w:rPr>
  </w:style>
  <w:style w:type="character" w:customStyle="1" w:styleId="a2">
    <w:name w:val="Основной текст_"/>
    <w:basedOn w:val="DefaultParagraphFont"/>
    <w:link w:val="11"/>
    <w:rsid w:val="00906FBB"/>
    <w:rPr>
      <w:rFonts w:eastAsia="Times New Roman"/>
      <w:sz w:val="25"/>
      <w:szCs w:val="25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rsid w:val="00906FBB"/>
    <w:rPr>
      <w:rFonts w:eastAsia="Times New Roman"/>
      <w:sz w:val="18"/>
      <w:szCs w:val="18"/>
      <w:shd w:val="clear" w:color="auto" w:fill="FFFFFF"/>
    </w:rPr>
  </w:style>
  <w:style w:type="paragraph" w:customStyle="1" w:styleId="11">
    <w:name w:val="Основной текст1"/>
    <w:basedOn w:val="Normal"/>
    <w:link w:val="a2"/>
    <w:rsid w:val="00906FBB"/>
    <w:pPr>
      <w:widowControl w:val="0"/>
      <w:shd w:val="clear" w:color="auto" w:fill="FFFFFF"/>
      <w:spacing w:after="60" w:line="0" w:lineRule="atLeast"/>
    </w:pPr>
    <w:rPr>
      <w:rFonts w:eastAsia="Times New Roman"/>
      <w:sz w:val="25"/>
      <w:szCs w:val="25"/>
    </w:rPr>
  </w:style>
  <w:style w:type="paragraph" w:customStyle="1" w:styleId="20">
    <w:name w:val="Основной текст (2)"/>
    <w:basedOn w:val="Normal"/>
    <w:link w:val="2"/>
    <w:rsid w:val="00906FBB"/>
    <w:pPr>
      <w:widowControl w:val="0"/>
      <w:shd w:val="clear" w:color="auto" w:fill="FFFFFF"/>
      <w:spacing w:before="180" w:after="420" w:line="216" w:lineRule="exact"/>
    </w:pPr>
    <w:rPr>
      <w:rFonts w:eastAsia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chart" Target="charts/chart4.xml" /><Relationship Id="rId11" Type="http://schemas.openxmlformats.org/officeDocument/2006/relationships/chart" Target="charts/chart5.xml" /><Relationship Id="rId12" Type="http://schemas.openxmlformats.org/officeDocument/2006/relationships/image" Target="media/image1.jpeg" /><Relationship Id="rId13" Type="http://schemas.openxmlformats.org/officeDocument/2006/relationships/image" Target="media/image2.jpeg" /><Relationship Id="rId14" Type="http://schemas.openxmlformats.org/officeDocument/2006/relationships/image" Target="media/image3.jpeg" /><Relationship Id="rId15" Type="http://schemas.openxmlformats.org/officeDocument/2006/relationships/image" Target="media/image4.jpeg" /><Relationship Id="rId16" Type="http://schemas.openxmlformats.org/officeDocument/2006/relationships/image" Target="media/image5.jpeg" /><Relationship Id="rId17" Type="http://schemas.openxmlformats.org/officeDocument/2006/relationships/image" Target="media/image6.jpeg" /><Relationship Id="rId18" Type="http://schemas.openxmlformats.org/officeDocument/2006/relationships/image" Target="media/image7.jpeg" /><Relationship Id="rId19" Type="http://schemas.openxmlformats.org/officeDocument/2006/relationships/image" Target="media/image8.jpeg" /><Relationship Id="rId2" Type="http://schemas.openxmlformats.org/officeDocument/2006/relationships/webSettings" Target="webSettings.xml" /><Relationship Id="rId20" Type="http://schemas.openxmlformats.org/officeDocument/2006/relationships/image" Target="media/image9.jpeg" /><Relationship Id="rId21" Type="http://schemas.openxmlformats.org/officeDocument/2006/relationships/image" Target="media/image10.jpeg" /><Relationship Id="rId22" Type="http://schemas.openxmlformats.org/officeDocument/2006/relationships/image" Target="media/image11.jpeg" /><Relationship Id="rId23" Type="http://schemas.openxmlformats.org/officeDocument/2006/relationships/image" Target="media/image12.jpeg" /><Relationship Id="rId24" Type="http://schemas.openxmlformats.org/officeDocument/2006/relationships/image" Target="media/image13.jpeg" /><Relationship Id="rId25" Type="http://schemas.openxmlformats.org/officeDocument/2006/relationships/image" Target="media/image14.jpeg" /><Relationship Id="rId26" Type="http://schemas.openxmlformats.org/officeDocument/2006/relationships/image" Target="media/image15.jpeg" /><Relationship Id="rId27" Type="http://schemas.openxmlformats.org/officeDocument/2006/relationships/image" Target="media/image16.jpeg" /><Relationship Id="rId28" Type="http://schemas.openxmlformats.org/officeDocument/2006/relationships/image" Target="media/image17.jpeg" /><Relationship Id="rId29" Type="http://schemas.openxmlformats.org/officeDocument/2006/relationships/image" Target="media/image18.jpeg" /><Relationship Id="rId3" Type="http://schemas.openxmlformats.org/officeDocument/2006/relationships/fontTable" Target="fontTable.xml" /><Relationship Id="rId30" Type="http://schemas.openxmlformats.org/officeDocument/2006/relationships/image" Target="media/image19.jpeg" /><Relationship Id="rId31" Type="http://schemas.openxmlformats.org/officeDocument/2006/relationships/image" Target="media/image20.jpeg" /><Relationship Id="rId32" Type="http://schemas.openxmlformats.org/officeDocument/2006/relationships/image" Target="media/image21.jpeg" /><Relationship Id="rId33" Type="http://schemas.openxmlformats.org/officeDocument/2006/relationships/image" Target="media/image22.jpeg" /><Relationship Id="rId34" Type="http://schemas.openxmlformats.org/officeDocument/2006/relationships/image" Target="media/image23.jpeg" /><Relationship Id="rId35" Type="http://schemas.openxmlformats.org/officeDocument/2006/relationships/image" Target="media/image24.jpeg" /><Relationship Id="rId36" Type="http://schemas.openxmlformats.org/officeDocument/2006/relationships/image" Target="media/image25.jpeg" /><Relationship Id="rId37" Type="http://schemas.openxmlformats.org/officeDocument/2006/relationships/image" Target="media/image26.jpeg" /><Relationship Id="rId38" Type="http://schemas.openxmlformats.org/officeDocument/2006/relationships/image" Target="media/image27.jpeg" /><Relationship Id="rId39" Type="http://schemas.openxmlformats.org/officeDocument/2006/relationships/image" Target="media/image28.jpeg" /><Relationship Id="rId4" Type="http://schemas.openxmlformats.org/officeDocument/2006/relationships/customXml" Target="../customXml/item1.xml" /><Relationship Id="rId40" Type="http://schemas.openxmlformats.org/officeDocument/2006/relationships/image" Target="media/image29.jpeg" /><Relationship Id="rId41" Type="http://schemas.openxmlformats.org/officeDocument/2006/relationships/image" Target="media/image30.jpeg" /><Relationship Id="rId42" Type="http://schemas.openxmlformats.org/officeDocument/2006/relationships/image" Target="media/image31.jpeg" /><Relationship Id="rId43" Type="http://schemas.openxmlformats.org/officeDocument/2006/relationships/image" Target="media/image32.jpeg" /><Relationship Id="rId44" Type="http://schemas.openxmlformats.org/officeDocument/2006/relationships/image" Target="media/image33.jpeg" /><Relationship Id="rId45" Type="http://schemas.openxmlformats.org/officeDocument/2006/relationships/image" Target="media/image34.jpeg" /><Relationship Id="rId46" Type="http://schemas.openxmlformats.org/officeDocument/2006/relationships/image" Target="media/image35.jpeg" /><Relationship Id="rId47" Type="http://schemas.openxmlformats.org/officeDocument/2006/relationships/image" Target="media/image36.jpeg" /><Relationship Id="rId48" Type="http://schemas.openxmlformats.org/officeDocument/2006/relationships/image" Target="media/image37.jpeg" /><Relationship Id="rId49" Type="http://schemas.openxmlformats.org/officeDocument/2006/relationships/image" Target="media/image38.jpeg" /><Relationship Id="rId5" Type="http://schemas.openxmlformats.org/officeDocument/2006/relationships/chart" Target="charts/chart1.xml" /><Relationship Id="rId50" Type="http://schemas.openxmlformats.org/officeDocument/2006/relationships/image" Target="media/image39.jpeg" /><Relationship Id="rId51" Type="http://schemas.openxmlformats.org/officeDocument/2006/relationships/image" Target="media/image40.jpeg" /><Relationship Id="rId52" Type="http://schemas.openxmlformats.org/officeDocument/2006/relationships/image" Target="media/image41.jpeg" /><Relationship Id="rId53" Type="http://schemas.openxmlformats.org/officeDocument/2006/relationships/image" Target="media/image42.jpeg" /><Relationship Id="rId54" Type="http://schemas.openxmlformats.org/officeDocument/2006/relationships/image" Target="media/image43.jpeg" /><Relationship Id="rId55" Type="http://schemas.openxmlformats.org/officeDocument/2006/relationships/image" Target="media/image44.jpeg" /><Relationship Id="rId56" Type="http://schemas.openxmlformats.org/officeDocument/2006/relationships/image" Target="media/image45.jpeg" /><Relationship Id="rId57" Type="http://schemas.openxmlformats.org/officeDocument/2006/relationships/image" Target="media/image46.jpeg" /><Relationship Id="rId58" Type="http://schemas.openxmlformats.org/officeDocument/2006/relationships/image" Target="media/image47.jpeg" /><Relationship Id="rId59" Type="http://schemas.openxmlformats.org/officeDocument/2006/relationships/image" Target="media/image48.jpeg" /><Relationship Id="rId6" Type="http://schemas.openxmlformats.org/officeDocument/2006/relationships/header" Target="header1.xml" /><Relationship Id="rId60" Type="http://schemas.openxmlformats.org/officeDocument/2006/relationships/image" Target="media/image49.jpeg" /><Relationship Id="rId61" Type="http://schemas.openxmlformats.org/officeDocument/2006/relationships/glossaryDocument" Target="glossary/document.xml" /><Relationship Id="rId62" Type="http://schemas.openxmlformats.org/officeDocument/2006/relationships/theme" Target="theme/theme1.xml" /><Relationship Id="rId63" Type="http://schemas.openxmlformats.org/officeDocument/2006/relationships/numbering" Target="numbering.xml" /><Relationship Id="rId64" Type="http://schemas.openxmlformats.org/officeDocument/2006/relationships/styles" Target="styles.xml" /><Relationship Id="rId7" Type="http://schemas.openxmlformats.org/officeDocument/2006/relationships/footer" Target="footer1.xml" /><Relationship Id="rId8" Type="http://schemas.openxmlformats.org/officeDocument/2006/relationships/chart" Target="charts/chart2.xml" /><Relationship Id="rId9" Type="http://schemas.openxmlformats.org/officeDocument/2006/relationships/chart" Target="charts/chart3.xml" /></Relationships>
</file>

<file path=word/charts/_rels/chart1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Relationship Id="rId2" Type="http://schemas.microsoft.com/office/2011/relationships/chartColorStyle" Target="chart/colors1.xml" /><Relationship Id="rId3" Type="http://schemas.microsoft.com/office/2011/relationships/chartStyle" Target="chart/style1.xml" /></Relationships>
</file>

<file path=word/charts/_rels/chart2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.xlsx" /><Relationship Id="rId2" Type="http://schemas.microsoft.com/office/2011/relationships/chartColorStyle" Target="chart/colors2.xml" /><Relationship Id="rId3" Type="http://schemas.microsoft.com/office/2011/relationships/chartStyle" Target="chart/style2.xml" /></Relationships>
</file>

<file path=word/charts/_rels/chart3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.xlsx" /><Relationship Id="rId2" Type="http://schemas.microsoft.com/office/2011/relationships/chartColorStyle" Target="chart/colors3.xml" /><Relationship Id="rId3" Type="http://schemas.microsoft.com/office/2011/relationships/chartStyle" Target="chart/style3.xml" /></Relationships>
</file>

<file path=word/charts/_rels/chart4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4.xlsx" /><Relationship Id="rId2" Type="http://schemas.microsoft.com/office/2011/relationships/chartColorStyle" Target="chart/colors4.xml" /><Relationship Id="rId3" Type="http://schemas.microsoft.com/office/2011/relationships/chartStyle" Target="chart/style4.xml" /></Relationships>
</file>

<file path=word/charts/_rels/chart5.xml.rels>&#65279;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5.xlsx" /><Relationship Id="rId2" Type="http://schemas.microsoft.com/office/2011/relationships/chartColorStyle" Target="chart/colors5.xml" /><Relationship Id="rId3" Type="http://schemas.microsoft.com/office/2011/relationships/chartStyle" Target="chart/style5.xml" /></Relationships>
</file>

<file path=word/charts/chart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style1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chart/style2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chart/style3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chart/style4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chart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Динамика  роста  качественной  успеваемости  в  разрезе  одного  класса(  5-6)  2017-2018уч.год,2018-2019уч.год</a:t>
            </a:r>
          </a:p>
        </c:rich>
      </c:tx>
      <c:layout>
        <c:manualLayout>
          <c:xMode val="edge"/>
          <c:yMode val="edge"/>
          <c:x val="0.10472219141621382"/>
          <c:y val="0.023809615261506947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plotArea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качественная  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2017-2018</c:v>
                </c:pt>
                <c:pt idx="1">
                  <c:v>2018-2019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53.8</c:v>
                </c:pt>
                <c:pt idx="1">
                  <c:v>75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2DA3-4D0E-A691-FD4131D1993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абсолютная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2017-2018</c:v>
                </c:pt>
                <c:pt idx="1">
                  <c:v>2018-2019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1-2DA3-4D0E-A691-FD4131D199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986540383"/>
        <c:axId val="1"/>
      </c:barChart>
      <c:catAx>
        <c:axId val="986540383"/>
        <c:scaling>
          <c:orientation val="minMax"/>
        </c:scaling>
        <c:axPos val="b"/>
        <c:majorGridlines>
          <c:spPr>
            <a:ln w="9525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</c:catAx>
      <c:valAx>
        <c:axId val="1"/>
        <c:scaling>
          <c:orientation val="minMax"/>
        </c:scaling>
        <c:axPos val="l"/>
        <c:majorGridlines>
          <c:spPr>
            <a:ln w="9525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6540383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</c:chart>
  <c:spPr>
    <a:solidFill>
      <a:schemeClr val="lt1"/>
    </a:solidFill>
    <a:ln w="9525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2016-2017год</c:v>
                </c:pt>
                <c:pt idx="1">
                  <c:v>2018-2019год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74</c:v>
                </c:pt>
                <c:pt idx="1">
                  <c:v>79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62AD-454C-A646-FA16F2D437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7"/>
        <c:axId val="325407264"/>
        <c:axId val="463459024"/>
      </c:barChart>
      <c:catAx>
        <c:axId val="325407264"/>
        <c:scaling>
          <c:orientation val="minMax"/>
        </c:scaling>
        <c:axPos val="l"/>
        <c:majorGridlines>
          <c:spPr>
            <a:ln w="9525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3459024"/>
        <c:crosses val="autoZero"/>
        <c:auto val="1"/>
        <c:lblAlgn val="ctr"/>
        <c:lblOffset val="100"/>
      </c:catAx>
      <c:valAx>
        <c:axId val="463459024"/>
        <c:scaling>
          <c:orientation val="minMax"/>
        </c:scaling>
        <c:axPos val="b"/>
        <c:majorGridlines>
          <c:spPr>
            <a:ln w="9525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5407264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Динамика  участия  обучающихся  в  школьных  олимпиадах  по  предмету  "Русский  язык","Литература"  в  процентах</a:t>
            </a:r>
          </a:p>
        </c:rich>
      </c:tx>
      <c:layout>
        <c:manualLayout>
          <c:xMode val="edge"/>
          <c:yMode val="edge"/>
          <c:x val="0.077881853310002913"/>
          <c:y val="0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plotArea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2016-2017год</c:v>
                </c:pt>
                <c:pt idx="1">
                  <c:v>2017-2018год</c:v>
                </c:pt>
                <c:pt idx="2">
                  <c:v>2018-2019год</c:v>
                </c:pt>
                <c:pt idx="3">
                  <c:v>2019-2020год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0.64</c:v>
                </c:pt>
                <c:pt idx="1">
                  <c:v>0.66</c:v>
                </c:pt>
                <c:pt idx="2">
                  <c:v>0.78</c:v>
                </c:pt>
                <c:pt idx="3">
                  <c:v>0.93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061E-49D4-B445-FCF89642A5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7"/>
        <c:axId val="1013605632"/>
        <c:axId val="652639664"/>
      </c:barChart>
      <c:catAx>
        <c:axId val="1013605632"/>
        <c:scaling>
          <c:orientation val="minMax"/>
        </c:scaling>
        <c:axPos val="l"/>
        <c:majorGridlines>
          <c:spPr>
            <a:ln w="9525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2639664"/>
        <c:crosses val="autoZero"/>
        <c:auto val="1"/>
        <c:lblAlgn val="ctr"/>
        <c:lblOffset val="100"/>
      </c:catAx>
      <c:valAx>
        <c:axId val="652639664"/>
        <c:scaling>
          <c:orientation val="minMax"/>
        </c:scaling>
        <c:axPos val="b"/>
        <c:majorGridlines>
          <c:spPr>
            <a:ln w="9525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13605632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Динамика  роста  участия  и  побед  обучающихся  в  школьных  олимпиадах</a:t>
            </a:r>
          </a:p>
        </c:rich>
      </c:tx>
      <c:layout>
        <c:manualLayout>
          <c:xMode val="edge"/>
          <c:yMode val="edge"/>
          <c:x val="0.088900371828521438"/>
          <c:y val="0.0079365079365079361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plotArea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призеры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4</c:v>
                </c:pt>
                <c:pt idx="2">
                  <c:v>7</c:v>
                </c:pt>
                <c:pt idx="3">
                  <c:v>19</c:v>
                </c:pt>
                <c:pt idx="4">
                  <c:v>21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E441-48EE-BC93-AB643871DF9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4</c:v>
                </c:pt>
                <c:pt idx="3">
                  <c:v>10</c:v>
                </c:pt>
                <c:pt idx="4">
                  <c:v>13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1-E441-48EE-BC93-AB643871DF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280665535"/>
        <c:axId val="1942224303"/>
      </c:barChart>
      <c:catAx>
        <c:axId val="280665535"/>
        <c:scaling>
          <c:orientation val="minMax"/>
        </c:scaling>
        <c:axPos val="b"/>
        <c:majorGridlines>
          <c:spPr>
            <a:ln w="9525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42224303"/>
        <c:crosses val="autoZero"/>
        <c:auto val="1"/>
        <c:lblAlgn val="ctr"/>
        <c:lblOffset val="100"/>
      </c:catAx>
      <c:valAx>
        <c:axId val="1942224303"/>
        <c:scaling>
          <c:orientation val="minMax"/>
        </c:scaling>
        <c:axPos val="l"/>
        <c:majorGridlines>
          <c:spPr>
            <a:ln w="9525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0665535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Увеличение</a:t>
            </a:r>
            <a:r>
              <a:rPr lang="ru-RU" baseline="0"/>
              <a:t>  количества   и  повышение  качества   творческих   работ  по  предмету</a:t>
            </a:r>
            <a:endParaRPr lang="ru-RU"/>
          </a:p>
        </c:rich>
      </c:tx>
      <c:layout>
        <c:manualLayout>
          <c:xMode val="edge"/>
          <c:yMode val="edge"/>
          <c:x val="0.092106481481481456"/>
          <c:y val="0.027777777777777776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Победители</c:v>
                </c:pt>
                <c:pt idx="1">
                  <c:v>Призеры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</c:v>
                </c:pt>
                <c:pt idx="1">
                  <c:v>16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0-9C2E-482A-BC6D-25542566E6C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Лист1!$A$2:$A$3</c:f>
              <c:strCache>
                <c:ptCount val="2"/>
                <c:pt idx="0">
                  <c:v>Победители</c:v>
                </c:pt>
                <c:pt idx="1">
                  <c:v>Призеры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28</c:v>
                </c:pt>
                <c:pt idx="1">
                  <c:v>4.4</c:v>
                </c:pt>
              </c:numCache>
            </c:numRef>
          </c:val>
          <c:extLst>
            <c:ext xmlns:c="http://schemas.openxmlformats.org/drawingml/2006/chart" xmlns:c16="http://schemas.microsoft.com/office/drawing/2014/chart" uri="{C3380CC4-5D6E-409C-BE32-E72D297353CC}">
              <c16:uniqueId val="{00000001-9C2E-482A-BC6D-25542566E6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579382783"/>
        <c:axId val="1500231631"/>
      </c:barChart>
      <c:catAx>
        <c:axId val="1579382783"/>
        <c:scaling>
          <c:orientation val="minMax"/>
        </c:scaling>
        <c:axPos val="l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0231631"/>
        <c:crosses val="autoZero"/>
        <c:auto val="1"/>
        <c:lblAlgn val="ctr"/>
        <c:lblOffset val="100"/>
      </c:catAx>
      <c:valAx>
        <c:axId val="1500231631"/>
        <c:scaling>
          <c:orientation val="minMax"/>
        </c:scaling>
        <c:axPos val="b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793827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glossary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390FDF186C63472DA342FC4D3DAA57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53E307-AB07-4850-B237-A70F21C8E9ED}"/>
      </w:docPartPr>
      <w:docPartBody>
        <w:p w:rsidR="00ED7F10" w:rsidP="00ED7F10">
          <w:pPr>
            <w:pStyle w:val="390FDF186C63472DA342FC4D3DAA5732"/>
          </w:pPr>
          <w:r>
            <w:rPr>
              <w:caps/>
              <w:color w:val="4472C4" w:themeColor="accent1"/>
              <w:sz w:val="18"/>
              <w:szCs w:val="18"/>
            </w:rPr>
            <w:t>[Название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4C64988411442B9ACAD804CAC5EAB1">
    <w:name w:val="044C64988411442B9ACAD804CAC5EAB1"/>
    <w:rsid w:val="00ED7F10"/>
  </w:style>
  <w:style w:type="paragraph" w:customStyle="1" w:styleId="0E70D834A76F49E4B3167B01FBEB0DEA">
    <w:name w:val="0E70D834A76F49E4B3167B01FBEB0DEA"/>
    <w:rsid w:val="00ED7F10"/>
  </w:style>
  <w:style w:type="paragraph" w:customStyle="1" w:styleId="A77744FA280A4AF0911B41D86D6D66CA">
    <w:name w:val="A77744FA280A4AF0911B41D86D6D66CA"/>
    <w:rsid w:val="00ED7F10"/>
  </w:style>
  <w:style w:type="paragraph" w:customStyle="1" w:styleId="667959CFC9904AC5A8BB8BF4DE2FC9A0">
    <w:name w:val="667959CFC9904AC5A8BB8BF4DE2FC9A0"/>
    <w:rsid w:val="00ED7F10"/>
  </w:style>
  <w:style w:type="paragraph" w:customStyle="1" w:styleId="390FDF186C63472DA342FC4D3DAA5732">
    <w:name w:val="390FDF186C63472DA342FC4D3DAA5732"/>
    <w:rsid w:val="00ED7F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07FF1-4C16-4E37-B043-2F447EBA3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47</Pages>
  <Words>3583</Words>
  <Characters>20425</Characters>
  <Application>Microsoft Office Word</Application>
  <DocSecurity>0</DocSecurity>
  <Lines>170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верно_________директор    школы    новикова   в.а.                                                                                                    27   марта   2020год</vt:lpstr>
      <vt:lpstr/>
    </vt:vector>
  </TitlesOfParts>
  <Company/>
  <LinksUpToDate>false</LinksUpToDate>
  <CharactersWithSpaces>23961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верно_________директор    школы    новикова   в.а.                                                                                                    27   марта   2020год</dc:title>
  <dc:creator>Админ</dc:creator>
  <cp:lastModifiedBy>Админ</cp:lastModifiedBy>
  <cp:revision>34</cp:revision>
  <dcterms:created xsi:type="dcterms:W3CDTF">2020-02-07T16:15:00Z</dcterms:created>
  <dcterms:modified xsi:type="dcterms:W3CDTF">2020-03-07T16:39:00Z</dcterms:modified>
</cp:coreProperties>
</file>