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>Красную книгу учредил Международный союз охраны природы в 1966 году. Хранится она в Швейцарии, в городе Морже. В нее занесены данные о птицах, рыбах, животных и растениях, которые срочно нуждаются в защите. Красный цвет книги сигнализирует: защити. Многие страны составляют сегодня собственные Красные книги. Подобная книга в России была создана в 1974 году. Также есть и Красная книга Татарстана.</w:t>
      </w:r>
    </w:p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>Страницы Красной книги разноцветные. Это сделано не для украшения.</w:t>
      </w:r>
    </w:p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>Черные страницы показывают тех животных и растений, которых мы больше не увидим.</w:t>
      </w:r>
    </w:p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 xml:space="preserve">На красных страницах книги записаны особо редкие, исчезающие животные и растения. Их </w:t>
      </w:r>
      <w:bookmarkStart w:id="0" w:name="_GoBack"/>
      <w:bookmarkEnd w:id="0"/>
      <w:r w:rsidRPr="00A65B0E">
        <w:rPr>
          <w:rFonts w:ascii="Helvetica" w:hAnsi="Helvetica" w:cs="Helvetica"/>
          <w:color w:val="333333"/>
          <w:szCs w:val="21"/>
        </w:rPr>
        <w:t>мало, их еще можно встретить, но они могут исчезнуть совсем.</w:t>
      </w:r>
    </w:p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>На желтых страницах занесены животные и растения, количество которых стремительно уменьшается. Если мы не поможем им, то они могут попасть на опасные красные страницы.</w:t>
      </w:r>
    </w:p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>На зеленых страницах записаны животные и растения, которые удалось спасти.</w:t>
      </w:r>
    </w:p>
    <w:p w:rsidR="00A65B0E" w:rsidRPr="00A65B0E" w:rsidRDefault="00A65B0E" w:rsidP="00A65B0E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Cs w:val="21"/>
        </w:rPr>
      </w:pPr>
      <w:r w:rsidRPr="00A65B0E">
        <w:rPr>
          <w:rFonts w:ascii="Helvetica" w:hAnsi="Helvetica" w:cs="Helvetica"/>
          <w:color w:val="333333"/>
          <w:szCs w:val="21"/>
        </w:rPr>
        <w:t>Почему же так случилось, что некоторые растения и животные попали в Красную книгу?</w:t>
      </w:r>
    </w:p>
    <w:p w:rsidR="00A65B0E" w:rsidRPr="00A65B0E" w:rsidRDefault="00A65B0E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b/>
          <w:bCs/>
          <w:i/>
          <w:iCs/>
          <w:color w:val="333333"/>
          <w:sz w:val="36"/>
          <w:szCs w:val="21"/>
        </w:rPr>
      </w:pP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Ландыш</w:t>
      </w:r>
      <w:r w:rsidRPr="00B60016">
        <w:rPr>
          <w:rStyle w:val="apple-converted-space"/>
          <w:rFonts w:ascii="Helvetica" w:hAnsi="Helvetica" w:cs="Helvetica"/>
          <w:i/>
          <w:i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- многолетнее растение с очень приятным запахом. Украшает лес весной. Ландыш растет в лесах, на опушках и полянках, любит тень. Считается лекарственным растением.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Лютик</w:t>
      </w:r>
      <w:r w:rsidRPr="00B60016">
        <w:rPr>
          <w:rStyle w:val="apple-converted-space"/>
          <w:rFonts w:ascii="Helvetica" w:hAnsi="Helvetica" w:cs="Helvetica"/>
          <w:b/>
          <w:b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легко узнать по золотисто - желтым цветкам. Растет во влажных местностях, рядом с водоемами и болотами.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 xml:space="preserve">Колокольчик </w:t>
      </w:r>
      <w:proofErr w:type="spellStart"/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персиколистный</w:t>
      </w:r>
      <w:proofErr w:type="spellEnd"/>
      <w:r w:rsidRPr="00B60016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- многолетнее растение с голубоватыми, сине-фиолетовыми, светло - лиловыми, реже белыми цветами. Растет в светлых лесах, опушках.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Прострел луговой</w:t>
      </w:r>
      <w:r w:rsidRPr="00B60016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- многолетнее невысокое растение, цветущее в апреле-мае. Отсюда народное название - "подснежник". Растет на лугах, в лесах. Считается лекарственным растением.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Кувшинка белая</w:t>
      </w:r>
      <w:r w:rsidRPr="00B60016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- многолетнее водное растение. Цветет с мая месяца до первых заморозков. Каждый цветок кувшинки держится 4 дня, потом вместо цветка появляется плод.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Кубышка желтая</w:t>
      </w:r>
      <w:r w:rsidRPr="00B60016">
        <w:rPr>
          <w:rStyle w:val="apple-converted-space"/>
          <w:rFonts w:ascii="Helvetica" w:hAnsi="Helvetica" w:cs="Helvetica"/>
          <w:b/>
          <w:bCs/>
          <w:i/>
          <w:i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- многолетнее водное растение с крупными желтыми цветами, цветущими все лето. Растет зарослями в прудах, озерах.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b/>
          <w:bCs/>
          <w:i/>
          <w:iCs/>
          <w:color w:val="333333"/>
          <w:sz w:val="28"/>
          <w:szCs w:val="21"/>
        </w:rPr>
        <w:t>Птицемлечник дуговидный</w:t>
      </w:r>
      <w:r w:rsidRPr="00B60016">
        <w:rPr>
          <w:rStyle w:val="apple-converted-space"/>
          <w:rFonts w:ascii="Helvetica" w:hAnsi="Helvetica" w:cs="Helvetica"/>
          <w:b/>
          <w:bCs/>
          <w:color w:val="333333"/>
          <w:sz w:val="28"/>
          <w:szCs w:val="21"/>
        </w:rPr>
        <w:t> </w:t>
      </w:r>
      <w:r w:rsidRPr="00B60016">
        <w:rPr>
          <w:rFonts w:ascii="Helvetica" w:hAnsi="Helvetica" w:cs="Helvetica"/>
          <w:color w:val="333333"/>
          <w:sz w:val="28"/>
          <w:szCs w:val="21"/>
        </w:rPr>
        <w:t>- многолетнее растение. Обитает в лесах. Цветки белые или слегка желтоватые, не имеют запаха.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color w:val="333333"/>
          <w:sz w:val="28"/>
          <w:szCs w:val="21"/>
        </w:rPr>
        <w:t>Все растения надо беречь. Помогая выжить растениям, мы помогаем жить себе. Чем больше зелени окружает человека, тем чище и здоровее воздух вокруг него, тем больше питания животным и людям.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color w:val="333333"/>
          <w:sz w:val="28"/>
          <w:szCs w:val="21"/>
        </w:rPr>
        <w:t>Ребята, вы знаете, что растения тоже живые. Они, как и люди дышат, радуются солнцу и дождю. Так давайте беречь наших маленьких друзей.</w:t>
      </w:r>
    </w:p>
    <w:p w:rsidR="00B60016" w:rsidRPr="00B60016" w:rsidRDefault="00B60016" w:rsidP="00B6001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8"/>
          <w:szCs w:val="21"/>
        </w:rPr>
      </w:pPr>
      <w:r w:rsidRPr="00B60016">
        <w:rPr>
          <w:rFonts w:ascii="Helvetica" w:hAnsi="Helvetica" w:cs="Helvetica"/>
          <w:color w:val="333333"/>
          <w:sz w:val="28"/>
          <w:szCs w:val="21"/>
        </w:rPr>
        <w:t xml:space="preserve">К сожалению, человек чаще относится к природе не бережно, не экономно. Часто можно увидеть людей с огромными букетами цветов в летнюю пору, надписи на стволах деревьях. Многие любители прогулок в лес оставляют после себя кучу мусора. Каждая сломанная ветка, каждый сорванный цветок, каждая пойманная бабочка - это маленькая рана, нанесенная природе. А </w:t>
      </w:r>
      <w:r w:rsidRPr="00B60016">
        <w:rPr>
          <w:rFonts w:ascii="Helvetica" w:hAnsi="Helvetica" w:cs="Helvetica"/>
          <w:color w:val="333333"/>
          <w:sz w:val="28"/>
          <w:szCs w:val="21"/>
        </w:rPr>
        <w:lastRenderedPageBreak/>
        <w:t>бывают и большие раны. Вырубаются целые леса, загрязняются воздух и водоемы. Из-за этого страдают не только растения и животные, но и сами люди, которые не сознавая приносят большой вред природе.</w:t>
      </w:r>
    </w:p>
    <w:p w:rsidR="00111B27" w:rsidRPr="00B60016" w:rsidRDefault="00111B27">
      <w:pPr>
        <w:rPr>
          <w:sz w:val="32"/>
        </w:rPr>
      </w:pPr>
    </w:p>
    <w:sectPr w:rsidR="00111B27" w:rsidRPr="00B60016" w:rsidSect="00B60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32D"/>
    <w:rsid w:val="00111B27"/>
    <w:rsid w:val="0021332D"/>
    <w:rsid w:val="00A65B0E"/>
    <w:rsid w:val="00B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03F76-7A3D-48C8-B9C7-B25ED7DA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0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2016-11-24T03:40:00Z</dcterms:created>
  <dcterms:modified xsi:type="dcterms:W3CDTF">2016-11-24T03:46:00Z</dcterms:modified>
</cp:coreProperties>
</file>