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FA" w:rsidRDefault="009D7CFA" w:rsidP="009D7C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9D7CFA">
        <w:rPr>
          <w:rFonts w:ascii="Times New Roman" w:hAnsi="Times New Roman" w:cs="Times New Roman"/>
          <w:sz w:val="28"/>
        </w:rPr>
        <w:t xml:space="preserve">Перед вами занимательная и поучительная книга, которая впервые увидела свет в 1494 году. Автор её – видный немецкий учёный, юрист и писатель-гуманист </w:t>
      </w:r>
      <w:proofErr w:type="spellStart"/>
      <w:r w:rsidRPr="009D7CFA">
        <w:rPr>
          <w:rFonts w:ascii="Times New Roman" w:hAnsi="Times New Roman" w:cs="Times New Roman"/>
          <w:sz w:val="28"/>
        </w:rPr>
        <w:t>Себастиан</w:t>
      </w:r>
      <w:proofErr w:type="spellEnd"/>
      <w:r w:rsidRPr="009D7C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7CFA">
        <w:rPr>
          <w:rFonts w:ascii="Times New Roman" w:hAnsi="Times New Roman" w:cs="Times New Roman"/>
          <w:sz w:val="28"/>
        </w:rPr>
        <w:t>Брант</w:t>
      </w:r>
      <w:proofErr w:type="spellEnd"/>
      <w:r w:rsidRPr="009D7CFA">
        <w:rPr>
          <w:rFonts w:ascii="Times New Roman" w:hAnsi="Times New Roman" w:cs="Times New Roman"/>
          <w:sz w:val="28"/>
        </w:rPr>
        <w:t xml:space="preserve">. </w:t>
      </w:r>
      <w:r w:rsidRPr="009D7CFA">
        <w:rPr>
          <w:rFonts w:ascii="Times New Roman" w:hAnsi="Times New Roman" w:cs="Times New Roman"/>
          <w:b/>
          <w:sz w:val="28"/>
        </w:rPr>
        <w:t xml:space="preserve">«Корабль </w:t>
      </w:r>
      <w:proofErr w:type="spellStart"/>
      <w:r w:rsidRPr="009D7CFA">
        <w:rPr>
          <w:rFonts w:ascii="Times New Roman" w:hAnsi="Times New Roman" w:cs="Times New Roman"/>
          <w:b/>
          <w:sz w:val="28"/>
        </w:rPr>
        <w:t>дураков</w:t>
      </w:r>
      <w:proofErr w:type="spellEnd"/>
      <w:r w:rsidRPr="009D7CFA">
        <w:rPr>
          <w:rFonts w:ascii="Times New Roman" w:hAnsi="Times New Roman" w:cs="Times New Roman"/>
          <w:b/>
          <w:sz w:val="28"/>
        </w:rPr>
        <w:t>»</w:t>
      </w:r>
      <w:r w:rsidRPr="009D7CFA">
        <w:rPr>
          <w:rFonts w:ascii="Times New Roman" w:hAnsi="Times New Roman" w:cs="Times New Roman"/>
          <w:sz w:val="28"/>
        </w:rPr>
        <w:t xml:space="preserve"> – некая сатирико-дидактическая поэма позднего средневековья, имевшая оглушительный успех наряду с «Похвалой глупости» Эразма </w:t>
      </w:r>
      <w:proofErr w:type="spellStart"/>
      <w:r w:rsidRPr="009D7CFA">
        <w:rPr>
          <w:rFonts w:ascii="Times New Roman" w:hAnsi="Times New Roman" w:cs="Times New Roman"/>
          <w:sz w:val="28"/>
        </w:rPr>
        <w:t>Роттердамского</w:t>
      </w:r>
      <w:proofErr w:type="spellEnd"/>
      <w:r w:rsidRPr="009D7CFA">
        <w:rPr>
          <w:rFonts w:ascii="Times New Roman" w:hAnsi="Times New Roman" w:cs="Times New Roman"/>
          <w:sz w:val="28"/>
        </w:rPr>
        <w:t>.</w:t>
      </w:r>
    </w:p>
    <w:p w:rsidR="00F72B45" w:rsidRDefault="00F72B45" w:rsidP="009D7C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352"/>
        <w:gridCol w:w="5353"/>
      </w:tblGrid>
      <w:tr w:rsidR="00F72B45" w:rsidTr="00F72B45">
        <w:tc>
          <w:tcPr>
            <w:tcW w:w="5352" w:type="dxa"/>
          </w:tcPr>
          <w:p w:rsidR="00F72B45" w:rsidRPr="00F72B45" w:rsidRDefault="00F72B45" w:rsidP="00F7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О новых модах</w:t>
            </w:r>
          </w:p>
          <w:p w:rsidR="00F72B45" w:rsidRPr="00F72B45" w:rsidRDefault="00F72B45" w:rsidP="00F7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вечно только модой занят —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Лишь </w:t>
            </w:r>
            <w:proofErr w:type="spellStart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дураков</w:t>
            </w:r>
            <w:proofErr w:type="spellEnd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 себе приманит</w:t>
            </w:r>
            <w:proofErr w:type="gramStart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И</w:t>
            </w:r>
            <w:proofErr w:type="gramEnd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притчей во языцех станет.</w:t>
            </w:r>
          </w:p>
          <w:p w:rsidR="00F72B45" w:rsidRPr="00F72B45" w:rsidRDefault="00F72B45" w:rsidP="00F72B4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* * * </w:t>
            </w:r>
          </w:p>
          <w:p w:rsidR="00F72B45" w:rsidRDefault="00F72B45" w:rsidP="00F72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Что было встарь недопустимо,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Теперь терпимо, даже чтимо.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Считалось ведь не без причин,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Что борода – краса мужчин.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А ныне – кроме деревенщин,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Не отличишь мужчин от женщин: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На всех помада и румяна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(Раб Моды – та же обезьяна!),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И шея вся обнажена,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цепях и в обручах она.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О, пленник Моды, до чего ж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Он на невольника похож!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Корзиной – волосы, кудряшки —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Как на овечке иль барашке.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Кто сушит голову в окне</w:t>
            </w:r>
            <w:proofErr w:type="gramStart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</w:t>
            </w:r>
            <w:proofErr w:type="gramEnd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а солнышке, кто при огне.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А вши – они не пропадут, —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Напротив, обретут приют</w:t>
            </w:r>
            <w:proofErr w:type="gramStart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</w:t>
            </w:r>
            <w:proofErr w:type="gramEnd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несчетных складках сокровенных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Одежд моднейших, современных!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5353" w:type="dxa"/>
          </w:tcPr>
          <w:p w:rsidR="00F72B45" w:rsidRPr="00F72B45" w:rsidRDefault="00F72B45" w:rsidP="00F72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В кафтанах легких и в тяжелых,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proofErr w:type="spellStart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Широкофалдных</w:t>
            </w:r>
            <w:proofErr w:type="spellEnd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, долгополых,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штанах, фуфайках и жилетах,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пантуфлях, сапогах, штиблетах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Еврейский вкус царит опять!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Да, Мода то вперед, то вспять</w:t>
            </w:r>
            <w:proofErr w:type="gramStart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Т</w:t>
            </w:r>
            <w:proofErr w:type="gramEnd"/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t>олкает нас неугомонно,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Свидетельствуя, что мы склонны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Всегда бродить туда-сюда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Путем порока и стыда.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Всесильна Мода, говорят.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И вот на ней другой наряд —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Кургузый, чуть не до пупа!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Но модников толпа глупа.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Позор вам, немцы! Прихоть Моды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Противна замыслам природы: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Что сокровенным быть должно,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То Модою обнажено.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Но есть всему пределы, сроки —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Страданьем платят за пороки.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Раб Моды иль ее раба,</w:t>
            </w:r>
            <w:r w:rsidRPr="00F72B45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И вас не пощадит судьба!</w:t>
            </w:r>
          </w:p>
          <w:p w:rsidR="00F72B45" w:rsidRDefault="00F72B45" w:rsidP="009D7CF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2B45" w:rsidRDefault="00F72B45" w:rsidP="009D7C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</w:p>
    <w:p w:rsidR="00C6540B" w:rsidRPr="009D7CFA" w:rsidRDefault="00C6540B" w:rsidP="009D7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F72B45" w:rsidRDefault="00F72B45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72B45" w:rsidSect="00F72B45">
          <w:pgSz w:w="11906" w:h="16838"/>
          <w:pgMar w:top="709" w:right="566" w:bottom="568" w:left="851" w:header="708" w:footer="708" w:gutter="0"/>
          <w:cols w:space="708"/>
          <w:docGrid w:linePitch="360"/>
        </w:sectPr>
      </w:pP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4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воспитании детей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40B">
        <w:rPr>
          <w:rFonts w:ascii="Times New Roman" w:eastAsia="Times New Roman" w:hAnsi="Times New Roman" w:cs="Times New Roman"/>
          <w:sz w:val="24"/>
          <w:szCs w:val="24"/>
        </w:rPr>
        <w:t>Все те, кто озорства ребят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е замечают, словно спят,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Бед натерпевшись, возопят.</w:t>
      </w:r>
    </w:p>
    <w:p w:rsidR="00C6540B" w:rsidRPr="00C6540B" w:rsidRDefault="00C6540B" w:rsidP="00C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* * * 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40B">
        <w:rPr>
          <w:rFonts w:ascii="Times New Roman" w:eastAsia="Times New Roman" w:hAnsi="Times New Roman" w:cs="Times New Roman"/>
          <w:sz w:val="24"/>
          <w:szCs w:val="24"/>
        </w:rPr>
        <w:t>Глупцов глупей, слепцов слепей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е, кто не воспитал детей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В порядочности, в послушанье,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Не проявив забот и тщанья,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Чтоб, как без пастыря ягненок,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С пути не сбился их ребенок,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пусть – в дурной игре повинный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Сам папенька с невинной миной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Не говорит: «Всех создал бог,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Исправишь ли того, кто плох?»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Неправда! Учится ребенок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мудрого отца с пеленок.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(Кто думает не так –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Ребенку и себе он враг!)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Все на лету хватают дети,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Соблазну попадая в сети.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Гнуть деревце ты можешь смело,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Пока оно не повзрослело,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А взрослое пригнул – сломалось!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Накажешь розгой… ну, хоть малость,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смотришь – дурь из шалуна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езбольно выгнала она.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Лишь строгостью добьешься толка: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Сорняк пророс – нужна прополка.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40B">
        <w:rPr>
          <w:rFonts w:ascii="Times New Roman" w:eastAsia="Times New Roman" w:hAnsi="Times New Roman" w:cs="Times New Roman"/>
          <w:sz w:val="24"/>
          <w:szCs w:val="24"/>
        </w:rPr>
        <w:t>Жил праведно библейский Илий,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Но сыновья его грешили,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За что, покаран богом строго,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Он претерпел страданий много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умер в горе безутешном,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К сынам своим приравнен грешным. [12]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Ах, дать бы юношам сегодня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Учителей поблагородней,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Феникс [13] – тот, кого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Пелей</w:t>
      </w:r>
      <w:proofErr w:type="spellEnd"/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з сонмища учителей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Избрал для сына, Ахиллеса,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Дабы не вырастить балбеса!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Обрыскал Грецию Филипп [14]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к Аристотелю прилип,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Чьим был учителем Платон,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Кто сам Сократом был учен.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t>Да, Аристотель, знанья солнце,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Учил героя Македонца! [15]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Но современные отцы,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Отцы – скупцы, глупцы, слепцы,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Таких учителей находят,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Что время только зря изводят.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t>Готовя из учеников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</w:r>
      <w:r w:rsidRPr="00C654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Невежд, повес и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дураков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то добро, коль неуч тот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е полный – только полу… скот!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40B">
        <w:rPr>
          <w:rFonts w:ascii="Times New Roman" w:eastAsia="Times New Roman" w:hAnsi="Times New Roman" w:cs="Times New Roman"/>
          <w:sz w:val="24"/>
          <w:szCs w:val="24"/>
        </w:rPr>
        <w:t>Тут, право, нечему дивиться: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дурака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родится!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Но вы расплатитесь за это,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Когда ваш сын, как муж совета,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На столь почетном сидя месте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Блюстителя морали, чести,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Не раз почувствует в смущенье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Свое дурное обученье.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поделом отец тогда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горит от позднего стыда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сожаленья: ведь не шутка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Признаться, что взрастил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ублюдка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Посмотришь: этот –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богохул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Другой ударился в разгул,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Тот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шляется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по девкам, кутит,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Нечистые делишки крутит,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Четвертый, 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t>стыд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забыв и страх,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Гляди, продулся в пух и прах!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Так с недорослями иными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ывает,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пустопродувными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Которых с детства, на беду,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Не учат знаньям и труду,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Отдав учителям дешевым —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Невежественным, бестолковым.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А нравственность, влеченья, знанья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ависят лишь от воспитанья.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40B">
        <w:rPr>
          <w:rFonts w:ascii="Times New Roman" w:eastAsia="Times New Roman" w:hAnsi="Times New Roman" w:cs="Times New Roman"/>
          <w:sz w:val="24"/>
          <w:szCs w:val="24"/>
        </w:rPr>
        <w:t>Происхождению – почтенье,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Но сам ты – что? Происхождение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Тобой не приобретено.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Богатство – тоже благо, но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Что есть оно? Судьбы каприз: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Прыжки мяча то вверх, то вниз!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в славе – сладость, но она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ак ненадежна, неверна.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Прельщает тела красота,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Минула ночь – прощай, мечта!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Здоровье – клад, но с древних пор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t>Хворь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начеку, как ловкий вор.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сила – драгоценный ларь,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Но где она, когда ты стар?!</w:t>
      </w:r>
    </w:p>
    <w:p w:rsid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6540B" w:rsidSect="00F72B45">
          <w:pgSz w:w="11906" w:h="16838"/>
          <w:pgMar w:top="709" w:right="566" w:bottom="568" w:left="851" w:header="708" w:footer="708" w:gutter="0"/>
          <w:cols w:num="2" w:space="708"/>
          <w:docGrid w:linePitch="360"/>
        </w:sectPr>
      </w:pPr>
      <w:r w:rsidRPr="00C6540B">
        <w:rPr>
          <w:rFonts w:ascii="Times New Roman" w:eastAsia="Times New Roman" w:hAnsi="Times New Roman" w:cs="Times New Roman"/>
          <w:sz w:val="24"/>
          <w:szCs w:val="24"/>
        </w:rPr>
        <w:t>Все преходяще, быстротечно,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И лишь наука долговечна.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 xml:space="preserve">Спросил Сократа </w:t>
      </w:r>
      <w:proofErr w:type="spellStart"/>
      <w:r w:rsidRPr="00C6540B">
        <w:rPr>
          <w:rFonts w:ascii="Times New Roman" w:eastAsia="Times New Roman" w:hAnsi="Times New Roman" w:cs="Times New Roman"/>
          <w:sz w:val="24"/>
          <w:szCs w:val="24"/>
        </w:rPr>
        <w:t>Горгий</w:t>
      </w:r>
      <w:proofErr w:type="spell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[16] встарь: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Был счастлив ли персидский царь,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Что в мире слыл владык владыкой,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Бессильем власти превеликой?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Сократ сказал: «А был ли он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 xml:space="preserve"> вопросах этики силен?»</w:t>
      </w:r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Да, ни в богатстве, ни во власти</w:t>
      </w:r>
      <w:proofErr w:type="gramStart"/>
      <w:r w:rsidRPr="00C6540B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6540B">
        <w:rPr>
          <w:rFonts w:ascii="Times New Roman" w:eastAsia="Times New Roman" w:hAnsi="Times New Roman" w:cs="Times New Roman"/>
          <w:sz w:val="24"/>
          <w:szCs w:val="24"/>
        </w:rPr>
        <w:t>ет без морали людям счастья.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6540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 дурных манерах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6540B">
        <w:rPr>
          <w:rFonts w:ascii="Times New Roman" w:eastAsia="Times New Roman" w:hAnsi="Times New Roman" w:cs="Times New Roman"/>
          <w:sz w:val="28"/>
          <w:szCs w:val="24"/>
        </w:rPr>
        <w:t>Тех, у кого манеры скверны,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И тех, кто чересчур манерны,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Зачислю я в свой флот галерный.</w:t>
      </w:r>
    </w:p>
    <w:p w:rsidR="00C6540B" w:rsidRPr="00C6540B" w:rsidRDefault="00C6540B" w:rsidP="00C65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6540B">
        <w:rPr>
          <w:rFonts w:ascii="Times New Roman" w:eastAsia="Times New Roman" w:hAnsi="Times New Roman" w:cs="Times New Roman"/>
          <w:sz w:val="28"/>
          <w:szCs w:val="24"/>
        </w:rPr>
        <w:t xml:space="preserve">* * * 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6540B">
        <w:rPr>
          <w:rFonts w:ascii="Times New Roman" w:eastAsia="Times New Roman" w:hAnsi="Times New Roman" w:cs="Times New Roman"/>
          <w:sz w:val="28"/>
          <w:szCs w:val="24"/>
        </w:rPr>
        <w:t>По длиннополому наряду,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По чванной поступи, по взгляду,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По поворотам головы,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Едва с ним встретились бы вы, —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Пусть он торопится иль словно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Вельможа, шествует сановно,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Вы сразу бы решили: «Хват!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</w:r>
      <w:proofErr w:type="gramStart"/>
      <w:r w:rsidRPr="00C6540B">
        <w:rPr>
          <w:rFonts w:ascii="Times New Roman" w:eastAsia="Times New Roman" w:hAnsi="Times New Roman" w:cs="Times New Roman"/>
          <w:sz w:val="28"/>
          <w:szCs w:val="24"/>
        </w:rPr>
        <w:t>И пустоват и нагловат,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И быть подальше от него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Благоразумнее всего».</w:t>
      </w:r>
      <w:proofErr w:type="gramEnd"/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Но кто неглуп и кто воспитан,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В сужденьях и в делах испытан,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Того признает общий суд,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В пример другим превознесут.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Натура мудрая – стыдлива,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Миролюбива, не криклива,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 xml:space="preserve">Добра не </w:t>
      </w:r>
      <w:proofErr w:type="gramStart"/>
      <w:r w:rsidRPr="00C6540B">
        <w:rPr>
          <w:rFonts w:ascii="Times New Roman" w:eastAsia="Times New Roman" w:hAnsi="Times New Roman" w:cs="Times New Roman"/>
          <w:sz w:val="28"/>
          <w:szCs w:val="24"/>
        </w:rPr>
        <w:t>занимать ей стать</w:t>
      </w:r>
      <w:proofErr w:type="gramEnd"/>
      <w:r w:rsidRPr="00C6540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И с нею – божья благодать.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Благовоспитанность ценней,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Чем все богатства жизни сей.</w:t>
      </w:r>
    </w:p>
    <w:p w:rsidR="00C6540B" w:rsidRP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6540B">
        <w:rPr>
          <w:rFonts w:ascii="Times New Roman" w:eastAsia="Times New Roman" w:hAnsi="Times New Roman" w:cs="Times New Roman"/>
          <w:sz w:val="28"/>
          <w:szCs w:val="24"/>
        </w:rPr>
        <w:t>Об истинно высоком нраве</w:t>
      </w:r>
      <w:proofErr w:type="gramStart"/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С</w:t>
      </w:r>
      <w:proofErr w:type="gramEnd"/>
      <w:r w:rsidRPr="00C6540B">
        <w:rPr>
          <w:rFonts w:ascii="Times New Roman" w:eastAsia="Times New Roman" w:hAnsi="Times New Roman" w:cs="Times New Roman"/>
          <w:sz w:val="28"/>
          <w:szCs w:val="24"/>
        </w:rPr>
        <w:t>удить мы по манерам вправе.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Кто повседневно сам не очень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Воспитанностью озабочен,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К манерам скромным не привык</w:t>
      </w:r>
      <w:proofErr w:type="gramStart"/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Т</w:t>
      </w:r>
      <w:proofErr w:type="gramEnd"/>
      <w:r w:rsidRPr="00C6540B">
        <w:rPr>
          <w:rFonts w:ascii="Times New Roman" w:eastAsia="Times New Roman" w:hAnsi="Times New Roman" w:cs="Times New Roman"/>
          <w:sz w:val="28"/>
          <w:szCs w:val="24"/>
        </w:rPr>
        <w:t>от, значит, глуп и туп, как бык.</w:t>
      </w:r>
    </w:p>
    <w:p w:rsidR="00C6540B" w:rsidRDefault="00C6540B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6540B">
        <w:rPr>
          <w:rFonts w:ascii="Times New Roman" w:eastAsia="Times New Roman" w:hAnsi="Times New Roman" w:cs="Times New Roman"/>
          <w:sz w:val="28"/>
          <w:szCs w:val="24"/>
        </w:rPr>
        <w:t>Что может быть достойней, краше,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Чем скромность, благонравье наше?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 xml:space="preserve">Где сын понятлив, </w:t>
      </w:r>
      <w:proofErr w:type="spellStart"/>
      <w:r w:rsidRPr="00C6540B">
        <w:rPr>
          <w:rFonts w:ascii="Times New Roman" w:eastAsia="Times New Roman" w:hAnsi="Times New Roman" w:cs="Times New Roman"/>
          <w:sz w:val="28"/>
          <w:szCs w:val="24"/>
        </w:rPr>
        <w:t>уговорчив</w:t>
      </w:r>
      <w:proofErr w:type="spellEnd"/>
      <w:r w:rsidRPr="00C6540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Воспитан, неподатлив порче,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Там горд и счастлив там отец:</w:t>
      </w:r>
      <w:r w:rsidRPr="00C6540B">
        <w:rPr>
          <w:rFonts w:ascii="Times New Roman" w:eastAsia="Times New Roman" w:hAnsi="Times New Roman" w:cs="Times New Roman"/>
          <w:sz w:val="28"/>
          <w:szCs w:val="24"/>
        </w:rPr>
        <w:br/>
        <w:t>Был милостив к нему творец.</w:t>
      </w: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17129" w:rsidRPr="00317129" w:rsidRDefault="00317129" w:rsidP="0031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712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Бражники-гуляки</w:t>
      </w:r>
    </w:p>
    <w:p w:rsidR="00317129" w:rsidRPr="00317129" w:rsidRDefault="00317129" w:rsidP="0031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7129">
        <w:rPr>
          <w:rFonts w:ascii="Times New Roman" w:eastAsia="Times New Roman" w:hAnsi="Times New Roman" w:cs="Times New Roman"/>
          <w:sz w:val="26"/>
          <w:szCs w:val="26"/>
        </w:rPr>
        <w:t>Бродягой, нищим тот умрет,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 xml:space="preserve">Кто вечно кутит, пьет и </w:t>
      </w:r>
      <w:proofErr w:type="spellStart"/>
      <w:r w:rsidRPr="00317129">
        <w:rPr>
          <w:rFonts w:ascii="Times New Roman" w:eastAsia="Times New Roman" w:hAnsi="Times New Roman" w:cs="Times New Roman"/>
          <w:sz w:val="26"/>
          <w:szCs w:val="26"/>
        </w:rPr>
        <w:t>жрет</w:t>
      </w:r>
      <w:proofErr w:type="spellEnd"/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лишь с гуляк пример берет.</w:t>
      </w:r>
    </w:p>
    <w:p w:rsidR="00317129" w:rsidRPr="00317129" w:rsidRDefault="00317129" w:rsidP="003171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* * * </w:t>
      </w:r>
    </w:p>
    <w:p w:rsidR="00317129" w:rsidRPr="00317129" w:rsidRDefault="00317129" w:rsidP="0031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7129">
        <w:rPr>
          <w:rFonts w:ascii="Times New Roman" w:eastAsia="Times New Roman" w:hAnsi="Times New Roman" w:cs="Times New Roman"/>
          <w:sz w:val="26"/>
          <w:szCs w:val="26"/>
        </w:rPr>
        <w:t>Колпак ты на того надень,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Кто день и ночь, и ночь и день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Рад брюхо поплотней набить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полной винной бочкой быть,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Как будто жизнь он взял на откуп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 единой целью: больше в глотку б!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Он за день виноградных лоз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Погубит больше, чем мороз.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Дадим такому человечку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а корабле глупцов местечко!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 ума сведет его вино —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Под старость скажется оно: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317129">
        <w:rPr>
          <w:rFonts w:ascii="Times New Roman" w:eastAsia="Times New Roman" w:hAnsi="Times New Roman" w:cs="Times New Roman"/>
          <w:sz w:val="26"/>
          <w:szCs w:val="26"/>
        </w:rPr>
        <w:t>Трясуч</w:t>
      </w:r>
      <w:proofErr w:type="spellEnd"/>
      <w:r w:rsidRPr="00317129">
        <w:rPr>
          <w:rFonts w:ascii="Times New Roman" w:eastAsia="Times New Roman" w:hAnsi="Times New Roman" w:cs="Times New Roman"/>
          <w:sz w:val="26"/>
          <w:szCs w:val="26"/>
        </w:rPr>
        <w:t>, дурашлив, голос пропит, —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Свой смертный час он сам торопит.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На свете нет порока гаже: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Муж просвещенный, мудрый далее,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Предавшись пьянству, до конца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Л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ишится славы мудреца.</w:t>
      </w:r>
    </w:p>
    <w:p w:rsidR="00317129" w:rsidRPr="00317129" w:rsidRDefault="00317129" w:rsidP="0031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7129">
        <w:rPr>
          <w:rFonts w:ascii="Times New Roman" w:eastAsia="Times New Roman" w:hAnsi="Times New Roman" w:cs="Times New Roman"/>
          <w:sz w:val="26"/>
          <w:szCs w:val="26"/>
        </w:rPr>
        <w:t>Пьешь в меру – разговор иной.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Не снес вина и старец Ной, [34]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Хотя в ту пору в мире целом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Б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ыл самым первым виноделом.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Вино и мудрых в грязь повалит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колпаки на них напялит.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Когда израильский народ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В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ливал, бывало, лишку в рот,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Он, как заведено меж: пьяниц,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Шумел, плясал безбожный танец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Вкруг изваяния тельца [35]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Языческого образца.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Недаром бог во время оно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ить запретил сынам Аарона. [36]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Но в наши дни какой священник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Той заповеди не изменник?!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 xml:space="preserve">Хлебнул и </w:t>
      </w:r>
      <w:proofErr w:type="spellStart"/>
      <w:r w:rsidRPr="00317129">
        <w:rPr>
          <w:rFonts w:ascii="Times New Roman" w:eastAsia="Times New Roman" w:hAnsi="Times New Roman" w:cs="Times New Roman"/>
          <w:sz w:val="26"/>
          <w:szCs w:val="26"/>
        </w:rPr>
        <w:t>Олоферн</w:t>
      </w:r>
      <w:proofErr w:type="spell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беды, [37]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 головы и бороды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317129">
        <w:rPr>
          <w:rFonts w:ascii="Times New Roman" w:eastAsia="Times New Roman" w:hAnsi="Times New Roman" w:cs="Times New Roman"/>
          <w:sz w:val="26"/>
          <w:szCs w:val="26"/>
        </w:rPr>
        <w:t>Лишась</w:t>
      </w:r>
      <w:proofErr w:type="spellEnd"/>
      <w:r w:rsidRPr="00317129">
        <w:rPr>
          <w:rFonts w:ascii="Times New Roman" w:eastAsia="Times New Roman" w:hAnsi="Times New Roman" w:cs="Times New Roman"/>
          <w:sz w:val="26"/>
          <w:szCs w:val="26"/>
        </w:rPr>
        <w:t>, когда был пьян однажды.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 – жертва той же самой жажды —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Бывал и Александр пьян, [38]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Свой унижая царский сан,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 делал то, о чем потом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ам вспоминал с большим стыдом.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</w:r>
      <w:r w:rsidRPr="00317129">
        <w:rPr>
          <w:rFonts w:ascii="Times New Roman" w:eastAsia="Times New Roman" w:hAnsi="Times New Roman" w:cs="Times New Roman"/>
          <w:sz w:val="26"/>
          <w:szCs w:val="26"/>
        </w:rPr>
        <w:lastRenderedPageBreak/>
        <w:t>Кто весел от вина сегодня,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Заплачет завтра в преисподней.</w:t>
      </w:r>
    </w:p>
    <w:p w:rsidR="00317129" w:rsidRPr="00317129" w:rsidRDefault="00317129" w:rsidP="0031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7129">
        <w:rPr>
          <w:rFonts w:ascii="Times New Roman" w:eastAsia="Times New Roman" w:hAnsi="Times New Roman" w:cs="Times New Roman"/>
          <w:sz w:val="26"/>
          <w:szCs w:val="26"/>
        </w:rPr>
        <w:t>Когда б не пьянство, то вовек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е знал бы рабства человек!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Чревоугодье, пьянство – страсти,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Чьи спутники – нужда, несчастье.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Отцам и сыновьям равно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Страданьями грозит вино,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Коль ты его хлебать привык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кем ни на есть, как воду – бык.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Ах, мало ли таких гуляк,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 xml:space="preserve">Кому как дом родной 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t>кабак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Пришли – кабатчик наготове,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Две ляжки подал им коровьи,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Миндаль, изюм и рис принес,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А чем расплатятся – вопрос!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Все стали бы мудрей вдвойне,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Будь капля мудрости в вине,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Что пьют сверх меры и сверх силы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317129">
        <w:rPr>
          <w:rFonts w:ascii="Times New Roman" w:eastAsia="Times New Roman" w:hAnsi="Times New Roman" w:cs="Times New Roman"/>
          <w:sz w:val="26"/>
          <w:szCs w:val="26"/>
        </w:rPr>
        <w:t>Обжоры</w:t>
      </w:r>
      <w:proofErr w:type="spellEnd"/>
      <w:r w:rsidRPr="00317129">
        <w:rPr>
          <w:rFonts w:ascii="Times New Roman" w:eastAsia="Times New Roman" w:hAnsi="Times New Roman" w:cs="Times New Roman"/>
          <w:sz w:val="26"/>
          <w:szCs w:val="26"/>
        </w:rPr>
        <w:t>, пьяницы-кутилы,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Друг дружке наливая кружку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побуждая пить друг дружку: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«Твое здоровье!… Пей!…» – «Смотри,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До дна, до капли!…» – «На пари!…»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 xml:space="preserve">«Налить?» – «Налей!…» Пьют </w:t>
      </w:r>
      <w:proofErr w:type="spellStart"/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t>дуралеи</w:t>
      </w:r>
      <w:proofErr w:type="spellEnd"/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Себя нисколько не жалея: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Раз – в кружку, два – ив глотку. Ловко!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Намылить бы для них веревку!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Поистине, ведь нет другой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Н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>а свете глупости такой!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Прочесть мы можем у Сенеки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(Мыслитель, живший в первом веке):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«Боюсь, что трезвых мир осудит,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 xml:space="preserve">А уважать лишь 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t>пьяниц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будет,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 чтобы знаменитым быть,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Вина придется больше пить».</w:t>
      </w:r>
    </w:p>
    <w:p w:rsidR="00317129" w:rsidRPr="00317129" w:rsidRDefault="00317129" w:rsidP="0031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7129">
        <w:rPr>
          <w:rFonts w:ascii="Times New Roman" w:eastAsia="Times New Roman" w:hAnsi="Times New Roman" w:cs="Times New Roman"/>
          <w:sz w:val="26"/>
          <w:szCs w:val="26"/>
        </w:rPr>
        <w:t>Но я в виду имею тут</w:t>
      </w:r>
      <w:proofErr w:type="gramStart"/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тех, кто пива много пьют.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 xml:space="preserve">Пьет умный в меру, а </w:t>
      </w:r>
      <w:proofErr w:type="spellStart"/>
      <w:r w:rsidRPr="00317129">
        <w:rPr>
          <w:rFonts w:ascii="Times New Roman" w:eastAsia="Times New Roman" w:hAnsi="Times New Roman" w:cs="Times New Roman"/>
          <w:sz w:val="26"/>
          <w:szCs w:val="26"/>
        </w:rPr>
        <w:t>болван</w:t>
      </w:r>
      <w:proofErr w:type="spellEnd"/>
      <w:r w:rsidRPr="00317129">
        <w:rPr>
          <w:rFonts w:ascii="Times New Roman" w:eastAsia="Times New Roman" w:hAnsi="Times New Roman" w:cs="Times New Roman"/>
          <w:sz w:val="26"/>
          <w:szCs w:val="26"/>
        </w:rPr>
        <w:t xml:space="preserve"> —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Хоть бочку, хоть бродильный чан.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Однако долговечней тот,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Кто понемногу, с толком пьет.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Приятно лишь во рту вино, —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В утробе мучит нас оно,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Всю кровь пропитывает ядом,</w:t>
      </w:r>
      <w:r w:rsidRPr="00317129">
        <w:rPr>
          <w:rFonts w:ascii="Times New Roman" w:eastAsia="Times New Roman" w:hAnsi="Times New Roman" w:cs="Times New Roman"/>
          <w:sz w:val="26"/>
          <w:szCs w:val="26"/>
        </w:rPr>
        <w:br/>
        <w:t>Как василиск смертельным взглядом. [39]</w:t>
      </w:r>
    </w:p>
    <w:p w:rsidR="00317129" w:rsidRPr="00C6540B" w:rsidRDefault="00317129" w:rsidP="0031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29" w:rsidRPr="00C6540B" w:rsidRDefault="00317129" w:rsidP="00C6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317129" w:rsidRPr="00C6540B" w:rsidSect="00C6540B">
      <w:pgSz w:w="11906" w:h="16838"/>
      <w:pgMar w:top="709" w:right="566" w:bottom="568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CFA"/>
    <w:rsid w:val="00022CBC"/>
    <w:rsid w:val="00317129"/>
    <w:rsid w:val="004C178F"/>
    <w:rsid w:val="009D7CFA"/>
    <w:rsid w:val="00C6540B"/>
    <w:rsid w:val="00F7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65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10496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Venera</cp:lastModifiedBy>
  <cp:revision>3</cp:revision>
  <cp:lastPrinted>2019-06-16T15:45:00Z</cp:lastPrinted>
  <dcterms:created xsi:type="dcterms:W3CDTF">2019-06-09T08:51:00Z</dcterms:created>
  <dcterms:modified xsi:type="dcterms:W3CDTF">2019-06-16T15:47:00Z</dcterms:modified>
</cp:coreProperties>
</file>