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08" w:rsidRPr="00046B18" w:rsidRDefault="003E7C08" w:rsidP="00046B18">
      <w:pPr>
        <w:spacing w:line="276" w:lineRule="auto"/>
        <w:jc w:val="both"/>
      </w:pPr>
      <w:r w:rsidRPr="00046B18">
        <w:t xml:space="preserve">Муниципальное общеобразовательное учреждение </w:t>
      </w:r>
    </w:p>
    <w:p w:rsidR="003E7C08" w:rsidRPr="00046B18" w:rsidRDefault="003E7C08" w:rsidP="00046B18">
      <w:pPr>
        <w:spacing w:line="276" w:lineRule="auto"/>
        <w:jc w:val="both"/>
      </w:pPr>
      <w:r w:rsidRPr="00046B18">
        <w:t>«Хмелевицкая средняя общеобразовательная школа»</w:t>
      </w:r>
    </w:p>
    <w:p w:rsidR="003E7C08" w:rsidRPr="00046B18" w:rsidRDefault="003E7C08" w:rsidP="00046B18">
      <w:pPr>
        <w:spacing w:line="276" w:lineRule="auto"/>
        <w:jc w:val="both"/>
      </w:pPr>
      <w:r w:rsidRPr="00046B18">
        <w:t>Шахунского района Нижегородской области</w:t>
      </w:r>
    </w:p>
    <w:p w:rsidR="003E7C08" w:rsidRPr="00046B18" w:rsidRDefault="003E7C08" w:rsidP="00046B18">
      <w:pPr>
        <w:spacing w:line="276" w:lineRule="auto"/>
        <w:jc w:val="both"/>
        <w:rPr>
          <w:b/>
          <w:bCs/>
        </w:rPr>
      </w:pPr>
    </w:p>
    <w:tbl>
      <w:tblPr>
        <w:tblW w:w="45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9"/>
        <w:gridCol w:w="3779"/>
      </w:tblGrid>
      <w:tr w:rsidR="003E7C08" w:rsidRPr="00046B18" w:rsidTr="001D0659">
        <w:tc>
          <w:tcPr>
            <w:tcW w:w="2840" w:type="pct"/>
            <w:tcBorders>
              <w:top w:val="nil"/>
              <w:left w:val="nil"/>
              <w:bottom w:val="nil"/>
              <w:right w:val="nil"/>
            </w:tcBorders>
          </w:tcPr>
          <w:p w:rsidR="003E7C08" w:rsidRPr="00046B18" w:rsidRDefault="003E7C08" w:rsidP="00046B18">
            <w:pPr>
              <w:tabs>
                <w:tab w:val="left" w:pos="9288"/>
              </w:tabs>
              <w:spacing w:line="276" w:lineRule="auto"/>
              <w:jc w:val="both"/>
              <w:rPr>
                <w:b/>
              </w:rPr>
            </w:pPr>
            <w:r w:rsidRPr="00046B18">
              <w:rPr>
                <w:b/>
              </w:rPr>
              <w:t xml:space="preserve">       «Рассмотрено»</w:t>
            </w:r>
          </w:p>
          <w:p w:rsidR="003E7C08" w:rsidRPr="00046B18" w:rsidRDefault="003E7C08" w:rsidP="00046B18">
            <w:pPr>
              <w:tabs>
                <w:tab w:val="left" w:pos="9288"/>
              </w:tabs>
              <w:spacing w:line="276" w:lineRule="auto"/>
              <w:jc w:val="both"/>
            </w:pPr>
            <w:r w:rsidRPr="00046B18">
              <w:t>На заседании ШМО классных руководителей</w:t>
            </w:r>
          </w:p>
          <w:p w:rsidR="003E7C08" w:rsidRPr="00046B18" w:rsidRDefault="003E7C08" w:rsidP="00046B18">
            <w:pPr>
              <w:tabs>
                <w:tab w:val="left" w:pos="9288"/>
              </w:tabs>
              <w:spacing w:line="276" w:lineRule="auto"/>
              <w:jc w:val="both"/>
            </w:pPr>
            <w:r w:rsidRPr="00046B18">
              <w:t>Руководитель ШМО</w:t>
            </w:r>
          </w:p>
          <w:p w:rsidR="003E7C08" w:rsidRPr="00046B18" w:rsidRDefault="003E7C08" w:rsidP="00046B18">
            <w:pPr>
              <w:tabs>
                <w:tab w:val="left" w:pos="9288"/>
              </w:tabs>
              <w:spacing w:line="276" w:lineRule="auto"/>
              <w:jc w:val="both"/>
            </w:pPr>
            <w:r w:rsidRPr="00046B18">
              <w:t>____________Смирнова С.Н.</w:t>
            </w:r>
          </w:p>
          <w:p w:rsidR="003E7C08" w:rsidRPr="00046B18" w:rsidRDefault="003E7C08" w:rsidP="00046B18">
            <w:pPr>
              <w:tabs>
                <w:tab w:val="left" w:pos="9288"/>
              </w:tabs>
              <w:spacing w:line="276" w:lineRule="auto"/>
              <w:jc w:val="both"/>
            </w:pPr>
          </w:p>
          <w:p w:rsidR="003E7C08" w:rsidRPr="00046B18" w:rsidRDefault="003E7C08" w:rsidP="00046B18">
            <w:pPr>
              <w:tabs>
                <w:tab w:val="left" w:pos="9288"/>
              </w:tabs>
              <w:spacing w:line="276" w:lineRule="auto"/>
              <w:jc w:val="both"/>
            </w:pPr>
            <w:r w:rsidRPr="00046B18">
              <w:t xml:space="preserve">Протокол № ___ от </w:t>
            </w:r>
          </w:p>
          <w:p w:rsidR="003E7C08" w:rsidRPr="00046B18" w:rsidRDefault="003E7C08" w:rsidP="00046B18">
            <w:pPr>
              <w:tabs>
                <w:tab w:val="left" w:pos="9288"/>
              </w:tabs>
              <w:spacing w:line="276" w:lineRule="auto"/>
              <w:jc w:val="both"/>
            </w:pPr>
            <w:r w:rsidRPr="00046B18">
              <w:t>«____»____________2010 г.</w:t>
            </w:r>
          </w:p>
          <w:p w:rsidR="003E7C08" w:rsidRPr="00046B18" w:rsidRDefault="003E7C08" w:rsidP="00046B18">
            <w:pPr>
              <w:tabs>
                <w:tab w:val="left" w:pos="9288"/>
              </w:tabs>
              <w:spacing w:line="276" w:lineRule="auto"/>
              <w:jc w:val="both"/>
            </w:pPr>
          </w:p>
        </w:tc>
        <w:tc>
          <w:tcPr>
            <w:tcW w:w="2160" w:type="pct"/>
            <w:tcBorders>
              <w:top w:val="nil"/>
              <w:left w:val="nil"/>
              <w:bottom w:val="nil"/>
              <w:right w:val="nil"/>
            </w:tcBorders>
          </w:tcPr>
          <w:p w:rsidR="003E7C08" w:rsidRPr="00046B18" w:rsidRDefault="003E7C08" w:rsidP="00046B18">
            <w:pPr>
              <w:tabs>
                <w:tab w:val="left" w:pos="9288"/>
              </w:tabs>
              <w:spacing w:line="276" w:lineRule="auto"/>
              <w:jc w:val="both"/>
              <w:rPr>
                <w:b/>
              </w:rPr>
            </w:pPr>
            <w:r w:rsidRPr="00046B18">
              <w:rPr>
                <w:b/>
              </w:rPr>
              <w:t>«Утверждено»</w:t>
            </w:r>
          </w:p>
          <w:p w:rsidR="003E7C08" w:rsidRPr="00046B18" w:rsidRDefault="003E7C08" w:rsidP="00046B18">
            <w:pPr>
              <w:spacing w:line="276" w:lineRule="auto"/>
              <w:jc w:val="both"/>
            </w:pPr>
            <w:r w:rsidRPr="00046B18">
              <w:t>Директор МОУ «Хмелевицкая средняя общеобразовательная школа»</w:t>
            </w:r>
          </w:p>
          <w:p w:rsidR="003E7C08" w:rsidRPr="00046B18" w:rsidRDefault="003E7C08" w:rsidP="00046B18">
            <w:pPr>
              <w:tabs>
                <w:tab w:val="left" w:pos="9288"/>
              </w:tabs>
              <w:spacing w:line="276" w:lineRule="auto"/>
              <w:jc w:val="both"/>
            </w:pPr>
          </w:p>
          <w:p w:rsidR="003E7C08" w:rsidRPr="00046B18" w:rsidRDefault="003E7C08" w:rsidP="00046B18">
            <w:pPr>
              <w:tabs>
                <w:tab w:val="left" w:pos="9288"/>
              </w:tabs>
              <w:spacing w:line="276" w:lineRule="auto"/>
              <w:jc w:val="both"/>
            </w:pPr>
            <w:r w:rsidRPr="00046B18">
              <w:t>_____________ Смирнов В.В.</w:t>
            </w:r>
          </w:p>
          <w:p w:rsidR="003E7C08" w:rsidRPr="00046B18" w:rsidRDefault="003E7C08" w:rsidP="00046B18">
            <w:pPr>
              <w:tabs>
                <w:tab w:val="left" w:pos="9288"/>
              </w:tabs>
              <w:spacing w:line="276" w:lineRule="auto"/>
              <w:jc w:val="both"/>
            </w:pPr>
          </w:p>
          <w:p w:rsidR="003E7C08" w:rsidRPr="00046B18" w:rsidRDefault="003E7C08" w:rsidP="00046B18">
            <w:pPr>
              <w:tabs>
                <w:tab w:val="left" w:pos="9288"/>
              </w:tabs>
              <w:spacing w:line="276" w:lineRule="auto"/>
              <w:jc w:val="both"/>
            </w:pPr>
            <w:r w:rsidRPr="00046B18">
              <w:t>Приказ № __</w:t>
            </w:r>
          </w:p>
          <w:p w:rsidR="003E7C08" w:rsidRPr="00046B18" w:rsidRDefault="003E7C08" w:rsidP="00046B18">
            <w:pPr>
              <w:tabs>
                <w:tab w:val="left" w:pos="9288"/>
              </w:tabs>
              <w:spacing w:line="276" w:lineRule="auto"/>
              <w:jc w:val="both"/>
            </w:pPr>
            <w:r w:rsidRPr="00046B18">
              <w:t>от «___»____________2010 г.</w:t>
            </w:r>
          </w:p>
          <w:p w:rsidR="003E7C08" w:rsidRPr="00046B18" w:rsidRDefault="003E7C08" w:rsidP="00046B18">
            <w:pPr>
              <w:tabs>
                <w:tab w:val="left" w:pos="9288"/>
              </w:tabs>
              <w:spacing w:line="276" w:lineRule="auto"/>
              <w:jc w:val="both"/>
            </w:pPr>
          </w:p>
        </w:tc>
      </w:tr>
    </w:tbl>
    <w:p w:rsidR="003E7C08" w:rsidRPr="00046B18" w:rsidRDefault="003E7C08" w:rsidP="00046B18">
      <w:pPr>
        <w:spacing w:line="276" w:lineRule="auto"/>
        <w:jc w:val="both"/>
        <w:rPr>
          <w:b/>
          <w:bCs/>
        </w:rPr>
      </w:pPr>
    </w:p>
    <w:p w:rsidR="003E7C08" w:rsidRPr="00046B18" w:rsidRDefault="003E7C08" w:rsidP="00046B18">
      <w:pPr>
        <w:spacing w:line="276" w:lineRule="auto"/>
        <w:jc w:val="both"/>
        <w:rPr>
          <w:b/>
          <w:bCs/>
        </w:rPr>
      </w:pPr>
    </w:p>
    <w:p w:rsidR="003E7C08" w:rsidRPr="00046B18" w:rsidRDefault="003E7C08" w:rsidP="00046B18">
      <w:pPr>
        <w:spacing w:line="276" w:lineRule="auto"/>
        <w:jc w:val="both"/>
        <w:rPr>
          <w:b/>
        </w:rPr>
      </w:pPr>
    </w:p>
    <w:p w:rsidR="003E7C08" w:rsidRPr="00046B18" w:rsidRDefault="003E7C08" w:rsidP="00046B18">
      <w:pPr>
        <w:spacing w:line="276" w:lineRule="auto"/>
        <w:jc w:val="both"/>
        <w:rPr>
          <w:b/>
        </w:rPr>
      </w:pPr>
    </w:p>
    <w:p w:rsidR="003E7C08" w:rsidRPr="00046B18" w:rsidRDefault="003E7C08" w:rsidP="00046B18">
      <w:pPr>
        <w:spacing w:line="276" w:lineRule="auto"/>
        <w:jc w:val="both"/>
        <w:rPr>
          <w:b/>
        </w:rPr>
      </w:pPr>
    </w:p>
    <w:p w:rsidR="003E7C08" w:rsidRPr="00046B18" w:rsidRDefault="003E7C08" w:rsidP="00046B18">
      <w:pPr>
        <w:spacing w:line="276" w:lineRule="auto"/>
        <w:jc w:val="center"/>
        <w:rPr>
          <w:b/>
          <w:sz w:val="40"/>
          <w:szCs w:val="40"/>
        </w:rPr>
      </w:pPr>
      <w:r w:rsidRPr="00046B18">
        <w:rPr>
          <w:b/>
          <w:sz w:val="40"/>
          <w:szCs w:val="40"/>
        </w:rPr>
        <w:t>Программа воспитательной работы</w:t>
      </w:r>
    </w:p>
    <w:p w:rsidR="003E7C08" w:rsidRPr="00046B18" w:rsidRDefault="003E7C08" w:rsidP="00046B18">
      <w:pPr>
        <w:spacing w:line="276" w:lineRule="auto"/>
        <w:jc w:val="center"/>
        <w:rPr>
          <w:b/>
          <w:sz w:val="48"/>
          <w:szCs w:val="48"/>
        </w:rPr>
      </w:pPr>
      <w:r w:rsidRPr="00046B18">
        <w:rPr>
          <w:b/>
          <w:sz w:val="48"/>
          <w:szCs w:val="48"/>
        </w:rPr>
        <w:t>«Толерантность – дорога к миру»</w:t>
      </w:r>
    </w:p>
    <w:p w:rsidR="00046B18" w:rsidRPr="00046B18" w:rsidRDefault="00046B18" w:rsidP="00046B18">
      <w:pPr>
        <w:spacing w:line="276" w:lineRule="auto"/>
        <w:jc w:val="center"/>
        <w:rPr>
          <w:b/>
          <w:sz w:val="40"/>
          <w:szCs w:val="40"/>
        </w:rPr>
      </w:pPr>
    </w:p>
    <w:p w:rsidR="003E7C08" w:rsidRPr="00046B18" w:rsidRDefault="003E7C08" w:rsidP="00046B18">
      <w:pPr>
        <w:spacing w:line="276" w:lineRule="auto"/>
        <w:jc w:val="center"/>
        <w:rPr>
          <w:b/>
          <w:i/>
          <w:sz w:val="32"/>
          <w:szCs w:val="32"/>
        </w:rPr>
      </w:pPr>
      <w:r w:rsidRPr="00046B18">
        <w:rPr>
          <w:b/>
          <w:i/>
          <w:sz w:val="32"/>
          <w:szCs w:val="32"/>
        </w:rPr>
        <w:t>классного руководителя</w:t>
      </w:r>
    </w:p>
    <w:p w:rsidR="003E7C08" w:rsidRPr="00046B18" w:rsidRDefault="00046B18" w:rsidP="00046B18">
      <w:pPr>
        <w:spacing w:line="276" w:lineRule="auto"/>
        <w:jc w:val="center"/>
        <w:rPr>
          <w:b/>
          <w:i/>
          <w:sz w:val="32"/>
          <w:szCs w:val="32"/>
        </w:rPr>
      </w:pPr>
      <w:r w:rsidRPr="00046B18">
        <w:rPr>
          <w:b/>
          <w:i/>
          <w:sz w:val="32"/>
          <w:szCs w:val="32"/>
        </w:rPr>
        <w:t>Спиридоновой Светланы Павловны</w:t>
      </w:r>
    </w:p>
    <w:p w:rsidR="00046B18" w:rsidRPr="00046B18" w:rsidRDefault="00046B18" w:rsidP="00046B18">
      <w:pPr>
        <w:spacing w:line="276" w:lineRule="auto"/>
        <w:jc w:val="center"/>
        <w:rPr>
          <w:b/>
          <w:sz w:val="40"/>
          <w:szCs w:val="40"/>
        </w:rPr>
      </w:pPr>
    </w:p>
    <w:p w:rsidR="003E7C08" w:rsidRPr="00046B18" w:rsidRDefault="003E7C08" w:rsidP="00046B18">
      <w:pPr>
        <w:spacing w:line="276" w:lineRule="auto"/>
        <w:jc w:val="center"/>
        <w:rPr>
          <w:b/>
          <w:sz w:val="36"/>
          <w:szCs w:val="36"/>
        </w:rPr>
      </w:pPr>
      <w:r w:rsidRPr="00046B18">
        <w:rPr>
          <w:b/>
          <w:sz w:val="36"/>
          <w:szCs w:val="36"/>
        </w:rPr>
        <w:t>на 2010-2015 учебные годы</w:t>
      </w:r>
    </w:p>
    <w:p w:rsidR="003E7C08" w:rsidRPr="00046B18" w:rsidRDefault="003E7C08" w:rsidP="00046B18">
      <w:pPr>
        <w:spacing w:line="276" w:lineRule="auto"/>
        <w:jc w:val="both"/>
        <w:rPr>
          <w:b/>
        </w:rPr>
      </w:pPr>
    </w:p>
    <w:p w:rsidR="003E7C08" w:rsidRPr="00046B18" w:rsidRDefault="003E7C08" w:rsidP="00046B18">
      <w:pPr>
        <w:spacing w:line="276" w:lineRule="auto"/>
        <w:jc w:val="both"/>
      </w:pPr>
    </w:p>
    <w:p w:rsidR="003E7C08" w:rsidRPr="00046B18" w:rsidRDefault="003E7C08" w:rsidP="00046B18">
      <w:pPr>
        <w:spacing w:line="276" w:lineRule="auto"/>
        <w:jc w:val="both"/>
      </w:pPr>
    </w:p>
    <w:p w:rsidR="003E7C08" w:rsidRPr="00046B18" w:rsidRDefault="003E7C08" w:rsidP="00046B18">
      <w:pPr>
        <w:spacing w:line="276" w:lineRule="auto"/>
        <w:jc w:val="both"/>
      </w:pPr>
    </w:p>
    <w:p w:rsidR="003E7C08" w:rsidRPr="00046B18" w:rsidRDefault="003E7C08" w:rsidP="00046B18">
      <w:pPr>
        <w:spacing w:line="276" w:lineRule="auto"/>
        <w:jc w:val="both"/>
      </w:pPr>
    </w:p>
    <w:p w:rsidR="003E7C08" w:rsidRPr="00046B18" w:rsidRDefault="003E7C08" w:rsidP="00046B18">
      <w:pPr>
        <w:spacing w:line="276" w:lineRule="auto"/>
        <w:jc w:val="both"/>
      </w:pPr>
    </w:p>
    <w:p w:rsidR="003E7C08" w:rsidRPr="00046B18" w:rsidRDefault="003E7C08" w:rsidP="00046B18">
      <w:pPr>
        <w:spacing w:line="276" w:lineRule="auto"/>
        <w:jc w:val="both"/>
      </w:pPr>
    </w:p>
    <w:p w:rsidR="003E7C08" w:rsidRPr="00046B18" w:rsidRDefault="003E7C08" w:rsidP="00046B18">
      <w:pPr>
        <w:spacing w:line="276" w:lineRule="auto"/>
        <w:jc w:val="both"/>
      </w:pPr>
    </w:p>
    <w:p w:rsidR="003E7C08" w:rsidRPr="00046B18" w:rsidRDefault="003E7C08" w:rsidP="00046B18">
      <w:pPr>
        <w:spacing w:line="276" w:lineRule="auto"/>
        <w:jc w:val="both"/>
      </w:pPr>
    </w:p>
    <w:p w:rsidR="003E7C08" w:rsidRPr="00046B18" w:rsidRDefault="003E7C08" w:rsidP="00046B18">
      <w:pPr>
        <w:spacing w:line="276" w:lineRule="auto"/>
        <w:jc w:val="both"/>
      </w:pPr>
    </w:p>
    <w:p w:rsidR="003E7C08" w:rsidRPr="00046B18" w:rsidRDefault="003E7C08" w:rsidP="00046B18">
      <w:pPr>
        <w:spacing w:line="276" w:lineRule="auto"/>
        <w:jc w:val="both"/>
      </w:pPr>
    </w:p>
    <w:p w:rsidR="003E7C08" w:rsidRPr="00046B18" w:rsidRDefault="003E7C08" w:rsidP="00046B18">
      <w:pPr>
        <w:spacing w:line="276" w:lineRule="auto"/>
        <w:jc w:val="both"/>
      </w:pPr>
    </w:p>
    <w:p w:rsidR="00046B18" w:rsidRDefault="00046B18" w:rsidP="00046B18">
      <w:pPr>
        <w:spacing w:line="276" w:lineRule="auto"/>
        <w:jc w:val="both"/>
      </w:pPr>
    </w:p>
    <w:p w:rsidR="00046B18" w:rsidRPr="00046B18" w:rsidRDefault="00046B18" w:rsidP="00046B18">
      <w:pPr>
        <w:spacing w:line="276" w:lineRule="auto"/>
        <w:jc w:val="both"/>
      </w:pPr>
    </w:p>
    <w:p w:rsidR="003E7C08" w:rsidRPr="00046B18" w:rsidRDefault="003E7C08" w:rsidP="00046B18">
      <w:pPr>
        <w:spacing w:line="276" w:lineRule="auto"/>
        <w:jc w:val="both"/>
      </w:pPr>
    </w:p>
    <w:p w:rsidR="003E7C08" w:rsidRPr="00046B18" w:rsidRDefault="003E7C08" w:rsidP="00046B18">
      <w:pPr>
        <w:pStyle w:val="a3"/>
        <w:spacing w:line="276" w:lineRule="auto"/>
        <w:jc w:val="right"/>
        <w:rPr>
          <w:rStyle w:val="a4"/>
          <w:b/>
          <w:bCs/>
          <w:color w:val="000000"/>
          <w:sz w:val="24"/>
          <w:szCs w:val="24"/>
        </w:rPr>
      </w:pPr>
      <w:r w:rsidRPr="00046B18">
        <w:rPr>
          <w:rStyle w:val="a4"/>
          <w:b/>
          <w:bCs/>
          <w:color w:val="000000"/>
          <w:sz w:val="24"/>
          <w:szCs w:val="24"/>
        </w:rPr>
        <w:lastRenderedPageBreak/>
        <w:t>Секрет успешного воспитания</w:t>
      </w:r>
    </w:p>
    <w:p w:rsidR="00390060" w:rsidRPr="00046B18" w:rsidRDefault="003E7C08" w:rsidP="00046B18">
      <w:pPr>
        <w:pStyle w:val="a3"/>
        <w:spacing w:line="276" w:lineRule="auto"/>
        <w:jc w:val="right"/>
        <w:rPr>
          <w:rStyle w:val="a4"/>
          <w:b/>
          <w:bCs/>
          <w:color w:val="000000"/>
          <w:sz w:val="24"/>
          <w:szCs w:val="24"/>
        </w:rPr>
      </w:pPr>
      <w:r w:rsidRPr="00046B18">
        <w:rPr>
          <w:rStyle w:val="a4"/>
          <w:b/>
          <w:bCs/>
          <w:color w:val="000000"/>
          <w:sz w:val="24"/>
          <w:szCs w:val="24"/>
        </w:rPr>
        <w:t xml:space="preserve"> лежит в уважении к ученику.  </w:t>
      </w:r>
    </w:p>
    <w:p w:rsidR="003E7C08" w:rsidRPr="00046B18" w:rsidRDefault="003E7C08" w:rsidP="00046B18">
      <w:pPr>
        <w:pStyle w:val="a3"/>
        <w:spacing w:line="276" w:lineRule="auto"/>
        <w:jc w:val="right"/>
        <w:rPr>
          <w:rStyle w:val="a4"/>
          <w:b/>
          <w:bCs/>
          <w:color w:val="000000"/>
          <w:sz w:val="24"/>
          <w:szCs w:val="24"/>
        </w:rPr>
      </w:pPr>
      <w:r w:rsidRPr="00046B18">
        <w:rPr>
          <w:rStyle w:val="a4"/>
          <w:b/>
          <w:bCs/>
          <w:color w:val="000000"/>
          <w:sz w:val="24"/>
          <w:szCs w:val="24"/>
        </w:rPr>
        <w:t xml:space="preserve">У. Эмерсон </w:t>
      </w:r>
    </w:p>
    <w:p w:rsidR="003E7C08" w:rsidRPr="00046B18" w:rsidRDefault="003E7C08" w:rsidP="00046B18">
      <w:pPr>
        <w:pStyle w:val="a3"/>
        <w:spacing w:line="276" w:lineRule="auto"/>
        <w:jc w:val="both"/>
        <w:rPr>
          <w:rStyle w:val="a4"/>
          <w:b/>
          <w:bCs/>
          <w:color w:val="000000"/>
          <w:sz w:val="24"/>
          <w:szCs w:val="24"/>
        </w:rPr>
      </w:pPr>
    </w:p>
    <w:p w:rsidR="003E7C08" w:rsidRPr="00046B18" w:rsidRDefault="003E7C08" w:rsidP="00046B18">
      <w:pPr>
        <w:pStyle w:val="a3"/>
        <w:spacing w:line="276" w:lineRule="auto"/>
        <w:jc w:val="both"/>
        <w:rPr>
          <w:color w:val="000000"/>
          <w:sz w:val="24"/>
          <w:szCs w:val="24"/>
        </w:rPr>
      </w:pP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xml:space="preserve">Программа </w:t>
      </w:r>
      <w:r w:rsidRPr="00046B18">
        <w:rPr>
          <w:i/>
          <w:color w:val="000000"/>
          <w:sz w:val="24"/>
          <w:szCs w:val="24"/>
        </w:rPr>
        <w:t>«Толерантность - дорога к миру»</w:t>
      </w:r>
      <w:r w:rsidRPr="00046B18">
        <w:rPr>
          <w:color w:val="000000"/>
          <w:sz w:val="24"/>
          <w:szCs w:val="24"/>
        </w:rPr>
        <w:t xml:space="preserve"> предназначена для реализации в 5-9 классах и включает следующие основные направления в </w:t>
      </w:r>
      <w:r w:rsidR="00390060" w:rsidRPr="00046B18">
        <w:rPr>
          <w:color w:val="000000"/>
          <w:sz w:val="24"/>
          <w:szCs w:val="24"/>
        </w:rPr>
        <w:t>формировании</w:t>
      </w:r>
      <w:r w:rsidRPr="00046B18">
        <w:rPr>
          <w:color w:val="000000"/>
          <w:sz w:val="24"/>
          <w:szCs w:val="24"/>
        </w:rPr>
        <w:t xml:space="preserve"> толерантности:</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знакомство детей с принципом уважений человеческого достоинства всех без исключения людей;</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усвоение того, что каждый человек – уникальная личность, уважение различий между людьми;</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педагогически последовательное постижение учащимися идеи взаимодополняемости  как  основной черты существующих различий,</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учащимся важно понять, что их различия, в идеале, должны выступать как дополняющее друг друга элементы, как своеобразный подарок каждого из них обществу в целом;</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xml:space="preserve"> - усвоение принципа взаимозависимости как основы совместных действий. Детей, как мы убедились, следует приучить к совместному решению проблем и разделения труда при выполнении заданий, чтобы наглядно показать, как выигрывает каждый при решении проблем через сотрудничество.</w:t>
      </w:r>
    </w:p>
    <w:p w:rsidR="00046B18" w:rsidRPr="00046B18" w:rsidRDefault="00046B18" w:rsidP="00046B18">
      <w:pPr>
        <w:spacing w:line="276" w:lineRule="auto"/>
        <w:ind w:firstLine="567"/>
        <w:jc w:val="both"/>
      </w:pPr>
      <w:r w:rsidRPr="00046B18">
        <w:t> Методологическую основу деятельности по моделированию и построению активного центра «Школа толерантности» составляют научные труды отечественных и зарубежных ученых – представителей гуманистического направления в психологии и педагогике (К.Д. Ушинский, Я. Корчак, А.С. Макаренко, В.А. Сухомлинский, Ш.А. Амонашвили, А.Н. Шемшурина); научные положения о сущности, становлении и развитии воспитательной системы образовательного учреждения (Л.И. Новикова, В.А. Караковский, Н.Л. Селиванов, Е.Н. Степанов и др.); научные труды и практические рекомендации по вопросам утверждения воспитания толерантности, становления и развития правовой культуры в обществе (Бетти Э. Рирдон, С. Кадяева, С. Сироткин, Л. Семина, В. Максакова, Е.А. Генике, Е.А. Трифонова, Т.В. Светенко и др.). Проект разработан в соответствии с федеральной целевой программой «Формирование установок толерантного сознания и профилактика экстремизма в российском обществе», утвержденной Постановлением Правительства РФ от 25.08.2001 года № 629.</w:t>
      </w:r>
    </w:p>
    <w:p w:rsidR="00046B18" w:rsidRPr="00046B18" w:rsidRDefault="00046B18" w:rsidP="00046B18">
      <w:pPr>
        <w:spacing w:line="276" w:lineRule="auto"/>
        <w:jc w:val="both"/>
      </w:pPr>
      <w:r w:rsidRPr="00046B18">
        <w:tab/>
        <w:t>Ключевыми понятиями данной моделируемой подсистемы являются: мир, культура мира (культура свободы и всеобщего уважения, утверждающая права человека); права и свободы человека; толерантность как умение жить в мире непохожих идей и людей; равенство; справедливость; гражданственность; Отечество; общество; демократия; личностный рост (развитие гуманистических ценностей, отношений личности к миру, к людям, к самому себе); самоопределение личности (осознание человеком своего места в жизни, обществе); самореализация (наиболее полное использование способностей, талантов и возможностей человека); духовность (общечеловеческая исходная потребность в ориентации на высшие ценности); креативность (творческое преобразование мира и себя).</w:t>
      </w:r>
    </w:p>
    <w:p w:rsidR="003E7C08" w:rsidRPr="00046B18" w:rsidRDefault="003E7C08" w:rsidP="00046B18">
      <w:pPr>
        <w:pStyle w:val="a3"/>
        <w:spacing w:line="276" w:lineRule="auto"/>
        <w:ind w:firstLine="540"/>
        <w:jc w:val="both"/>
        <w:rPr>
          <w:color w:val="000000"/>
          <w:sz w:val="24"/>
          <w:szCs w:val="24"/>
        </w:rPr>
      </w:pPr>
    </w:p>
    <w:p w:rsidR="003E7C08" w:rsidRPr="00046B18" w:rsidRDefault="003E7C08" w:rsidP="00046B18">
      <w:pPr>
        <w:pStyle w:val="a3"/>
        <w:spacing w:line="276" w:lineRule="auto"/>
        <w:ind w:firstLine="540"/>
        <w:jc w:val="both"/>
        <w:rPr>
          <w:i/>
          <w:color w:val="000000"/>
          <w:sz w:val="24"/>
          <w:szCs w:val="24"/>
        </w:rPr>
      </w:pPr>
      <w:r w:rsidRPr="00046B18">
        <w:rPr>
          <w:color w:val="000000"/>
          <w:sz w:val="24"/>
          <w:szCs w:val="24"/>
        </w:rPr>
        <w:lastRenderedPageBreak/>
        <w:t xml:space="preserve">Таким образом, </w:t>
      </w:r>
      <w:r w:rsidR="00390060" w:rsidRPr="00046B18">
        <w:rPr>
          <w:b/>
          <w:i/>
          <w:color w:val="000000"/>
          <w:sz w:val="24"/>
          <w:szCs w:val="24"/>
        </w:rPr>
        <w:t>ожидаемым результатом</w:t>
      </w:r>
      <w:r w:rsidRPr="00046B18">
        <w:rPr>
          <w:b/>
          <w:i/>
          <w:color w:val="000000"/>
          <w:sz w:val="24"/>
          <w:szCs w:val="24"/>
        </w:rPr>
        <w:t xml:space="preserve"> реализации программы «Толерантность – дорога к миру» является:</w:t>
      </w:r>
      <w:r w:rsidRPr="00046B18">
        <w:rPr>
          <w:i/>
          <w:color w:val="000000"/>
          <w:sz w:val="24"/>
          <w:szCs w:val="24"/>
        </w:rPr>
        <w:t xml:space="preserve"> </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xml:space="preserve">- социально адаптированный ребёнок;     </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ребёнок, успешно взаимодействующий  в классном коллективе, в других социальных группах;</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ребёнок, умело противостоящий нетерпимости, враждебному отношению к чему-либо, кому-либо.</w:t>
      </w:r>
    </w:p>
    <w:p w:rsidR="003E7C08" w:rsidRPr="00046B18" w:rsidRDefault="003E7C08" w:rsidP="00046B18">
      <w:pPr>
        <w:pStyle w:val="a3"/>
        <w:spacing w:line="276" w:lineRule="auto"/>
        <w:ind w:firstLine="540"/>
        <w:jc w:val="both"/>
        <w:rPr>
          <w:color w:val="000000"/>
          <w:sz w:val="24"/>
          <w:szCs w:val="24"/>
        </w:rPr>
      </w:pPr>
    </w:p>
    <w:p w:rsidR="00390060" w:rsidRPr="00C2514B" w:rsidRDefault="00390060" w:rsidP="00C2514B">
      <w:pPr>
        <w:spacing w:before="100" w:beforeAutospacing="1" w:after="100" w:afterAutospacing="1" w:line="360" w:lineRule="auto"/>
        <w:jc w:val="both"/>
        <w:rPr>
          <w:sz w:val="28"/>
          <w:szCs w:val="28"/>
        </w:rPr>
      </w:pPr>
      <w:r w:rsidRPr="00046B18">
        <w:rPr>
          <w:b/>
          <w:bCs/>
        </w:rPr>
        <w:t xml:space="preserve">Цель: </w:t>
      </w:r>
      <w:r w:rsidR="00C2514B" w:rsidRPr="00C2514B">
        <w:t>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r w:rsidR="00C2514B" w:rsidRPr="00220093">
        <w:rPr>
          <w:sz w:val="28"/>
          <w:szCs w:val="28"/>
        </w:rPr>
        <w:t xml:space="preserve"> </w:t>
      </w:r>
    </w:p>
    <w:p w:rsidR="00390060" w:rsidRPr="00046B18" w:rsidRDefault="00390060" w:rsidP="00046B18">
      <w:pPr>
        <w:spacing w:line="276" w:lineRule="auto"/>
        <w:jc w:val="both"/>
      </w:pPr>
      <w:r w:rsidRPr="00046B18">
        <w:rPr>
          <w:b/>
          <w:bCs/>
        </w:rPr>
        <w:t>Задачи:</w:t>
      </w:r>
    </w:p>
    <w:p w:rsidR="00C2514B" w:rsidRPr="00C2514B" w:rsidRDefault="00E25856" w:rsidP="00C2514B">
      <w:pPr>
        <w:numPr>
          <w:ilvl w:val="0"/>
          <w:numId w:val="6"/>
        </w:numPr>
        <w:spacing w:before="100" w:beforeAutospacing="1" w:after="100" w:afterAutospacing="1" w:line="276" w:lineRule="auto"/>
        <w:jc w:val="both"/>
      </w:pPr>
      <w:r>
        <w:t>о</w:t>
      </w:r>
      <w:r w:rsidR="00C2514B" w:rsidRPr="00C2514B">
        <w:t>рганиз</w:t>
      </w:r>
      <w:r>
        <w:t xml:space="preserve">овать </w:t>
      </w:r>
      <w:r w:rsidR="00C2514B" w:rsidRPr="00C2514B">
        <w:t>едино</w:t>
      </w:r>
      <w:r>
        <w:t>е</w:t>
      </w:r>
      <w:r w:rsidR="00C2514B" w:rsidRPr="00C2514B">
        <w:t xml:space="preserve"> воспитательно</w:t>
      </w:r>
      <w:r>
        <w:t>е</w:t>
      </w:r>
      <w:r w:rsidR="00C2514B" w:rsidRPr="00C2514B">
        <w:t xml:space="preserve"> пространств</w:t>
      </w:r>
      <w:r>
        <w:t>о</w:t>
      </w:r>
      <w:r w:rsidR="00C2514B" w:rsidRPr="00C2514B">
        <w:t>, разумно сочетающ</w:t>
      </w:r>
      <w:r>
        <w:t xml:space="preserve">ее </w:t>
      </w:r>
      <w:r w:rsidR="00C2514B" w:rsidRPr="00C2514B">
        <w:t xml:space="preserve">внешние и внутренние условия воспитания школьников, атмосферу школьной жизни, отношения между членами микрогрупп; </w:t>
      </w:r>
    </w:p>
    <w:p w:rsidR="00C2514B" w:rsidRPr="00C2514B" w:rsidRDefault="00E25856" w:rsidP="00C2514B">
      <w:pPr>
        <w:numPr>
          <w:ilvl w:val="0"/>
          <w:numId w:val="6"/>
        </w:numPr>
        <w:spacing w:before="100" w:beforeAutospacing="1" w:after="100" w:afterAutospacing="1" w:line="276" w:lineRule="auto"/>
        <w:jc w:val="both"/>
      </w:pPr>
      <w:r>
        <w:t xml:space="preserve">способствовать </w:t>
      </w:r>
      <w:r w:rsidR="00C2514B" w:rsidRPr="00C2514B">
        <w:t>развит</w:t>
      </w:r>
      <w:r>
        <w:t xml:space="preserve">ию </w:t>
      </w:r>
      <w:r w:rsidR="00C2514B" w:rsidRPr="00C2514B">
        <w:t xml:space="preserve">самоуправления школьников, предоставление им реальной возможности участия в управлении </w:t>
      </w:r>
      <w:r>
        <w:t>классным коллективом</w:t>
      </w:r>
      <w:r w:rsidR="00C2514B" w:rsidRPr="00C2514B">
        <w:t xml:space="preserve">, в деятельности творческих и общественных объединений различной направленности; </w:t>
      </w:r>
    </w:p>
    <w:p w:rsidR="00C2514B" w:rsidRPr="00C2514B" w:rsidRDefault="00C2514B" w:rsidP="00C2514B">
      <w:pPr>
        <w:numPr>
          <w:ilvl w:val="0"/>
          <w:numId w:val="6"/>
        </w:numPr>
        <w:spacing w:before="100" w:beforeAutospacing="1" w:after="100" w:afterAutospacing="1" w:line="276" w:lineRule="auto"/>
        <w:jc w:val="both"/>
      </w:pPr>
      <w:r w:rsidRPr="00C2514B">
        <w:t>содейств</w:t>
      </w:r>
      <w:r w:rsidR="00E25856">
        <w:t>овать</w:t>
      </w:r>
      <w:r w:rsidRPr="00C2514B">
        <w:t xml:space="preserve"> формированию сознательного отношения учащихся к своей жизни, здоровью, а также к жизни и здоровью окружающих людей; </w:t>
      </w:r>
    </w:p>
    <w:p w:rsidR="00C2514B" w:rsidRPr="00C2514B" w:rsidRDefault="00C2514B" w:rsidP="00C2514B">
      <w:pPr>
        <w:numPr>
          <w:ilvl w:val="0"/>
          <w:numId w:val="6"/>
        </w:numPr>
        <w:spacing w:before="100" w:beforeAutospacing="1" w:after="100" w:afterAutospacing="1" w:line="276" w:lineRule="auto"/>
        <w:jc w:val="both"/>
      </w:pPr>
      <w:r w:rsidRPr="00C2514B">
        <w:t>вовле</w:t>
      </w:r>
      <w:r w:rsidR="00E25856">
        <w:t>кать</w:t>
      </w:r>
      <w:r w:rsidRPr="00C2514B">
        <w:t xml:space="preserve"> учащихся в систему дополнительного образования с целью обеспечения самореализации личности; </w:t>
      </w:r>
    </w:p>
    <w:p w:rsidR="00C2514B" w:rsidRPr="00C2514B" w:rsidRDefault="00C2514B" w:rsidP="00C2514B">
      <w:pPr>
        <w:numPr>
          <w:ilvl w:val="0"/>
          <w:numId w:val="6"/>
        </w:numPr>
        <w:spacing w:before="100" w:beforeAutospacing="1" w:after="100" w:afterAutospacing="1" w:line="276" w:lineRule="auto"/>
        <w:jc w:val="both"/>
      </w:pPr>
      <w:r w:rsidRPr="00C2514B">
        <w:t>созда</w:t>
      </w:r>
      <w:r w:rsidR="00E25856">
        <w:t>ть</w:t>
      </w:r>
      <w:r w:rsidRPr="00C2514B">
        <w:t xml:space="preserve">условий для участия семей учащихся в воспитательном процессе, , повышения активности родительского сообщества; </w:t>
      </w:r>
    </w:p>
    <w:p w:rsidR="00C2514B" w:rsidRPr="00C2514B" w:rsidRDefault="00C2514B" w:rsidP="00C2514B">
      <w:pPr>
        <w:numPr>
          <w:ilvl w:val="0"/>
          <w:numId w:val="6"/>
        </w:numPr>
        <w:spacing w:before="100" w:beforeAutospacing="1" w:after="100" w:afterAutospacing="1" w:line="276" w:lineRule="auto"/>
        <w:jc w:val="both"/>
      </w:pPr>
      <w:r w:rsidRPr="00C2514B">
        <w:t>воспит</w:t>
      </w:r>
      <w:r w:rsidR="00E25856">
        <w:t>ывать</w:t>
      </w:r>
      <w:r w:rsidRPr="00C2514B">
        <w:t xml:space="preserve"> учеников в духе демократии, личностного достоинства, уважения прав человека, гражданственности, патриотизма. </w:t>
      </w:r>
    </w:p>
    <w:p w:rsidR="003E7C08" w:rsidRPr="00046B18" w:rsidRDefault="003E7C08" w:rsidP="00046B18">
      <w:pPr>
        <w:spacing w:line="276" w:lineRule="auto"/>
        <w:jc w:val="both"/>
      </w:pPr>
    </w:p>
    <w:p w:rsidR="00953110" w:rsidRPr="00046B18" w:rsidRDefault="00953110" w:rsidP="00046B18">
      <w:pPr>
        <w:pStyle w:val="a5"/>
        <w:spacing w:line="276" w:lineRule="auto"/>
        <w:ind w:firstLine="1077"/>
        <w:jc w:val="both"/>
      </w:pPr>
      <w:r w:rsidRPr="00046B18">
        <w:t xml:space="preserve">Структура воспитательной работы позволяет выделить несколько типов  задач: </w:t>
      </w:r>
    </w:p>
    <w:p w:rsidR="00953110" w:rsidRPr="00046B18" w:rsidRDefault="00953110" w:rsidP="00046B18">
      <w:pPr>
        <w:pStyle w:val="a5"/>
        <w:spacing w:line="276" w:lineRule="auto"/>
        <w:ind w:firstLine="900"/>
        <w:jc w:val="both"/>
        <w:rPr>
          <w:b/>
          <w:bCs/>
        </w:rPr>
      </w:pPr>
    </w:p>
    <w:p w:rsidR="00953110" w:rsidRPr="00046B18" w:rsidRDefault="00953110" w:rsidP="00046B18">
      <w:pPr>
        <w:pStyle w:val="a5"/>
        <w:spacing w:line="276" w:lineRule="auto"/>
        <w:ind w:firstLine="902"/>
        <w:jc w:val="both"/>
      </w:pPr>
      <w:r w:rsidRPr="00046B18">
        <w:rPr>
          <w:b/>
          <w:bCs/>
        </w:rPr>
        <w:t xml:space="preserve">Социальные задачи </w:t>
      </w:r>
      <w:r w:rsidRPr="00046B18">
        <w:t xml:space="preserve">включают в себя защиту ребенка, помощь ему по всем направлениям, включение в систему социальных связей, взаимодействие с семьей и различными институтами воспитания с целью создания наиболее комфортных условий развития личности. </w:t>
      </w:r>
    </w:p>
    <w:p w:rsidR="00953110" w:rsidRPr="00046B18" w:rsidRDefault="00953110" w:rsidP="00046B18">
      <w:pPr>
        <w:pStyle w:val="a5"/>
        <w:spacing w:line="276" w:lineRule="auto"/>
        <w:ind w:firstLine="902"/>
        <w:jc w:val="both"/>
      </w:pPr>
      <w:r w:rsidRPr="00046B18">
        <w:rPr>
          <w:b/>
          <w:bCs/>
        </w:rPr>
        <w:t xml:space="preserve">Диагностические задачи </w:t>
      </w:r>
      <w:r w:rsidRPr="00046B18">
        <w:t xml:space="preserve">- правильная организация системы воспитания. Для этого классный воспитатель должен знать своих учеников, их личностные качества и индивидуальные характеристики. Задача педагога при этом не превышать меру знаний о ребенке в соответствии с этическими нормами. </w:t>
      </w:r>
    </w:p>
    <w:p w:rsidR="00953110" w:rsidRPr="00046B18" w:rsidRDefault="00953110" w:rsidP="00046B18">
      <w:pPr>
        <w:pStyle w:val="a5"/>
        <w:spacing w:line="276" w:lineRule="auto"/>
        <w:ind w:firstLine="902"/>
        <w:jc w:val="both"/>
      </w:pPr>
      <w:r w:rsidRPr="00046B18">
        <w:rPr>
          <w:b/>
          <w:bCs/>
        </w:rPr>
        <w:t>Во</w:t>
      </w:r>
      <w:r w:rsidRPr="00046B18">
        <w:rPr>
          <w:b/>
        </w:rPr>
        <w:t xml:space="preserve">спитательные </w:t>
      </w:r>
      <w:r w:rsidRPr="00046B18">
        <w:rPr>
          <w:b/>
          <w:bCs/>
        </w:rPr>
        <w:t xml:space="preserve">задачи </w:t>
      </w:r>
      <w:r w:rsidRPr="00046B18">
        <w:t xml:space="preserve">связаны с ориентацией детей на критерии добра и зла, постановка их в ситуации нравственного выбора и конкретизация нравственных норм в </w:t>
      </w:r>
      <w:r w:rsidRPr="00046B18">
        <w:lastRenderedPageBreak/>
        <w:t xml:space="preserve">реальной жизни. </w:t>
      </w:r>
    </w:p>
    <w:p w:rsidR="00953110" w:rsidRPr="00046B18" w:rsidRDefault="00953110" w:rsidP="00046B18">
      <w:pPr>
        <w:pStyle w:val="a5"/>
        <w:tabs>
          <w:tab w:val="left" w:pos="4026"/>
        </w:tabs>
        <w:spacing w:line="276" w:lineRule="auto"/>
        <w:ind w:firstLine="902"/>
        <w:jc w:val="both"/>
      </w:pPr>
      <w:r w:rsidRPr="00046B18">
        <w:rPr>
          <w:b/>
          <w:bCs/>
        </w:rPr>
        <w:t xml:space="preserve">Процессуальные задачи </w:t>
      </w:r>
      <w:r w:rsidRPr="00046B18">
        <w:rPr>
          <w:b/>
          <w:bCs/>
        </w:rPr>
        <w:tab/>
      </w:r>
      <w:r w:rsidRPr="00046B18">
        <w:t xml:space="preserve">выбор эффективных педагогических средств, планирование работы с классом, контроль и рефлексия деятельности. </w:t>
      </w:r>
    </w:p>
    <w:p w:rsidR="00953110" w:rsidRPr="00046B18" w:rsidRDefault="00953110" w:rsidP="00046B18">
      <w:pPr>
        <w:pStyle w:val="a5"/>
        <w:spacing w:line="276" w:lineRule="auto"/>
        <w:ind w:firstLine="1077"/>
        <w:jc w:val="both"/>
      </w:pPr>
    </w:p>
    <w:p w:rsidR="00953110" w:rsidRDefault="00953110" w:rsidP="00046B18">
      <w:pPr>
        <w:pStyle w:val="a5"/>
        <w:spacing w:line="276" w:lineRule="auto"/>
        <w:ind w:firstLine="900"/>
        <w:jc w:val="both"/>
      </w:pPr>
      <w:r w:rsidRPr="00046B18">
        <w:t xml:space="preserve">Содержание деятельности классного воспитателя определяется его функциями, которые можно распределить на три уровня: </w:t>
      </w:r>
    </w:p>
    <w:p w:rsidR="00701408" w:rsidRPr="00046B18" w:rsidRDefault="00701408" w:rsidP="00046B18">
      <w:pPr>
        <w:pStyle w:val="a5"/>
        <w:spacing w:line="276" w:lineRule="auto"/>
        <w:ind w:firstLine="900"/>
        <w:jc w:val="both"/>
      </w:pPr>
    </w:p>
    <w:p w:rsidR="00953110" w:rsidRPr="00046B18" w:rsidRDefault="00953110" w:rsidP="00046B18">
      <w:pPr>
        <w:pStyle w:val="a5"/>
        <w:spacing w:line="276" w:lineRule="auto"/>
        <w:ind w:firstLine="900"/>
        <w:jc w:val="both"/>
      </w:pPr>
    </w:p>
    <w:p w:rsidR="00953110" w:rsidRPr="00046B18" w:rsidRDefault="00953110" w:rsidP="00046B18">
      <w:pPr>
        <w:pStyle w:val="a5"/>
        <w:numPr>
          <w:ilvl w:val="0"/>
          <w:numId w:val="2"/>
        </w:numPr>
        <w:spacing w:line="276" w:lineRule="auto"/>
        <w:jc w:val="both"/>
        <w:rPr>
          <w:b/>
          <w:bCs/>
        </w:rPr>
      </w:pPr>
      <w:r w:rsidRPr="00046B18">
        <w:rPr>
          <w:b/>
          <w:bCs/>
        </w:rPr>
        <w:t xml:space="preserve">Целевые функции. </w:t>
      </w:r>
    </w:p>
    <w:p w:rsidR="00953110" w:rsidRPr="00046B18" w:rsidRDefault="00953110" w:rsidP="00046B18">
      <w:pPr>
        <w:pStyle w:val="a5"/>
        <w:spacing w:line="276" w:lineRule="auto"/>
        <w:ind w:firstLine="540"/>
        <w:jc w:val="both"/>
      </w:pPr>
      <w:r w:rsidRPr="00046B18">
        <w:t xml:space="preserve">К ним относятся педагогические и социально-гуманитарные функции, которые направлены на создание условий для социального развития учащихся, ориентированы на помощь ребенку как в решении его актуальных личностных проблем, так и в подготовке к самостоятельной жизни. Основными функциями, определяющими содержание деятельности классного воспитателя, являются следующие: </w:t>
      </w:r>
    </w:p>
    <w:p w:rsidR="00953110" w:rsidRPr="00046B18" w:rsidRDefault="00953110" w:rsidP="00046B18">
      <w:pPr>
        <w:pStyle w:val="a5"/>
        <w:spacing w:line="276" w:lineRule="auto"/>
        <w:jc w:val="both"/>
        <w:rPr>
          <w:i/>
          <w:iCs/>
        </w:rPr>
      </w:pPr>
      <w:r w:rsidRPr="00046B18">
        <w:rPr>
          <w:i/>
          <w:iCs/>
        </w:rPr>
        <w:t xml:space="preserve">-воспитание детей; </w:t>
      </w:r>
    </w:p>
    <w:p w:rsidR="00953110" w:rsidRPr="00046B18" w:rsidRDefault="00953110" w:rsidP="00046B18">
      <w:pPr>
        <w:pStyle w:val="a5"/>
        <w:spacing w:line="276" w:lineRule="auto"/>
        <w:jc w:val="both"/>
        <w:rPr>
          <w:i/>
        </w:rPr>
      </w:pPr>
      <w:r w:rsidRPr="00046B18">
        <w:rPr>
          <w:i/>
          <w:iCs/>
        </w:rPr>
        <w:t xml:space="preserve">-социальная защита ребенка </w:t>
      </w:r>
      <w:r w:rsidRPr="00046B18">
        <w:rPr>
          <w:i/>
        </w:rPr>
        <w:t xml:space="preserve">от неблагоприятных воздействий окружающей социальной среды. </w:t>
      </w:r>
    </w:p>
    <w:p w:rsidR="00953110" w:rsidRPr="00046B18" w:rsidRDefault="00953110" w:rsidP="00046B18">
      <w:pPr>
        <w:pStyle w:val="a5"/>
        <w:spacing w:line="276" w:lineRule="auto"/>
        <w:ind w:firstLine="540"/>
        <w:jc w:val="both"/>
      </w:pPr>
      <w:r w:rsidRPr="00046B18">
        <w:t xml:space="preserve">Задача классного воспитателя заключается в интегрировании усилий всего педагогического коллектива в реализации этих функций. </w:t>
      </w:r>
    </w:p>
    <w:p w:rsidR="00953110" w:rsidRPr="00046B18" w:rsidRDefault="00953110" w:rsidP="00046B18">
      <w:pPr>
        <w:pStyle w:val="a5"/>
        <w:spacing w:line="276" w:lineRule="auto"/>
        <w:ind w:firstLine="540"/>
        <w:jc w:val="both"/>
      </w:pPr>
    </w:p>
    <w:p w:rsidR="00953110" w:rsidRPr="00046B18" w:rsidRDefault="00953110" w:rsidP="00046B18">
      <w:pPr>
        <w:pStyle w:val="a5"/>
        <w:numPr>
          <w:ilvl w:val="0"/>
          <w:numId w:val="2"/>
        </w:numPr>
        <w:spacing w:line="276" w:lineRule="auto"/>
        <w:jc w:val="both"/>
        <w:rPr>
          <w:b/>
          <w:bCs/>
        </w:rPr>
      </w:pPr>
      <w:r w:rsidRPr="00046B18">
        <w:rPr>
          <w:b/>
          <w:bCs/>
        </w:rPr>
        <w:t xml:space="preserve">Социально-психологические функции. </w:t>
      </w:r>
    </w:p>
    <w:p w:rsidR="00953110" w:rsidRPr="00046B18" w:rsidRDefault="00953110" w:rsidP="00046B18">
      <w:pPr>
        <w:pStyle w:val="a5"/>
        <w:spacing w:line="276" w:lineRule="auto"/>
        <w:jc w:val="both"/>
      </w:pPr>
      <w:r w:rsidRPr="00046B18">
        <w:rPr>
          <w:i/>
          <w:iCs/>
        </w:rPr>
        <w:t xml:space="preserve">-организаторская </w:t>
      </w:r>
      <w:r w:rsidRPr="00046B18">
        <w:t xml:space="preserve">(поддержка положительной детской инициативы, связанной с повышением уровня жизни; внимание акцентируется не столько на организации деятельности учащихся классным воспитателем, сколько на помощи в самоорганизации); </w:t>
      </w:r>
    </w:p>
    <w:p w:rsidR="00953110" w:rsidRPr="00046B18" w:rsidRDefault="00953110" w:rsidP="00046B18">
      <w:pPr>
        <w:pStyle w:val="a5"/>
        <w:spacing w:line="276" w:lineRule="auto"/>
        <w:jc w:val="both"/>
      </w:pPr>
      <w:r w:rsidRPr="00046B18">
        <w:rPr>
          <w:i/>
          <w:iCs/>
        </w:rPr>
        <w:t xml:space="preserve">-функция сплочения коллектива </w:t>
      </w:r>
      <w:r w:rsidRPr="00046B18">
        <w:t xml:space="preserve">(классный воспитатель акцентирует свое внимание на развитии ученического самоуправления). </w:t>
      </w:r>
    </w:p>
    <w:p w:rsidR="00953110" w:rsidRPr="00046B18" w:rsidRDefault="00953110" w:rsidP="00046B18">
      <w:pPr>
        <w:pStyle w:val="a5"/>
        <w:spacing w:line="276" w:lineRule="auto"/>
        <w:jc w:val="both"/>
      </w:pPr>
    </w:p>
    <w:p w:rsidR="00953110" w:rsidRPr="00046B18" w:rsidRDefault="00953110" w:rsidP="00046B18">
      <w:pPr>
        <w:pStyle w:val="a5"/>
        <w:numPr>
          <w:ilvl w:val="0"/>
          <w:numId w:val="2"/>
        </w:numPr>
        <w:spacing w:line="276" w:lineRule="auto"/>
        <w:jc w:val="both"/>
        <w:rPr>
          <w:b/>
          <w:bCs/>
        </w:rPr>
      </w:pPr>
      <w:r w:rsidRPr="00046B18">
        <w:rPr>
          <w:b/>
          <w:bCs/>
        </w:rPr>
        <w:t xml:space="preserve">Организация и управление деятельностью. </w:t>
      </w:r>
    </w:p>
    <w:p w:rsidR="00953110" w:rsidRPr="00046B18" w:rsidRDefault="00953110" w:rsidP="00046B18">
      <w:pPr>
        <w:pStyle w:val="a5"/>
        <w:spacing w:line="276" w:lineRule="auto"/>
        <w:jc w:val="both"/>
      </w:pPr>
      <w:r w:rsidRPr="00046B18">
        <w:rPr>
          <w:i/>
          <w:iCs/>
        </w:rPr>
        <w:t xml:space="preserve">- диагностическая функция </w:t>
      </w:r>
      <w:r w:rsidRPr="00046B18">
        <w:t xml:space="preserve">(классный воспитатель определяет исходный уровень и постоянно отмечает изменения воспитанности учеников; эта функция направлена на анализ и исследование личности и индивидуальных особенностей ребенка, на выявление причин неэффективности результатов и дает возможность увидеть характеристику педагогического процесса в целом); </w:t>
      </w:r>
    </w:p>
    <w:p w:rsidR="00953110" w:rsidRPr="00046B18" w:rsidRDefault="00953110" w:rsidP="00046B18">
      <w:pPr>
        <w:pStyle w:val="a5"/>
        <w:spacing w:line="276" w:lineRule="auto"/>
        <w:jc w:val="both"/>
      </w:pPr>
      <w:r w:rsidRPr="00046B18">
        <w:rPr>
          <w:i/>
          <w:iCs/>
        </w:rPr>
        <w:t xml:space="preserve">-функция целеполагания </w:t>
      </w:r>
      <w:r w:rsidRPr="00046B18">
        <w:t xml:space="preserve">(взаимодействие классного воспитателя с учащимися  в определении целей воспитательной деятельности; при этом доля участия педагога зависит от возраста учащихся; реализация этой функции отражается в процессе планирования деятельности классного воспитателя). </w:t>
      </w:r>
    </w:p>
    <w:p w:rsidR="00953110" w:rsidRPr="00046B18" w:rsidRDefault="00953110" w:rsidP="00046B18">
      <w:pPr>
        <w:pStyle w:val="a5"/>
        <w:spacing w:line="276" w:lineRule="auto"/>
        <w:jc w:val="both"/>
      </w:pPr>
      <w:r w:rsidRPr="00046B18">
        <w:rPr>
          <w:i/>
          <w:iCs/>
        </w:rPr>
        <w:t xml:space="preserve">-функции контроля и коррекции </w:t>
      </w:r>
      <w:r w:rsidRPr="00046B18">
        <w:t xml:space="preserve">(эти функции направлены на выявление положительных и отрицательных результатов взаимодействия классного воспитателя с учащимися; на основе анализа этих результатов осуществляется коррекция деятельности классного воспитателя). </w:t>
      </w:r>
    </w:p>
    <w:p w:rsidR="003E7C08" w:rsidRPr="00046B18" w:rsidRDefault="003E7C08" w:rsidP="00046B18">
      <w:pPr>
        <w:spacing w:line="276" w:lineRule="auto"/>
        <w:jc w:val="both"/>
      </w:pPr>
    </w:p>
    <w:p w:rsidR="00953110" w:rsidRDefault="00953110" w:rsidP="00046B18">
      <w:pPr>
        <w:pStyle w:val="a3"/>
        <w:spacing w:line="276" w:lineRule="auto"/>
        <w:ind w:left="360"/>
        <w:jc w:val="both"/>
        <w:rPr>
          <w:color w:val="000000"/>
          <w:sz w:val="24"/>
          <w:szCs w:val="24"/>
        </w:rPr>
      </w:pPr>
    </w:p>
    <w:p w:rsidR="00F0032D" w:rsidRDefault="00F0032D" w:rsidP="00046B18">
      <w:pPr>
        <w:pStyle w:val="a3"/>
        <w:spacing w:line="276" w:lineRule="auto"/>
        <w:ind w:left="360"/>
        <w:jc w:val="both"/>
        <w:rPr>
          <w:color w:val="000000"/>
          <w:sz w:val="24"/>
          <w:szCs w:val="24"/>
        </w:rPr>
      </w:pPr>
    </w:p>
    <w:p w:rsidR="00F0032D" w:rsidRPr="00046B18" w:rsidRDefault="00F0032D" w:rsidP="00046B18">
      <w:pPr>
        <w:pStyle w:val="a3"/>
        <w:spacing w:line="276" w:lineRule="auto"/>
        <w:ind w:left="360"/>
        <w:jc w:val="both"/>
        <w:rPr>
          <w:color w:val="000000"/>
          <w:sz w:val="24"/>
          <w:szCs w:val="24"/>
        </w:rPr>
      </w:pPr>
    </w:p>
    <w:p w:rsidR="00953110" w:rsidRPr="00046B18" w:rsidRDefault="00953110" w:rsidP="00046B18">
      <w:pPr>
        <w:spacing w:line="276" w:lineRule="auto"/>
        <w:jc w:val="both"/>
        <w:rPr>
          <w:b/>
        </w:rPr>
      </w:pPr>
      <w:r w:rsidRPr="00046B18">
        <w:rPr>
          <w:b/>
        </w:rPr>
        <w:lastRenderedPageBreak/>
        <w:t>ПУТИ РЕШЕНИЯ ВОСПИТАТЕЛЬНЫХ ЗАДАЧ</w:t>
      </w:r>
    </w:p>
    <w:p w:rsidR="00953110" w:rsidRPr="00046B18" w:rsidRDefault="00953110" w:rsidP="00046B18">
      <w:pPr>
        <w:spacing w:line="276" w:lineRule="auto"/>
        <w:jc w:val="both"/>
      </w:pPr>
    </w:p>
    <w:p w:rsidR="00953110" w:rsidRPr="00046B18" w:rsidRDefault="00953110" w:rsidP="00046B18">
      <w:pPr>
        <w:spacing w:line="276" w:lineRule="auto"/>
        <w:jc w:val="both"/>
      </w:pPr>
      <w:r w:rsidRPr="00046B18">
        <w:t>•  Демократичный стиль взаимоотношений.</w:t>
      </w:r>
    </w:p>
    <w:p w:rsidR="00953110" w:rsidRPr="00046B18" w:rsidRDefault="00953110" w:rsidP="00046B18">
      <w:pPr>
        <w:spacing w:line="276" w:lineRule="auto"/>
        <w:jc w:val="both"/>
      </w:pPr>
      <w:r w:rsidRPr="00046B18">
        <w:t>•  Словесные методы.</w:t>
      </w:r>
    </w:p>
    <w:p w:rsidR="00953110" w:rsidRPr="00046B18" w:rsidRDefault="00953110" w:rsidP="00046B18">
      <w:pPr>
        <w:spacing w:line="276" w:lineRule="auto"/>
        <w:jc w:val="both"/>
      </w:pPr>
      <w:r w:rsidRPr="00046B18">
        <w:t>•  Урочная и организованная специальным образом познавательная и воспитательная внеурочная деятельность.</w:t>
      </w:r>
    </w:p>
    <w:p w:rsidR="00953110" w:rsidRPr="00046B18" w:rsidRDefault="00953110" w:rsidP="00046B18">
      <w:pPr>
        <w:spacing w:line="276" w:lineRule="auto"/>
        <w:jc w:val="both"/>
      </w:pPr>
      <w:r w:rsidRPr="00046B18">
        <w:t>•  Творческая деятельность.</w:t>
      </w:r>
    </w:p>
    <w:p w:rsidR="00953110" w:rsidRPr="00046B18" w:rsidRDefault="00953110" w:rsidP="00046B18">
      <w:pPr>
        <w:spacing w:line="276" w:lineRule="auto"/>
        <w:jc w:val="both"/>
      </w:pPr>
      <w:r w:rsidRPr="00046B18">
        <w:t>•  Социальное проектирование.</w:t>
      </w:r>
    </w:p>
    <w:p w:rsidR="00953110" w:rsidRPr="00046B18" w:rsidRDefault="00953110" w:rsidP="00046B18">
      <w:pPr>
        <w:spacing w:line="276" w:lineRule="auto"/>
        <w:jc w:val="both"/>
      </w:pPr>
      <w:r w:rsidRPr="00046B18">
        <w:t>•  Опора на семью, семейные традиции, поддержку.</w:t>
      </w:r>
    </w:p>
    <w:p w:rsidR="003E7C08" w:rsidRPr="00046B18" w:rsidRDefault="003E7C08" w:rsidP="00046B18">
      <w:pPr>
        <w:spacing w:line="276" w:lineRule="auto"/>
        <w:jc w:val="both"/>
      </w:pPr>
    </w:p>
    <w:p w:rsidR="00953110" w:rsidRPr="00046B18" w:rsidRDefault="00953110" w:rsidP="00046B18">
      <w:pPr>
        <w:spacing w:line="276" w:lineRule="auto"/>
        <w:jc w:val="both"/>
      </w:pPr>
    </w:p>
    <w:p w:rsidR="00953110" w:rsidRPr="00046B18" w:rsidRDefault="00953110" w:rsidP="00046B18">
      <w:pPr>
        <w:spacing w:line="276" w:lineRule="auto"/>
        <w:jc w:val="both"/>
        <w:rPr>
          <w:b/>
        </w:rPr>
      </w:pPr>
      <w:r w:rsidRPr="00046B18">
        <w:rPr>
          <w:b/>
        </w:rPr>
        <w:t>ОСНОВОПОЛАГАЮЩИЕ ПРИНЦИПЫ</w:t>
      </w:r>
    </w:p>
    <w:p w:rsidR="00953110" w:rsidRPr="00046B18" w:rsidRDefault="00953110" w:rsidP="00046B18">
      <w:pPr>
        <w:pStyle w:val="a5"/>
        <w:spacing w:before="1" w:beforeAutospacing="1" w:after="1" w:afterAutospacing="1" w:line="276" w:lineRule="auto"/>
        <w:jc w:val="both"/>
        <w:rPr>
          <w:b/>
        </w:rPr>
      </w:pPr>
      <w:r w:rsidRPr="00046B18">
        <w:rPr>
          <w:b/>
          <w:bCs/>
        </w:rPr>
        <w:t xml:space="preserve">Принципы </w:t>
      </w:r>
      <w:r w:rsidRPr="00046B18">
        <w:rPr>
          <w:b/>
        </w:rPr>
        <w:t xml:space="preserve">внеклассной деятельности. </w:t>
      </w:r>
    </w:p>
    <w:p w:rsidR="00953110" w:rsidRPr="00046B18" w:rsidRDefault="00953110" w:rsidP="00046B18">
      <w:pPr>
        <w:pStyle w:val="a5"/>
        <w:spacing w:before="1" w:beforeAutospacing="1" w:after="1" w:afterAutospacing="1" w:line="276" w:lineRule="auto"/>
        <w:ind w:firstLine="360"/>
        <w:jc w:val="both"/>
      </w:pPr>
      <w:r w:rsidRPr="00046B18">
        <w:t xml:space="preserve">Ученики проводят в учебном заведении большую часть своей школьной жизни. Насыщенная учебная программа, дополнительные занятия по учебным предметам, участие в олимпиадах, конкурсах и т.д. - все эти интеллектуальные· усилия требуют внеучебной разрядки. Служить этому может интересная увлекательная внеклассная работа, которая будет способствовать всестороннему личностному развитию. Подобная работа проводится на классных часах, во время посещения театров, музеев, других внеклассных мероприятий. Внеклассная деятельность учащихся должна строиться на следующих принципах. </w:t>
      </w:r>
    </w:p>
    <w:p w:rsidR="00953110" w:rsidRPr="00046B18" w:rsidRDefault="00953110" w:rsidP="00046B18">
      <w:pPr>
        <w:pStyle w:val="a5"/>
        <w:spacing w:before="1" w:beforeAutospacing="1" w:after="1" w:afterAutospacing="1" w:line="276" w:lineRule="auto"/>
        <w:jc w:val="both"/>
        <w:rPr>
          <w:b/>
        </w:rPr>
      </w:pPr>
      <w:r w:rsidRPr="00046B18">
        <w:rPr>
          <w:b/>
          <w:bCs/>
        </w:rPr>
        <w:t xml:space="preserve">Принцип </w:t>
      </w:r>
      <w:r w:rsidRPr="00046B18">
        <w:rPr>
          <w:b/>
        </w:rPr>
        <w:t xml:space="preserve">открытости. </w:t>
      </w:r>
    </w:p>
    <w:p w:rsidR="00953110" w:rsidRPr="00046B18" w:rsidRDefault="00953110" w:rsidP="00046B18">
      <w:pPr>
        <w:pStyle w:val="a5"/>
        <w:spacing w:before="1" w:beforeAutospacing="1" w:after="1" w:afterAutospacing="1" w:line="276" w:lineRule="auto"/>
        <w:ind w:firstLine="360"/>
        <w:jc w:val="both"/>
      </w:pPr>
      <w:r w:rsidRPr="00046B18">
        <w:t xml:space="preserve">Учащиеся планируют жизнь в классе совместно с классным воспитателем, вносят коррективы в предложения взрослого с учетом своих интересов, потребностей и желаний. Если классный воспитатель хочет включить в план какие-то мероприятия, в которых ребята не хотели бы участвовать, он должен быть убедителен и использовать в своем арсенале аргументы убеждения, соответствующие принципу привлекательности. </w:t>
      </w:r>
    </w:p>
    <w:p w:rsidR="00953110" w:rsidRPr="00046B18" w:rsidRDefault="00953110" w:rsidP="00046B18">
      <w:pPr>
        <w:pStyle w:val="a5"/>
        <w:spacing w:before="1" w:beforeAutospacing="1" w:after="1" w:afterAutospacing="1" w:line="276" w:lineRule="auto"/>
        <w:jc w:val="both"/>
        <w:rPr>
          <w:b/>
        </w:rPr>
      </w:pPr>
      <w:r w:rsidRPr="00046B18">
        <w:rPr>
          <w:b/>
          <w:bCs/>
        </w:rPr>
        <w:t xml:space="preserve">Принцип </w:t>
      </w:r>
      <w:r w:rsidRPr="00046B18">
        <w:rPr>
          <w:b/>
        </w:rPr>
        <w:t xml:space="preserve">привлекательности будущего дела. </w:t>
      </w:r>
    </w:p>
    <w:p w:rsidR="00953110" w:rsidRPr="00046B18" w:rsidRDefault="00953110" w:rsidP="00046B18">
      <w:pPr>
        <w:pStyle w:val="a5"/>
        <w:spacing w:before="1" w:beforeAutospacing="1" w:after="1" w:afterAutospacing="1" w:line="276" w:lineRule="auto"/>
        <w:ind w:firstLine="540"/>
        <w:jc w:val="both"/>
      </w:pPr>
      <w:r w:rsidRPr="00046B18">
        <w:t xml:space="preserve">Классный воспитатель может убедить и заинтересовать учащихся, показывая им привлекательность выполняемого дела, которое у них получится в конечном результате. Ребятам в любом возрасте неинтересны абстрактные и расплывчатые цели. Их увлекает конкретный результат выполняемого дела. </w:t>
      </w:r>
    </w:p>
    <w:p w:rsidR="00953110" w:rsidRPr="00046B18" w:rsidRDefault="00953110" w:rsidP="00046B18">
      <w:pPr>
        <w:pStyle w:val="a5"/>
        <w:spacing w:before="1" w:beforeAutospacing="1" w:after="1" w:afterAutospacing="1" w:line="276" w:lineRule="auto"/>
        <w:jc w:val="both"/>
        <w:rPr>
          <w:b/>
        </w:rPr>
      </w:pPr>
      <w:r w:rsidRPr="00046B18">
        <w:rPr>
          <w:b/>
          <w:bCs/>
        </w:rPr>
        <w:t xml:space="preserve">Принцип </w:t>
      </w:r>
      <w:r w:rsidRPr="00046B18">
        <w:rPr>
          <w:b/>
        </w:rPr>
        <w:t xml:space="preserve">деятельности. </w:t>
      </w:r>
    </w:p>
    <w:p w:rsidR="00953110" w:rsidRPr="00046B18" w:rsidRDefault="00953110" w:rsidP="00046B18">
      <w:pPr>
        <w:pStyle w:val="a5"/>
        <w:spacing w:before="1" w:beforeAutospacing="1" w:after="1" w:afterAutospacing="1" w:line="276" w:lineRule="auto"/>
        <w:ind w:firstLine="540"/>
        <w:jc w:val="both"/>
      </w:pPr>
      <w:r w:rsidRPr="00046B18">
        <w:t xml:space="preserve">Иногда можно слышать от классного воспитателя такие слова: «Дети ничего не хотят делать, им все неинтересно». Однако с этими доводами соглашаться трудно. Ребятам нужна активная, полезная и значимая внеклассная деятельность. Внеклассную деятельность необходимо строить, используя знания, умения и навыки учебной деятельности. Словом, все что изучено на уроке можно практически «потрогать» вне его. </w:t>
      </w:r>
      <w:r w:rsidRPr="00046B18">
        <w:lastRenderedPageBreak/>
        <w:t xml:space="preserve">Примерами могут служить предметные вечера, фестивали, парады учебных планет, конкурсы «почемучек», интеллект-ринги - живая и конкретная деятельность. </w:t>
      </w:r>
    </w:p>
    <w:p w:rsidR="00953110" w:rsidRPr="00046B18" w:rsidRDefault="00953110" w:rsidP="00046B18">
      <w:pPr>
        <w:pStyle w:val="a5"/>
        <w:spacing w:before="1" w:beforeAutospacing="1" w:after="1" w:afterAutospacing="1" w:line="276" w:lineRule="auto"/>
        <w:jc w:val="both"/>
        <w:rPr>
          <w:b/>
        </w:rPr>
      </w:pPr>
      <w:r w:rsidRPr="00046B18">
        <w:rPr>
          <w:b/>
          <w:bCs/>
        </w:rPr>
        <w:t xml:space="preserve">Принцип </w:t>
      </w:r>
      <w:r w:rsidRPr="00046B18">
        <w:rPr>
          <w:b/>
        </w:rPr>
        <w:t xml:space="preserve">свободы выбора. </w:t>
      </w:r>
    </w:p>
    <w:p w:rsidR="00953110" w:rsidRPr="00046B18" w:rsidRDefault="00953110" w:rsidP="00046B18">
      <w:pPr>
        <w:pStyle w:val="a5"/>
        <w:spacing w:before="1" w:beforeAutospacing="1" w:after="1" w:afterAutospacing="1" w:line="276" w:lineRule="auto"/>
        <w:ind w:firstLine="540"/>
        <w:jc w:val="both"/>
      </w:pPr>
      <w:r w:rsidRPr="00046B18">
        <w:t xml:space="preserve">Предлагая ребятам участие во внеклассном мероприятии, необходимо предоставить возможность выбора задания или дела с учетом возможностей ученика, его интересов, личных качеств. Если классный воспитатель использует этот принцип в своей деятельности, то желание участвовать в том или ином мероприятии у учащихся не пропадает, а наоборот растет. </w:t>
      </w:r>
    </w:p>
    <w:p w:rsidR="00953110" w:rsidRPr="00046B18" w:rsidRDefault="00953110" w:rsidP="00046B18">
      <w:pPr>
        <w:pStyle w:val="a5"/>
        <w:spacing w:before="1" w:beforeAutospacing="1" w:after="1" w:afterAutospacing="1" w:line="276" w:lineRule="auto"/>
        <w:jc w:val="both"/>
        <w:rPr>
          <w:b/>
        </w:rPr>
      </w:pPr>
      <w:r w:rsidRPr="00046B18">
        <w:rPr>
          <w:b/>
          <w:bCs/>
        </w:rPr>
        <w:t xml:space="preserve">Принцип </w:t>
      </w:r>
      <w:r w:rsidRPr="00046B18">
        <w:rPr>
          <w:b/>
        </w:rPr>
        <w:t xml:space="preserve">обратной связи. </w:t>
      </w:r>
    </w:p>
    <w:p w:rsidR="00953110" w:rsidRPr="00046B18" w:rsidRDefault="00953110" w:rsidP="00046B18">
      <w:pPr>
        <w:pStyle w:val="a5"/>
        <w:spacing w:before="1" w:beforeAutospacing="1" w:after="1" w:afterAutospacing="1" w:line="276" w:lineRule="auto"/>
        <w:ind w:firstLine="540"/>
        <w:jc w:val="both"/>
        <w:rPr>
          <w:lang w:bidi="he-IL"/>
        </w:rPr>
      </w:pPr>
      <w:r w:rsidRPr="00046B18">
        <w:t xml:space="preserve">Большое значение в работе классного воспитателя имеет принцип обратной связи. Проведя любое внеклассное мероприятие - классный час, праздник или экскурсию </w:t>
      </w:r>
      <w:r w:rsidRPr="00046B18">
        <w:softHyphen/>
        <w:t>классный воспитатель обязан побеседовать с учащимися и изучить их мнение, их настроение, степень их участия в проведенном мероприятии. Если ребята видят, что классный воспитатель  воспринимает результат формально и безразлично</w:t>
      </w:r>
      <w:r w:rsidRPr="00046B18">
        <w:rPr>
          <w:lang w:bidi="he-IL"/>
        </w:rPr>
        <w:t xml:space="preserve">, то у них тоже формируется формальное отношение к порученному делу. </w:t>
      </w:r>
    </w:p>
    <w:p w:rsidR="00953110" w:rsidRPr="00046B18" w:rsidRDefault="00953110" w:rsidP="00046B18">
      <w:pPr>
        <w:pStyle w:val="a5"/>
        <w:spacing w:before="1" w:beforeAutospacing="1" w:after="1" w:afterAutospacing="1" w:line="276" w:lineRule="auto"/>
        <w:jc w:val="both"/>
        <w:rPr>
          <w:b/>
          <w:lang w:bidi="he-IL"/>
        </w:rPr>
      </w:pPr>
      <w:r w:rsidRPr="00046B18">
        <w:rPr>
          <w:b/>
          <w:lang w:bidi="he-IL"/>
        </w:rPr>
        <w:t>Принцип сотворчества.</w:t>
      </w:r>
    </w:p>
    <w:p w:rsidR="00953110" w:rsidRPr="00046B18" w:rsidRDefault="00953110" w:rsidP="00046B18">
      <w:pPr>
        <w:pStyle w:val="a5"/>
        <w:spacing w:before="1" w:beforeAutospacing="1" w:after="1" w:afterAutospacing="1" w:line="276" w:lineRule="auto"/>
        <w:ind w:firstLine="540"/>
        <w:jc w:val="both"/>
        <w:rPr>
          <w:lang w:bidi="he-IL"/>
        </w:rPr>
      </w:pPr>
      <w:r w:rsidRPr="00046B18">
        <w:rPr>
          <w:lang w:bidi="he-IL"/>
        </w:rPr>
        <w:t xml:space="preserve">В этом принципе соединяется два слова: сотрудничество и творчество. Сотрудничество - в подготовке внеклассного мероприятия - это право выбора учащимися себе партнеров по выполняемому делу. Иногда можно наблюдать ситуацию, когда классный воспитатель навязывает и даже заставляет ребят сотрудничать друг с другом, однако результат - нулевой. Зачастую получается так, что один и тот же ученик выполняет работу, а в подведении итогов звучит несколько фамилий. Гораздо эффективнее, если ребята сами имеют возможность определить себе партнеров для участия во внеклассном мероприятии, а затем самостоятельно оценить результат работы каждого из участников.  Стимулом творчества учащихся может служить возможность внесения корректив в сценарий внеклассного мероприятия самими учащимися, проявления самостоятельности и инициативы в порученном деле. </w:t>
      </w:r>
    </w:p>
    <w:p w:rsidR="00953110" w:rsidRPr="00046B18" w:rsidRDefault="00953110" w:rsidP="00046B18">
      <w:pPr>
        <w:pStyle w:val="a5"/>
        <w:spacing w:before="1" w:beforeAutospacing="1" w:after="1" w:afterAutospacing="1" w:line="276" w:lineRule="auto"/>
        <w:jc w:val="both"/>
        <w:rPr>
          <w:b/>
          <w:bCs/>
          <w:spacing w:val="-20"/>
          <w:w w:val="126"/>
          <w:lang w:bidi="he-IL"/>
        </w:rPr>
      </w:pPr>
      <w:r w:rsidRPr="00046B18">
        <w:rPr>
          <w:b/>
          <w:bCs/>
          <w:spacing w:val="-20"/>
          <w:w w:val="126"/>
          <w:lang w:bidi="he-IL"/>
        </w:rPr>
        <w:t>Принцип успешности.</w:t>
      </w:r>
    </w:p>
    <w:p w:rsidR="00953110" w:rsidRPr="00046B18" w:rsidRDefault="00953110" w:rsidP="00046B18">
      <w:pPr>
        <w:pStyle w:val="a5"/>
        <w:spacing w:before="1" w:beforeAutospacing="1" w:after="1" w:afterAutospacing="1" w:line="276" w:lineRule="auto"/>
        <w:ind w:firstLine="540"/>
        <w:jc w:val="both"/>
        <w:rPr>
          <w:lang w:bidi="he-IL"/>
        </w:rPr>
      </w:pPr>
      <w:r w:rsidRPr="00046B18">
        <w:rPr>
          <w:lang w:bidi="he-IL"/>
        </w:rPr>
        <w:t xml:space="preserve">И взрослому, и ребенку нужно чувствовать собственную значимость и успешность. Степень успешности определяет самочувствие человека, его отношение к миру, желание участвовать в выполняемой работе, стимулирует творчество и сотрудничество. Классный воспитатель должен видеть участие каждого ученика класса во внеклассной работе, в жизни гимназии. Если ученик будет видеть, что его вклад в общее дело оценен, то в последующих делах он будет участвовать еще активнее и с удовольствием. Инструментом оценки успешности учащихся может служить слово классного воспитателя, его интонация, жесты, мимика. Очень важно, если классный воспитатель будет оценивать и успешность развития и совершенствования каждой личности по мере развития классного коллектива. </w:t>
      </w:r>
    </w:p>
    <w:p w:rsidR="00953110" w:rsidRPr="00046B18" w:rsidRDefault="00953110" w:rsidP="00046B18">
      <w:pPr>
        <w:pStyle w:val="a5"/>
        <w:spacing w:before="1" w:beforeAutospacing="1" w:after="1" w:afterAutospacing="1" w:line="276" w:lineRule="auto"/>
        <w:jc w:val="both"/>
        <w:rPr>
          <w:b/>
          <w:lang w:bidi="he-IL"/>
        </w:rPr>
      </w:pPr>
      <w:r w:rsidRPr="00046B18">
        <w:rPr>
          <w:b/>
          <w:lang w:bidi="he-IL"/>
        </w:rPr>
        <w:lastRenderedPageBreak/>
        <w:t>Принцип общественной направленности.</w:t>
      </w:r>
    </w:p>
    <w:p w:rsidR="00953110" w:rsidRPr="00046B18" w:rsidRDefault="00953110" w:rsidP="00046B18">
      <w:pPr>
        <w:pStyle w:val="a5"/>
        <w:spacing w:before="1" w:beforeAutospacing="1" w:after="1" w:afterAutospacing="1" w:line="276" w:lineRule="auto"/>
        <w:ind w:firstLine="540"/>
        <w:jc w:val="both"/>
        <w:rPr>
          <w:lang w:bidi="he-IL"/>
        </w:rPr>
      </w:pPr>
      <w:r w:rsidRPr="00046B18">
        <w:rPr>
          <w:lang w:bidi="he-IL"/>
        </w:rPr>
        <w:t>Все, что делает гимназист, должно быть нужно не только лично ему, но и обществу. И ученик должен это видеть.</w:t>
      </w:r>
    </w:p>
    <w:p w:rsidR="00953110" w:rsidRPr="00046B18" w:rsidRDefault="00953110" w:rsidP="00046B18">
      <w:pPr>
        <w:pStyle w:val="a5"/>
        <w:spacing w:before="1" w:beforeAutospacing="1" w:after="1" w:afterAutospacing="1" w:line="276" w:lineRule="auto"/>
        <w:jc w:val="both"/>
        <w:rPr>
          <w:b/>
          <w:lang w:bidi="he-IL"/>
        </w:rPr>
      </w:pPr>
      <w:r w:rsidRPr="00046B18">
        <w:rPr>
          <w:b/>
        </w:rPr>
        <w:t>Принцип учёта возрастных и индивидуальных особенностей учащихся.</w:t>
      </w:r>
    </w:p>
    <w:p w:rsidR="00953110" w:rsidRPr="00046B18" w:rsidRDefault="00953110" w:rsidP="00046B18">
      <w:pPr>
        <w:spacing w:line="276" w:lineRule="auto"/>
        <w:jc w:val="both"/>
        <w:rPr>
          <w:lang w:bidi="he-IL"/>
        </w:rPr>
      </w:pPr>
      <w:r w:rsidRPr="00046B18">
        <w:rPr>
          <w:lang w:bidi="he-IL"/>
        </w:rPr>
        <w:t>Не последнюю роль в воспитании играет участие гимназистов в становлении и развитии воспитательной системы в классе. Поощрение инициатив, введение новых традиций в классе, реализация новых проектов и программ,  - все это способствует укреплению взаимоотношений в классе, развитию творческих способностей, сплочению коллектива, развитию самостоятельности и ответственности за себя и за общее дело.</w:t>
      </w:r>
    </w:p>
    <w:p w:rsidR="008B5745" w:rsidRPr="00046B18" w:rsidRDefault="008B5745" w:rsidP="00046B18">
      <w:pPr>
        <w:spacing w:line="276" w:lineRule="auto"/>
        <w:jc w:val="both"/>
      </w:pPr>
    </w:p>
    <w:p w:rsidR="00953110" w:rsidRPr="00046B18" w:rsidRDefault="00953110" w:rsidP="00046B18">
      <w:pPr>
        <w:spacing w:line="276" w:lineRule="auto"/>
        <w:jc w:val="both"/>
        <w:rPr>
          <w:b/>
        </w:rPr>
      </w:pPr>
      <w:r w:rsidRPr="00046B18">
        <w:rPr>
          <w:b/>
        </w:rPr>
        <w:t>ФОРМЫ, МЕТОДЫ, ПРИЕМЫ ВОСПИТАТЕЛЬНОЙ РАБОТЫ</w:t>
      </w:r>
    </w:p>
    <w:p w:rsidR="00953110" w:rsidRPr="00046B18" w:rsidRDefault="00953110" w:rsidP="00046B18">
      <w:pPr>
        <w:spacing w:line="276" w:lineRule="auto"/>
        <w:jc w:val="both"/>
      </w:pPr>
    </w:p>
    <w:p w:rsidR="00953110" w:rsidRPr="00046B18" w:rsidRDefault="00953110" w:rsidP="00046B18">
      <w:pPr>
        <w:spacing w:line="276" w:lineRule="auto"/>
        <w:jc w:val="both"/>
      </w:pPr>
      <w:r w:rsidRPr="00046B18">
        <w:t>Приоритет отдается диалоговым формам общения, методу педагогических ситуаций, побуждению к самовоспитанию, созданию условий для развития и воспитания личности:</w:t>
      </w:r>
    </w:p>
    <w:p w:rsidR="00953110" w:rsidRPr="00046B18" w:rsidRDefault="00953110" w:rsidP="00046B18">
      <w:pPr>
        <w:spacing w:line="276" w:lineRule="auto"/>
        <w:jc w:val="both"/>
      </w:pPr>
    </w:p>
    <w:p w:rsidR="00953110" w:rsidRPr="00046B18" w:rsidRDefault="00953110" w:rsidP="00046B18">
      <w:pPr>
        <w:spacing w:line="276" w:lineRule="auto"/>
        <w:jc w:val="both"/>
      </w:pPr>
      <w:r w:rsidRPr="00046B18">
        <w:t>•  дискуссии, диспуты;</w:t>
      </w:r>
    </w:p>
    <w:p w:rsidR="00953110" w:rsidRPr="00046B18" w:rsidRDefault="00953110" w:rsidP="00046B18">
      <w:pPr>
        <w:spacing w:line="276" w:lineRule="auto"/>
        <w:jc w:val="both"/>
      </w:pPr>
      <w:r w:rsidRPr="00046B18">
        <w:t>•  ролевые, деловые, образовательные игры;</w:t>
      </w:r>
    </w:p>
    <w:p w:rsidR="00953110" w:rsidRPr="00046B18" w:rsidRDefault="00953110" w:rsidP="00046B18">
      <w:pPr>
        <w:spacing w:line="276" w:lineRule="auto"/>
        <w:jc w:val="both"/>
      </w:pPr>
      <w:r w:rsidRPr="00046B18">
        <w:t>•  экскурсии, походы;</w:t>
      </w:r>
    </w:p>
    <w:p w:rsidR="00953110" w:rsidRPr="00046B18" w:rsidRDefault="00953110" w:rsidP="00046B18">
      <w:pPr>
        <w:spacing w:line="276" w:lineRule="auto"/>
        <w:jc w:val="both"/>
      </w:pPr>
      <w:r w:rsidRPr="00046B18">
        <w:t>•  «круглые столы», ток-шоу, брейн-ринги;</w:t>
      </w:r>
    </w:p>
    <w:p w:rsidR="00953110" w:rsidRPr="00046B18" w:rsidRDefault="00953110" w:rsidP="00046B18">
      <w:pPr>
        <w:spacing w:line="276" w:lineRule="auto"/>
        <w:jc w:val="both"/>
      </w:pPr>
      <w:r w:rsidRPr="00046B18">
        <w:t>•  соревнования;</w:t>
      </w:r>
    </w:p>
    <w:p w:rsidR="00953110" w:rsidRPr="00046B18" w:rsidRDefault="00953110" w:rsidP="00046B18">
      <w:pPr>
        <w:spacing w:line="276" w:lineRule="auto"/>
        <w:jc w:val="both"/>
      </w:pPr>
      <w:r w:rsidRPr="00046B18">
        <w:t>•  викторины;</w:t>
      </w:r>
    </w:p>
    <w:p w:rsidR="00953110" w:rsidRPr="00046B18" w:rsidRDefault="00953110" w:rsidP="00046B18">
      <w:pPr>
        <w:spacing w:line="276" w:lineRule="auto"/>
        <w:jc w:val="both"/>
      </w:pPr>
      <w:r w:rsidRPr="00046B18">
        <w:t>•  встречи;</w:t>
      </w:r>
    </w:p>
    <w:p w:rsidR="00953110" w:rsidRPr="00046B18" w:rsidRDefault="00953110" w:rsidP="00046B18">
      <w:pPr>
        <w:spacing w:line="276" w:lineRule="auto"/>
        <w:jc w:val="both"/>
      </w:pPr>
      <w:r w:rsidRPr="00046B18">
        <w:t>•  тренинги;</w:t>
      </w:r>
    </w:p>
    <w:p w:rsidR="00953110" w:rsidRPr="00046B18" w:rsidRDefault="00953110" w:rsidP="00046B18">
      <w:pPr>
        <w:spacing w:line="276" w:lineRule="auto"/>
        <w:jc w:val="both"/>
      </w:pPr>
      <w:r w:rsidRPr="00046B18">
        <w:t>•  интеллектуальные марафоны;</w:t>
      </w:r>
    </w:p>
    <w:p w:rsidR="00953110" w:rsidRPr="00046B18" w:rsidRDefault="00953110" w:rsidP="00046B18">
      <w:pPr>
        <w:spacing w:line="276" w:lineRule="auto"/>
        <w:jc w:val="both"/>
      </w:pPr>
      <w:r w:rsidRPr="00046B18">
        <w:t>•  проектные игры;</w:t>
      </w:r>
    </w:p>
    <w:p w:rsidR="00953110" w:rsidRPr="00046B18" w:rsidRDefault="00953110" w:rsidP="00046B18">
      <w:pPr>
        <w:spacing w:line="276" w:lineRule="auto"/>
        <w:jc w:val="both"/>
      </w:pPr>
      <w:r w:rsidRPr="00046B18">
        <w:t>•  КВНы.</w:t>
      </w:r>
    </w:p>
    <w:p w:rsidR="003E7C08" w:rsidRPr="00046B18" w:rsidRDefault="003E7C08" w:rsidP="00046B18">
      <w:pPr>
        <w:spacing w:line="276" w:lineRule="auto"/>
        <w:jc w:val="both"/>
      </w:pPr>
    </w:p>
    <w:p w:rsidR="003E7C08" w:rsidRPr="00046B18" w:rsidRDefault="003E7C08" w:rsidP="00046B18">
      <w:pPr>
        <w:spacing w:line="276" w:lineRule="auto"/>
        <w:jc w:val="both"/>
      </w:pPr>
    </w:p>
    <w:p w:rsidR="003E7C08" w:rsidRPr="00701408" w:rsidRDefault="003E7C08" w:rsidP="00701408">
      <w:pPr>
        <w:spacing w:line="276" w:lineRule="auto"/>
        <w:jc w:val="center"/>
        <w:outlineLvl w:val="0"/>
        <w:rPr>
          <w:b/>
          <w:sz w:val="32"/>
          <w:szCs w:val="32"/>
        </w:rPr>
      </w:pPr>
      <w:r w:rsidRPr="00701408">
        <w:rPr>
          <w:b/>
          <w:sz w:val="32"/>
          <w:szCs w:val="32"/>
        </w:rPr>
        <w:t>Краткая характеристика</w:t>
      </w:r>
    </w:p>
    <w:p w:rsidR="003E7C08" w:rsidRPr="00701408" w:rsidRDefault="003E7C08" w:rsidP="00701408">
      <w:pPr>
        <w:spacing w:line="276" w:lineRule="auto"/>
        <w:jc w:val="center"/>
        <w:outlineLvl w:val="0"/>
        <w:rPr>
          <w:b/>
          <w:sz w:val="32"/>
          <w:szCs w:val="32"/>
        </w:rPr>
      </w:pPr>
      <w:r w:rsidRPr="00701408">
        <w:rPr>
          <w:b/>
          <w:sz w:val="32"/>
          <w:szCs w:val="32"/>
        </w:rPr>
        <w:t xml:space="preserve">этапов </w:t>
      </w:r>
      <w:r w:rsidR="00701408" w:rsidRPr="00701408">
        <w:rPr>
          <w:b/>
          <w:sz w:val="32"/>
          <w:szCs w:val="32"/>
        </w:rPr>
        <w:t>развития воспитательной системы</w:t>
      </w:r>
    </w:p>
    <w:p w:rsidR="003E7C08" w:rsidRPr="00046B18" w:rsidRDefault="003E7C08" w:rsidP="00046B18">
      <w:pPr>
        <w:spacing w:line="276" w:lineRule="auto"/>
        <w:jc w:val="both"/>
        <w:outlineLvl w:val="0"/>
        <w:rPr>
          <w:b/>
        </w:rPr>
      </w:pP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xml:space="preserve">Исходя из выдвинутой цели и проектируемых результатов, оптимальным вариантом реализации программы  определена система коллективных творческих дел в каждом классе на протяжении 5 лет.   </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xml:space="preserve">     Все представленные блоки-модули программы разработаны с учётом возрастных особенностей детей, а также наиболее типичных проблем, выявленных в ходе диагностики. Каждая ступень обучения, каждый блок-модуль есть относительно самостоятельная подпрограмма, имеющая своё наименование, свою относительно самостоятельную логику осуществления.</w:t>
      </w:r>
    </w:p>
    <w:p w:rsidR="003E7C08" w:rsidRDefault="003E7C08" w:rsidP="00046B18">
      <w:pPr>
        <w:pStyle w:val="a3"/>
        <w:spacing w:line="276" w:lineRule="auto"/>
        <w:ind w:firstLine="540"/>
        <w:jc w:val="both"/>
        <w:rPr>
          <w:b/>
          <w:color w:val="000000"/>
          <w:sz w:val="24"/>
          <w:szCs w:val="24"/>
        </w:rPr>
      </w:pPr>
      <w:r w:rsidRPr="00046B18">
        <w:rPr>
          <w:b/>
          <w:color w:val="000000"/>
          <w:sz w:val="24"/>
          <w:szCs w:val="24"/>
        </w:rPr>
        <w:t> </w:t>
      </w:r>
    </w:p>
    <w:p w:rsidR="00F0032D" w:rsidRPr="00046B18" w:rsidRDefault="00F0032D" w:rsidP="00046B18">
      <w:pPr>
        <w:pStyle w:val="a3"/>
        <w:spacing w:line="276" w:lineRule="auto"/>
        <w:ind w:firstLine="540"/>
        <w:jc w:val="both"/>
        <w:rPr>
          <w:color w:val="000000"/>
          <w:sz w:val="24"/>
          <w:szCs w:val="24"/>
        </w:rPr>
      </w:pPr>
    </w:p>
    <w:p w:rsidR="003E7C08" w:rsidRPr="00046B18" w:rsidRDefault="003E7C08" w:rsidP="00046B18">
      <w:pPr>
        <w:pStyle w:val="a3"/>
        <w:spacing w:line="276" w:lineRule="auto"/>
        <w:ind w:firstLine="540"/>
        <w:jc w:val="both"/>
        <w:rPr>
          <w:color w:val="000000"/>
          <w:sz w:val="24"/>
          <w:szCs w:val="24"/>
        </w:rPr>
      </w:pPr>
      <w:r w:rsidRPr="00046B18">
        <w:rPr>
          <w:b/>
          <w:color w:val="000000"/>
          <w:sz w:val="24"/>
          <w:szCs w:val="24"/>
        </w:rPr>
        <w:lastRenderedPageBreak/>
        <w:t>5 класс «Я и моя семья»</w:t>
      </w:r>
    </w:p>
    <w:p w:rsidR="003E7C08" w:rsidRPr="00046B18" w:rsidRDefault="003E7C08" w:rsidP="00046B18">
      <w:pPr>
        <w:pStyle w:val="a3"/>
        <w:spacing w:line="276" w:lineRule="auto"/>
        <w:ind w:firstLine="540"/>
        <w:jc w:val="both"/>
        <w:rPr>
          <w:color w:val="000000"/>
          <w:sz w:val="24"/>
          <w:szCs w:val="24"/>
        </w:rPr>
      </w:pPr>
      <w:r w:rsidRPr="00046B18">
        <w:rPr>
          <w:b/>
          <w:color w:val="000000"/>
          <w:sz w:val="24"/>
          <w:szCs w:val="24"/>
        </w:rPr>
        <w:t> </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Поскольку для детей 10-11 лет очень важно признание и одобрение со стороны значимых взрослых людей, мы ориентируемся в своей работе на те доверительные отношения, которые складываются у ребёнка в семье, стремимся активно привлекать родителей к делам класса.</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xml:space="preserve">Все эти действия, как мы полагаем, помогут пятиклассникам легче перенести адаптационный период при переходе из начальной школы в  основную. </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xml:space="preserve">    </w:t>
      </w:r>
      <w:r w:rsidRPr="00046B18">
        <w:rPr>
          <w:b/>
          <w:color w:val="000000"/>
          <w:sz w:val="24"/>
          <w:szCs w:val="24"/>
        </w:rPr>
        <w:t>Основная цель воспитательного процесса в 5 классе</w:t>
      </w:r>
      <w:r w:rsidRPr="00046B18">
        <w:rPr>
          <w:color w:val="000000"/>
          <w:sz w:val="24"/>
          <w:szCs w:val="24"/>
        </w:rPr>
        <w:t xml:space="preserve"> – помощь каждому ребёнку в осознании неповторимости  своей личности, а  в  равной мере – уникальности каждого одноклассника.</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xml:space="preserve">    </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xml:space="preserve"> </w:t>
      </w:r>
    </w:p>
    <w:p w:rsidR="003E7C08" w:rsidRPr="00046B18" w:rsidRDefault="003E7C08" w:rsidP="00046B18">
      <w:pPr>
        <w:pStyle w:val="a3"/>
        <w:spacing w:line="276" w:lineRule="auto"/>
        <w:ind w:firstLine="540"/>
        <w:jc w:val="both"/>
        <w:rPr>
          <w:color w:val="000000"/>
          <w:sz w:val="24"/>
          <w:szCs w:val="24"/>
        </w:rPr>
      </w:pPr>
      <w:r w:rsidRPr="00046B18">
        <w:rPr>
          <w:b/>
          <w:color w:val="000000"/>
          <w:sz w:val="24"/>
          <w:szCs w:val="24"/>
        </w:rPr>
        <w:t>6-й класс. «Ты да я, да мы с тобой»</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xml:space="preserve">   Для младших подростков приоритетное значение имеют отношения со сверстниками, и в это время открываются дополнительные возможности для активного использования этих отношений в  учебно-воспитательных целях. Для психологического комфорта ребёнку необходимо ощущать поддержку и одобрение со стороны товарищей, поэтому необходимо прививать ученикам мысль о том, что каждый из них играет важную роль в организации, называемой классным коллективом.</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xml:space="preserve">      </w:t>
      </w:r>
      <w:r w:rsidRPr="00046B18">
        <w:rPr>
          <w:b/>
          <w:color w:val="000000"/>
          <w:sz w:val="24"/>
          <w:szCs w:val="24"/>
        </w:rPr>
        <w:t>Целью воспитательного процесса в 6 классе</w:t>
      </w:r>
      <w:r w:rsidRPr="00046B18">
        <w:rPr>
          <w:color w:val="000000"/>
          <w:sz w:val="24"/>
          <w:szCs w:val="24"/>
        </w:rPr>
        <w:t xml:space="preserve">  становится воспитание чувства сплоченного коллектива.</w:t>
      </w:r>
    </w:p>
    <w:p w:rsidR="003E7C08" w:rsidRPr="00046B18" w:rsidRDefault="003E7C08" w:rsidP="00046B18">
      <w:pPr>
        <w:pStyle w:val="a3"/>
        <w:spacing w:line="276" w:lineRule="auto"/>
        <w:ind w:firstLine="540"/>
        <w:jc w:val="both"/>
        <w:rPr>
          <w:color w:val="000000"/>
          <w:sz w:val="24"/>
          <w:szCs w:val="24"/>
        </w:rPr>
      </w:pPr>
    </w:p>
    <w:p w:rsidR="003E7C08" w:rsidRPr="00046B18" w:rsidRDefault="003E7C08" w:rsidP="00046B18">
      <w:pPr>
        <w:pStyle w:val="a3"/>
        <w:spacing w:line="276" w:lineRule="auto"/>
        <w:ind w:firstLine="540"/>
        <w:jc w:val="both"/>
        <w:rPr>
          <w:color w:val="000000"/>
          <w:sz w:val="24"/>
          <w:szCs w:val="24"/>
        </w:rPr>
      </w:pPr>
      <w:r w:rsidRPr="00046B18">
        <w:rPr>
          <w:b/>
          <w:color w:val="000000"/>
          <w:sz w:val="24"/>
          <w:szCs w:val="24"/>
        </w:rPr>
        <w:t>7-й класс. «Учимся договариваться»</w:t>
      </w:r>
    </w:p>
    <w:p w:rsidR="003E7C08" w:rsidRPr="00046B18" w:rsidRDefault="003E7C08" w:rsidP="00046B18">
      <w:pPr>
        <w:pStyle w:val="a3"/>
        <w:spacing w:line="276" w:lineRule="auto"/>
        <w:ind w:firstLine="540"/>
        <w:jc w:val="both"/>
        <w:rPr>
          <w:color w:val="000000"/>
          <w:sz w:val="24"/>
          <w:szCs w:val="24"/>
        </w:rPr>
      </w:pPr>
      <w:r w:rsidRPr="00046B18">
        <w:rPr>
          <w:b/>
          <w:color w:val="000000"/>
          <w:sz w:val="24"/>
          <w:szCs w:val="24"/>
        </w:rPr>
        <w:t> </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xml:space="preserve">К 12-13 годам подросток более обеспокоен тем, как его оценивают сверстники и старшие товарищи. К  сожалению, желание получить  одобрение со стороны сверстников нередко приводит к возникновению форм нетолерантного поведения у некоторых ребят, что ведёт к увеличению конфликтных ситуаций в классе.            </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xml:space="preserve">     Поэтому </w:t>
      </w:r>
      <w:r w:rsidRPr="00046B18">
        <w:rPr>
          <w:b/>
          <w:color w:val="000000"/>
          <w:sz w:val="24"/>
          <w:szCs w:val="24"/>
        </w:rPr>
        <w:t>целью воспитательного процесса в 7классе</w:t>
      </w:r>
      <w:r w:rsidRPr="00046B18">
        <w:rPr>
          <w:color w:val="000000"/>
          <w:sz w:val="24"/>
          <w:szCs w:val="24"/>
        </w:rPr>
        <w:t xml:space="preserve"> становится формирование умения конструктивно вести себя во время конфликта,  завершать его справедливо и без насилия.</w:t>
      </w:r>
    </w:p>
    <w:p w:rsidR="003E7C08" w:rsidRPr="00046B18" w:rsidRDefault="003E7C08" w:rsidP="00046B18">
      <w:pPr>
        <w:pStyle w:val="a3"/>
        <w:spacing w:line="276" w:lineRule="auto"/>
        <w:ind w:firstLine="540"/>
        <w:jc w:val="both"/>
        <w:rPr>
          <w:color w:val="000000"/>
          <w:sz w:val="24"/>
          <w:szCs w:val="24"/>
        </w:rPr>
      </w:pPr>
      <w:r w:rsidRPr="00046B18">
        <w:rPr>
          <w:color w:val="000000"/>
          <w:sz w:val="24"/>
          <w:szCs w:val="24"/>
        </w:rPr>
        <w:t xml:space="preserve"> </w:t>
      </w:r>
    </w:p>
    <w:p w:rsidR="003E7C08" w:rsidRPr="00046B18" w:rsidRDefault="003E7C08" w:rsidP="00046B18">
      <w:pPr>
        <w:pStyle w:val="a3"/>
        <w:tabs>
          <w:tab w:val="left" w:pos="927"/>
        </w:tabs>
        <w:spacing w:line="276" w:lineRule="auto"/>
        <w:ind w:firstLine="540"/>
        <w:jc w:val="both"/>
        <w:rPr>
          <w:color w:val="000000"/>
          <w:sz w:val="24"/>
          <w:szCs w:val="24"/>
        </w:rPr>
      </w:pPr>
      <w:r w:rsidRPr="00046B18">
        <w:rPr>
          <w:b/>
          <w:color w:val="000000"/>
          <w:sz w:val="24"/>
          <w:szCs w:val="24"/>
        </w:rPr>
        <w:t>8– й класс. «Вместе лучше»</w:t>
      </w:r>
    </w:p>
    <w:p w:rsidR="003E7C08" w:rsidRPr="00046B18" w:rsidRDefault="003E7C08" w:rsidP="00046B18">
      <w:pPr>
        <w:pStyle w:val="a3"/>
        <w:tabs>
          <w:tab w:val="left" w:pos="927"/>
        </w:tabs>
        <w:spacing w:line="276" w:lineRule="auto"/>
        <w:ind w:firstLine="540"/>
        <w:jc w:val="both"/>
        <w:rPr>
          <w:color w:val="000000"/>
          <w:sz w:val="24"/>
          <w:szCs w:val="24"/>
        </w:rPr>
      </w:pPr>
    </w:p>
    <w:p w:rsidR="003E7C08" w:rsidRPr="00046B18" w:rsidRDefault="003E7C08" w:rsidP="00046B18">
      <w:pPr>
        <w:pStyle w:val="a3"/>
        <w:tabs>
          <w:tab w:val="left" w:pos="927"/>
        </w:tabs>
        <w:spacing w:line="276" w:lineRule="auto"/>
        <w:ind w:firstLine="540"/>
        <w:jc w:val="both"/>
        <w:rPr>
          <w:color w:val="000000"/>
          <w:sz w:val="24"/>
          <w:szCs w:val="24"/>
        </w:rPr>
      </w:pPr>
      <w:r w:rsidRPr="00046B18">
        <w:rPr>
          <w:color w:val="000000"/>
          <w:sz w:val="24"/>
          <w:szCs w:val="24"/>
        </w:rPr>
        <w:t xml:space="preserve">     У подростков возникает острый интерес к представителям противоположного пола и желание нравиться.  Несмотря на известную противоречивость в способах выражения отношений между мальчиками и девочками в этом возрасте, необходимо  помнить, что 13-14 годам испытывают первую юношескую  любовь. И хочется, чтобы эти первые серьёзные отношения остались чистыми и романтическими.</w:t>
      </w:r>
    </w:p>
    <w:p w:rsidR="003E7C08" w:rsidRPr="00046B18" w:rsidRDefault="003E7C08" w:rsidP="00046B18">
      <w:pPr>
        <w:pStyle w:val="a3"/>
        <w:tabs>
          <w:tab w:val="left" w:pos="927"/>
        </w:tabs>
        <w:spacing w:line="276" w:lineRule="auto"/>
        <w:ind w:firstLine="540"/>
        <w:jc w:val="both"/>
        <w:rPr>
          <w:color w:val="000000"/>
          <w:sz w:val="24"/>
          <w:szCs w:val="24"/>
        </w:rPr>
      </w:pPr>
      <w:r w:rsidRPr="00046B18">
        <w:rPr>
          <w:color w:val="000000"/>
          <w:sz w:val="24"/>
          <w:szCs w:val="24"/>
        </w:rPr>
        <w:lastRenderedPageBreak/>
        <w:t xml:space="preserve"> Поэтому с ребятами обсуждают с ребятами фильмы и книги, посвящённые юношеской любви, рассказывать о возвышенной любви  в жизни великих людей прошлого и     настоящего.</w:t>
      </w:r>
    </w:p>
    <w:p w:rsidR="003E7C08" w:rsidRPr="00046B18" w:rsidRDefault="003E7C08" w:rsidP="00046B18">
      <w:pPr>
        <w:pStyle w:val="a3"/>
        <w:tabs>
          <w:tab w:val="left" w:pos="927"/>
        </w:tabs>
        <w:spacing w:line="276" w:lineRule="auto"/>
        <w:ind w:firstLine="540"/>
        <w:jc w:val="both"/>
        <w:rPr>
          <w:color w:val="000000"/>
          <w:sz w:val="24"/>
          <w:szCs w:val="24"/>
        </w:rPr>
      </w:pPr>
      <w:r w:rsidRPr="00046B18">
        <w:rPr>
          <w:color w:val="000000"/>
          <w:sz w:val="24"/>
          <w:szCs w:val="24"/>
        </w:rPr>
        <w:t xml:space="preserve">       </w:t>
      </w:r>
    </w:p>
    <w:p w:rsidR="003E7C08" w:rsidRPr="00046B18" w:rsidRDefault="003E7C08" w:rsidP="00046B18">
      <w:pPr>
        <w:pStyle w:val="a3"/>
        <w:tabs>
          <w:tab w:val="left" w:pos="927"/>
        </w:tabs>
        <w:spacing w:line="276" w:lineRule="auto"/>
        <w:ind w:firstLine="540"/>
        <w:jc w:val="both"/>
        <w:rPr>
          <w:color w:val="000000"/>
          <w:sz w:val="24"/>
          <w:szCs w:val="24"/>
        </w:rPr>
      </w:pPr>
      <w:r w:rsidRPr="00046B18">
        <w:rPr>
          <w:b/>
          <w:color w:val="000000"/>
          <w:sz w:val="24"/>
          <w:szCs w:val="24"/>
        </w:rPr>
        <w:t>Целью воспитательного процесса в 8 классе</w:t>
      </w:r>
      <w:r w:rsidRPr="00046B18">
        <w:rPr>
          <w:color w:val="000000"/>
          <w:sz w:val="24"/>
          <w:szCs w:val="24"/>
        </w:rPr>
        <w:t xml:space="preserve"> становится, таким образом, формирование толерантных отношений между мальчиками  и девочками, развитие желания становится лучше,  самосовершенствоваться.</w:t>
      </w:r>
    </w:p>
    <w:p w:rsidR="003E7C08" w:rsidRPr="00046B18" w:rsidRDefault="003E7C08" w:rsidP="00046B18">
      <w:pPr>
        <w:pStyle w:val="a3"/>
        <w:tabs>
          <w:tab w:val="left" w:pos="927"/>
        </w:tabs>
        <w:spacing w:line="276" w:lineRule="auto"/>
        <w:ind w:firstLine="540"/>
        <w:jc w:val="both"/>
        <w:rPr>
          <w:color w:val="000000"/>
          <w:sz w:val="24"/>
          <w:szCs w:val="24"/>
        </w:rPr>
      </w:pPr>
      <w:r w:rsidRPr="00046B18">
        <w:rPr>
          <w:color w:val="000000"/>
          <w:sz w:val="24"/>
          <w:szCs w:val="24"/>
        </w:rPr>
        <w:t> </w:t>
      </w:r>
    </w:p>
    <w:p w:rsidR="003E7C08" w:rsidRPr="00046B18" w:rsidRDefault="003E7C08" w:rsidP="00046B18">
      <w:pPr>
        <w:pStyle w:val="a3"/>
        <w:tabs>
          <w:tab w:val="left" w:pos="927"/>
        </w:tabs>
        <w:spacing w:line="276" w:lineRule="auto"/>
        <w:ind w:firstLine="540"/>
        <w:jc w:val="both"/>
        <w:rPr>
          <w:color w:val="000000"/>
          <w:sz w:val="24"/>
          <w:szCs w:val="24"/>
        </w:rPr>
      </w:pPr>
      <w:r w:rsidRPr="00046B18">
        <w:rPr>
          <w:b/>
          <w:color w:val="000000"/>
          <w:sz w:val="24"/>
          <w:szCs w:val="24"/>
        </w:rPr>
        <w:t>9 класс. «Жизнь в многоликом мире»</w:t>
      </w:r>
    </w:p>
    <w:p w:rsidR="003E7C08" w:rsidRPr="00046B18" w:rsidRDefault="003E7C08" w:rsidP="00046B18">
      <w:pPr>
        <w:pStyle w:val="a3"/>
        <w:tabs>
          <w:tab w:val="left" w:pos="927"/>
        </w:tabs>
        <w:spacing w:line="276" w:lineRule="auto"/>
        <w:ind w:firstLine="540"/>
        <w:jc w:val="both"/>
        <w:rPr>
          <w:color w:val="000000"/>
          <w:sz w:val="24"/>
          <w:szCs w:val="24"/>
        </w:rPr>
      </w:pPr>
      <w:r w:rsidRPr="00046B18">
        <w:rPr>
          <w:color w:val="000000"/>
          <w:sz w:val="24"/>
          <w:szCs w:val="24"/>
        </w:rPr>
        <w:t xml:space="preserve">   </w:t>
      </w:r>
    </w:p>
    <w:p w:rsidR="003E7C08" w:rsidRPr="00046B18" w:rsidRDefault="003E7C08" w:rsidP="00046B18">
      <w:pPr>
        <w:pStyle w:val="a3"/>
        <w:tabs>
          <w:tab w:val="left" w:pos="927"/>
        </w:tabs>
        <w:spacing w:line="276" w:lineRule="auto"/>
        <w:ind w:firstLine="540"/>
        <w:jc w:val="both"/>
        <w:rPr>
          <w:color w:val="000000"/>
          <w:sz w:val="24"/>
          <w:szCs w:val="24"/>
        </w:rPr>
      </w:pPr>
      <w:r w:rsidRPr="00046B18">
        <w:rPr>
          <w:color w:val="000000"/>
          <w:sz w:val="24"/>
          <w:szCs w:val="24"/>
        </w:rPr>
        <w:t xml:space="preserve">     14-15 лет – время, когда у подростка, благодаря общению со сверстниками  и взрослыми людьми, активно формируется внутренняя позиция личности. Огромное влияние на воспитание личности оказывает средства массовой информации. Ребята в этом возрасте неплохо  ориентируются в социальной, политической, культурной  жизни общества.</w:t>
      </w:r>
    </w:p>
    <w:p w:rsidR="003E7C08" w:rsidRPr="00046B18" w:rsidRDefault="003E7C08" w:rsidP="00046B18">
      <w:pPr>
        <w:pStyle w:val="a3"/>
        <w:tabs>
          <w:tab w:val="left" w:pos="927"/>
        </w:tabs>
        <w:spacing w:line="276" w:lineRule="auto"/>
        <w:ind w:firstLine="540"/>
        <w:jc w:val="both"/>
        <w:rPr>
          <w:color w:val="000000"/>
          <w:sz w:val="24"/>
          <w:szCs w:val="24"/>
        </w:rPr>
      </w:pPr>
      <w:r w:rsidRPr="00046B18">
        <w:rPr>
          <w:color w:val="000000"/>
          <w:sz w:val="24"/>
          <w:szCs w:val="24"/>
        </w:rPr>
        <w:t>Поэтому в 9 классе целесообразно вести разговор о тех видах нетерпимости, которые можно квалифицировать  как нарушение прав человека, как преступление против человеческого общества  на основе религиозных, национальных половых  и других различий.</w:t>
      </w:r>
    </w:p>
    <w:p w:rsidR="003E7C08" w:rsidRPr="00046B18" w:rsidRDefault="003E7C08" w:rsidP="00046B18">
      <w:pPr>
        <w:pStyle w:val="a3"/>
        <w:tabs>
          <w:tab w:val="left" w:pos="927"/>
        </w:tabs>
        <w:spacing w:line="276" w:lineRule="auto"/>
        <w:ind w:firstLine="540"/>
        <w:jc w:val="both"/>
        <w:rPr>
          <w:color w:val="000000"/>
          <w:sz w:val="24"/>
          <w:szCs w:val="24"/>
        </w:rPr>
      </w:pPr>
      <w:r w:rsidRPr="00046B18">
        <w:rPr>
          <w:color w:val="000000"/>
          <w:sz w:val="24"/>
          <w:szCs w:val="24"/>
        </w:rPr>
        <w:t xml:space="preserve">       </w:t>
      </w:r>
      <w:r w:rsidRPr="00046B18">
        <w:rPr>
          <w:b/>
          <w:color w:val="000000"/>
          <w:sz w:val="24"/>
          <w:szCs w:val="24"/>
        </w:rPr>
        <w:t>Целью воспитательного процесса в 9классе</w:t>
      </w:r>
      <w:r w:rsidRPr="00046B18">
        <w:rPr>
          <w:color w:val="000000"/>
          <w:sz w:val="24"/>
          <w:szCs w:val="24"/>
        </w:rPr>
        <w:t xml:space="preserve">  становится осознание  многоликости окружающего мира и себя как части этого мира.</w:t>
      </w:r>
    </w:p>
    <w:p w:rsidR="003E7C08" w:rsidRPr="00046B18" w:rsidRDefault="003E7C08" w:rsidP="00046B18">
      <w:pPr>
        <w:pStyle w:val="a3"/>
        <w:tabs>
          <w:tab w:val="left" w:pos="927"/>
        </w:tabs>
        <w:spacing w:line="276" w:lineRule="auto"/>
        <w:ind w:firstLine="540"/>
        <w:jc w:val="both"/>
        <w:rPr>
          <w:sz w:val="24"/>
          <w:szCs w:val="24"/>
        </w:rPr>
      </w:pPr>
      <w:r w:rsidRPr="00046B18">
        <w:rPr>
          <w:color w:val="000000"/>
          <w:sz w:val="24"/>
          <w:szCs w:val="24"/>
        </w:rPr>
        <w:t xml:space="preserve">       </w:t>
      </w:r>
    </w:p>
    <w:p w:rsidR="008B5745" w:rsidRPr="00701408" w:rsidRDefault="008B5745" w:rsidP="00046B18">
      <w:pPr>
        <w:pStyle w:val="a5"/>
        <w:spacing w:line="276" w:lineRule="auto"/>
        <w:ind w:firstLine="720"/>
        <w:jc w:val="both"/>
        <w:rPr>
          <w:b/>
        </w:rPr>
      </w:pPr>
      <w:r w:rsidRPr="00701408">
        <w:rPr>
          <w:b/>
        </w:rPr>
        <w:t>БЛОК УПРАВЛЕНИЯ</w:t>
      </w:r>
    </w:p>
    <w:p w:rsidR="008B5745" w:rsidRPr="00046B18" w:rsidRDefault="008B5745" w:rsidP="00046B18">
      <w:pPr>
        <w:pStyle w:val="a5"/>
        <w:spacing w:line="276" w:lineRule="auto"/>
        <w:ind w:firstLine="720"/>
        <w:jc w:val="both"/>
      </w:pPr>
    </w:p>
    <w:p w:rsidR="008B5745" w:rsidRPr="00046B18" w:rsidRDefault="008B5745" w:rsidP="00046B18">
      <w:pPr>
        <w:pStyle w:val="a5"/>
        <w:spacing w:line="276" w:lineRule="auto"/>
        <w:ind w:firstLine="720"/>
        <w:jc w:val="both"/>
      </w:pPr>
      <w:r w:rsidRPr="00046B18">
        <w:t xml:space="preserve">Перечисленные выше методы и формы работы не могли бы иметь место без системы управления, осуществляющей проектирование, проведение, контроль, подведение итогов каждого мероприятия или проекта. Одному классному руководителю было бы трудно справиться с этими задачами, тем более что некоторые мероприятия или проекты могут проходить одновременно. Для осуществления управления воспитательной работы в классе я привлекаю как воспитанников, учителей, так и родителей. Большинство учеников в классе имеют постоянные поручения и обязанности, входят в актив класса. Детское самоуправление позволяет классному руководителю реализовывать максимальное количество идей и проектов. </w:t>
      </w:r>
    </w:p>
    <w:p w:rsidR="008B5745" w:rsidRPr="00046B18" w:rsidRDefault="008B5745" w:rsidP="00046B18">
      <w:pPr>
        <w:pStyle w:val="a5"/>
        <w:spacing w:line="276" w:lineRule="auto"/>
        <w:ind w:firstLine="720"/>
        <w:jc w:val="both"/>
      </w:pPr>
      <w:r w:rsidRPr="00046B18">
        <w:t>Регулярно на классных часах подводятся итоги работы каждого члена актива. В течени</w:t>
      </w:r>
      <w:r w:rsidR="00AD77B1">
        <w:t>е</w:t>
      </w:r>
      <w:r w:rsidRPr="00046B18">
        <w:t xml:space="preserve"> года обязанности могут переходить «из рук в руки», чтобы каждый желающий мог попробовать себя в той или иной роли.</w:t>
      </w:r>
    </w:p>
    <w:p w:rsidR="008B5745" w:rsidRPr="00046B18" w:rsidRDefault="008B5745" w:rsidP="00046B18">
      <w:pPr>
        <w:spacing w:line="276" w:lineRule="auto"/>
        <w:ind w:firstLine="540"/>
        <w:jc w:val="both"/>
      </w:pPr>
      <w:r w:rsidRPr="00046B18">
        <w:t>Для проведения экскурсий, встреч могут быть привлечены родители, учителя. Так дети учатся общаться с взрослыми в неформальной обстановке, приобретают коммуникативный опыт. Возвращение воспитания в семью к родителям, признание в них главных воспитателей, поиск путей педагогического сотрудничества и доверительного общения с родителями – одна из задач воспитателя.</w:t>
      </w:r>
    </w:p>
    <w:p w:rsidR="008B5745" w:rsidRPr="00046B18" w:rsidRDefault="008B5745" w:rsidP="00046B18">
      <w:pPr>
        <w:spacing w:line="276" w:lineRule="auto"/>
        <w:ind w:firstLine="540"/>
        <w:jc w:val="both"/>
      </w:pPr>
      <w:r w:rsidRPr="00046B18">
        <w:t xml:space="preserve">Работа с родителями ведется мною на тематических родительских собраниях, в индивидуальном порядке. </w:t>
      </w:r>
    </w:p>
    <w:p w:rsidR="008B5745" w:rsidRPr="00046B18" w:rsidRDefault="008B5745" w:rsidP="00046B18">
      <w:pPr>
        <w:pStyle w:val="a5"/>
        <w:spacing w:line="276" w:lineRule="auto"/>
        <w:ind w:firstLine="720"/>
        <w:jc w:val="both"/>
      </w:pPr>
    </w:p>
    <w:p w:rsidR="008B5745" w:rsidRPr="00046B18" w:rsidRDefault="008B5745" w:rsidP="00046B18">
      <w:pPr>
        <w:pStyle w:val="a5"/>
        <w:spacing w:line="276" w:lineRule="auto"/>
        <w:ind w:firstLine="720"/>
        <w:jc w:val="both"/>
      </w:pPr>
      <w:r w:rsidRPr="00046B18">
        <w:lastRenderedPageBreak/>
        <w:t>В качестве подведения итогов воспитательной деятельности используются такие формы как тестирование, написание эссе на заданную тему, конкретные достижения ребенка в обучении, общении, спорте и т.д. Положительным результатом работы также  можно считать:</w:t>
      </w:r>
    </w:p>
    <w:p w:rsidR="008B5745" w:rsidRPr="00046B18" w:rsidRDefault="008B5745" w:rsidP="00046B18">
      <w:pPr>
        <w:pStyle w:val="a5"/>
        <w:numPr>
          <w:ilvl w:val="0"/>
          <w:numId w:val="3"/>
        </w:numPr>
        <w:spacing w:line="276" w:lineRule="auto"/>
        <w:jc w:val="both"/>
      </w:pPr>
      <w:r w:rsidRPr="00046B18">
        <w:t>высокую степень самостоятельности в принятии решений;</w:t>
      </w:r>
    </w:p>
    <w:p w:rsidR="008B5745" w:rsidRPr="00046B18" w:rsidRDefault="008B5745" w:rsidP="00046B18">
      <w:pPr>
        <w:pStyle w:val="a5"/>
        <w:numPr>
          <w:ilvl w:val="0"/>
          <w:numId w:val="3"/>
        </w:numPr>
        <w:spacing w:line="276" w:lineRule="auto"/>
        <w:jc w:val="both"/>
      </w:pPr>
      <w:r w:rsidRPr="00046B18">
        <w:t>высокий культурный уровень;</w:t>
      </w:r>
    </w:p>
    <w:p w:rsidR="008B5745" w:rsidRPr="00046B18" w:rsidRDefault="008B5745" w:rsidP="00046B18">
      <w:pPr>
        <w:pStyle w:val="a5"/>
        <w:numPr>
          <w:ilvl w:val="0"/>
          <w:numId w:val="3"/>
        </w:numPr>
        <w:spacing w:line="276" w:lineRule="auto"/>
        <w:jc w:val="both"/>
      </w:pPr>
      <w:r w:rsidRPr="00046B18">
        <w:t>достаточный уровень коммуникативных навыков (умение выслушать, вести дискуссию, отстаивать свою точку зрения, уметь изменить ее под напором аргументов оппонента;</w:t>
      </w:r>
    </w:p>
    <w:p w:rsidR="008B5745" w:rsidRPr="00046B18" w:rsidRDefault="008B5745" w:rsidP="00046B18">
      <w:pPr>
        <w:pStyle w:val="a5"/>
        <w:numPr>
          <w:ilvl w:val="0"/>
          <w:numId w:val="3"/>
        </w:numPr>
        <w:spacing w:line="276" w:lineRule="auto"/>
        <w:jc w:val="both"/>
      </w:pPr>
      <w:r w:rsidRPr="00046B18">
        <w:t>стремление вести здоровый образ жизни;</w:t>
      </w:r>
    </w:p>
    <w:p w:rsidR="008B5745" w:rsidRPr="00046B18" w:rsidRDefault="008B5745" w:rsidP="00046B18">
      <w:pPr>
        <w:pStyle w:val="a5"/>
        <w:numPr>
          <w:ilvl w:val="0"/>
          <w:numId w:val="3"/>
        </w:numPr>
        <w:spacing w:line="276" w:lineRule="auto"/>
        <w:jc w:val="both"/>
      </w:pPr>
      <w:r w:rsidRPr="00046B18">
        <w:t>стремление продолжать образование, достичь успехов;</w:t>
      </w:r>
    </w:p>
    <w:p w:rsidR="008B5745" w:rsidRPr="00046B18" w:rsidRDefault="008B5745" w:rsidP="00046B18">
      <w:pPr>
        <w:pStyle w:val="a5"/>
        <w:numPr>
          <w:ilvl w:val="0"/>
          <w:numId w:val="3"/>
        </w:numPr>
        <w:spacing w:line="276" w:lineRule="auto"/>
        <w:jc w:val="both"/>
      </w:pPr>
      <w:r w:rsidRPr="00046B18">
        <w:t>высокий уровень социализации;</w:t>
      </w:r>
    </w:p>
    <w:p w:rsidR="008B5745" w:rsidRPr="00046B18" w:rsidRDefault="008B5745" w:rsidP="00046B18">
      <w:pPr>
        <w:pStyle w:val="a5"/>
        <w:numPr>
          <w:ilvl w:val="0"/>
          <w:numId w:val="3"/>
        </w:numPr>
        <w:spacing w:line="276" w:lineRule="auto"/>
        <w:jc w:val="both"/>
      </w:pPr>
      <w:r w:rsidRPr="00046B18">
        <w:t>высокий уровень гражданской ответственности, уважительное отношение к законам;</w:t>
      </w:r>
    </w:p>
    <w:p w:rsidR="008B5745" w:rsidRPr="00046B18" w:rsidRDefault="008B5745" w:rsidP="00046B18">
      <w:pPr>
        <w:pStyle w:val="a5"/>
        <w:numPr>
          <w:ilvl w:val="0"/>
          <w:numId w:val="3"/>
        </w:numPr>
        <w:spacing w:line="276" w:lineRule="auto"/>
        <w:jc w:val="both"/>
      </w:pPr>
      <w:r w:rsidRPr="00046B18">
        <w:t>сохранение физического и психического здоровья;</w:t>
      </w:r>
    </w:p>
    <w:p w:rsidR="008B5745" w:rsidRPr="00046B18" w:rsidRDefault="008B5745" w:rsidP="00046B18">
      <w:pPr>
        <w:pStyle w:val="a5"/>
        <w:numPr>
          <w:ilvl w:val="0"/>
          <w:numId w:val="3"/>
        </w:numPr>
        <w:spacing w:line="276" w:lineRule="auto"/>
        <w:jc w:val="both"/>
      </w:pPr>
      <w:r w:rsidRPr="00046B18">
        <w:t>толерантное отношение к окружающим;</w:t>
      </w:r>
    </w:p>
    <w:p w:rsidR="008B5745" w:rsidRPr="00046B18" w:rsidRDefault="008B5745" w:rsidP="00046B18">
      <w:pPr>
        <w:pStyle w:val="a5"/>
        <w:numPr>
          <w:ilvl w:val="0"/>
          <w:numId w:val="3"/>
        </w:numPr>
        <w:spacing w:line="276" w:lineRule="auto"/>
        <w:jc w:val="both"/>
      </w:pPr>
      <w:r w:rsidRPr="00046B18">
        <w:t>проявление гуманизма;</w:t>
      </w:r>
    </w:p>
    <w:p w:rsidR="008B5745" w:rsidRPr="00046B18" w:rsidRDefault="008B5745" w:rsidP="00046B18">
      <w:pPr>
        <w:pStyle w:val="a5"/>
        <w:spacing w:line="276" w:lineRule="auto"/>
        <w:ind w:firstLine="720"/>
        <w:jc w:val="both"/>
      </w:pPr>
      <w:r w:rsidRPr="00046B18">
        <w:t>Мониторинг – важный инструмент воздействия на качество воспитательного процесса. Он осуществляется по схеме: выявление – наблюдение – коррекция. Все результаты, полученные в процессе работы, фиксируются документально. К документации классного воспитателя относится:</w:t>
      </w:r>
    </w:p>
    <w:p w:rsidR="008B5745" w:rsidRPr="00046B18" w:rsidRDefault="008B5745" w:rsidP="00046B18">
      <w:pPr>
        <w:pStyle w:val="a5"/>
        <w:numPr>
          <w:ilvl w:val="0"/>
          <w:numId w:val="4"/>
        </w:numPr>
        <w:spacing w:line="276" w:lineRule="auto"/>
        <w:jc w:val="both"/>
      </w:pPr>
      <w:r w:rsidRPr="00046B18">
        <w:rPr>
          <w:u w:val="single"/>
        </w:rPr>
        <w:t>Устав образовательного учреждения</w:t>
      </w:r>
      <w:r w:rsidRPr="00046B18">
        <w:t>.</w:t>
      </w:r>
    </w:p>
    <w:p w:rsidR="008B5745" w:rsidRPr="00046B18" w:rsidRDefault="008B5745" w:rsidP="00046B18">
      <w:pPr>
        <w:pStyle w:val="a5"/>
        <w:numPr>
          <w:ilvl w:val="0"/>
          <w:numId w:val="4"/>
        </w:numPr>
        <w:spacing w:line="276" w:lineRule="auto"/>
        <w:jc w:val="both"/>
      </w:pPr>
      <w:r w:rsidRPr="00046B18">
        <w:rPr>
          <w:u w:val="single"/>
        </w:rPr>
        <w:t xml:space="preserve">План воспитательной работы </w:t>
      </w:r>
    </w:p>
    <w:p w:rsidR="008B5745" w:rsidRPr="00046B18" w:rsidRDefault="008B5745" w:rsidP="00046B18">
      <w:pPr>
        <w:pStyle w:val="a5"/>
        <w:numPr>
          <w:ilvl w:val="0"/>
          <w:numId w:val="4"/>
        </w:numPr>
        <w:spacing w:line="276" w:lineRule="auto"/>
        <w:jc w:val="both"/>
      </w:pPr>
      <w:r w:rsidRPr="00046B18">
        <w:rPr>
          <w:u w:val="single"/>
        </w:rPr>
        <w:t xml:space="preserve">Обязанности классного руководителя </w:t>
      </w:r>
    </w:p>
    <w:p w:rsidR="008B5745" w:rsidRPr="00046B18" w:rsidRDefault="008B5745" w:rsidP="00046B18">
      <w:pPr>
        <w:pStyle w:val="a5"/>
        <w:numPr>
          <w:ilvl w:val="0"/>
          <w:numId w:val="4"/>
        </w:numPr>
        <w:spacing w:line="276" w:lineRule="auto"/>
        <w:jc w:val="both"/>
      </w:pPr>
      <w:r w:rsidRPr="00046B18">
        <w:rPr>
          <w:u w:val="single"/>
        </w:rPr>
        <w:t>Дневник классного воспитателя</w:t>
      </w:r>
      <w:r w:rsidRPr="00046B18">
        <w:t>. В нем содержится информация об учениках (адрес, телефон, дата рождения и т.д.), расписание занятий, фиксируются все беседы воспитательного характера на переменах и уроках, с родителями (в том числе по телефону), планируется работа на неделю, месяц, год вперед и т.д.</w:t>
      </w:r>
    </w:p>
    <w:p w:rsidR="008B5745" w:rsidRPr="00046B18" w:rsidRDefault="008B5745" w:rsidP="00046B18">
      <w:pPr>
        <w:pStyle w:val="a5"/>
        <w:numPr>
          <w:ilvl w:val="0"/>
          <w:numId w:val="4"/>
        </w:numPr>
        <w:spacing w:line="276" w:lineRule="auto"/>
        <w:jc w:val="both"/>
      </w:pPr>
      <w:r w:rsidRPr="00046B18">
        <w:rPr>
          <w:u w:val="single"/>
        </w:rPr>
        <w:t>Журнал питания</w:t>
      </w:r>
      <w:r w:rsidRPr="00046B18">
        <w:t>.</w:t>
      </w:r>
    </w:p>
    <w:p w:rsidR="008B5745" w:rsidRPr="00046B18" w:rsidRDefault="008B5745" w:rsidP="00046B18">
      <w:pPr>
        <w:pStyle w:val="a5"/>
        <w:numPr>
          <w:ilvl w:val="0"/>
          <w:numId w:val="4"/>
        </w:numPr>
        <w:spacing w:line="276" w:lineRule="auto"/>
        <w:jc w:val="both"/>
        <w:rPr>
          <w:u w:val="single"/>
        </w:rPr>
      </w:pPr>
      <w:r w:rsidRPr="00046B18">
        <w:rPr>
          <w:u w:val="single"/>
        </w:rPr>
        <w:t>Журнал протоколов классных собраний.</w:t>
      </w:r>
    </w:p>
    <w:p w:rsidR="008B5745" w:rsidRPr="00046B18" w:rsidRDefault="008B5745" w:rsidP="00046B18">
      <w:pPr>
        <w:pStyle w:val="a5"/>
        <w:numPr>
          <w:ilvl w:val="0"/>
          <w:numId w:val="4"/>
        </w:numPr>
        <w:spacing w:line="276" w:lineRule="auto"/>
        <w:jc w:val="both"/>
      </w:pPr>
      <w:r w:rsidRPr="00046B18">
        <w:rPr>
          <w:u w:val="single"/>
        </w:rPr>
        <w:t>Журнал инструктажа о правилах безопасного поведения</w:t>
      </w:r>
      <w:r w:rsidRPr="00046B18">
        <w:t>.</w:t>
      </w:r>
    </w:p>
    <w:p w:rsidR="008B5745" w:rsidRPr="00046B18" w:rsidRDefault="008B5745" w:rsidP="00046B18">
      <w:pPr>
        <w:pStyle w:val="a5"/>
        <w:numPr>
          <w:ilvl w:val="0"/>
          <w:numId w:val="4"/>
        </w:numPr>
        <w:spacing w:line="276" w:lineRule="auto"/>
        <w:jc w:val="both"/>
      </w:pPr>
      <w:r w:rsidRPr="00046B18">
        <w:rPr>
          <w:u w:val="single"/>
        </w:rPr>
        <w:t>Журнал протоколов родительских собраний</w:t>
      </w:r>
      <w:r w:rsidRPr="00046B18">
        <w:t>.</w:t>
      </w:r>
    </w:p>
    <w:p w:rsidR="008B5745" w:rsidRPr="00046B18" w:rsidRDefault="008B5745" w:rsidP="00046B18">
      <w:pPr>
        <w:pStyle w:val="a5"/>
        <w:numPr>
          <w:ilvl w:val="0"/>
          <w:numId w:val="4"/>
        </w:numPr>
        <w:spacing w:line="276" w:lineRule="auto"/>
        <w:jc w:val="both"/>
      </w:pPr>
      <w:r w:rsidRPr="00046B18">
        <w:rPr>
          <w:u w:val="single"/>
        </w:rPr>
        <w:t>Социальный паспорт класса</w:t>
      </w:r>
      <w:r w:rsidRPr="00046B18">
        <w:t xml:space="preserve"> (в нем отмечается количество девочек, мальчиков, детей-инвалидов, детей-сирот, детей под опекой, детей, имеющих родителей-инвалидов или пенсионеров и других социально незащищенных слоев населения).</w:t>
      </w:r>
    </w:p>
    <w:p w:rsidR="00E94C7C" w:rsidRPr="00046B18" w:rsidRDefault="00E94C7C" w:rsidP="00046B18">
      <w:pPr>
        <w:spacing w:line="276" w:lineRule="auto"/>
        <w:jc w:val="both"/>
      </w:pPr>
    </w:p>
    <w:sectPr w:rsidR="00E94C7C" w:rsidRPr="00046B18" w:rsidSect="005822D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9EE" w:rsidRDefault="002519EE" w:rsidP="005822D9">
      <w:r>
        <w:separator/>
      </w:r>
    </w:p>
  </w:endnote>
  <w:endnote w:type="continuationSeparator" w:id="1">
    <w:p w:rsidR="002519EE" w:rsidRDefault="002519EE" w:rsidP="00582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9EE" w:rsidRDefault="002519EE" w:rsidP="005822D9">
      <w:r>
        <w:separator/>
      </w:r>
    </w:p>
  </w:footnote>
  <w:footnote w:type="continuationSeparator" w:id="1">
    <w:p w:rsidR="002519EE" w:rsidRDefault="002519EE" w:rsidP="00582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9172"/>
      <w:docPartObj>
        <w:docPartGallery w:val="Page Numbers (Top of Page)"/>
        <w:docPartUnique/>
      </w:docPartObj>
    </w:sdtPr>
    <w:sdtContent>
      <w:p w:rsidR="005822D9" w:rsidRDefault="003B692E">
        <w:pPr>
          <w:pStyle w:val="a6"/>
          <w:jc w:val="center"/>
        </w:pPr>
        <w:fldSimple w:instr=" PAGE   \* MERGEFORMAT ">
          <w:r w:rsidR="00AD77B1">
            <w:rPr>
              <w:noProof/>
            </w:rPr>
            <w:t>10</w:t>
          </w:r>
        </w:fldSimple>
      </w:p>
    </w:sdtContent>
  </w:sdt>
  <w:p w:rsidR="005822D9" w:rsidRDefault="005822D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37B1"/>
    <w:multiLevelType w:val="hybridMultilevel"/>
    <w:tmpl w:val="77B82AC6"/>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1">
    <w:nsid w:val="0E477E19"/>
    <w:multiLevelType w:val="multilevel"/>
    <w:tmpl w:val="C408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702F1"/>
    <w:multiLevelType w:val="multilevel"/>
    <w:tmpl w:val="091E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50166"/>
    <w:multiLevelType w:val="hybridMultilevel"/>
    <w:tmpl w:val="CCB4CE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4EE3D62"/>
    <w:multiLevelType w:val="hybridMultilevel"/>
    <w:tmpl w:val="4222A1C0"/>
    <w:lvl w:ilvl="0" w:tplc="04190013">
      <w:start w:val="1"/>
      <w:numFmt w:val="upperRoman"/>
      <w:lvlText w:val="%1."/>
      <w:lvlJc w:val="right"/>
      <w:pPr>
        <w:tabs>
          <w:tab w:val="num" w:pos="780"/>
        </w:tabs>
        <w:ind w:left="780" w:hanging="18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5DB357CA"/>
    <w:multiLevelType w:val="hybridMultilevel"/>
    <w:tmpl w:val="9F66B152"/>
    <w:lvl w:ilvl="0" w:tplc="32C2A33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E7C08"/>
    <w:rsid w:val="00046B18"/>
    <w:rsid w:val="002519EE"/>
    <w:rsid w:val="00314E55"/>
    <w:rsid w:val="00390060"/>
    <w:rsid w:val="003B692E"/>
    <w:rsid w:val="003E7C08"/>
    <w:rsid w:val="005822D9"/>
    <w:rsid w:val="00701408"/>
    <w:rsid w:val="007C72E1"/>
    <w:rsid w:val="008B5745"/>
    <w:rsid w:val="008B71EE"/>
    <w:rsid w:val="00953110"/>
    <w:rsid w:val="00AD77B1"/>
    <w:rsid w:val="00C2514B"/>
    <w:rsid w:val="00C84F59"/>
    <w:rsid w:val="00E22A18"/>
    <w:rsid w:val="00E25856"/>
    <w:rsid w:val="00E94C7C"/>
    <w:rsid w:val="00EF7BBA"/>
    <w:rsid w:val="00F0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7C08"/>
    <w:pPr>
      <w:spacing w:before="30" w:after="30"/>
    </w:pPr>
    <w:rPr>
      <w:sz w:val="20"/>
      <w:szCs w:val="20"/>
    </w:rPr>
  </w:style>
  <w:style w:type="character" w:styleId="a4">
    <w:name w:val="Emphasis"/>
    <w:basedOn w:val="a0"/>
    <w:qFormat/>
    <w:rsid w:val="003E7C08"/>
    <w:rPr>
      <w:i/>
      <w:iCs/>
    </w:rPr>
  </w:style>
  <w:style w:type="paragraph" w:customStyle="1" w:styleId="a5">
    <w:name w:val="Стиль"/>
    <w:rsid w:val="009531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822D9"/>
    <w:pPr>
      <w:tabs>
        <w:tab w:val="center" w:pos="4677"/>
        <w:tab w:val="right" w:pos="9355"/>
      </w:tabs>
    </w:pPr>
  </w:style>
  <w:style w:type="character" w:customStyle="1" w:styleId="a7">
    <w:name w:val="Верхний колонтитул Знак"/>
    <w:basedOn w:val="a0"/>
    <w:link w:val="a6"/>
    <w:uiPriority w:val="99"/>
    <w:rsid w:val="005822D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822D9"/>
    <w:pPr>
      <w:tabs>
        <w:tab w:val="center" w:pos="4677"/>
        <w:tab w:val="right" w:pos="9355"/>
      </w:tabs>
    </w:pPr>
  </w:style>
  <w:style w:type="character" w:customStyle="1" w:styleId="a9">
    <w:name w:val="Нижний колонтитул Знак"/>
    <w:basedOn w:val="a0"/>
    <w:link w:val="a8"/>
    <w:uiPriority w:val="99"/>
    <w:semiHidden/>
    <w:rsid w:val="005822D9"/>
    <w:rPr>
      <w:rFonts w:ascii="Times New Roman" w:eastAsia="Times New Roman" w:hAnsi="Times New Roman" w:cs="Times New Roman"/>
      <w:sz w:val="24"/>
      <w:szCs w:val="24"/>
      <w:lang w:eastAsia="ru-RU"/>
    </w:rPr>
  </w:style>
  <w:style w:type="paragraph" w:styleId="aa">
    <w:name w:val="Body Text Indent"/>
    <w:basedOn w:val="a"/>
    <w:link w:val="ab"/>
    <w:rsid w:val="00046B18"/>
    <w:pPr>
      <w:widowControl w:val="0"/>
      <w:shd w:val="clear" w:color="auto" w:fill="FFFFFF"/>
      <w:autoSpaceDE w:val="0"/>
      <w:autoSpaceDN w:val="0"/>
      <w:adjustRightInd w:val="0"/>
      <w:spacing w:line="317" w:lineRule="exact"/>
      <w:ind w:left="14" w:firstLine="706"/>
    </w:pPr>
    <w:rPr>
      <w:color w:val="000000"/>
      <w:sz w:val="28"/>
      <w:szCs w:val="28"/>
    </w:rPr>
  </w:style>
  <w:style w:type="character" w:customStyle="1" w:styleId="ab">
    <w:name w:val="Основной текст с отступом Знак"/>
    <w:basedOn w:val="a0"/>
    <w:link w:val="aa"/>
    <w:rsid w:val="00046B18"/>
    <w:rPr>
      <w:rFonts w:ascii="Times New Roman" w:eastAsia="Times New Roman" w:hAnsi="Times New Roman" w:cs="Times New Roman"/>
      <w:color w:val="000000"/>
      <w:sz w:val="28"/>
      <w:szCs w:val="28"/>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3067</Words>
  <Characters>17484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20510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10</cp:revision>
  <cp:lastPrinted>2014-06-16T12:28:00Z</cp:lastPrinted>
  <dcterms:created xsi:type="dcterms:W3CDTF">2014-06-13T16:17:00Z</dcterms:created>
  <dcterms:modified xsi:type="dcterms:W3CDTF">2015-01-25T07:45:00Z</dcterms:modified>
</cp:coreProperties>
</file>