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EB" w:rsidRDefault="000669EB" w:rsidP="00143450">
      <w:pPr>
        <w:pStyle w:val="a3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A53C51">
        <w:rPr>
          <w:rFonts w:cs="Times New Roman"/>
          <w:b/>
          <w:sz w:val="28"/>
          <w:szCs w:val="28"/>
        </w:rPr>
        <w:t>Пояснительная записка</w:t>
      </w:r>
    </w:p>
    <w:p w:rsidR="00A53C51" w:rsidRDefault="00A53C51" w:rsidP="001434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C51">
        <w:rPr>
          <w:rFonts w:ascii="Times New Roman" w:hAnsi="Times New Roman" w:cs="Times New Roman"/>
          <w:b/>
          <w:sz w:val="24"/>
          <w:szCs w:val="24"/>
        </w:rPr>
        <w:t>Рабочая программа составлена на основе следующих нормативных документ</w:t>
      </w:r>
      <w:r>
        <w:rPr>
          <w:rFonts w:ascii="Times New Roman" w:hAnsi="Times New Roman" w:cs="Times New Roman"/>
          <w:b/>
          <w:sz w:val="24"/>
          <w:szCs w:val="24"/>
        </w:rPr>
        <w:t>ов и методических рекомендаций:</w:t>
      </w:r>
    </w:p>
    <w:p w:rsidR="00313089" w:rsidRDefault="00313089" w:rsidP="00313089">
      <w:pPr>
        <w:pStyle w:val="ac"/>
        <w:numPr>
          <w:ilvl w:val="0"/>
          <w:numId w:val="36"/>
        </w:numPr>
        <w:ind w:right="-314"/>
        <w:rPr>
          <w:rFonts w:ascii="Times New Roman" w:hAnsi="Times New Roman"/>
          <w:sz w:val="24"/>
          <w:szCs w:val="24"/>
        </w:rPr>
      </w:pPr>
      <w:r w:rsidRPr="006A31B0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 общего образования, утвержденного приказом Минобразования РФ</w:t>
      </w:r>
      <w:r w:rsidRPr="006A31B0">
        <w:rPr>
          <w:rStyle w:val="FontStyle43"/>
          <w:sz w:val="24"/>
          <w:szCs w:val="24"/>
        </w:rPr>
        <w:t>. №273-ФЗ</w:t>
      </w:r>
      <w:r w:rsidRPr="006A31B0">
        <w:rPr>
          <w:rFonts w:ascii="Times New Roman" w:hAnsi="Times New Roman"/>
          <w:sz w:val="24"/>
          <w:szCs w:val="24"/>
        </w:rPr>
        <w:t xml:space="preserve"> от </w:t>
      </w:r>
      <w:r w:rsidRPr="006A31B0">
        <w:rPr>
          <w:rStyle w:val="FontStyle43"/>
          <w:sz w:val="24"/>
          <w:szCs w:val="24"/>
        </w:rPr>
        <w:t>29.12.2012г</w:t>
      </w:r>
      <w:r>
        <w:rPr>
          <w:rFonts w:ascii="Times New Roman" w:hAnsi="Times New Roman"/>
          <w:sz w:val="24"/>
          <w:szCs w:val="24"/>
        </w:rPr>
        <w:t>.;</w:t>
      </w:r>
    </w:p>
    <w:p w:rsidR="00313089" w:rsidRPr="006A31B0" w:rsidRDefault="00313089" w:rsidP="00313089">
      <w:pPr>
        <w:pStyle w:val="ac"/>
        <w:numPr>
          <w:ilvl w:val="0"/>
          <w:numId w:val="36"/>
        </w:numPr>
        <w:ind w:right="-314"/>
        <w:rPr>
          <w:rFonts w:ascii="Times New Roman" w:hAnsi="Times New Roman"/>
          <w:sz w:val="24"/>
          <w:szCs w:val="24"/>
        </w:rPr>
      </w:pPr>
      <w:r w:rsidRPr="006A31B0">
        <w:rPr>
          <w:rFonts w:ascii="Times New Roman" w:hAnsi="Times New Roman"/>
          <w:sz w:val="24"/>
          <w:szCs w:val="24"/>
        </w:rPr>
        <w:t xml:space="preserve">Федерального базисного учебного плана для среднего (полного) общего образования, утвержденного приказом Минобразования № 1312 от 05.03.2004 </w:t>
      </w:r>
      <w:r w:rsidRPr="006A31B0">
        <w:rPr>
          <w:rFonts w:ascii="Times New Roman" w:hAnsi="Times New Roman"/>
          <w:sz w:val="24"/>
          <w:szCs w:val="24"/>
          <w:lang w:val="en-US"/>
        </w:rPr>
        <w:t>r</w:t>
      </w:r>
      <w:r w:rsidRPr="006A31B0">
        <w:rPr>
          <w:rFonts w:ascii="Times New Roman" w:hAnsi="Times New Roman"/>
          <w:sz w:val="24"/>
          <w:szCs w:val="24"/>
        </w:rPr>
        <w:t xml:space="preserve">.; </w:t>
      </w:r>
    </w:p>
    <w:p w:rsidR="00313089" w:rsidRPr="006A31B0" w:rsidRDefault="00313089" w:rsidP="00313089">
      <w:pPr>
        <w:pStyle w:val="ac"/>
        <w:numPr>
          <w:ilvl w:val="0"/>
          <w:numId w:val="36"/>
        </w:numPr>
        <w:ind w:right="-314"/>
        <w:rPr>
          <w:rFonts w:ascii="Times New Roman" w:hAnsi="Times New Roman"/>
          <w:sz w:val="24"/>
          <w:szCs w:val="24"/>
        </w:rPr>
      </w:pPr>
      <w:r w:rsidRPr="006A31B0">
        <w:rPr>
          <w:rFonts w:ascii="Times New Roman" w:hAnsi="Times New Roman"/>
          <w:sz w:val="24"/>
          <w:szCs w:val="24"/>
        </w:rPr>
        <w:t>Федерального перечня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</w:t>
      </w:r>
      <w:r w:rsidR="00800C89">
        <w:rPr>
          <w:rFonts w:ascii="Times New Roman" w:hAnsi="Times New Roman"/>
          <w:sz w:val="24"/>
          <w:szCs w:val="24"/>
        </w:rPr>
        <w:t>раммы общего образования на 2016-2017</w:t>
      </w:r>
      <w:r w:rsidRPr="006A31B0">
        <w:rPr>
          <w:rFonts w:ascii="Times New Roman" w:hAnsi="Times New Roman"/>
          <w:sz w:val="24"/>
          <w:szCs w:val="24"/>
        </w:rPr>
        <w:t xml:space="preserve"> учебный год, утвержденным Приказом МО РФ; </w:t>
      </w:r>
    </w:p>
    <w:p w:rsidR="00313089" w:rsidRPr="006A31B0" w:rsidRDefault="00313089" w:rsidP="00313089">
      <w:pPr>
        <w:pStyle w:val="ac"/>
        <w:numPr>
          <w:ilvl w:val="0"/>
          <w:numId w:val="36"/>
        </w:numPr>
        <w:ind w:right="-314"/>
        <w:rPr>
          <w:rFonts w:ascii="Times New Roman" w:hAnsi="Times New Roman"/>
          <w:sz w:val="24"/>
          <w:szCs w:val="24"/>
        </w:rPr>
      </w:pPr>
      <w:r w:rsidRPr="006A31B0">
        <w:rPr>
          <w:rFonts w:ascii="Times New Roman" w:hAnsi="Times New Roman"/>
          <w:sz w:val="24"/>
          <w:szCs w:val="24"/>
        </w:rPr>
        <w:t xml:space="preserve">Письма </w:t>
      </w:r>
      <w:proofErr w:type="spellStart"/>
      <w:r w:rsidRPr="006A31B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A31B0">
        <w:rPr>
          <w:rFonts w:ascii="Times New Roman" w:hAnsi="Times New Roman"/>
          <w:sz w:val="24"/>
          <w:szCs w:val="24"/>
        </w:rPr>
        <w:t xml:space="preserve"> России от 01.04.05 г. № 03-417 «О перечне учебного и компьютерного оборудования для оснащения образовательных учреждений»; </w:t>
      </w:r>
    </w:p>
    <w:p w:rsidR="00313089" w:rsidRPr="006A31B0" w:rsidRDefault="00313089" w:rsidP="00313089">
      <w:pPr>
        <w:pStyle w:val="ac"/>
        <w:numPr>
          <w:ilvl w:val="0"/>
          <w:numId w:val="36"/>
        </w:numPr>
        <w:ind w:right="-314"/>
        <w:rPr>
          <w:rFonts w:ascii="Times New Roman" w:hAnsi="Times New Roman"/>
          <w:spacing w:val="8"/>
          <w:sz w:val="24"/>
          <w:szCs w:val="24"/>
        </w:rPr>
      </w:pPr>
      <w:r w:rsidRPr="006A31B0">
        <w:rPr>
          <w:rFonts w:ascii="Times New Roman" w:hAnsi="Times New Roman"/>
          <w:sz w:val="24"/>
          <w:szCs w:val="24"/>
        </w:rPr>
        <w:t>Программы общеобразовательных учреждений. Начальная школа. 1- 4 классы.</w:t>
      </w:r>
      <w:r w:rsidRPr="006A31B0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 w:rsidRPr="006A31B0">
        <w:rPr>
          <w:rFonts w:ascii="Times New Roman" w:hAnsi="Times New Roman"/>
          <w:spacing w:val="8"/>
          <w:sz w:val="24"/>
          <w:szCs w:val="24"/>
        </w:rPr>
        <w:t>Учебно</w:t>
      </w:r>
      <w:proofErr w:type="spellEnd"/>
      <w:r w:rsidRPr="006A31B0">
        <w:rPr>
          <w:rFonts w:ascii="Times New Roman" w:hAnsi="Times New Roman"/>
          <w:spacing w:val="8"/>
          <w:sz w:val="24"/>
          <w:szCs w:val="24"/>
        </w:rPr>
        <w:t xml:space="preserve"> – методический комплект «Планета знаний» М.:АСТ </w:t>
      </w:r>
      <w:proofErr w:type="spellStart"/>
      <w:r w:rsidRPr="006A31B0">
        <w:rPr>
          <w:rFonts w:ascii="Times New Roman" w:hAnsi="Times New Roman"/>
          <w:spacing w:val="8"/>
          <w:sz w:val="24"/>
          <w:szCs w:val="24"/>
        </w:rPr>
        <w:t>Астрель</w:t>
      </w:r>
      <w:proofErr w:type="spellEnd"/>
      <w:r w:rsidRPr="006A31B0">
        <w:rPr>
          <w:rFonts w:ascii="Times New Roman" w:hAnsi="Times New Roman"/>
          <w:spacing w:val="8"/>
          <w:sz w:val="24"/>
          <w:szCs w:val="24"/>
        </w:rPr>
        <w:t>, 2011г.</w:t>
      </w:r>
    </w:p>
    <w:p w:rsidR="00313089" w:rsidRDefault="00313089" w:rsidP="00313089">
      <w:pPr>
        <w:pStyle w:val="ac"/>
        <w:numPr>
          <w:ilvl w:val="0"/>
          <w:numId w:val="36"/>
        </w:numPr>
        <w:ind w:right="-314"/>
        <w:rPr>
          <w:rFonts w:ascii="Times New Roman" w:hAnsi="Times New Roman"/>
          <w:spacing w:val="-1"/>
          <w:sz w:val="24"/>
          <w:szCs w:val="24"/>
        </w:rPr>
      </w:pPr>
      <w:r w:rsidRPr="006A31B0">
        <w:rPr>
          <w:rFonts w:ascii="Times New Roman" w:hAnsi="Times New Roman"/>
          <w:sz w:val="24"/>
          <w:szCs w:val="24"/>
        </w:rPr>
        <w:t xml:space="preserve">Программы начального общего образования по математике, </w:t>
      </w:r>
      <w:r w:rsidRPr="006A31B0">
        <w:rPr>
          <w:rFonts w:ascii="Times New Roman" w:hAnsi="Times New Roman"/>
          <w:spacing w:val="-1"/>
          <w:sz w:val="24"/>
          <w:szCs w:val="24"/>
        </w:rPr>
        <w:t>рекомендованной Министерством образования РФ,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A31B0">
        <w:rPr>
          <w:rFonts w:ascii="Times New Roman" w:hAnsi="Times New Roman"/>
          <w:sz w:val="24"/>
          <w:szCs w:val="24"/>
        </w:rPr>
        <w:t xml:space="preserve">авторской программы под редакцией М. И. Башмакова, М. Г. </w:t>
      </w:r>
      <w:proofErr w:type="spellStart"/>
      <w:r w:rsidRPr="006A31B0">
        <w:rPr>
          <w:rFonts w:ascii="Times New Roman" w:hAnsi="Times New Roman"/>
          <w:sz w:val="24"/>
          <w:szCs w:val="24"/>
        </w:rPr>
        <w:t>Нефёдовой</w:t>
      </w:r>
      <w:proofErr w:type="spellEnd"/>
      <w:r w:rsidRPr="006A3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31B0">
        <w:rPr>
          <w:rFonts w:ascii="Times New Roman" w:hAnsi="Times New Roman"/>
          <w:sz w:val="24"/>
          <w:szCs w:val="24"/>
        </w:rPr>
        <w:t>УМК</w:t>
      </w:r>
      <w:proofErr w:type="gramStart"/>
      <w:r w:rsidRPr="006A31B0">
        <w:rPr>
          <w:rFonts w:ascii="Times New Roman" w:hAnsi="Times New Roman"/>
          <w:sz w:val="24"/>
          <w:szCs w:val="24"/>
        </w:rPr>
        <w:t>«П</w:t>
      </w:r>
      <w:proofErr w:type="gramEnd"/>
      <w:r w:rsidRPr="006A31B0">
        <w:rPr>
          <w:rFonts w:ascii="Times New Roman" w:hAnsi="Times New Roman"/>
          <w:sz w:val="24"/>
          <w:szCs w:val="24"/>
        </w:rPr>
        <w:t>ланета</w:t>
      </w:r>
      <w:proofErr w:type="spellEnd"/>
      <w:r w:rsidRPr="006A31B0">
        <w:rPr>
          <w:rFonts w:ascii="Times New Roman" w:hAnsi="Times New Roman"/>
          <w:sz w:val="24"/>
          <w:szCs w:val="24"/>
        </w:rPr>
        <w:t xml:space="preserve"> знаний», </w:t>
      </w:r>
      <w:r w:rsidRPr="006A31B0">
        <w:rPr>
          <w:rFonts w:ascii="Times New Roman" w:hAnsi="Times New Roman"/>
          <w:spacing w:val="-1"/>
          <w:sz w:val="24"/>
          <w:szCs w:val="24"/>
        </w:rPr>
        <w:t>и рассчитана  в 4</w:t>
      </w:r>
      <w:r>
        <w:rPr>
          <w:rFonts w:ascii="Times New Roman" w:hAnsi="Times New Roman"/>
          <w:spacing w:val="-1"/>
          <w:sz w:val="24"/>
          <w:szCs w:val="24"/>
        </w:rPr>
        <w:t xml:space="preserve"> классе на 170</w:t>
      </w:r>
      <w:r w:rsidRPr="006A31B0">
        <w:rPr>
          <w:rFonts w:ascii="Times New Roman" w:hAnsi="Times New Roman"/>
          <w:spacing w:val="-1"/>
          <w:sz w:val="24"/>
          <w:szCs w:val="24"/>
        </w:rPr>
        <w:t xml:space="preserve"> часов.</w:t>
      </w:r>
    </w:p>
    <w:p w:rsidR="00313089" w:rsidRDefault="00313089" w:rsidP="00313089">
      <w:pPr>
        <w:pStyle w:val="a5"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образовательного учреждения на 2016-2017 учебный год;</w:t>
      </w:r>
    </w:p>
    <w:p w:rsidR="005D6AA7" w:rsidRPr="005D6AA7" w:rsidRDefault="005D6AA7" w:rsidP="00143450">
      <w:pPr>
        <w:spacing w:line="240" w:lineRule="auto"/>
        <w:rPr>
          <w:rStyle w:val="ae"/>
          <w:rFonts w:ascii="Times New Roman" w:hAnsi="Times New Roman" w:cs="Times New Roman"/>
          <w:bCs/>
          <w:i w:val="0"/>
          <w:iCs w:val="0"/>
          <w:kern w:val="36"/>
          <w:sz w:val="24"/>
          <w:szCs w:val="24"/>
        </w:rPr>
      </w:pPr>
      <w:proofErr w:type="gramStart"/>
      <w:r w:rsidRPr="005D6AA7">
        <w:rPr>
          <w:rFonts w:ascii="Times New Roman" w:hAnsi="Times New Roman" w:cs="Times New Roman"/>
          <w:bCs/>
          <w:kern w:val="36"/>
          <w:sz w:val="24"/>
          <w:szCs w:val="24"/>
        </w:rPr>
        <w:t>Рабочая п</w:t>
      </w:r>
      <w:r w:rsidR="00313089">
        <w:rPr>
          <w:rFonts w:ascii="Times New Roman" w:hAnsi="Times New Roman" w:cs="Times New Roman"/>
          <w:bCs/>
          <w:kern w:val="36"/>
          <w:sz w:val="24"/>
          <w:szCs w:val="24"/>
        </w:rPr>
        <w:t>рограмма по русскому языку для 4</w:t>
      </w:r>
      <w:r w:rsidRPr="005D6AA7">
        <w:rPr>
          <w:rFonts w:ascii="Times New Roman" w:hAnsi="Times New Roman" w:cs="Times New Roman"/>
          <w:bCs/>
          <w:kern w:val="36"/>
          <w:sz w:val="24"/>
          <w:szCs w:val="24"/>
        </w:rPr>
        <w:t xml:space="preserve"> класса общеобразовательной школы разработан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а на основе авторской программы </w:t>
      </w:r>
      <w:r w:rsidRPr="005D6AA7">
        <w:rPr>
          <w:rFonts w:ascii="Times New Roman" w:hAnsi="Times New Roman" w:cs="Times New Roman"/>
          <w:bCs/>
          <w:kern w:val="36"/>
          <w:sz w:val="24"/>
          <w:szCs w:val="24"/>
        </w:rPr>
        <w:t xml:space="preserve">Л. Я. </w:t>
      </w:r>
      <w:proofErr w:type="spellStart"/>
      <w:r w:rsidRPr="005D6AA7">
        <w:rPr>
          <w:rFonts w:ascii="Times New Roman" w:hAnsi="Times New Roman" w:cs="Times New Roman"/>
          <w:bCs/>
          <w:kern w:val="36"/>
          <w:sz w:val="24"/>
          <w:szCs w:val="24"/>
        </w:rPr>
        <w:t>Желтовской</w:t>
      </w:r>
      <w:proofErr w:type="spellEnd"/>
      <w:r w:rsidRPr="005D6AA7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5D6AA7">
        <w:rPr>
          <w:rFonts w:ascii="Times New Roman" w:hAnsi="Times New Roman" w:cs="Times New Roman"/>
          <w:sz w:val="24"/>
          <w:szCs w:val="24"/>
        </w:rPr>
        <w:t>в соответствии с основными положениями Федерального образовательного стандарта начального общего образования,   требованиями Примерной образовательной программой ОУ, Концепции духовно-нравственного воспитания и развития личности гражданина России, а также планируемыми результатами начального общего образования, с учетом возможностей учебно-методической системы "Планета знаний".</w:t>
      </w:r>
      <w:proofErr w:type="gramEnd"/>
    </w:p>
    <w:p w:rsidR="00143450" w:rsidRDefault="00A53C51" w:rsidP="0014345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53C51">
        <w:rPr>
          <w:rFonts w:ascii="Times New Roman" w:eastAsia="Calibri" w:hAnsi="Times New Roman" w:cs="Times New Roman"/>
          <w:b/>
          <w:sz w:val="24"/>
          <w:szCs w:val="24"/>
        </w:rPr>
        <w:t xml:space="preserve">Учебная программа и пособие УМК «Планета знаний» нацелены на решение приоритетной задачи начального общего образования — </w:t>
      </w:r>
      <w:r w:rsidRPr="00A53C51">
        <w:rPr>
          <w:rFonts w:ascii="Times New Roman" w:eastAsia="Calibri" w:hAnsi="Times New Roman" w:cs="Times New Roman"/>
          <w:b/>
          <w:sz w:val="24"/>
          <w:szCs w:val="24"/>
          <w:u w:val="single"/>
        </w:rPr>
        <w:t>формирование универсальных учебных действий (общих учебных умений, обобщённых способов действий, ключевых умений), обеспечивающих готовность и способность ребёнка к овладению компетентностью «уметь учиться».</w:t>
      </w:r>
    </w:p>
    <w:p w:rsidR="000801B3" w:rsidRDefault="000801B3" w:rsidP="000801B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951E72">
        <w:rPr>
          <w:rFonts w:ascii="Times New Roman" w:hAnsi="Times New Roman" w:cs="Times New Roman"/>
          <w:b/>
          <w:sz w:val="24"/>
          <w:szCs w:val="24"/>
        </w:rPr>
        <w:t>Обоснование выбора авторской программы для разработки рабочей программы. Информация о внесённых изменениях</w:t>
      </w:r>
      <w:r w:rsidRPr="00951E72">
        <w:rPr>
          <w:rFonts w:ascii="Times New Roman" w:hAnsi="Times New Roman" w:cs="Times New Roman"/>
          <w:sz w:val="24"/>
          <w:szCs w:val="24"/>
        </w:rPr>
        <w:t>.</w:t>
      </w:r>
    </w:p>
    <w:p w:rsidR="0008404D" w:rsidRPr="0008404D" w:rsidRDefault="000801B3" w:rsidP="0008404D">
      <w:pPr>
        <w:spacing w:after="0"/>
        <w:rPr>
          <w:rFonts w:ascii="Times New Roman" w:eastAsia="Calibri" w:hAnsi="Times New Roman"/>
          <w:u w:val="single"/>
        </w:rPr>
      </w:pPr>
      <w:r w:rsidRPr="00951E72">
        <w:rPr>
          <w:rFonts w:ascii="Times New Roman" w:hAnsi="Times New Roman" w:cs="Times New Roman"/>
          <w:sz w:val="24"/>
          <w:szCs w:val="24"/>
        </w:rPr>
        <w:t>Логика изложения и содержание авторской программы полностью соответствуют требованиям федерального компонента государственного ст</w:t>
      </w:r>
      <w:r w:rsidR="0008404D">
        <w:rPr>
          <w:rFonts w:ascii="Times New Roman" w:hAnsi="Times New Roman" w:cs="Times New Roman"/>
          <w:sz w:val="24"/>
          <w:szCs w:val="24"/>
        </w:rPr>
        <w:t xml:space="preserve">андарта начального образования. </w:t>
      </w:r>
    </w:p>
    <w:p w:rsidR="0061301A" w:rsidRDefault="0061301A" w:rsidP="0008404D">
      <w:pPr>
        <w:pStyle w:val="af"/>
        <w:spacing w:before="0" w:beforeAutospacing="0" w:after="0" w:afterAutospacing="0"/>
        <w:jc w:val="center"/>
        <w:rPr>
          <w:b/>
        </w:rPr>
      </w:pPr>
      <w:r w:rsidRPr="0081184D">
        <w:rPr>
          <w:b/>
        </w:rPr>
        <w:t>Определение места и роли учебного курса, п</w:t>
      </w:r>
      <w:r w:rsidR="006D3E19">
        <w:rPr>
          <w:b/>
        </w:rPr>
        <w:t xml:space="preserve">редмета в овладении </w:t>
      </w:r>
      <w:r w:rsidRPr="0081184D">
        <w:rPr>
          <w:b/>
        </w:rPr>
        <w:t xml:space="preserve"> требований к уровню подготовки обучающихся</w:t>
      </w:r>
      <w:r>
        <w:rPr>
          <w:b/>
        </w:rPr>
        <w:t>.</w:t>
      </w:r>
    </w:p>
    <w:p w:rsidR="0061301A" w:rsidRDefault="0061301A" w:rsidP="00143450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B7E89">
        <w:rPr>
          <w:rFonts w:ascii="Times New Roman" w:hAnsi="Times New Roman"/>
          <w:sz w:val="24"/>
          <w:szCs w:val="24"/>
        </w:rPr>
        <w:t>Программа по русскому языку составлена с учётом общих целей изучения курса, определённых Государственным стандартом содержания начального образования II поколения и отражённых в его примерной (базисной) программе курса русского языка.</w:t>
      </w:r>
    </w:p>
    <w:p w:rsidR="00143450" w:rsidRDefault="00143450" w:rsidP="00143450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EA604F" w:rsidRDefault="00EA604F" w:rsidP="00AB5DF4">
      <w:pPr>
        <w:pStyle w:val="a3"/>
        <w:jc w:val="center"/>
        <w:rPr>
          <w:rFonts w:eastAsia="Times New Roman" w:cs="Times New Roman"/>
          <w:b/>
          <w:bCs/>
          <w:lang w:eastAsia="ru-RU"/>
        </w:rPr>
      </w:pPr>
      <w:r w:rsidRPr="00AA6CBA">
        <w:rPr>
          <w:rFonts w:eastAsia="Times New Roman" w:cs="Times New Roman"/>
          <w:b/>
          <w:bCs/>
          <w:lang w:eastAsia="ru-RU"/>
        </w:rPr>
        <w:t>Общая характеристика учебного предмета</w:t>
      </w:r>
    </w:p>
    <w:p w:rsidR="009C052E" w:rsidRPr="00AA6CBA" w:rsidRDefault="009C052E" w:rsidP="00AB5DF4">
      <w:pPr>
        <w:pStyle w:val="a3"/>
        <w:jc w:val="center"/>
        <w:rPr>
          <w:rFonts w:cs="Times New Roman"/>
        </w:rPr>
      </w:pPr>
    </w:p>
    <w:p w:rsidR="00EA604F" w:rsidRPr="00AA6CBA" w:rsidRDefault="00EA604F" w:rsidP="0014345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системе предметов общеобразовательной школы курс русского языка реализует познавательную и социокультурную </w:t>
      </w:r>
      <w:r w:rsidRPr="00AA6C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цели</w:t>
      </w:r>
      <w:r w:rsidRPr="00AA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A604F" w:rsidRPr="00AA6CBA" w:rsidRDefault="00EA604F" w:rsidP="00143450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познавательная цель</w:t>
      </w:r>
      <w:r w:rsidRPr="00AA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связана с представлением научной картины мира, частью которого является язык, на котором говорит ученик, ознакомлением учащихся с основными положениями науки о языке и, как следствие, формированием логического и абстрактного мышления учеников;</w:t>
      </w:r>
    </w:p>
    <w:p w:rsidR="00EA604F" w:rsidRDefault="00EA604F" w:rsidP="00143450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социокультурная цель</w:t>
      </w:r>
      <w:r w:rsidRPr="00AA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формирование: а) коммуникативной компетенции учащихся (развитие устной и письменной речи); б) навыков грамотного, безошибочного письма как показателя общей культуры человека.</w:t>
      </w:r>
    </w:p>
    <w:p w:rsidR="0061301A" w:rsidRPr="0061301A" w:rsidRDefault="0061301A" w:rsidP="006130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 курса в том, что он представляет собой первоначальный этап изучения системы родного языка. В этот период осуществляется не только подготовка к изучению языка (период обучения грамоте), но и изучение языка на понятийном уровне, доступном детям 6—10 лет. </w:t>
      </w:r>
    </w:p>
    <w:p w:rsidR="0061301A" w:rsidRPr="0061301A" w:rsidRDefault="0061301A" w:rsidP="001434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0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курс.</w:t>
      </w:r>
    </w:p>
    <w:p w:rsidR="00EA604F" w:rsidRPr="00AA6CBA" w:rsidRDefault="00EA604F" w:rsidP="001434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и направления</w:t>
      </w:r>
      <w:r w:rsidRPr="00AA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русского языка в начальной школе:</w:t>
      </w:r>
    </w:p>
    <w:p w:rsidR="00EA604F" w:rsidRPr="00AA6CBA" w:rsidRDefault="00EA604F" w:rsidP="0014345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BA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развитие речи, мышления, воображения школьников, способности выбирать средства языка в соответствии с условиями общения, правильно их употреблять в устной и письменной речи, развитие интуиции и «чувства языка»;</w:t>
      </w:r>
    </w:p>
    <w:p w:rsidR="00EA604F" w:rsidRPr="00AA6CBA" w:rsidRDefault="00EA604F" w:rsidP="0014345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B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освоение первоначальных знаний о системе родного языка, лексических, фонетических, грамматических средствах языка, овладение элементарными способами анализа изучаемых единиц языка;</w:t>
      </w:r>
    </w:p>
    <w:p w:rsidR="00EA604F" w:rsidRPr="00AA6CBA" w:rsidRDefault="00EA604F" w:rsidP="0014345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B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овладение умениями общаться в устной и письменной формах, участвовать в диалоге, составлять несложные монологические высказывания;</w:t>
      </w:r>
    </w:p>
    <w:p w:rsidR="00EA604F" w:rsidRPr="00AA6CBA" w:rsidRDefault="00EA604F" w:rsidP="0014345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BA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воспитание позитивного эмоционально-ценностного отношения к языку своего народа; пробуждение познавательного интереса к русскому слову, стремления совершенствовать свою речь, чувства ответственности за сохранение чистоты языка своего народа.</w:t>
      </w:r>
    </w:p>
    <w:p w:rsidR="009F46E3" w:rsidRDefault="00EA604F" w:rsidP="0014345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Достижению целей и задач курса русского языка активно содействуют такие подходы к его изучению, как </w:t>
      </w:r>
      <w:r w:rsidRPr="00AA6C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культурологический</w:t>
      </w:r>
      <w:r w:rsidRPr="00AA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(язык и общество), </w:t>
      </w:r>
      <w:r w:rsidRPr="00AA6C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познавательно-коммуникативный</w:t>
      </w:r>
      <w:r w:rsidRPr="00AA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A6C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информационный</w:t>
      </w:r>
      <w:r w:rsidRPr="00AA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6C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деятельностный</w:t>
      </w:r>
      <w:proofErr w:type="spellEnd"/>
      <w:r w:rsidRPr="00AA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604F" w:rsidRPr="00AA6CBA" w:rsidRDefault="00EA604F" w:rsidP="0014345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Актуальными при работе с языковым материалом становятся принципы: </w:t>
      </w:r>
    </w:p>
    <w:p w:rsidR="00EA604F" w:rsidRPr="00AA6CBA" w:rsidRDefault="00EA604F" w:rsidP="0014345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AA6C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семиотический</w:t>
      </w:r>
      <w:r w:rsidRPr="00AA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помогающий детям осмысливать двусторонность основных единиц языка, осознавать родной язык как особую знаковую систему в контексте национальной и общечеловеческой культуры;</w:t>
      </w:r>
    </w:p>
    <w:p w:rsidR="00EA604F" w:rsidRPr="00AA6CBA" w:rsidRDefault="00EA604F" w:rsidP="0014345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AA6C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системно-функциональный</w:t>
      </w:r>
      <w:r w:rsidRPr="00AA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способствующий осмыслению структуры родного языка и предназначенности его основных сре</w:t>
      </w:r>
      <w:proofErr w:type="gramStart"/>
      <w:r w:rsidRPr="00AA6CB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AA6CBA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решения речевых задач;</w:t>
      </w:r>
    </w:p>
    <w:p w:rsidR="008448FC" w:rsidRDefault="00EA604F" w:rsidP="0014345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AA6C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этико-эстетический</w:t>
      </w:r>
      <w:proofErr w:type="gramEnd"/>
      <w:r w:rsidRPr="00AA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направленный на осознание изобразительных свойств языка, на освоение культуры речевого поведения,</w:t>
      </w:r>
    </w:p>
    <w:p w:rsidR="00EA604F" w:rsidRPr="00AA6CBA" w:rsidRDefault="00EA604F" w:rsidP="008448FC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чувства «соразмерности и сообразности» в использовании языковых средств.</w:t>
      </w:r>
    </w:p>
    <w:p w:rsidR="00EA604F" w:rsidRPr="00AA6CBA" w:rsidRDefault="00EA604F" w:rsidP="001434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составлении программы и методики её реализации были также учтены принципы </w:t>
      </w:r>
      <w:r w:rsidRPr="00AA6C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развития</w:t>
      </w:r>
      <w:r w:rsidRPr="00AA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A6C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вариативности</w:t>
      </w:r>
      <w:r w:rsidRPr="00AA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A6C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спиралевидности</w:t>
      </w:r>
      <w:proofErr w:type="spellEnd"/>
      <w:r w:rsidRPr="00AA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(концентричности).</w:t>
      </w:r>
    </w:p>
    <w:p w:rsidR="00EA604F" w:rsidRPr="00BC7EF5" w:rsidRDefault="00EA604F" w:rsidP="00143450">
      <w:pPr>
        <w:pStyle w:val="a5"/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E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развития</w:t>
      </w:r>
      <w:r w:rsidRPr="00BC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ориентацию содержания и методики на стимулирование и поддержку эмоционального, духовно-ценностного и интеллектуального развития и саморазвития ребёнка.</w:t>
      </w:r>
    </w:p>
    <w:p w:rsidR="00EA604F" w:rsidRPr="00BC7EF5" w:rsidRDefault="00EA604F" w:rsidP="00143450">
      <w:pPr>
        <w:pStyle w:val="a5"/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E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вариативности</w:t>
      </w:r>
      <w:r w:rsidRPr="00BC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возможность сосуществования различных подходов к отбору содержания и технологий обучения в интересах осуществления дифференцированного и индивидуального подхода к ребёнку. В учебниках с помощью маркировки указывается инвариантный минимум содержания и его вариативная часть. В разделе «Содержание программы» вариативная часть программы даётся курсивным шрифтом.</w:t>
      </w:r>
    </w:p>
    <w:p w:rsidR="00EA604F" w:rsidRPr="00BC7EF5" w:rsidRDefault="00EA604F" w:rsidP="00143450">
      <w:pPr>
        <w:pStyle w:val="a5"/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E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Принцип </w:t>
      </w:r>
      <w:proofErr w:type="spellStart"/>
      <w:r w:rsidRPr="00BC7E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спиралевидности</w:t>
      </w:r>
      <w:proofErr w:type="spellEnd"/>
      <w:r w:rsidRPr="00BC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(концентричности) предполагает неоднократное обращение к изучению основных средств языка — звуков, слов, словосочетаний, предложений, текстов — с переносом акцента на новые их признаки, свойства, назначение и пр., от общего взгляда на средства языка к более конкретному и многостороннему их анализу.</w:t>
      </w:r>
    </w:p>
    <w:p w:rsidR="002B2141" w:rsidRPr="002F76AF" w:rsidRDefault="00632FF1" w:rsidP="001434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</w:t>
      </w:r>
      <w:r w:rsidR="00EA604F" w:rsidRPr="00AA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русского языка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</w:t>
      </w:r>
    </w:p>
    <w:p w:rsidR="002B2141" w:rsidRPr="002B2141" w:rsidRDefault="002B2141" w:rsidP="001434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к содержанию и рез</w:t>
      </w:r>
      <w:r w:rsidR="00543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ультативности обучения русскому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языку </w:t>
      </w:r>
      <w:r w:rsidR="00543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</w:t>
      </w:r>
      <w:r w:rsidRPr="002B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43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ыделяются два раздела: «Речевое </w:t>
      </w:r>
      <w:r w:rsidRPr="002B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общение» и «Язык как средство общения».  </w:t>
      </w:r>
    </w:p>
    <w:p w:rsidR="00376E2B" w:rsidRPr="00543E65" w:rsidRDefault="00543E65" w:rsidP="00BC7EF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Орфографические и пунктуационные правила рассматриваютс</w:t>
      </w:r>
      <w:r w:rsidR="0037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системе изучения фонетики, </w:t>
      </w:r>
      <w:r w:rsidRPr="00543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морфологии, </w:t>
      </w:r>
      <w:proofErr w:type="spellStart"/>
      <w:r w:rsidRPr="00543E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морфемики</w:t>
      </w:r>
      <w:proofErr w:type="spellEnd"/>
      <w:r w:rsidRPr="00543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синтаксиса. </w:t>
      </w:r>
    </w:p>
    <w:p w:rsidR="00BC7EF5" w:rsidRPr="005B7E89" w:rsidRDefault="00543E65" w:rsidP="00BC7EF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43E65">
        <w:rPr>
          <w:rFonts w:ascii="Times New Roman" w:hAnsi="Times New Roman"/>
          <w:sz w:val="24"/>
          <w:szCs w:val="24"/>
        </w:rPr>
        <w:t>Орфографический и пунктуационный материал</w:t>
      </w:r>
      <w:r w:rsidR="00376E2B">
        <w:rPr>
          <w:rFonts w:ascii="Times New Roman" w:hAnsi="Times New Roman"/>
          <w:sz w:val="24"/>
          <w:szCs w:val="24"/>
        </w:rPr>
        <w:t xml:space="preserve"> также даётся с коммуникативной </w:t>
      </w:r>
      <w:r w:rsidRPr="00543E65">
        <w:rPr>
          <w:rFonts w:ascii="Times New Roman" w:hAnsi="Times New Roman"/>
          <w:sz w:val="24"/>
          <w:szCs w:val="24"/>
        </w:rPr>
        <w:t xml:space="preserve">мотивацией — обеспечивать грамотность письменной речи. </w:t>
      </w:r>
      <w:r w:rsidR="00BC7EF5" w:rsidRPr="005B7E89">
        <w:rPr>
          <w:rFonts w:ascii="Times New Roman" w:hAnsi="Times New Roman"/>
          <w:sz w:val="24"/>
          <w:szCs w:val="24"/>
        </w:rPr>
        <w:t>Закрепление гигиенических навыков письма, развитие мелких мышц и свободы движения руки, отработка правильного начертания букв, рациональных соединений, достижение ритмичности, плавности письма составляют задачи занятий по каллиграфии и решаются в системе работы над качествами письменной речи.</w:t>
      </w:r>
    </w:p>
    <w:p w:rsidR="00BC7EF5" w:rsidRDefault="00BC7EF5" w:rsidP="00BC7EF5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орфографических и пунктуационных правил,  а также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звитие устной и письменной речи </w:t>
      </w:r>
      <w:r w:rsidRPr="00543E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носит практический характер и формирует навыки, определяющие культурный уровень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будущих членов общества. </w:t>
      </w:r>
    </w:p>
    <w:p w:rsidR="00BC7EF5" w:rsidRPr="005B7E89" w:rsidRDefault="00BC7EF5" w:rsidP="00BC7EF5">
      <w:pPr>
        <w:pStyle w:val="ac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184D">
        <w:rPr>
          <w:rFonts w:ascii="Times New Roman" w:hAnsi="Times New Roman"/>
          <w:bCs/>
          <w:i/>
          <w:sz w:val="24"/>
          <w:szCs w:val="24"/>
        </w:rPr>
        <w:t>Общеучебные</w:t>
      </w:r>
      <w:proofErr w:type="spellEnd"/>
      <w:r w:rsidRPr="0081184D">
        <w:rPr>
          <w:rFonts w:ascii="Times New Roman" w:hAnsi="Times New Roman"/>
          <w:bCs/>
          <w:i/>
          <w:sz w:val="24"/>
          <w:szCs w:val="24"/>
        </w:rPr>
        <w:t xml:space="preserve"> умения, навыки и способы деятельности</w:t>
      </w:r>
      <w:r w:rsidRPr="0081184D">
        <w:rPr>
          <w:rFonts w:ascii="Times New Roman" w:hAnsi="Times New Roman"/>
          <w:i/>
          <w:sz w:val="24"/>
          <w:szCs w:val="24"/>
        </w:rPr>
        <w:t>.</w:t>
      </w:r>
      <w:r w:rsidRPr="005B7E89">
        <w:rPr>
          <w:rFonts w:ascii="Times New Roman" w:hAnsi="Times New Roman"/>
          <w:sz w:val="24"/>
          <w:szCs w:val="24"/>
        </w:rPr>
        <w:t xml:space="preserve"> Важную роль в обучении русскому языку играет целенаправленная работа по формированию у младших школьников </w:t>
      </w:r>
      <w:r w:rsidRPr="0081184D">
        <w:rPr>
          <w:rFonts w:ascii="Times New Roman" w:hAnsi="Times New Roman"/>
          <w:bCs/>
          <w:i/>
          <w:iCs/>
          <w:sz w:val="24"/>
          <w:szCs w:val="24"/>
        </w:rPr>
        <w:t>универсальных учебных действий</w:t>
      </w:r>
      <w:r w:rsidRPr="005B7E89">
        <w:rPr>
          <w:rFonts w:ascii="Times New Roman" w:hAnsi="Times New Roman"/>
          <w:sz w:val="24"/>
          <w:szCs w:val="24"/>
        </w:rPr>
        <w:t xml:space="preserve"> (УУД), которые способствуют развитию учебно-познавательных мотивов, учебной самостоятельности, умений эффективно работать с учебной книгой. </w:t>
      </w:r>
    </w:p>
    <w:p w:rsidR="00BC7EF5" w:rsidRPr="005B7E89" w:rsidRDefault="00BC7EF5" w:rsidP="00BC7EF5">
      <w:pPr>
        <w:pStyle w:val="ac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7E89">
        <w:rPr>
          <w:rFonts w:ascii="Times New Roman" w:hAnsi="Times New Roman"/>
          <w:sz w:val="24"/>
          <w:szCs w:val="24"/>
        </w:rPr>
        <w:t xml:space="preserve">Система упражнений для уроков составлена в </w:t>
      </w:r>
      <w:proofErr w:type="spellStart"/>
      <w:r w:rsidRPr="005B7E89">
        <w:rPr>
          <w:rFonts w:ascii="Times New Roman" w:hAnsi="Times New Roman"/>
          <w:sz w:val="24"/>
          <w:szCs w:val="24"/>
        </w:rPr>
        <w:t>деятельностном</w:t>
      </w:r>
      <w:proofErr w:type="spellEnd"/>
      <w:r w:rsidRPr="005B7E89">
        <w:rPr>
          <w:rFonts w:ascii="Times New Roman" w:hAnsi="Times New Roman"/>
          <w:sz w:val="24"/>
          <w:szCs w:val="24"/>
        </w:rPr>
        <w:t xml:space="preserve"> ключе и стимулирует учащихся к формированию как </w:t>
      </w:r>
      <w:r w:rsidRPr="005B7E89">
        <w:rPr>
          <w:rFonts w:ascii="Times New Roman" w:hAnsi="Times New Roman"/>
          <w:i/>
          <w:iCs/>
          <w:sz w:val="24"/>
          <w:szCs w:val="24"/>
        </w:rPr>
        <w:t>регулятивных действий</w:t>
      </w:r>
      <w:r w:rsidRPr="005B7E89">
        <w:rPr>
          <w:rFonts w:ascii="Times New Roman" w:hAnsi="Times New Roman"/>
          <w:sz w:val="24"/>
          <w:szCs w:val="24"/>
        </w:rPr>
        <w:t xml:space="preserve"> (целеполагания, планирования, ориентировки, прогнозирования, контроля, коррекции, оценки), так и </w:t>
      </w:r>
      <w:proofErr w:type="spellStart"/>
      <w:r w:rsidRPr="005B7E89">
        <w:rPr>
          <w:rFonts w:ascii="Times New Roman" w:hAnsi="Times New Roman"/>
          <w:i/>
          <w:iCs/>
          <w:sz w:val="24"/>
          <w:szCs w:val="24"/>
        </w:rPr>
        <w:t>общеучебных</w:t>
      </w:r>
      <w:proofErr w:type="spellEnd"/>
      <w:r w:rsidRPr="005B7E89">
        <w:rPr>
          <w:rFonts w:ascii="Times New Roman" w:hAnsi="Times New Roman"/>
          <w:i/>
          <w:iCs/>
          <w:sz w:val="24"/>
          <w:szCs w:val="24"/>
        </w:rPr>
        <w:t xml:space="preserve"> действий</w:t>
      </w:r>
      <w:r w:rsidRPr="005B7E89">
        <w:rPr>
          <w:rFonts w:ascii="Times New Roman" w:hAnsi="Times New Roman"/>
          <w:sz w:val="24"/>
          <w:szCs w:val="24"/>
        </w:rPr>
        <w:t xml:space="preserve"> («чтение» текстов, схем, таблиц, моделей и т.п., выбор рациональных способов решения языковых задач, использование разных способов поиска информации в лингвистических словарях и справочниках, структурирование материала в таблицы, плакаты и пр.).</w:t>
      </w:r>
      <w:proofErr w:type="gramEnd"/>
    </w:p>
    <w:p w:rsidR="00BC7EF5" w:rsidRDefault="00BC7EF5" w:rsidP="00143450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B7E89">
        <w:rPr>
          <w:rFonts w:ascii="Times New Roman" w:hAnsi="Times New Roman"/>
          <w:sz w:val="24"/>
          <w:szCs w:val="24"/>
        </w:rPr>
        <w:t xml:space="preserve">Таким образом, курс имеет </w:t>
      </w:r>
      <w:r w:rsidRPr="005B7E89">
        <w:rPr>
          <w:rFonts w:ascii="Times New Roman" w:hAnsi="Times New Roman"/>
          <w:i/>
          <w:iCs/>
          <w:sz w:val="24"/>
          <w:szCs w:val="24"/>
        </w:rPr>
        <w:t>познавательно-коммуникативную</w:t>
      </w:r>
      <w:r w:rsidRPr="005B7E89">
        <w:rPr>
          <w:rFonts w:ascii="Times New Roman" w:hAnsi="Times New Roman"/>
          <w:sz w:val="24"/>
          <w:szCs w:val="24"/>
        </w:rPr>
        <w:t xml:space="preserve"> направленность, что предполагает привнесение коммуникативной мотивации в рассмотрение различных разделов и тем курса, пристальное внимание к значению всех языковых единиц, к их функции в речи. </w:t>
      </w:r>
    </w:p>
    <w:p w:rsidR="001335F5" w:rsidRDefault="001335F5" w:rsidP="001335F5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2F76AF" w:rsidRDefault="002F76AF" w:rsidP="008448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450" w:rsidRDefault="001335F5" w:rsidP="008448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Место учебного предмета в учебном плане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35F5" w:rsidRDefault="001335F5" w:rsidP="008448FC">
      <w:pPr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606051">
        <w:rPr>
          <w:rFonts w:ascii="Times New Roman" w:hAnsi="Times New Roman" w:cs="Times New Roman"/>
          <w:sz w:val="24"/>
          <w:szCs w:val="24"/>
        </w:rPr>
        <w:t xml:space="preserve">Программа и материал УМК </w:t>
      </w:r>
      <w:proofErr w:type="gramStart"/>
      <w:r w:rsidRPr="00606051">
        <w:rPr>
          <w:rFonts w:ascii="Times New Roman" w:hAnsi="Times New Roman" w:cs="Times New Roman"/>
          <w:sz w:val="24"/>
          <w:szCs w:val="24"/>
        </w:rPr>
        <w:t>рассчитаны</w:t>
      </w:r>
      <w:proofErr w:type="gramEnd"/>
      <w:r w:rsidRPr="00606051">
        <w:rPr>
          <w:rFonts w:ascii="Times New Roman" w:hAnsi="Times New Roman" w:cs="Times New Roman"/>
          <w:sz w:val="24"/>
          <w:szCs w:val="24"/>
        </w:rPr>
        <w:t xml:space="preserve"> на </w:t>
      </w:r>
      <w:r w:rsidRPr="00606051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170</w:t>
      </w:r>
      <w:r w:rsidRPr="00606051">
        <w:rPr>
          <w:rFonts w:ascii="Times New Roman" w:hAnsi="Times New Roman" w:cs="Times New Roman"/>
          <w:sz w:val="24"/>
          <w:szCs w:val="24"/>
        </w:rPr>
        <w:t xml:space="preserve"> часов в год, </w:t>
      </w:r>
      <w:r w:rsidRPr="0060605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606051">
        <w:rPr>
          <w:rFonts w:ascii="Times New Roman" w:hAnsi="Times New Roman" w:cs="Times New Roman"/>
          <w:sz w:val="24"/>
          <w:szCs w:val="24"/>
        </w:rPr>
        <w:t xml:space="preserve"> в 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967EB">
        <w:rPr>
          <w:rFonts w:ascii="Times New Roman" w:hAnsi="Times New Roman" w:cs="Times New Roman"/>
          <w:sz w:val="24"/>
          <w:szCs w:val="24"/>
        </w:rPr>
        <w:t>делю, что соответствует ОБУП в 4</w:t>
      </w:r>
      <w:r w:rsidRPr="00606051">
        <w:rPr>
          <w:rFonts w:ascii="Times New Roman" w:hAnsi="Times New Roman" w:cs="Times New Roman"/>
          <w:sz w:val="24"/>
          <w:szCs w:val="24"/>
        </w:rPr>
        <w:t xml:space="preserve"> классах (1-4).</w:t>
      </w:r>
    </w:p>
    <w:p w:rsidR="000A4D03" w:rsidRPr="005B7E89" w:rsidRDefault="000A4D03" w:rsidP="000A4D03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C43BE">
        <w:rPr>
          <w:rFonts w:ascii="Times New Roman" w:hAnsi="Times New Roman"/>
          <w:b/>
          <w:sz w:val="24"/>
          <w:szCs w:val="24"/>
        </w:rPr>
        <w:t>С целью  достижения высоких результатов образования  в процессе реализации программы используются</w:t>
      </w:r>
      <w:r w:rsidRPr="005B7E89">
        <w:rPr>
          <w:rFonts w:ascii="Times New Roman" w:hAnsi="Times New Roman"/>
          <w:sz w:val="24"/>
          <w:szCs w:val="24"/>
        </w:rPr>
        <w:t>:</w:t>
      </w:r>
    </w:p>
    <w:p w:rsidR="003E6BC7" w:rsidRDefault="000A4D03" w:rsidP="003E6BC7">
      <w:pPr>
        <w:spacing w:line="240" w:lineRule="auto"/>
        <w:rPr>
          <w:rFonts w:ascii="Times New Roman" w:hAnsi="Times New Roman"/>
          <w:sz w:val="24"/>
          <w:szCs w:val="24"/>
        </w:rPr>
      </w:pPr>
      <w:r w:rsidRPr="00606051">
        <w:rPr>
          <w:rFonts w:ascii="Times New Roman" w:hAnsi="Times New Roman"/>
          <w:i/>
          <w:sz w:val="24"/>
          <w:szCs w:val="24"/>
          <w:u w:val="single"/>
        </w:rPr>
        <w:t>Формы организации   учебного процесса</w:t>
      </w:r>
      <w:r w:rsidRPr="00606051">
        <w:rPr>
          <w:rFonts w:ascii="Times New Roman" w:hAnsi="Times New Roman"/>
          <w:i/>
          <w:sz w:val="24"/>
          <w:szCs w:val="24"/>
        </w:rPr>
        <w:t>:</w:t>
      </w:r>
      <w:r w:rsidRPr="005B7E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011750">
        <w:rPr>
          <w:rFonts w:ascii="Times New Roman" w:hAnsi="Times New Roman"/>
          <w:sz w:val="24"/>
          <w:szCs w:val="24"/>
        </w:rPr>
        <w:t xml:space="preserve">рограмма предусматривает проведение </w:t>
      </w:r>
      <w:r w:rsidR="003E6BC7">
        <w:rPr>
          <w:rFonts w:ascii="Times New Roman" w:hAnsi="Times New Roman"/>
          <w:sz w:val="24"/>
          <w:szCs w:val="24"/>
        </w:rPr>
        <w:t xml:space="preserve">традиционных уроков, урок-зачёт, </w:t>
      </w:r>
      <w:r w:rsidR="003E6BC7" w:rsidRPr="003E6BC7">
        <w:rPr>
          <w:rFonts w:ascii="Times New Roman" w:hAnsi="Times New Roman" w:cs="Times New Roman"/>
          <w:sz w:val="24"/>
          <w:szCs w:val="24"/>
        </w:rPr>
        <w:t>уроки-презентации, уроки обобщения и систематизации знаний, уроки-путешествия, комбинированные уроки.</w:t>
      </w:r>
      <w:r w:rsidR="003E6BC7">
        <w:rPr>
          <w:rFonts w:ascii="Times New Roman" w:hAnsi="Times New Roman" w:cs="Times New Roman"/>
          <w:sz w:val="24"/>
          <w:szCs w:val="24"/>
        </w:rPr>
        <w:t xml:space="preserve"> </w:t>
      </w:r>
      <w:r w:rsidRPr="00011750">
        <w:rPr>
          <w:rFonts w:ascii="Times New Roman" w:hAnsi="Times New Roman"/>
          <w:sz w:val="24"/>
          <w:szCs w:val="24"/>
        </w:rPr>
        <w:t>Используется  работа в</w:t>
      </w:r>
      <w:r w:rsidRPr="005B7E89">
        <w:rPr>
          <w:rFonts w:ascii="Times New Roman" w:hAnsi="Times New Roman"/>
          <w:sz w:val="24"/>
          <w:szCs w:val="24"/>
        </w:rPr>
        <w:t xml:space="preserve"> группах и  в парах, проектная работа, дидактические игры, дифференциация  процесса.</w:t>
      </w:r>
    </w:p>
    <w:p w:rsidR="000A4D03" w:rsidRPr="003E6BC7" w:rsidRDefault="000A4D03" w:rsidP="003E6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6051">
        <w:rPr>
          <w:rFonts w:ascii="Times New Roman" w:hAnsi="Times New Roman"/>
          <w:i/>
          <w:sz w:val="24"/>
          <w:szCs w:val="24"/>
          <w:u w:val="single"/>
        </w:rPr>
        <w:t>Механизмы формирования ключевых компетенций обучающихся:</w:t>
      </w:r>
      <w:r w:rsidRPr="00F16416">
        <w:t xml:space="preserve"> </w:t>
      </w:r>
      <w:r w:rsidRPr="00F51490">
        <w:rPr>
          <w:rFonts w:ascii="Times New Roman" w:hAnsi="Times New Roman"/>
          <w:sz w:val="24"/>
          <w:szCs w:val="24"/>
        </w:rPr>
        <w:t>вовлечение учащихся в работу над проектом, экскурсии,  работа в группе</w:t>
      </w:r>
      <w:r>
        <w:rPr>
          <w:rFonts w:ascii="Times New Roman" w:hAnsi="Times New Roman"/>
          <w:sz w:val="24"/>
          <w:szCs w:val="24"/>
        </w:rPr>
        <w:t xml:space="preserve"> (выступление перед аудиторией с </w:t>
      </w:r>
      <w:r w:rsidRPr="00F51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90">
        <w:rPr>
          <w:rFonts w:ascii="Times New Roman" w:hAnsi="Times New Roman"/>
          <w:sz w:val="24"/>
          <w:szCs w:val="24"/>
        </w:rPr>
        <w:t>результами</w:t>
      </w:r>
      <w:proofErr w:type="spellEnd"/>
      <w:r w:rsidRPr="00F51490">
        <w:rPr>
          <w:rFonts w:ascii="Times New Roman" w:hAnsi="Times New Roman"/>
          <w:sz w:val="24"/>
          <w:szCs w:val="24"/>
        </w:rPr>
        <w:t xml:space="preserve"> своей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1490">
        <w:rPr>
          <w:rFonts w:ascii="Times New Roman" w:hAnsi="Times New Roman"/>
          <w:sz w:val="24"/>
          <w:szCs w:val="24"/>
        </w:rPr>
        <w:t xml:space="preserve"> (реферат, доклад, исследовательская работа) с использованием компьютерных средств и технологий (текстовые и графические редакторы, презентации), умение задавать вопросы, владеть приемами действий в ситуации общения, коллективе) осознание значимости проделанного труда (использование результатов проектной работы в урочной деятельности)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F51490">
        <w:rPr>
          <w:rFonts w:ascii="Times New Roman" w:hAnsi="Times New Roman"/>
          <w:sz w:val="24"/>
          <w:szCs w:val="24"/>
        </w:rPr>
        <w:t>др.</w:t>
      </w:r>
      <w:proofErr w:type="gramEnd"/>
    </w:p>
    <w:p w:rsidR="000A4D03" w:rsidRPr="005B7E89" w:rsidRDefault="000A4D03" w:rsidP="003E6BC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06051">
        <w:rPr>
          <w:rFonts w:ascii="Times New Roman" w:hAnsi="Times New Roman"/>
          <w:i/>
          <w:sz w:val="24"/>
          <w:szCs w:val="24"/>
          <w:u w:val="single"/>
        </w:rPr>
        <w:t>Элементы педагогических технологий</w:t>
      </w:r>
      <w:r w:rsidRPr="00606051">
        <w:rPr>
          <w:rFonts w:ascii="Times New Roman" w:hAnsi="Times New Roman"/>
          <w:i/>
          <w:sz w:val="24"/>
          <w:szCs w:val="24"/>
        </w:rPr>
        <w:t>:</w:t>
      </w:r>
      <w:r w:rsidRPr="005B7E89">
        <w:rPr>
          <w:rFonts w:ascii="Times New Roman" w:hAnsi="Times New Roman"/>
          <w:sz w:val="24"/>
          <w:szCs w:val="24"/>
        </w:rPr>
        <w:t xml:space="preserve"> игровая, проблемное обучение, уровневая дифференциация, компьютерная.</w:t>
      </w:r>
    </w:p>
    <w:p w:rsidR="000A4D03" w:rsidRDefault="000A4D03" w:rsidP="000A4D03">
      <w:pPr>
        <w:pStyle w:val="ac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6051">
        <w:rPr>
          <w:rFonts w:ascii="Times New Roman" w:hAnsi="Times New Roman"/>
          <w:i/>
          <w:sz w:val="24"/>
          <w:szCs w:val="24"/>
          <w:u w:val="single"/>
        </w:rPr>
        <w:t>Методы обучения</w:t>
      </w:r>
      <w:r w:rsidRPr="00606051">
        <w:rPr>
          <w:rFonts w:ascii="Times New Roman" w:hAnsi="Times New Roman"/>
          <w:i/>
          <w:sz w:val="24"/>
          <w:szCs w:val="24"/>
        </w:rPr>
        <w:t>:</w:t>
      </w:r>
      <w:r w:rsidRPr="005B7E89">
        <w:rPr>
          <w:rFonts w:ascii="Times New Roman" w:hAnsi="Times New Roman"/>
          <w:sz w:val="24"/>
          <w:szCs w:val="24"/>
        </w:rPr>
        <w:t xml:space="preserve"> словесный, наглядный, практический, объяснительно-репродуктивный, проблемно-ситуативный, рассказ, объяснение, беседа и др.</w:t>
      </w:r>
      <w:proofErr w:type="gramEnd"/>
    </w:p>
    <w:p w:rsidR="008967EB" w:rsidRDefault="008967EB" w:rsidP="000A4D0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8967EB" w:rsidRPr="008967EB" w:rsidRDefault="008967EB" w:rsidP="008967EB">
      <w:pPr>
        <w:pStyle w:val="ac"/>
        <w:rPr>
          <w:rFonts w:ascii="Times New Roman" w:hAnsi="Times New Roman"/>
          <w:sz w:val="24"/>
          <w:szCs w:val="24"/>
        </w:rPr>
      </w:pPr>
      <w:r w:rsidRPr="008967EB">
        <w:rPr>
          <w:rFonts w:ascii="Times New Roman" w:hAnsi="Times New Roman"/>
          <w:b/>
          <w:sz w:val="24"/>
          <w:szCs w:val="24"/>
        </w:rPr>
        <w:t>Программа рассчитана</w:t>
      </w:r>
      <w:r w:rsidRPr="008967EB">
        <w:rPr>
          <w:rFonts w:ascii="Times New Roman" w:hAnsi="Times New Roman"/>
          <w:sz w:val="24"/>
          <w:szCs w:val="24"/>
        </w:rPr>
        <w:t>:</w:t>
      </w:r>
    </w:p>
    <w:p w:rsidR="008967EB" w:rsidRPr="008967EB" w:rsidRDefault="008967EB" w:rsidP="008967EB">
      <w:pPr>
        <w:pStyle w:val="ac"/>
        <w:rPr>
          <w:rFonts w:ascii="Times New Roman" w:hAnsi="Times New Roman"/>
          <w:sz w:val="24"/>
          <w:szCs w:val="24"/>
        </w:rPr>
      </w:pPr>
      <w:r w:rsidRPr="008967EB">
        <w:rPr>
          <w:rFonts w:ascii="Times New Roman" w:hAnsi="Times New Roman"/>
          <w:sz w:val="24"/>
          <w:szCs w:val="24"/>
        </w:rPr>
        <w:t>количество часов в год – 170;</w:t>
      </w:r>
    </w:p>
    <w:p w:rsidR="008967EB" w:rsidRPr="008967EB" w:rsidRDefault="008967EB" w:rsidP="008967EB">
      <w:pPr>
        <w:pStyle w:val="ac"/>
        <w:rPr>
          <w:rFonts w:ascii="Times New Roman" w:hAnsi="Times New Roman"/>
          <w:sz w:val="24"/>
          <w:szCs w:val="24"/>
        </w:rPr>
      </w:pPr>
      <w:r w:rsidRPr="008967EB">
        <w:rPr>
          <w:rFonts w:ascii="Times New Roman" w:hAnsi="Times New Roman"/>
          <w:sz w:val="24"/>
          <w:szCs w:val="24"/>
        </w:rPr>
        <w:t>количество часов в неделю – 5;</w:t>
      </w:r>
    </w:p>
    <w:p w:rsidR="008967EB" w:rsidRPr="008967EB" w:rsidRDefault="008967EB" w:rsidP="008967EB">
      <w:pPr>
        <w:pStyle w:val="ac"/>
        <w:rPr>
          <w:rFonts w:ascii="Times New Roman" w:hAnsi="Times New Roman"/>
          <w:sz w:val="24"/>
          <w:szCs w:val="24"/>
        </w:rPr>
      </w:pPr>
      <w:r w:rsidRPr="008967EB">
        <w:rPr>
          <w:rFonts w:ascii="Times New Roman" w:hAnsi="Times New Roman"/>
          <w:sz w:val="24"/>
          <w:szCs w:val="24"/>
        </w:rPr>
        <w:t>количество часов в   I четверти –  45;</w:t>
      </w:r>
    </w:p>
    <w:p w:rsidR="008967EB" w:rsidRPr="008967EB" w:rsidRDefault="008967EB" w:rsidP="008967EB">
      <w:pPr>
        <w:pStyle w:val="ac"/>
        <w:rPr>
          <w:rFonts w:ascii="Times New Roman" w:hAnsi="Times New Roman"/>
          <w:sz w:val="24"/>
          <w:szCs w:val="24"/>
        </w:rPr>
      </w:pPr>
      <w:r w:rsidRPr="008967EB">
        <w:rPr>
          <w:rFonts w:ascii="Times New Roman" w:hAnsi="Times New Roman"/>
          <w:sz w:val="24"/>
          <w:szCs w:val="24"/>
        </w:rPr>
        <w:t>количество часов во II четверти – 35;</w:t>
      </w:r>
    </w:p>
    <w:p w:rsidR="008967EB" w:rsidRPr="008967EB" w:rsidRDefault="008967EB" w:rsidP="008967EB">
      <w:pPr>
        <w:pStyle w:val="ac"/>
        <w:rPr>
          <w:rFonts w:ascii="Times New Roman" w:hAnsi="Times New Roman"/>
          <w:sz w:val="24"/>
          <w:szCs w:val="24"/>
        </w:rPr>
      </w:pPr>
      <w:r w:rsidRPr="008967EB">
        <w:rPr>
          <w:rFonts w:ascii="Times New Roman" w:hAnsi="Times New Roman"/>
          <w:sz w:val="24"/>
          <w:szCs w:val="24"/>
        </w:rPr>
        <w:t>количество часов в   III четверти – 50;</w:t>
      </w:r>
    </w:p>
    <w:p w:rsidR="008967EB" w:rsidRPr="008967EB" w:rsidRDefault="008967EB" w:rsidP="008967EB">
      <w:pPr>
        <w:pStyle w:val="ac"/>
        <w:rPr>
          <w:rFonts w:ascii="Times New Roman" w:hAnsi="Times New Roman"/>
          <w:sz w:val="24"/>
          <w:szCs w:val="24"/>
        </w:rPr>
      </w:pPr>
      <w:r w:rsidRPr="008967EB">
        <w:rPr>
          <w:rFonts w:ascii="Times New Roman" w:hAnsi="Times New Roman"/>
          <w:sz w:val="24"/>
          <w:szCs w:val="24"/>
        </w:rPr>
        <w:t>количество часов в   IV четверти – 40.</w:t>
      </w:r>
    </w:p>
    <w:p w:rsidR="00A22C74" w:rsidRDefault="00A22C74" w:rsidP="00A22C74">
      <w:pPr>
        <w:keepNext/>
        <w:shd w:val="clear" w:color="auto" w:fill="FFFFFF"/>
        <w:tabs>
          <w:tab w:val="left" w:pos="754"/>
        </w:tabs>
        <w:ind w:right="19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C74" w:rsidRDefault="00A22C74" w:rsidP="00A22C74">
      <w:pPr>
        <w:keepNext/>
        <w:shd w:val="clear" w:color="auto" w:fill="FFFFFF"/>
        <w:tabs>
          <w:tab w:val="left" w:pos="754"/>
        </w:tabs>
        <w:ind w:right="19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C74" w:rsidRDefault="00A22C74" w:rsidP="00A22C74">
      <w:pPr>
        <w:keepNext/>
        <w:shd w:val="clear" w:color="auto" w:fill="FFFFFF"/>
        <w:tabs>
          <w:tab w:val="left" w:pos="754"/>
        </w:tabs>
        <w:ind w:right="19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C74" w:rsidRDefault="00A22C74" w:rsidP="00A22C74">
      <w:pPr>
        <w:keepNext/>
        <w:shd w:val="clear" w:color="auto" w:fill="FFFFFF"/>
        <w:tabs>
          <w:tab w:val="left" w:pos="754"/>
        </w:tabs>
        <w:ind w:right="19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C74" w:rsidRDefault="00A22C74" w:rsidP="00A22C74">
      <w:pPr>
        <w:keepNext/>
        <w:shd w:val="clear" w:color="auto" w:fill="FFFFFF"/>
        <w:tabs>
          <w:tab w:val="left" w:pos="754"/>
        </w:tabs>
        <w:ind w:right="19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C74" w:rsidRDefault="00A22C74" w:rsidP="00A22C74">
      <w:pPr>
        <w:keepNext/>
        <w:shd w:val="clear" w:color="auto" w:fill="FFFFFF"/>
        <w:tabs>
          <w:tab w:val="left" w:pos="754"/>
        </w:tabs>
        <w:ind w:right="19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C74" w:rsidRDefault="00A22C74" w:rsidP="00A22C74">
      <w:pPr>
        <w:keepNext/>
        <w:shd w:val="clear" w:color="auto" w:fill="FFFFFF"/>
        <w:tabs>
          <w:tab w:val="left" w:pos="754"/>
        </w:tabs>
        <w:ind w:right="19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C74" w:rsidRDefault="00A22C74" w:rsidP="00A22C74">
      <w:pPr>
        <w:keepNext/>
        <w:shd w:val="clear" w:color="auto" w:fill="FFFFFF"/>
        <w:tabs>
          <w:tab w:val="left" w:pos="754"/>
        </w:tabs>
        <w:ind w:right="19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C74" w:rsidRDefault="00A22C74" w:rsidP="00A22C74">
      <w:pPr>
        <w:keepNext/>
        <w:shd w:val="clear" w:color="auto" w:fill="FFFFFF"/>
        <w:tabs>
          <w:tab w:val="left" w:pos="754"/>
        </w:tabs>
        <w:ind w:right="19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D03" w:rsidRDefault="000A4D03" w:rsidP="00A22C74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58BC">
        <w:rPr>
          <w:rFonts w:ascii="Times New Roman" w:hAnsi="Times New Roman" w:cs="Times New Roman"/>
          <w:b/>
          <w:i/>
          <w:sz w:val="28"/>
          <w:szCs w:val="28"/>
        </w:rPr>
        <w:t>Учебно-тематический план</w:t>
      </w:r>
    </w:p>
    <w:p w:rsidR="00A22C74" w:rsidRDefault="00A22C74" w:rsidP="00A22C74">
      <w:pPr>
        <w:pStyle w:val="ac"/>
        <w:rPr>
          <w:sz w:val="20"/>
          <w:szCs w:val="20"/>
        </w:rPr>
      </w:pPr>
    </w:p>
    <w:tbl>
      <w:tblPr>
        <w:tblStyle w:val="a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1843"/>
        <w:gridCol w:w="1559"/>
        <w:gridCol w:w="1843"/>
      </w:tblGrid>
      <w:tr w:rsidR="00592054" w:rsidRPr="00A22C74" w:rsidTr="00A22C74">
        <w:trPr>
          <w:gridAfter w:val="3"/>
          <w:wAfter w:w="5245" w:type="dxa"/>
          <w:trHeight w:val="276"/>
        </w:trPr>
        <w:tc>
          <w:tcPr>
            <w:tcW w:w="4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054" w:rsidRPr="00A22C74" w:rsidRDefault="00592054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22C7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Наименование разделов 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054" w:rsidRPr="00A22C74" w:rsidRDefault="00592054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22C7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Всего часов</w:t>
            </w:r>
          </w:p>
        </w:tc>
      </w:tr>
      <w:tr w:rsidR="00592054" w:rsidRPr="00A22C74" w:rsidTr="00592054">
        <w:tc>
          <w:tcPr>
            <w:tcW w:w="48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054" w:rsidRPr="00A22C74" w:rsidRDefault="0059205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054" w:rsidRPr="00A22C74" w:rsidRDefault="0059205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054" w:rsidRPr="00A22C74" w:rsidRDefault="00592054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22C7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054" w:rsidRPr="00A22C74" w:rsidRDefault="00592054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22C7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Обобщение знаний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054" w:rsidRPr="00A22C74" w:rsidRDefault="00592054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22C7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Контрольные работы</w:t>
            </w:r>
          </w:p>
        </w:tc>
      </w:tr>
      <w:tr w:rsidR="00592054" w:rsidRPr="00A22C74" w:rsidTr="00592054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054" w:rsidRPr="00A22C74" w:rsidRDefault="00592054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Общаемся</w:t>
            </w:r>
            <w:r w:rsidRPr="00A22C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устно и письменно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054" w:rsidRPr="00A22C74" w:rsidRDefault="0059205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2C74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054" w:rsidRPr="00A22C74" w:rsidRDefault="0059205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2C74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054" w:rsidRPr="00A22C74" w:rsidRDefault="0059205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2C7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054" w:rsidRPr="00A22C74" w:rsidRDefault="0059205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2C7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92054" w:rsidRPr="00A22C74" w:rsidTr="00592054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054" w:rsidRPr="00A22C74" w:rsidRDefault="00592054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2C74">
              <w:rPr>
                <w:rFonts w:ascii="Times New Roman" w:hAnsi="Times New Roman"/>
                <w:sz w:val="24"/>
                <w:szCs w:val="24"/>
                <w:lang w:eastAsia="en-US"/>
              </w:rPr>
              <w:t>В устной речи интонация, в письменной речи пунктуация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054" w:rsidRPr="00A22C74" w:rsidRDefault="0059205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054" w:rsidRPr="00A22C74" w:rsidRDefault="0059205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2C74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054" w:rsidRPr="00A22C74" w:rsidRDefault="0059205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054" w:rsidRPr="00A22C74" w:rsidRDefault="0059205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92054" w:rsidRPr="00A22C74" w:rsidTr="00592054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054" w:rsidRPr="00A22C74" w:rsidRDefault="00592054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2C74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Анализируем и строим предложения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054" w:rsidRPr="00A22C74" w:rsidRDefault="00F66B7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054" w:rsidRPr="00A22C74" w:rsidRDefault="004556E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054" w:rsidRPr="00A22C74" w:rsidRDefault="004556E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054" w:rsidRPr="00A22C74" w:rsidRDefault="0059205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2C7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92054" w:rsidRPr="00A22C74" w:rsidTr="00592054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054" w:rsidRPr="00A22C74" w:rsidRDefault="00592054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2C74">
              <w:rPr>
                <w:rFonts w:ascii="Times New Roman" w:hAnsi="Times New Roman"/>
                <w:sz w:val="24"/>
                <w:szCs w:val="24"/>
                <w:lang w:eastAsia="en-US"/>
              </w:rPr>
              <w:t>Развертываем и распространяем мысли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A22C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054" w:rsidRPr="00A22C74" w:rsidRDefault="004556E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054" w:rsidRPr="00A22C74" w:rsidRDefault="0059205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2C74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054" w:rsidRPr="00A22C74" w:rsidRDefault="004556E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054" w:rsidRPr="00A22C74" w:rsidRDefault="004556E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92054" w:rsidRPr="00A22C74" w:rsidTr="00592054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054" w:rsidRPr="00AF2128" w:rsidRDefault="00592054">
            <w:pPr>
              <w:pStyle w:val="ac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2C7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Формы частей речи, или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</w:t>
            </w:r>
            <w:r w:rsidRPr="00A22C7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ак изменяются разные части речи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054" w:rsidRPr="00A22C74" w:rsidRDefault="002534B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054" w:rsidRPr="00A22C74" w:rsidRDefault="002534B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054" w:rsidRPr="00A22C74" w:rsidRDefault="002534B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054" w:rsidRPr="00A22C74" w:rsidRDefault="002534B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592054" w:rsidRPr="00A22C74" w:rsidTr="00592054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054" w:rsidRPr="00A22C74" w:rsidRDefault="00592054">
            <w:pPr>
              <w:pStyle w:val="ac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2C7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Части речи и их работа в предложении и тексте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054" w:rsidRPr="00A22C74" w:rsidRDefault="004E1DA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592054" w:rsidRPr="00A22C7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054" w:rsidRPr="00A22C74" w:rsidRDefault="004E1DA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054" w:rsidRPr="00A22C74" w:rsidRDefault="004E1DA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054" w:rsidRPr="00A22C74" w:rsidRDefault="004E1DA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309AA" w:rsidRPr="00A22C74" w:rsidTr="00592054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9AA" w:rsidRPr="00E309AA" w:rsidRDefault="00E309AA">
            <w:pPr>
              <w:pStyle w:val="ac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309AA">
              <w:rPr>
                <w:rFonts w:ascii="Times New Roman" w:hAnsi="Times New Roman"/>
                <w:sz w:val="24"/>
                <w:szCs w:val="24"/>
              </w:rPr>
              <w:t>Используем средства языка в речи.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9AA" w:rsidRDefault="00E309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9AA" w:rsidRDefault="00E309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9AA" w:rsidRDefault="00E309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9AA" w:rsidRDefault="00E309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105A09" w:rsidRPr="00A22C74" w:rsidTr="00592054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A09" w:rsidRPr="00105A09" w:rsidRDefault="00105A0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05A09">
              <w:rPr>
                <w:rFonts w:ascii="Times New Roman" w:hAnsi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мой — друг  мой (повторение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105A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A09" w:rsidRDefault="000635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A09" w:rsidRDefault="009C272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A09" w:rsidRDefault="009C272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A09" w:rsidRDefault="009C272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4C19AA" w:rsidRPr="00A22C74" w:rsidTr="00592054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AA" w:rsidRPr="00105A09" w:rsidRDefault="004C19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AA" w:rsidRPr="004C19AA" w:rsidRDefault="004C19AA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1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170ч.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AA" w:rsidRDefault="004C19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AA" w:rsidRDefault="004C19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AA" w:rsidRDefault="004C19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22C74" w:rsidRPr="00A22C74" w:rsidRDefault="00A22C74" w:rsidP="00A22C74">
      <w:pPr>
        <w:pStyle w:val="ac"/>
        <w:rPr>
          <w:rFonts w:ascii="Times New Roman" w:hAnsi="Times New Roman"/>
          <w:sz w:val="24"/>
          <w:szCs w:val="24"/>
        </w:rPr>
      </w:pPr>
    </w:p>
    <w:p w:rsidR="00A22C74" w:rsidRPr="00A22C74" w:rsidRDefault="00A22C74" w:rsidP="000A4D03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5AD7" w:rsidRPr="00F45AD7" w:rsidRDefault="00F45AD7" w:rsidP="00A22C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AD7">
        <w:rPr>
          <w:rFonts w:ascii="Times New Roman" w:hAnsi="Times New Roman" w:cs="Times New Roman"/>
          <w:b/>
          <w:bCs/>
          <w:sz w:val="24"/>
          <w:szCs w:val="24"/>
        </w:rPr>
        <w:t>СОДЕРЖАНИЕ ТЕМ УЧЕБНОГО КУРСА</w:t>
      </w:r>
    </w:p>
    <w:p w:rsidR="00A22C74" w:rsidRDefault="00A22C74" w:rsidP="00A22C74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45AD7" w:rsidRPr="00F45AD7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A22C74" w:rsidRPr="00A22C74" w:rsidRDefault="00A22C74" w:rsidP="00A22C7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b/>
          <w:bCs/>
          <w:sz w:val="24"/>
          <w:szCs w:val="24"/>
        </w:rPr>
        <w:t>РЕЧЕВОЕ ОБЩЕНИЕ</w:t>
      </w:r>
      <w:r w:rsidRPr="00A22C74">
        <w:rPr>
          <w:rFonts w:ascii="Times New Roman" w:hAnsi="Times New Roman" w:cs="Times New Roman"/>
          <w:sz w:val="24"/>
          <w:szCs w:val="24"/>
        </w:rPr>
        <w:t xml:space="preserve"> (50 ч)</w:t>
      </w:r>
    </w:p>
    <w:p w:rsidR="00A22C74" w:rsidRPr="00A22C74" w:rsidRDefault="00A22C74" w:rsidP="00A22C74">
      <w:pPr>
        <w:pStyle w:val="2"/>
        <w:spacing w:before="200"/>
        <w:ind w:firstLine="357"/>
        <w:rPr>
          <w:rFonts w:ascii="Times New Roman" w:hAnsi="Times New Roman"/>
          <w:sz w:val="24"/>
        </w:rPr>
      </w:pPr>
      <w:r w:rsidRPr="00A22C74">
        <w:rPr>
          <w:rFonts w:ascii="Times New Roman" w:hAnsi="Times New Roman"/>
          <w:sz w:val="24"/>
        </w:rPr>
        <w:t>Круг сведений о речи</w:t>
      </w:r>
      <w:r>
        <w:rPr>
          <w:rFonts w:ascii="Times New Roman" w:hAnsi="Times New Roman"/>
          <w:sz w:val="24"/>
        </w:rPr>
        <w:t xml:space="preserve"> </w:t>
      </w:r>
      <w:r w:rsidRPr="00A22C74">
        <w:rPr>
          <w:rFonts w:ascii="Times New Roman" w:hAnsi="Times New Roman"/>
          <w:b w:val="0"/>
          <w:bCs w:val="0"/>
          <w:sz w:val="24"/>
        </w:rPr>
        <w:t>как основе формирования речевых умений</w:t>
      </w:r>
      <w:r w:rsidRPr="00A22C74">
        <w:rPr>
          <w:rFonts w:ascii="Times New Roman" w:hAnsi="Times New Roman"/>
          <w:sz w:val="24"/>
        </w:rPr>
        <w:t xml:space="preserve"> (30 ч)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b/>
          <w:bCs/>
          <w:sz w:val="24"/>
          <w:szCs w:val="24"/>
        </w:rPr>
        <w:t>Речь</w:t>
      </w:r>
      <w:r w:rsidRPr="00A22C74">
        <w:rPr>
          <w:rFonts w:ascii="Times New Roman" w:hAnsi="Times New Roman" w:cs="Times New Roman"/>
          <w:sz w:val="24"/>
          <w:szCs w:val="24"/>
        </w:rPr>
        <w:t xml:space="preserve"> (6 ч). Углубление представления о речи как способе общения посредством языка, о речевой ситуации: 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с кем?</w:t>
      </w:r>
      <w:r w:rsidRPr="00A22C74">
        <w:rPr>
          <w:rFonts w:ascii="Times New Roman" w:hAnsi="Times New Roman" w:cs="Times New Roman"/>
          <w:sz w:val="24"/>
          <w:szCs w:val="24"/>
        </w:rPr>
        <w:t xml:space="preserve"> — 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зачем?</w:t>
      </w:r>
      <w:r w:rsidRPr="00A22C74">
        <w:rPr>
          <w:rFonts w:ascii="Times New Roman" w:hAnsi="Times New Roman" w:cs="Times New Roman"/>
          <w:sz w:val="24"/>
          <w:szCs w:val="24"/>
        </w:rPr>
        <w:t xml:space="preserve"> — 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при каких условиях?</w:t>
      </w:r>
      <w:r w:rsidRPr="00A22C74">
        <w:rPr>
          <w:rFonts w:ascii="Times New Roman" w:hAnsi="Times New Roman" w:cs="Times New Roman"/>
          <w:sz w:val="24"/>
          <w:szCs w:val="24"/>
        </w:rPr>
        <w:t xml:space="preserve"> — 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о чём?</w:t>
      </w:r>
      <w:r w:rsidRPr="00A22C74">
        <w:rPr>
          <w:rFonts w:ascii="Times New Roman" w:hAnsi="Times New Roman" w:cs="Times New Roman"/>
          <w:sz w:val="24"/>
          <w:szCs w:val="24"/>
        </w:rPr>
        <w:t xml:space="preserve"> — 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как</w:t>
      </w:r>
      <w:proofErr w:type="gramStart"/>
      <w:r w:rsidRPr="00A22C74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Pr="00A22C74">
        <w:rPr>
          <w:rFonts w:ascii="Times New Roman" w:hAnsi="Times New Roman" w:cs="Times New Roman"/>
          <w:sz w:val="24"/>
          <w:szCs w:val="24"/>
        </w:rPr>
        <w:t xml:space="preserve">... </w:t>
      </w:r>
      <w:proofErr w:type="gramEnd"/>
      <w:r w:rsidRPr="00A22C74">
        <w:rPr>
          <w:rFonts w:ascii="Times New Roman" w:hAnsi="Times New Roman" w:cs="Times New Roman"/>
          <w:i/>
          <w:iCs/>
          <w:sz w:val="24"/>
          <w:szCs w:val="24"/>
        </w:rPr>
        <w:t>я буду говорить/слушать</w:t>
      </w:r>
      <w:r w:rsidRPr="00A22C74">
        <w:rPr>
          <w:rFonts w:ascii="Times New Roman" w:hAnsi="Times New Roman" w:cs="Times New Roman"/>
          <w:sz w:val="24"/>
          <w:szCs w:val="24"/>
        </w:rPr>
        <w:t xml:space="preserve">. Зависимость формы, объёма, типа и жанра высказывания от речевой ситуации. Формы речи: 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внутренняя</w:t>
      </w:r>
      <w:r w:rsidRPr="00A22C74">
        <w:rPr>
          <w:rFonts w:ascii="Times New Roman" w:hAnsi="Times New Roman" w:cs="Times New Roman"/>
          <w:sz w:val="24"/>
          <w:szCs w:val="24"/>
        </w:rPr>
        <w:t xml:space="preserve"> 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речь</w:t>
      </w:r>
      <w:r w:rsidRPr="00A22C74">
        <w:rPr>
          <w:rFonts w:ascii="Times New Roman" w:hAnsi="Times New Roman" w:cs="Times New Roman"/>
          <w:sz w:val="24"/>
          <w:szCs w:val="24"/>
        </w:rPr>
        <w:t xml:space="preserve"> (обдумывание). </w:t>
      </w:r>
      <w:proofErr w:type="gramStart"/>
      <w:r w:rsidRPr="00A22C74">
        <w:rPr>
          <w:rFonts w:ascii="Times New Roman" w:hAnsi="Times New Roman" w:cs="Times New Roman"/>
          <w:sz w:val="24"/>
          <w:szCs w:val="24"/>
        </w:rPr>
        <w:t>Качества речи: информативность, логичность, правильность, уместность, богатство, образность, чистота, живость, эмоциональная выразительность и др. Пословицы и поговорки как выразители мудрости и национального характера русского народа, как образцы краткой, образной, точной, живой речи.</w:t>
      </w:r>
      <w:proofErr w:type="gramEnd"/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b/>
          <w:bCs/>
          <w:sz w:val="24"/>
          <w:szCs w:val="24"/>
        </w:rPr>
        <w:t>Высказывание. Текст</w:t>
      </w:r>
      <w:r w:rsidRPr="00A22C74">
        <w:rPr>
          <w:rFonts w:ascii="Times New Roman" w:hAnsi="Times New Roman" w:cs="Times New Roman"/>
          <w:sz w:val="24"/>
          <w:szCs w:val="24"/>
        </w:rPr>
        <w:t xml:space="preserve"> (20 ч). Высказывание, текст как продукты говорения и письма. Особенности текста-диалога. Текст-инструкция. Текст-письмо.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sz w:val="24"/>
          <w:szCs w:val="24"/>
        </w:rPr>
        <w:t xml:space="preserve">Углубление представлений о теме и основной мысли текста. Тексты с двумя-тремя </w:t>
      </w:r>
      <w:proofErr w:type="spellStart"/>
      <w:r w:rsidRPr="00A22C74">
        <w:rPr>
          <w:rFonts w:ascii="Times New Roman" w:hAnsi="Times New Roman" w:cs="Times New Roman"/>
          <w:sz w:val="24"/>
          <w:szCs w:val="24"/>
        </w:rPr>
        <w:t>микротемами</w:t>
      </w:r>
      <w:proofErr w:type="spellEnd"/>
      <w:r w:rsidRPr="00A22C74">
        <w:rPr>
          <w:rFonts w:ascii="Times New Roman" w:hAnsi="Times New Roman" w:cs="Times New Roman"/>
          <w:sz w:val="24"/>
          <w:szCs w:val="24"/>
        </w:rPr>
        <w:t xml:space="preserve">. Темы узкие и широкие. Наблюдение над способами выражения основной мысли в текстах: выражена в тексте словами, выражена в заголовке, идея прямо не выражена, а домысливается. </w:t>
      </w:r>
    </w:p>
    <w:p w:rsidR="00A22C74" w:rsidRPr="00A22C74" w:rsidRDefault="00A22C74" w:rsidP="00A22C7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C74">
        <w:rPr>
          <w:rFonts w:ascii="Times New Roman" w:hAnsi="Times New Roman" w:cs="Times New Roman"/>
          <w:sz w:val="24"/>
          <w:szCs w:val="24"/>
        </w:rPr>
        <w:lastRenderedPageBreak/>
        <w:t>Углубление представлений о функциональных типах текста: описании (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описание места, пейзажа</w:t>
      </w:r>
      <w:r w:rsidRPr="00A22C74">
        <w:rPr>
          <w:rFonts w:ascii="Times New Roman" w:hAnsi="Times New Roman" w:cs="Times New Roman"/>
          <w:sz w:val="24"/>
          <w:szCs w:val="24"/>
        </w:rPr>
        <w:t xml:space="preserve">, 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действий</w:t>
      </w:r>
      <w:r w:rsidRPr="00A22C74">
        <w:rPr>
          <w:rFonts w:ascii="Times New Roman" w:hAnsi="Times New Roman" w:cs="Times New Roman"/>
          <w:sz w:val="24"/>
          <w:szCs w:val="24"/>
        </w:rPr>
        <w:t>), повествовании (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история</w:t>
      </w:r>
      <w:r w:rsidRPr="00A22C74">
        <w:rPr>
          <w:rFonts w:ascii="Times New Roman" w:hAnsi="Times New Roman" w:cs="Times New Roman"/>
          <w:sz w:val="24"/>
          <w:szCs w:val="24"/>
        </w:rPr>
        <w:t xml:space="preserve">, 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рассказ</w:t>
      </w:r>
      <w:r w:rsidRPr="00A22C74">
        <w:rPr>
          <w:rFonts w:ascii="Times New Roman" w:hAnsi="Times New Roman" w:cs="Times New Roman"/>
          <w:sz w:val="24"/>
          <w:szCs w:val="24"/>
        </w:rPr>
        <w:t xml:space="preserve">), рассуждении (ответы на вопросы: 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что мне нравится и почему; о дружбе, об отношении к животным, о прочитанной книге</w:t>
      </w:r>
      <w:r w:rsidRPr="00A22C74">
        <w:rPr>
          <w:rFonts w:ascii="Times New Roman" w:hAnsi="Times New Roman" w:cs="Times New Roman"/>
          <w:sz w:val="24"/>
          <w:szCs w:val="24"/>
        </w:rPr>
        <w:t>) и их композиционных особенностях, средствах связи частей текста и предложений.</w:t>
      </w:r>
      <w:proofErr w:type="gramEnd"/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sz w:val="24"/>
          <w:szCs w:val="24"/>
        </w:rPr>
        <w:t>Наблюдение над сочетанием в текстах разных типов речи: повествование с элементами описания, описание с элементами рассуждения.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C74">
        <w:rPr>
          <w:rFonts w:ascii="Times New Roman" w:hAnsi="Times New Roman" w:cs="Times New Roman"/>
          <w:sz w:val="24"/>
          <w:szCs w:val="24"/>
        </w:rPr>
        <w:t xml:space="preserve">Жанры: зарисовки осеннего леса, грибной охоты, зимней, весенней природы, рецепты, инструкции, отзывы о прочитанной книге, телеграмма, письмо, рассказы-фантазии, ответы-обобщения по материалам таблиц и вопросов учебников. </w:t>
      </w:r>
      <w:proofErr w:type="gramEnd"/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sz w:val="24"/>
          <w:szCs w:val="24"/>
        </w:rPr>
        <w:t xml:space="preserve">Представления о разновидностях высказываний как продукта речи с точки зрения стилистической окраски (художественный текст, учебно-деловая речь, разговорная речь). </w:t>
      </w:r>
    </w:p>
    <w:p w:rsid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i/>
          <w:iCs/>
          <w:sz w:val="24"/>
          <w:szCs w:val="24"/>
        </w:rPr>
        <w:t>Речевой этикет</w:t>
      </w:r>
      <w:r w:rsidRPr="00A22C74">
        <w:rPr>
          <w:rFonts w:ascii="Times New Roman" w:hAnsi="Times New Roman" w:cs="Times New Roman"/>
          <w:sz w:val="24"/>
          <w:szCs w:val="24"/>
        </w:rPr>
        <w:t>* (4 ч): извинение, совет, оценка, поздравление, переписка.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C74">
        <w:rPr>
          <w:rFonts w:ascii="Times New Roman" w:hAnsi="Times New Roman" w:cs="Times New Roman"/>
          <w:b/>
          <w:sz w:val="24"/>
          <w:szCs w:val="24"/>
        </w:rPr>
        <w:t>Виды речевой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C74">
        <w:rPr>
          <w:rFonts w:ascii="Times New Roman" w:hAnsi="Times New Roman" w:cs="Times New Roman"/>
          <w:b/>
          <w:bCs/>
          <w:sz w:val="24"/>
          <w:szCs w:val="24"/>
        </w:rPr>
        <w:t>(коммуникативно-речевые умения)</w:t>
      </w:r>
      <w:r w:rsidRPr="00A22C74">
        <w:rPr>
          <w:rFonts w:ascii="Times New Roman" w:hAnsi="Times New Roman" w:cs="Times New Roman"/>
          <w:sz w:val="24"/>
          <w:szCs w:val="24"/>
        </w:rPr>
        <w:t xml:space="preserve"> (20 ч)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b/>
          <w:bCs/>
          <w:sz w:val="24"/>
          <w:szCs w:val="24"/>
        </w:rPr>
        <w:t xml:space="preserve">Слушание и чтение </w:t>
      </w:r>
      <w:r w:rsidRPr="00A22C74">
        <w:rPr>
          <w:rFonts w:ascii="Times New Roman" w:hAnsi="Times New Roman" w:cs="Times New Roman"/>
          <w:sz w:val="24"/>
          <w:szCs w:val="24"/>
        </w:rPr>
        <w:t>(</w:t>
      </w:r>
      <w:r w:rsidRPr="00A22C74">
        <w:rPr>
          <w:rFonts w:ascii="Times New Roman" w:hAnsi="Times New Roman" w:cs="Times New Roman"/>
          <w:b/>
          <w:bCs/>
          <w:sz w:val="24"/>
          <w:szCs w:val="24"/>
        </w:rPr>
        <w:t>восприятие смысла</w:t>
      </w:r>
      <w:r w:rsidRPr="00A22C74">
        <w:rPr>
          <w:rFonts w:ascii="Times New Roman" w:hAnsi="Times New Roman" w:cs="Times New Roman"/>
          <w:sz w:val="24"/>
          <w:szCs w:val="24"/>
        </w:rPr>
        <w:t xml:space="preserve">). Уметь понимать смысл речи, обращённой к ребёнку: устные и письменные высказывания, включающие две-три </w:t>
      </w:r>
      <w:proofErr w:type="spellStart"/>
      <w:r w:rsidRPr="00A22C74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A22C74">
        <w:rPr>
          <w:rFonts w:ascii="Times New Roman" w:hAnsi="Times New Roman" w:cs="Times New Roman"/>
          <w:sz w:val="24"/>
          <w:szCs w:val="24"/>
        </w:rPr>
        <w:t xml:space="preserve"> (типы и жанры указаны выше):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sz w:val="24"/>
          <w:szCs w:val="24"/>
        </w:rPr>
        <w:t xml:space="preserve">— слушать и слышать интонационный рисунок предложения, фразы; определять значимые по смыслу слова, выделяемые </w:t>
      </w:r>
      <w:proofErr w:type="gramStart"/>
      <w:r w:rsidRPr="00A22C74">
        <w:rPr>
          <w:rFonts w:ascii="Times New Roman" w:hAnsi="Times New Roman" w:cs="Times New Roman"/>
          <w:sz w:val="24"/>
          <w:szCs w:val="24"/>
        </w:rPr>
        <w:t>говорящим</w:t>
      </w:r>
      <w:proofErr w:type="gramEnd"/>
      <w:r w:rsidRPr="00A22C74">
        <w:rPr>
          <w:rFonts w:ascii="Times New Roman" w:hAnsi="Times New Roman" w:cs="Times New Roman"/>
          <w:sz w:val="24"/>
          <w:szCs w:val="24"/>
        </w:rPr>
        <w:t xml:space="preserve"> с помощью логических ударений, повышения тона голоса, повторов; понимать средства выразительности словесных и несловесных средств общения (образные слова, слова с оценочными суффиксами, интонацию, мимику, жесты);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C74">
        <w:rPr>
          <w:rFonts w:ascii="Times New Roman" w:hAnsi="Times New Roman" w:cs="Times New Roman"/>
          <w:sz w:val="24"/>
          <w:szCs w:val="24"/>
        </w:rPr>
        <w:t>— читать осмысленно, плавно (целыми словами, словосочетаниями, фразами), достаточно бегло как вслух, так и про себя (примерная скорость: вслух — до 100 слов, про себя — до 130—140 слов в минуту); выразительно, передавая как замысел автора, так и своё отношение к читаемому; контролировать своё чтение;</w:t>
      </w:r>
      <w:proofErr w:type="gramEnd"/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sz w:val="24"/>
          <w:szCs w:val="24"/>
        </w:rPr>
        <w:t>— выявлять непонятные слова, выражения, образы и уточнять их значения с помощью вопросов, словаря, контекста и других доступных детям источников;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sz w:val="24"/>
          <w:szCs w:val="24"/>
        </w:rPr>
        <w:t>— ориентироваться (предугадывать) в содержании текста и его частях по заголовку, пунктам плана, оглавлению;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sz w:val="24"/>
          <w:szCs w:val="24"/>
        </w:rPr>
        <w:t>— понимать, как разворачивается сюжет, раскрывается тема с помощью анализа расположения композиционных частей текста, следования слов в предложении (в письменной речи), интонационных средств в устной речи;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sz w:val="24"/>
          <w:szCs w:val="24"/>
        </w:rPr>
        <w:t>— определять тему и основную мысль текста по заголовку, по ключевым словам, частям текста, уметь «читать между строк» — догадываться об основной мысли, прямо не выраженной в тексте;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sz w:val="24"/>
          <w:szCs w:val="24"/>
        </w:rPr>
        <w:t>— анализировать и оценивать содержание, языковые особенности и структуру текста.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Говорение и письмо</w:t>
      </w:r>
      <w:r w:rsidRPr="00A22C74">
        <w:rPr>
          <w:rFonts w:ascii="Times New Roman" w:hAnsi="Times New Roman" w:cs="Times New Roman"/>
          <w:sz w:val="24"/>
          <w:szCs w:val="24"/>
        </w:rPr>
        <w:t xml:space="preserve"> (</w:t>
      </w:r>
      <w:r w:rsidRPr="00A22C74">
        <w:rPr>
          <w:rFonts w:ascii="Times New Roman" w:hAnsi="Times New Roman" w:cs="Times New Roman"/>
          <w:b/>
          <w:bCs/>
          <w:sz w:val="24"/>
          <w:szCs w:val="24"/>
        </w:rPr>
        <w:t>передача смысла</w:t>
      </w:r>
      <w:r w:rsidRPr="00A22C74">
        <w:rPr>
          <w:rFonts w:ascii="Times New Roman" w:hAnsi="Times New Roman" w:cs="Times New Roman"/>
          <w:sz w:val="24"/>
          <w:szCs w:val="24"/>
        </w:rPr>
        <w:t xml:space="preserve">). Создавать (говорить, писать) собственные высказывания (небольшие по объёму, с 2—3 </w:t>
      </w:r>
      <w:proofErr w:type="spellStart"/>
      <w:r w:rsidRPr="00A22C74">
        <w:rPr>
          <w:rFonts w:ascii="Times New Roman" w:hAnsi="Times New Roman" w:cs="Times New Roman"/>
          <w:sz w:val="24"/>
          <w:szCs w:val="24"/>
        </w:rPr>
        <w:t>микротемами</w:t>
      </w:r>
      <w:proofErr w:type="spellEnd"/>
      <w:r w:rsidRPr="00A22C74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sz w:val="24"/>
          <w:szCs w:val="24"/>
        </w:rPr>
        <w:t>— продумывать содержание, учитывая речевую ситуацию; в соответствии с целью высказывания выбирать тип текста (повествование, описание, рассуждение или смешанный вариант), жанр, строить высказывание в соответствии с композиционными особенностями (начало, основная часть, концовка) данного типа текста;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sz w:val="24"/>
          <w:szCs w:val="24"/>
        </w:rPr>
        <w:t>— понятно, логично доносить до слушателей, читателей основное содержание высказывания, последовательно раскрывая тему, не отвлекаясь от предмета речи;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sz w:val="24"/>
          <w:szCs w:val="24"/>
        </w:rPr>
        <w:t xml:space="preserve">— выражать основную мысль и своё отношение к </w:t>
      </w:r>
      <w:proofErr w:type="gramStart"/>
      <w:r w:rsidRPr="00A22C74">
        <w:rPr>
          <w:rFonts w:ascii="Times New Roman" w:hAnsi="Times New Roman" w:cs="Times New Roman"/>
          <w:sz w:val="24"/>
          <w:szCs w:val="24"/>
        </w:rPr>
        <w:t>высказываемому</w:t>
      </w:r>
      <w:proofErr w:type="gramEnd"/>
      <w:r w:rsidRPr="00A22C74">
        <w:rPr>
          <w:rFonts w:ascii="Times New Roman" w:hAnsi="Times New Roman" w:cs="Times New Roman"/>
          <w:sz w:val="24"/>
          <w:szCs w:val="24"/>
        </w:rPr>
        <w:t xml:space="preserve"> (посредством заголовка, употребления оценочных слов и выражений, использования определённых суффиксов и пр.); 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sz w:val="24"/>
          <w:szCs w:val="24"/>
        </w:rPr>
        <w:t>— произносить слова чётко, в соответствии с орфоэпическими и акцентологическими нормами, добиваться точной интонации, чтобы речь была доступной для понимания при восприятии на слух;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sz w:val="24"/>
          <w:szCs w:val="24"/>
        </w:rPr>
        <w:t>— писать разборчиво и грамотно, в соответствии с требованиями каллиграфии и правилами орфографии, пунктуации в целях доступности понимания написанного;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sz w:val="24"/>
          <w:szCs w:val="24"/>
        </w:rPr>
        <w:t xml:space="preserve">— писать плавно, ритмично, достаточно быстро (примерная скорость — до 45 букв в минуту при списывании, до 65—70 букв — при свободном письме) в целях относительно синхронной фиксации мыслей на бумаге; 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sz w:val="24"/>
          <w:szCs w:val="24"/>
        </w:rPr>
        <w:t>— интерпретировать обобщение содержащейся в тексте информации;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C74">
        <w:rPr>
          <w:rFonts w:ascii="Times New Roman" w:hAnsi="Times New Roman" w:cs="Times New Roman"/>
          <w:sz w:val="24"/>
          <w:szCs w:val="24"/>
        </w:rPr>
        <w:t>— составлять тексты на тему леса (прогулка в лес, описание леса, рассуждение о пользе леса, об особенностях тихой охоты за грибами), пейзажей в разное время года, письма родным и друзьям, тексты телеграмм, тексты-рецепты, инструкции, отзывы о прочитанных книгах, сочинять юмористические истории по рисункам, рассказывать о придуманных историях, устно обобщать материал по таблицам учебника;</w:t>
      </w:r>
      <w:proofErr w:type="gramEnd"/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sz w:val="24"/>
          <w:szCs w:val="24"/>
        </w:rPr>
        <w:t>— вести диалог: вступать в разговор, поддерживать его репликами, выражать свою точку зрения, убеждать, рационально использовать при разговоре несловесные средства общения.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sz w:val="24"/>
          <w:szCs w:val="24"/>
        </w:rPr>
        <w:t>Уместно использовать и правильно строить высказывания этикетного характера: извинение, просьба, благодарность, поздравление, оценка и совет.</w:t>
      </w:r>
    </w:p>
    <w:p w:rsid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sz w:val="24"/>
          <w:szCs w:val="24"/>
        </w:rPr>
        <w:t>Осуществлять самоконтроль, оценивать высказывание, редактировать, давать советы по улучшению речи.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b/>
          <w:bCs/>
          <w:sz w:val="24"/>
          <w:szCs w:val="24"/>
        </w:rPr>
        <w:t>ЯЗЫК КАК СРЕДСТВО ОБЩЕНИЯ</w:t>
      </w:r>
      <w:r w:rsidRPr="00A22C74">
        <w:rPr>
          <w:rFonts w:ascii="Times New Roman" w:hAnsi="Times New Roman" w:cs="Times New Roman"/>
          <w:sz w:val="24"/>
          <w:szCs w:val="24"/>
        </w:rPr>
        <w:t xml:space="preserve"> (120 ч)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2C74">
        <w:rPr>
          <w:rFonts w:ascii="Times New Roman" w:hAnsi="Times New Roman" w:cs="Times New Roman"/>
          <w:b/>
          <w:bCs/>
          <w:sz w:val="24"/>
          <w:szCs w:val="24"/>
        </w:rPr>
        <w:t>Круг сведений о языке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2C74">
        <w:rPr>
          <w:rFonts w:ascii="Times New Roman" w:hAnsi="Times New Roman" w:cs="Times New Roman"/>
          <w:b/>
          <w:bCs/>
          <w:sz w:val="24"/>
          <w:szCs w:val="24"/>
        </w:rPr>
        <w:t>как основе формирования языковых умений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сведения о языке</w:t>
      </w:r>
      <w:r w:rsidRPr="00A22C74">
        <w:rPr>
          <w:rFonts w:ascii="Times New Roman" w:hAnsi="Times New Roman" w:cs="Times New Roman"/>
          <w:sz w:val="24"/>
          <w:szCs w:val="24"/>
        </w:rPr>
        <w:t xml:space="preserve"> (4 ч). Углубление представлений о роли языка в жизни человека. Национальный характер русского языка. Отражение в языке истоков нравственных устоев, исторических вех развития культуры русского народа (пословицы, этнокультурная лексика, нравственные понятия, этимологические экскурсы и т.п.). 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sz w:val="24"/>
          <w:szCs w:val="24"/>
        </w:rPr>
        <w:t xml:space="preserve">Русский язык как государственный язык России, язык межнационального общения. 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sz w:val="24"/>
          <w:szCs w:val="24"/>
        </w:rPr>
        <w:t xml:space="preserve">Нормы русского литературного языка. 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Богатство языка: разнообразие лексики и синтаксических конструкций, синонимия средств языка разных уровней, их стилистическая неоднородность, изобразительно-выразительные (словесные, интонационные, позиционные) средства языка</w:t>
      </w:r>
      <w:r w:rsidRPr="00A22C74">
        <w:rPr>
          <w:rFonts w:ascii="Times New Roman" w:hAnsi="Times New Roman" w:cs="Times New Roman"/>
          <w:sz w:val="24"/>
          <w:szCs w:val="24"/>
        </w:rPr>
        <w:t>. Представление о развитии родного языка (пополнение новыми словами, заимствование). Ответственность носителей языка за сохранение чистоты и самобытности языка родного народа.</w:t>
      </w:r>
    </w:p>
    <w:p w:rsidR="00A22C74" w:rsidRPr="00A22C74" w:rsidRDefault="00A22C74" w:rsidP="00A22C74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sz w:val="24"/>
          <w:szCs w:val="24"/>
        </w:rPr>
        <w:t>Лингвистика и разделы науки о языке.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22C74">
        <w:rPr>
          <w:rFonts w:ascii="Times New Roman" w:hAnsi="Times New Roman" w:cs="Times New Roman"/>
          <w:b/>
          <w:bCs/>
          <w:sz w:val="24"/>
          <w:szCs w:val="24"/>
        </w:rPr>
        <w:t>Фонетика и орфоэпия</w:t>
      </w:r>
      <w:r w:rsidRPr="00A22C74">
        <w:rPr>
          <w:rFonts w:ascii="Times New Roman" w:hAnsi="Times New Roman" w:cs="Times New Roman"/>
          <w:sz w:val="24"/>
          <w:szCs w:val="24"/>
        </w:rPr>
        <w:t>*. Звуковые (голосовые) средства языка: интонация, логическое ударение, пауза, тон, темп и др. Словесное ударение и логическое (смысловое) ударение в предложениях.</w:t>
      </w:r>
      <w:proofErr w:type="gramEnd"/>
      <w:r w:rsidRPr="00A22C74">
        <w:rPr>
          <w:rFonts w:ascii="Times New Roman" w:hAnsi="Times New Roman" w:cs="Times New Roman"/>
          <w:sz w:val="24"/>
          <w:szCs w:val="24"/>
        </w:rPr>
        <w:t xml:space="preserve"> Ознакомление с нормами ударения (акцентологическими) и орфоэпическими нормами современного русского литературного языка (внимание к тенденции социализации произносительных норм). 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Фонетический анализ (разбор) слова.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b/>
          <w:bCs/>
          <w:sz w:val="24"/>
          <w:szCs w:val="24"/>
        </w:rPr>
        <w:t>Графика</w:t>
      </w:r>
      <w:r w:rsidRPr="00A22C74">
        <w:rPr>
          <w:rFonts w:ascii="Times New Roman" w:hAnsi="Times New Roman" w:cs="Times New Roman"/>
          <w:sz w:val="24"/>
          <w:szCs w:val="24"/>
        </w:rPr>
        <w:t>*. Алфавит, его использование при работе со словарями, справочниками, каталогами. Установление соотношения звукового и буквенного состава слова для решения орфографических задач.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b/>
          <w:bCs/>
          <w:sz w:val="24"/>
          <w:szCs w:val="24"/>
        </w:rPr>
        <w:t>Чистописание</w:t>
      </w:r>
      <w:r w:rsidRPr="00A22C74">
        <w:rPr>
          <w:rFonts w:ascii="Times New Roman" w:hAnsi="Times New Roman" w:cs="Times New Roman"/>
          <w:sz w:val="24"/>
          <w:szCs w:val="24"/>
        </w:rPr>
        <w:t xml:space="preserve">*. Совершенствование владением рукописным шрифтом (техникой письма). </w:t>
      </w:r>
      <w:proofErr w:type="gramStart"/>
      <w:r w:rsidRPr="00A22C74">
        <w:rPr>
          <w:rFonts w:ascii="Times New Roman" w:hAnsi="Times New Roman" w:cs="Times New Roman"/>
          <w:sz w:val="24"/>
          <w:szCs w:val="24"/>
        </w:rPr>
        <w:t xml:space="preserve">Упражнения в наращивании плавности, свободы, скорости письма: 1) освоение рациональных соединений; 2) предупреждение уподобления друг другу букв и буквосочетаний типа </w:t>
      </w:r>
      <w:r w:rsidRPr="00A22C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</w:t>
      </w:r>
      <w:r w:rsidRPr="00A22C74">
        <w:rPr>
          <w:rFonts w:ascii="Times New Roman" w:hAnsi="Times New Roman" w:cs="Times New Roman"/>
          <w:sz w:val="24"/>
          <w:szCs w:val="24"/>
        </w:rPr>
        <w:t>–</w:t>
      </w:r>
      <w:r w:rsidRPr="00A22C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</w:t>
      </w:r>
      <w:r w:rsidRPr="00A22C74">
        <w:rPr>
          <w:rFonts w:ascii="Times New Roman" w:hAnsi="Times New Roman" w:cs="Times New Roman"/>
          <w:sz w:val="24"/>
          <w:szCs w:val="24"/>
        </w:rPr>
        <w:t xml:space="preserve">, </w:t>
      </w:r>
      <w:r w:rsidRPr="00A22C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Pr="00A22C74">
        <w:rPr>
          <w:rFonts w:ascii="Times New Roman" w:hAnsi="Times New Roman" w:cs="Times New Roman"/>
          <w:sz w:val="24"/>
          <w:szCs w:val="24"/>
        </w:rPr>
        <w:t>–</w:t>
      </w:r>
      <w:r w:rsidRPr="00A22C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</w:t>
      </w:r>
      <w:r w:rsidRPr="00A22C74">
        <w:rPr>
          <w:rFonts w:ascii="Times New Roman" w:hAnsi="Times New Roman" w:cs="Times New Roman"/>
          <w:sz w:val="24"/>
          <w:szCs w:val="24"/>
        </w:rPr>
        <w:t xml:space="preserve">, </w:t>
      </w:r>
      <w:r w:rsidRPr="00A22C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</w:t>
      </w:r>
      <w:r w:rsidRPr="00A22C74">
        <w:rPr>
          <w:rFonts w:ascii="Times New Roman" w:hAnsi="Times New Roman" w:cs="Times New Roman"/>
          <w:sz w:val="24"/>
          <w:szCs w:val="24"/>
        </w:rPr>
        <w:t>–</w:t>
      </w:r>
      <w:r w:rsidRPr="00A22C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r w:rsidRPr="00A22C74">
        <w:rPr>
          <w:rFonts w:ascii="Times New Roman" w:hAnsi="Times New Roman" w:cs="Times New Roman"/>
          <w:sz w:val="24"/>
          <w:szCs w:val="24"/>
        </w:rPr>
        <w:t xml:space="preserve">, </w:t>
      </w:r>
      <w:r w:rsidRPr="00A22C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</w:t>
      </w:r>
      <w:r w:rsidRPr="00A22C74">
        <w:rPr>
          <w:rFonts w:ascii="Times New Roman" w:hAnsi="Times New Roman" w:cs="Times New Roman"/>
          <w:sz w:val="24"/>
          <w:szCs w:val="24"/>
        </w:rPr>
        <w:t>–</w:t>
      </w:r>
      <w:r w:rsidRPr="00A22C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</w:t>
      </w:r>
      <w:r w:rsidRPr="00A22C74">
        <w:rPr>
          <w:rFonts w:ascii="Times New Roman" w:hAnsi="Times New Roman" w:cs="Times New Roman"/>
          <w:sz w:val="24"/>
          <w:szCs w:val="24"/>
        </w:rPr>
        <w:t xml:space="preserve">, </w:t>
      </w:r>
      <w:r w:rsidRPr="00A22C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</w:t>
      </w:r>
      <w:r w:rsidRPr="00A22C74">
        <w:rPr>
          <w:rFonts w:ascii="Times New Roman" w:hAnsi="Times New Roman" w:cs="Times New Roman"/>
          <w:sz w:val="24"/>
          <w:szCs w:val="24"/>
        </w:rPr>
        <w:t>–</w:t>
      </w:r>
      <w:r w:rsidRPr="00A22C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</w:t>
      </w:r>
      <w:r w:rsidRPr="00A22C74">
        <w:rPr>
          <w:rFonts w:ascii="Times New Roman" w:hAnsi="Times New Roman" w:cs="Times New Roman"/>
          <w:sz w:val="24"/>
          <w:szCs w:val="24"/>
        </w:rPr>
        <w:t xml:space="preserve">, </w:t>
      </w:r>
      <w:r w:rsidRPr="00A22C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A22C74">
        <w:rPr>
          <w:rFonts w:ascii="Times New Roman" w:hAnsi="Times New Roman" w:cs="Times New Roman"/>
          <w:sz w:val="24"/>
          <w:szCs w:val="24"/>
        </w:rPr>
        <w:t>–</w:t>
      </w:r>
      <w:r w:rsidRPr="00A22C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ее</w:t>
      </w:r>
      <w:r w:rsidRPr="00A22C74">
        <w:rPr>
          <w:rFonts w:ascii="Times New Roman" w:hAnsi="Times New Roman" w:cs="Times New Roman"/>
          <w:sz w:val="24"/>
          <w:szCs w:val="24"/>
        </w:rPr>
        <w:t xml:space="preserve">, </w:t>
      </w:r>
      <w:r w:rsidRPr="00A22C74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A22C7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A22C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</w:t>
      </w:r>
      <w:proofErr w:type="spellEnd"/>
      <w:r w:rsidRPr="00A22C74">
        <w:rPr>
          <w:rFonts w:ascii="Times New Roman" w:hAnsi="Times New Roman" w:cs="Times New Roman"/>
          <w:sz w:val="24"/>
          <w:szCs w:val="24"/>
        </w:rPr>
        <w:t xml:space="preserve">, </w:t>
      </w:r>
      <w:r w:rsidRPr="00A22C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</w:t>
      </w:r>
      <w:r w:rsidRPr="00A22C74">
        <w:rPr>
          <w:rFonts w:ascii="Times New Roman" w:hAnsi="Times New Roman" w:cs="Times New Roman"/>
          <w:sz w:val="24"/>
          <w:szCs w:val="24"/>
        </w:rPr>
        <w:t>–</w:t>
      </w:r>
      <w:r w:rsidRPr="00A22C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</w:t>
      </w:r>
      <w:r w:rsidRPr="00A22C74">
        <w:rPr>
          <w:rFonts w:ascii="Times New Roman" w:hAnsi="Times New Roman" w:cs="Times New Roman"/>
          <w:sz w:val="24"/>
          <w:szCs w:val="24"/>
        </w:rPr>
        <w:t xml:space="preserve">, </w:t>
      </w:r>
      <w:r w:rsidRPr="00A22C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</w:t>
      </w:r>
      <w:r w:rsidRPr="00A22C74">
        <w:rPr>
          <w:rFonts w:ascii="Times New Roman" w:hAnsi="Times New Roman" w:cs="Times New Roman"/>
          <w:sz w:val="24"/>
          <w:szCs w:val="24"/>
        </w:rPr>
        <w:t>–</w:t>
      </w:r>
      <w:r w:rsidRPr="00A22C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</w:t>
      </w:r>
      <w:r w:rsidRPr="00A22C74">
        <w:rPr>
          <w:rFonts w:ascii="Times New Roman" w:hAnsi="Times New Roman" w:cs="Times New Roman"/>
          <w:sz w:val="24"/>
          <w:szCs w:val="24"/>
        </w:rPr>
        <w:t xml:space="preserve"> и т. п.; 3) использование в упражнениях различных связок, расписок, соединяющих буквы; 4) письмо предложений и небольших текстов под счёт и на время. </w:t>
      </w:r>
      <w:proofErr w:type="gramEnd"/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C74">
        <w:rPr>
          <w:rFonts w:ascii="Times New Roman" w:hAnsi="Times New Roman" w:cs="Times New Roman"/>
          <w:b/>
          <w:bCs/>
          <w:sz w:val="24"/>
          <w:szCs w:val="24"/>
        </w:rPr>
        <w:t>Лексика</w:t>
      </w:r>
      <w:r w:rsidRPr="00A22C74">
        <w:rPr>
          <w:rFonts w:ascii="Times New Roman" w:hAnsi="Times New Roman" w:cs="Times New Roman"/>
          <w:sz w:val="24"/>
          <w:szCs w:val="24"/>
        </w:rPr>
        <w:t xml:space="preserve"> (</w:t>
      </w:r>
      <w:r w:rsidRPr="00A22C74">
        <w:rPr>
          <w:rFonts w:ascii="Times New Roman" w:hAnsi="Times New Roman" w:cs="Times New Roman"/>
          <w:b/>
          <w:bCs/>
          <w:sz w:val="24"/>
          <w:szCs w:val="24"/>
        </w:rPr>
        <w:t>слово и его значение</w:t>
      </w:r>
      <w:r w:rsidRPr="00A22C74">
        <w:rPr>
          <w:rFonts w:ascii="Times New Roman" w:hAnsi="Times New Roman" w:cs="Times New Roman"/>
          <w:sz w:val="24"/>
          <w:szCs w:val="24"/>
        </w:rPr>
        <w:t xml:space="preserve">)*. 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Углубление представлений о свойствах лексических значений слов: однозначные и многозначные слова; слова, употреблённые в переносном значении; слова, близкие по значению (синонимы); слова, противоположные по значению (антонимы).</w:t>
      </w:r>
      <w:proofErr w:type="gramEnd"/>
      <w:r w:rsidRPr="00A22C74">
        <w:rPr>
          <w:rFonts w:ascii="Times New Roman" w:hAnsi="Times New Roman" w:cs="Times New Roman"/>
          <w:i/>
          <w:iCs/>
          <w:sz w:val="24"/>
          <w:szCs w:val="24"/>
        </w:rPr>
        <w:t xml:space="preserve"> Этимологические экскурсы в поисках истинного значения </w:t>
      </w:r>
      <w:proofErr w:type="gramStart"/>
      <w:r w:rsidRPr="00A22C74">
        <w:rPr>
          <w:rFonts w:ascii="Times New Roman" w:hAnsi="Times New Roman" w:cs="Times New Roman"/>
          <w:i/>
          <w:iCs/>
          <w:sz w:val="24"/>
          <w:szCs w:val="24"/>
        </w:rPr>
        <w:t>слов</w:t>
      </w:r>
      <w:proofErr w:type="gramEnd"/>
      <w:r w:rsidRPr="00A22C74">
        <w:rPr>
          <w:rFonts w:ascii="Times New Roman" w:hAnsi="Times New Roman" w:cs="Times New Roman"/>
          <w:i/>
          <w:iCs/>
          <w:sz w:val="24"/>
          <w:szCs w:val="24"/>
        </w:rPr>
        <w:t xml:space="preserve"> как родных, так и иноязычных. Толкование смысла фразеологизмов.</w:t>
      </w:r>
    </w:p>
    <w:p w:rsidR="00A22C74" w:rsidRPr="00A22C74" w:rsidRDefault="00A22C74" w:rsidP="00A22C74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sz w:val="24"/>
          <w:szCs w:val="24"/>
        </w:rPr>
        <w:t>Обогащение речи наиболее употребительными фразеологизмами, пословицами, поговорками. Работа с толковыми словарями.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b/>
          <w:bCs/>
          <w:sz w:val="24"/>
          <w:szCs w:val="24"/>
        </w:rPr>
        <w:t>Состав слова</w:t>
      </w:r>
      <w:r w:rsidRPr="00A22C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22C74">
        <w:rPr>
          <w:rFonts w:ascii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 w:rsidRPr="00A22C74">
        <w:rPr>
          <w:rFonts w:ascii="Times New Roman" w:hAnsi="Times New Roman" w:cs="Times New Roman"/>
          <w:sz w:val="24"/>
          <w:szCs w:val="24"/>
        </w:rPr>
        <w:t xml:space="preserve">) (6 ч). Углубление представлений о морфемном составе слова (корень, приставка, суффикс, окончание) и роли морфем в словах, об историческом </w:t>
      </w:r>
      <w:proofErr w:type="gramStart"/>
      <w:r w:rsidRPr="00A22C74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A22C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sz w:val="24"/>
          <w:szCs w:val="24"/>
        </w:rPr>
        <w:t xml:space="preserve">Формы слова. Роль и правописание окончаний в словах разных частей речи (падежные окончания склоняемых частей речи, личные окончания глаголов). 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2C74">
        <w:rPr>
          <w:rFonts w:ascii="Times New Roman" w:hAnsi="Times New Roman" w:cs="Times New Roman"/>
          <w:sz w:val="24"/>
          <w:szCs w:val="24"/>
        </w:rPr>
        <w:t xml:space="preserve">Работа с морфемными, словообразовательными, этимологическими словарями. 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Разбор слова по составу.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Морфология</w:t>
      </w:r>
      <w:r w:rsidRPr="00A22C74">
        <w:rPr>
          <w:rFonts w:ascii="Times New Roman" w:hAnsi="Times New Roman" w:cs="Times New Roman"/>
          <w:sz w:val="24"/>
          <w:szCs w:val="24"/>
        </w:rPr>
        <w:t xml:space="preserve"> (</w:t>
      </w:r>
      <w:r w:rsidRPr="00A22C74">
        <w:rPr>
          <w:rFonts w:ascii="Times New Roman" w:hAnsi="Times New Roman" w:cs="Times New Roman"/>
          <w:b/>
          <w:bCs/>
          <w:sz w:val="24"/>
          <w:szCs w:val="24"/>
        </w:rPr>
        <w:t>слово как часть речи</w:t>
      </w:r>
      <w:r w:rsidRPr="00A22C74">
        <w:rPr>
          <w:rFonts w:ascii="Times New Roman" w:hAnsi="Times New Roman" w:cs="Times New Roman"/>
          <w:sz w:val="24"/>
          <w:szCs w:val="24"/>
        </w:rPr>
        <w:t xml:space="preserve">) (46 ч). Части речи. Углубление понятий о частях речи — имени существительном, имени прилагательном, глаголе, личных местоимениях: их значениях, формах (словоизменении). 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 xml:space="preserve">Деление частей речи </w:t>
      </w:r>
      <w:proofErr w:type="gramStart"/>
      <w:r w:rsidRPr="00A22C74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gramEnd"/>
      <w:r w:rsidRPr="00A22C74">
        <w:rPr>
          <w:rFonts w:ascii="Times New Roman" w:hAnsi="Times New Roman" w:cs="Times New Roman"/>
          <w:i/>
          <w:iCs/>
          <w:sz w:val="24"/>
          <w:szCs w:val="24"/>
        </w:rPr>
        <w:t xml:space="preserve"> самостоятельные и служебные</w:t>
      </w:r>
      <w:r w:rsidRPr="00A22C74">
        <w:rPr>
          <w:rFonts w:ascii="Times New Roman" w:hAnsi="Times New Roman" w:cs="Times New Roman"/>
          <w:sz w:val="24"/>
          <w:szCs w:val="24"/>
        </w:rPr>
        <w:t>. Наблюдение над назначением употребления каждой части речи в речи, их синтаксической ролью в предложениях.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sz w:val="24"/>
          <w:szCs w:val="24"/>
        </w:rPr>
        <w:t>Наблюдение над назначением и употреблением в речи имени числительного, наречия.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2C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Имя существительное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 xml:space="preserve"> (15 ч).</w:t>
      </w:r>
      <w:r w:rsidRPr="00A22C74">
        <w:rPr>
          <w:rFonts w:ascii="Times New Roman" w:hAnsi="Times New Roman" w:cs="Times New Roman"/>
          <w:sz w:val="24"/>
          <w:szCs w:val="24"/>
        </w:rPr>
        <w:t xml:space="preserve"> Расширение представлений о значениях, о категории рода имён существительных, об именах собственных — названиях книг, газет, журналов, фильмов, картин. 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 xml:space="preserve">Общее представление об именах существительных общего рода (плакса, </w:t>
      </w:r>
      <w:proofErr w:type="spellStart"/>
      <w:proofErr w:type="gramStart"/>
      <w:r w:rsidRPr="00A22C74">
        <w:rPr>
          <w:rFonts w:ascii="Times New Roman" w:hAnsi="Times New Roman" w:cs="Times New Roman"/>
          <w:i/>
          <w:iCs/>
          <w:sz w:val="24"/>
          <w:szCs w:val="24"/>
        </w:rPr>
        <w:t>неряха</w:t>
      </w:r>
      <w:proofErr w:type="spellEnd"/>
      <w:proofErr w:type="gramEnd"/>
      <w:r w:rsidRPr="00A22C74">
        <w:rPr>
          <w:rFonts w:ascii="Times New Roman" w:hAnsi="Times New Roman" w:cs="Times New Roman"/>
          <w:i/>
          <w:iCs/>
          <w:sz w:val="24"/>
          <w:szCs w:val="24"/>
        </w:rPr>
        <w:t>, умница, сирота) и особенностях их связи с прилагательными и глаголами в прошедшем времени единственного числа (ужасный задира, ужасная задира, осталась сиротой, остался сиротой).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sz w:val="24"/>
          <w:szCs w:val="24"/>
        </w:rPr>
        <w:t xml:space="preserve"> Склонение имён существительных. Имена существительные 1, 2, 3 склонения. 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Различение падежных и смысловых (синтаксических) вопросов</w:t>
      </w:r>
      <w:r w:rsidRPr="00A22C74">
        <w:rPr>
          <w:rFonts w:ascii="Times New Roman" w:hAnsi="Times New Roman" w:cs="Times New Roman"/>
          <w:sz w:val="24"/>
          <w:szCs w:val="24"/>
        </w:rPr>
        <w:t xml:space="preserve">. Падежные формы и падежные окончания имён существительных в единственном и множественном числе. 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sz w:val="24"/>
          <w:szCs w:val="24"/>
        </w:rPr>
        <w:t xml:space="preserve">Назначение имён существительных в речи, их синтаксическая роль в предложениях (подлежащее, второстепенный член). 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Морфологический разбор имени существительного</w:t>
      </w:r>
      <w:r w:rsidRPr="00A22C74">
        <w:rPr>
          <w:rFonts w:ascii="Times New Roman" w:hAnsi="Times New Roman" w:cs="Times New Roman"/>
          <w:sz w:val="24"/>
          <w:szCs w:val="24"/>
        </w:rPr>
        <w:t>.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Имя прилагательное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 xml:space="preserve"> (6 ч).</w:t>
      </w:r>
      <w:r w:rsidRPr="00A22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C74">
        <w:rPr>
          <w:rFonts w:ascii="Times New Roman" w:hAnsi="Times New Roman" w:cs="Times New Roman"/>
          <w:sz w:val="24"/>
          <w:szCs w:val="24"/>
        </w:rPr>
        <w:t>Углубление представлений о значениях имён прилагательных: принадлежность предмета (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мамин платок</w:t>
      </w:r>
      <w:r w:rsidRPr="00A22C74">
        <w:rPr>
          <w:rFonts w:ascii="Times New Roman" w:hAnsi="Times New Roman" w:cs="Times New Roman"/>
          <w:sz w:val="24"/>
          <w:szCs w:val="24"/>
        </w:rPr>
        <w:t xml:space="preserve">, 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волчий хвост</w:t>
      </w:r>
      <w:r w:rsidRPr="00A22C74">
        <w:rPr>
          <w:rFonts w:ascii="Times New Roman" w:hAnsi="Times New Roman" w:cs="Times New Roman"/>
          <w:sz w:val="24"/>
          <w:szCs w:val="24"/>
        </w:rPr>
        <w:t>), оценка и отношение (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добродушный</w:t>
      </w:r>
      <w:r w:rsidRPr="00A22C74">
        <w:rPr>
          <w:rFonts w:ascii="Times New Roman" w:hAnsi="Times New Roman" w:cs="Times New Roman"/>
          <w:sz w:val="24"/>
          <w:szCs w:val="24"/>
        </w:rPr>
        <w:t xml:space="preserve">, 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прекрасный</w:t>
      </w:r>
      <w:r w:rsidRPr="00A22C74">
        <w:rPr>
          <w:rFonts w:ascii="Times New Roman" w:hAnsi="Times New Roman" w:cs="Times New Roman"/>
          <w:sz w:val="24"/>
          <w:szCs w:val="24"/>
        </w:rPr>
        <w:t xml:space="preserve">, 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восхитительный</w:t>
      </w:r>
      <w:r w:rsidRPr="00A22C74">
        <w:rPr>
          <w:rFonts w:ascii="Times New Roman" w:hAnsi="Times New Roman" w:cs="Times New Roman"/>
          <w:sz w:val="24"/>
          <w:szCs w:val="24"/>
        </w:rPr>
        <w:t xml:space="preserve">, 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благородный</w:t>
      </w:r>
      <w:r w:rsidRPr="00A22C74">
        <w:rPr>
          <w:rFonts w:ascii="Times New Roman" w:hAnsi="Times New Roman" w:cs="Times New Roman"/>
          <w:sz w:val="24"/>
          <w:szCs w:val="24"/>
        </w:rPr>
        <w:t xml:space="preserve">, 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благодарный</w:t>
      </w:r>
      <w:r w:rsidRPr="00A22C74">
        <w:rPr>
          <w:rFonts w:ascii="Times New Roman" w:hAnsi="Times New Roman" w:cs="Times New Roman"/>
          <w:sz w:val="24"/>
          <w:szCs w:val="24"/>
        </w:rPr>
        <w:t xml:space="preserve"> и пр.).</w:t>
      </w:r>
      <w:proofErr w:type="gramEnd"/>
      <w:r w:rsidRPr="00A22C74">
        <w:rPr>
          <w:rFonts w:ascii="Times New Roman" w:hAnsi="Times New Roman" w:cs="Times New Roman"/>
          <w:sz w:val="24"/>
          <w:szCs w:val="24"/>
        </w:rPr>
        <w:t xml:space="preserve"> 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Общее представление о кратких</w:t>
      </w:r>
      <w:r w:rsidRPr="00A22C74">
        <w:rPr>
          <w:rFonts w:ascii="Times New Roman" w:hAnsi="Times New Roman" w:cs="Times New Roman"/>
          <w:sz w:val="24"/>
          <w:szCs w:val="24"/>
        </w:rPr>
        <w:t xml:space="preserve"> 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прилагательных</w:t>
      </w:r>
      <w:r w:rsidRPr="00A22C74">
        <w:rPr>
          <w:rFonts w:ascii="Times New Roman" w:hAnsi="Times New Roman" w:cs="Times New Roman"/>
          <w:sz w:val="24"/>
          <w:szCs w:val="24"/>
        </w:rPr>
        <w:t xml:space="preserve"> (по вопросам </w:t>
      </w:r>
      <w:proofErr w:type="gramStart"/>
      <w:r w:rsidRPr="00A22C74">
        <w:rPr>
          <w:rFonts w:ascii="Times New Roman" w:hAnsi="Times New Roman" w:cs="Times New Roman"/>
          <w:i/>
          <w:iCs/>
          <w:sz w:val="24"/>
          <w:szCs w:val="24"/>
        </w:rPr>
        <w:t>каков</w:t>
      </w:r>
      <w:proofErr w:type="gramEnd"/>
      <w:r w:rsidRPr="00A22C74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Pr="00A22C74">
        <w:rPr>
          <w:rFonts w:ascii="Times New Roman" w:hAnsi="Times New Roman" w:cs="Times New Roman"/>
          <w:sz w:val="24"/>
          <w:szCs w:val="24"/>
        </w:rPr>
        <w:t xml:space="preserve">, 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какова?</w:t>
      </w:r>
      <w:r w:rsidRPr="00A22C74">
        <w:rPr>
          <w:rFonts w:ascii="Times New Roman" w:hAnsi="Times New Roman" w:cs="Times New Roman"/>
          <w:sz w:val="24"/>
          <w:szCs w:val="24"/>
        </w:rPr>
        <w:t xml:space="preserve">, 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каково?</w:t>
      </w:r>
      <w:r w:rsidRPr="00A22C74">
        <w:rPr>
          <w:rFonts w:ascii="Times New Roman" w:hAnsi="Times New Roman" w:cs="Times New Roman"/>
          <w:sz w:val="24"/>
          <w:szCs w:val="24"/>
        </w:rPr>
        <w:t xml:space="preserve">, 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каковы?</w:t>
      </w:r>
      <w:r w:rsidRPr="00A22C74">
        <w:rPr>
          <w:rFonts w:ascii="Times New Roman" w:hAnsi="Times New Roman" w:cs="Times New Roman"/>
          <w:sz w:val="24"/>
          <w:szCs w:val="24"/>
        </w:rPr>
        <w:t>).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sz w:val="24"/>
          <w:szCs w:val="24"/>
        </w:rPr>
        <w:t xml:space="preserve">Склонение имён прилагательных, их падежные формы и окончания в единственном и множественном числе, кроме прилагательных на </w:t>
      </w:r>
      <w:proofErr w:type="gramStart"/>
      <w:r w:rsidRPr="00A22C7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22C74">
        <w:rPr>
          <w:rFonts w:ascii="Times New Roman" w:hAnsi="Times New Roman" w:cs="Times New Roman"/>
          <w:i/>
          <w:iCs/>
          <w:sz w:val="24"/>
          <w:szCs w:val="24"/>
        </w:rPr>
        <w:t>и</w:t>
      </w:r>
      <w:proofErr w:type="gramEnd"/>
      <w:r w:rsidRPr="00A22C74">
        <w:rPr>
          <w:rFonts w:ascii="Times New Roman" w:hAnsi="Times New Roman" w:cs="Times New Roman"/>
          <w:i/>
          <w:iCs/>
          <w:sz w:val="24"/>
          <w:szCs w:val="24"/>
        </w:rPr>
        <w:t>й</w:t>
      </w:r>
      <w:proofErr w:type="spellEnd"/>
      <w:r w:rsidRPr="00A22C74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A22C74">
        <w:rPr>
          <w:rFonts w:ascii="Times New Roman" w:hAnsi="Times New Roman" w:cs="Times New Roman"/>
          <w:i/>
          <w:iCs/>
          <w:sz w:val="24"/>
          <w:szCs w:val="24"/>
        </w:rPr>
        <w:t>ья</w:t>
      </w:r>
      <w:proofErr w:type="spellEnd"/>
      <w:r w:rsidRPr="00A22C74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A22C74">
        <w:rPr>
          <w:rFonts w:ascii="Times New Roman" w:hAnsi="Times New Roman" w:cs="Times New Roman"/>
          <w:i/>
          <w:iCs/>
          <w:sz w:val="24"/>
          <w:szCs w:val="24"/>
        </w:rPr>
        <w:t>ов</w:t>
      </w:r>
      <w:proofErr w:type="spellEnd"/>
      <w:r w:rsidRPr="00A22C74">
        <w:rPr>
          <w:rFonts w:ascii="Times New Roman" w:hAnsi="Times New Roman" w:cs="Times New Roman"/>
          <w:sz w:val="24"/>
          <w:szCs w:val="24"/>
        </w:rPr>
        <w:t>, -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ин</w:t>
      </w:r>
      <w:r w:rsidRPr="00A22C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sz w:val="24"/>
          <w:szCs w:val="24"/>
        </w:rPr>
        <w:t xml:space="preserve">Согласование имён прилагательных с именами существительными в роде, числе, падеже. 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2C74">
        <w:rPr>
          <w:rFonts w:ascii="Times New Roman" w:hAnsi="Times New Roman" w:cs="Times New Roman"/>
          <w:sz w:val="24"/>
          <w:szCs w:val="24"/>
        </w:rPr>
        <w:t xml:space="preserve">Назначение имён прилагательных в речи, их синтаксическая роль в предложениях (второстепенный член-определение, сказуемое). 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Морфологический разбор имени прилагательного.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Местоимение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 xml:space="preserve"> (5 ч).</w:t>
      </w:r>
      <w:r w:rsidRPr="00A22C74">
        <w:rPr>
          <w:rFonts w:ascii="Times New Roman" w:hAnsi="Times New Roman" w:cs="Times New Roman"/>
          <w:sz w:val="24"/>
          <w:szCs w:val="24"/>
        </w:rPr>
        <w:t xml:space="preserve"> Углубление представлений о местоимениях. Значение рода и числа личных местоимений. 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 xml:space="preserve">Изменение личных местоимений по падежам </w:t>
      </w:r>
      <w:r w:rsidRPr="00A22C74">
        <w:rPr>
          <w:rFonts w:ascii="Times New Roman" w:hAnsi="Times New Roman" w:cs="Times New Roman"/>
          <w:sz w:val="24"/>
          <w:szCs w:val="24"/>
        </w:rPr>
        <w:t>(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склонение</w:t>
      </w:r>
      <w:r w:rsidRPr="00A22C74">
        <w:rPr>
          <w:rFonts w:ascii="Times New Roman" w:hAnsi="Times New Roman" w:cs="Times New Roman"/>
          <w:sz w:val="24"/>
          <w:szCs w:val="24"/>
        </w:rPr>
        <w:t xml:space="preserve">). Употребление местоимений с предлогами. 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sz w:val="24"/>
          <w:szCs w:val="24"/>
        </w:rPr>
        <w:t>Назначение личных местоимений в речи, их синтаксическая роль в предложении (подлежащее, второстепенный член).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Глагол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 xml:space="preserve"> (16 ч).</w:t>
      </w:r>
      <w:r w:rsidRPr="00A22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C74">
        <w:rPr>
          <w:rFonts w:ascii="Times New Roman" w:hAnsi="Times New Roman" w:cs="Times New Roman"/>
          <w:sz w:val="24"/>
          <w:szCs w:val="24"/>
        </w:rPr>
        <w:t>Углубление представлений о значениях глаголов: выражает пассивные действия (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находится</w:t>
      </w:r>
      <w:r w:rsidRPr="00A22C74">
        <w:rPr>
          <w:rFonts w:ascii="Times New Roman" w:hAnsi="Times New Roman" w:cs="Times New Roman"/>
          <w:sz w:val="24"/>
          <w:szCs w:val="24"/>
        </w:rPr>
        <w:t xml:space="preserve">, 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считается</w:t>
      </w:r>
      <w:r w:rsidRPr="00A22C74">
        <w:rPr>
          <w:rFonts w:ascii="Times New Roman" w:hAnsi="Times New Roman" w:cs="Times New Roman"/>
          <w:sz w:val="24"/>
          <w:szCs w:val="24"/>
        </w:rPr>
        <w:t xml:space="preserve">, 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располагается</w:t>
      </w:r>
      <w:r w:rsidRPr="00A22C74">
        <w:rPr>
          <w:rFonts w:ascii="Times New Roman" w:hAnsi="Times New Roman" w:cs="Times New Roman"/>
          <w:sz w:val="24"/>
          <w:szCs w:val="24"/>
        </w:rPr>
        <w:t xml:space="preserve">), побуждение, просьбу, повеление («повелительные формы»: 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расскажи</w:t>
      </w:r>
      <w:r w:rsidRPr="00A22C74">
        <w:rPr>
          <w:rFonts w:ascii="Times New Roman" w:hAnsi="Times New Roman" w:cs="Times New Roman"/>
          <w:sz w:val="24"/>
          <w:szCs w:val="24"/>
        </w:rPr>
        <w:t xml:space="preserve">, 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возьмите</w:t>
      </w:r>
      <w:r w:rsidRPr="00A22C74">
        <w:rPr>
          <w:rFonts w:ascii="Times New Roman" w:hAnsi="Times New Roman" w:cs="Times New Roman"/>
          <w:sz w:val="24"/>
          <w:szCs w:val="24"/>
        </w:rPr>
        <w:t xml:space="preserve">, 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отрежь</w:t>
      </w:r>
      <w:r w:rsidRPr="00A22C74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A22C74">
        <w:rPr>
          <w:rFonts w:ascii="Times New Roman" w:hAnsi="Times New Roman" w:cs="Times New Roman"/>
          <w:sz w:val="24"/>
          <w:szCs w:val="24"/>
        </w:rPr>
        <w:t xml:space="preserve"> Понятие о неопределённой форме глагола. Различие в формах глаголов, отвечающих на вопросы 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что сделать?</w:t>
      </w:r>
      <w:r w:rsidRPr="00A22C74">
        <w:rPr>
          <w:rFonts w:ascii="Times New Roman" w:hAnsi="Times New Roman" w:cs="Times New Roman"/>
          <w:sz w:val="24"/>
          <w:szCs w:val="24"/>
        </w:rPr>
        <w:t xml:space="preserve"> и 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что делать?</w:t>
      </w:r>
      <w:r w:rsidRPr="00A22C74">
        <w:rPr>
          <w:rFonts w:ascii="Times New Roman" w:hAnsi="Times New Roman" w:cs="Times New Roman"/>
          <w:sz w:val="24"/>
          <w:szCs w:val="24"/>
        </w:rPr>
        <w:t xml:space="preserve"> (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глаголы совершенного и несовершенного вида</w:t>
      </w:r>
      <w:r w:rsidRPr="00A22C74">
        <w:rPr>
          <w:rFonts w:ascii="Times New Roman" w:hAnsi="Times New Roman" w:cs="Times New Roman"/>
          <w:sz w:val="24"/>
          <w:szCs w:val="24"/>
        </w:rPr>
        <w:t>). Изменение глаголов по лицам и числам (спряжение). Глаголы 1 и 2 спряжения. Личные окончания глаголов.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2C74">
        <w:rPr>
          <w:rFonts w:ascii="Times New Roman" w:hAnsi="Times New Roman" w:cs="Times New Roman"/>
          <w:sz w:val="24"/>
          <w:szCs w:val="24"/>
        </w:rPr>
        <w:t xml:space="preserve">Наблюдение над нормами согласования и управления глаголов и имён существительных. Назначение глаголов в речи («двигатель фразы»), синтаксическая роль глаголов в предложении (сказуемое, реже второстепенный член). 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Морфологический разбор глаголов.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Служебные части речи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 xml:space="preserve"> (4 ч).</w:t>
      </w:r>
      <w:r w:rsidRPr="00A22C74">
        <w:rPr>
          <w:rFonts w:ascii="Times New Roman" w:hAnsi="Times New Roman" w:cs="Times New Roman"/>
          <w:sz w:val="24"/>
          <w:szCs w:val="24"/>
        </w:rPr>
        <w:t xml:space="preserve"> Предлоги, 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союзы</w:t>
      </w:r>
      <w:r w:rsidRPr="00A22C74">
        <w:rPr>
          <w:rFonts w:ascii="Times New Roman" w:hAnsi="Times New Roman" w:cs="Times New Roman"/>
          <w:sz w:val="24"/>
          <w:szCs w:val="24"/>
        </w:rPr>
        <w:t xml:space="preserve">, 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частицы</w:t>
      </w:r>
      <w:r w:rsidRPr="00A22C74">
        <w:rPr>
          <w:rFonts w:ascii="Times New Roman" w:hAnsi="Times New Roman" w:cs="Times New Roman"/>
          <w:sz w:val="24"/>
          <w:szCs w:val="24"/>
        </w:rPr>
        <w:t xml:space="preserve"> как служебные части речи. Знакомство с наиболее употребительными предлогами. Отличие предлогов от приставок. 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sz w:val="24"/>
          <w:szCs w:val="24"/>
        </w:rPr>
        <w:t xml:space="preserve">Назначение простых предлогов — участие в образовании падежных форм имён существительных и местоимений, 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выражение пространственных отношений</w:t>
      </w:r>
      <w:r w:rsidRPr="00A22C74">
        <w:rPr>
          <w:rFonts w:ascii="Times New Roman" w:hAnsi="Times New Roman" w:cs="Times New Roman"/>
          <w:sz w:val="24"/>
          <w:szCs w:val="24"/>
        </w:rPr>
        <w:t>.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sz w:val="24"/>
          <w:szCs w:val="24"/>
        </w:rPr>
        <w:t>«Служба» предлогов — связывать слова в словосочетании и предложении.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C74">
        <w:rPr>
          <w:rFonts w:ascii="Times New Roman" w:hAnsi="Times New Roman" w:cs="Times New Roman"/>
          <w:sz w:val="24"/>
          <w:szCs w:val="24"/>
        </w:rPr>
        <w:t>Назначение и употребление в речи союзов (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A22C74">
        <w:rPr>
          <w:rFonts w:ascii="Times New Roman" w:hAnsi="Times New Roman" w:cs="Times New Roman"/>
          <w:sz w:val="24"/>
          <w:szCs w:val="24"/>
        </w:rPr>
        <w:t xml:space="preserve">, 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A22C74">
        <w:rPr>
          <w:rFonts w:ascii="Times New Roman" w:hAnsi="Times New Roman" w:cs="Times New Roman"/>
          <w:sz w:val="24"/>
          <w:szCs w:val="24"/>
        </w:rPr>
        <w:t xml:space="preserve">, 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но</w:t>
      </w:r>
      <w:r w:rsidRPr="00A22C74">
        <w:rPr>
          <w:rFonts w:ascii="Times New Roman" w:hAnsi="Times New Roman" w:cs="Times New Roman"/>
          <w:sz w:val="24"/>
          <w:szCs w:val="24"/>
        </w:rPr>
        <w:t xml:space="preserve">, 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как</w:t>
      </w:r>
      <w:r w:rsidRPr="00A22C74">
        <w:rPr>
          <w:rFonts w:ascii="Times New Roman" w:hAnsi="Times New Roman" w:cs="Times New Roman"/>
          <w:sz w:val="24"/>
          <w:szCs w:val="24"/>
        </w:rPr>
        <w:t xml:space="preserve">, 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что</w:t>
      </w:r>
      <w:r w:rsidRPr="00A22C74">
        <w:rPr>
          <w:rFonts w:ascii="Times New Roman" w:hAnsi="Times New Roman" w:cs="Times New Roman"/>
          <w:sz w:val="24"/>
          <w:szCs w:val="24"/>
        </w:rPr>
        <w:t>), их «служба» — связь слов и предложений, выражение соединительных, противительных, сравнительных и др. отношений.</w:t>
      </w:r>
      <w:proofErr w:type="gramEnd"/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2C74">
        <w:rPr>
          <w:rFonts w:ascii="Times New Roman" w:hAnsi="Times New Roman" w:cs="Times New Roman"/>
          <w:sz w:val="24"/>
          <w:szCs w:val="24"/>
        </w:rPr>
        <w:t xml:space="preserve">Употребление отрицательной частицы 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Pr="00A22C74">
        <w:rPr>
          <w:rFonts w:ascii="Times New Roman" w:hAnsi="Times New Roman" w:cs="Times New Roman"/>
          <w:sz w:val="24"/>
          <w:szCs w:val="24"/>
        </w:rPr>
        <w:t xml:space="preserve">. 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 xml:space="preserve">Наблюдение над использованием в речи частиц ли, разве, </w:t>
      </w:r>
      <w:proofErr w:type="gramStart"/>
      <w:r w:rsidRPr="00A22C74">
        <w:rPr>
          <w:rFonts w:ascii="Times New Roman" w:hAnsi="Times New Roman" w:cs="Times New Roman"/>
          <w:i/>
          <w:iCs/>
          <w:sz w:val="24"/>
          <w:szCs w:val="24"/>
        </w:rPr>
        <w:t>бы</w:t>
      </w:r>
      <w:proofErr w:type="gramEnd"/>
      <w:r w:rsidRPr="00A22C7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b/>
          <w:bCs/>
          <w:sz w:val="24"/>
          <w:szCs w:val="24"/>
        </w:rPr>
        <w:t xml:space="preserve">Синтаксис </w:t>
      </w:r>
      <w:r w:rsidRPr="00A22C74">
        <w:rPr>
          <w:rFonts w:ascii="Times New Roman" w:hAnsi="Times New Roman" w:cs="Times New Roman"/>
          <w:sz w:val="24"/>
          <w:szCs w:val="24"/>
        </w:rPr>
        <w:t>(23 ч). Различение предложения, словосочетания, слова (осознания их сходства и различия в назначении, в строении).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Словосочетание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 xml:space="preserve"> (3 ч).</w:t>
      </w:r>
      <w:r w:rsidRPr="00A22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C74">
        <w:rPr>
          <w:rFonts w:ascii="Times New Roman" w:hAnsi="Times New Roman" w:cs="Times New Roman"/>
          <w:sz w:val="24"/>
          <w:szCs w:val="24"/>
        </w:rPr>
        <w:t xml:space="preserve">Углубление представлений о структуре и 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значениях словосочетаний: предмет и его признак; действие и предмет, на который оно переходит; действие и предмет, с помощью которого оно совершается; действие и место (время, причина, цель) его совершения (интересная книга, читать книгу, косить траву, рубить топором, ходить по лесу, не пришёл из-за болезни</w:t>
      </w:r>
      <w:r w:rsidRPr="00A22C74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A22C74">
        <w:rPr>
          <w:rFonts w:ascii="Times New Roman" w:hAnsi="Times New Roman" w:cs="Times New Roman"/>
          <w:sz w:val="24"/>
          <w:szCs w:val="24"/>
        </w:rPr>
        <w:t xml:space="preserve"> Наблюдение над лексической и грамматической сочетаемостью слов в словосочетаниях (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рассказывать сказку, рассказывать о лете</w:t>
      </w:r>
      <w:r w:rsidRPr="00A22C74">
        <w:rPr>
          <w:rFonts w:ascii="Times New Roman" w:hAnsi="Times New Roman" w:cs="Times New Roman"/>
          <w:sz w:val="24"/>
          <w:szCs w:val="24"/>
        </w:rPr>
        <w:t>).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sz w:val="24"/>
          <w:szCs w:val="24"/>
        </w:rPr>
        <w:t>Словосочетание как строительный материал предложения. Зависимые слова словосочетаний в роли второстепенных членов предложений.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Предложение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 xml:space="preserve"> (20 ч).</w:t>
      </w:r>
      <w:r w:rsidRPr="00A22C74">
        <w:rPr>
          <w:rFonts w:ascii="Times New Roman" w:hAnsi="Times New Roman" w:cs="Times New Roman"/>
          <w:sz w:val="24"/>
          <w:szCs w:val="24"/>
        </w:rPr>
        <w:t xml:space="preserve"> Систематизация признаков предложения со стороны цели высказывания, силы выраженного чувства, структуры (синтаксический анализ простого предложения), смысла и интонационной законченности. Использование интонационных и пунктуационных средств, порядка слов при выражении цели высказывания и отношения к содержанию предложений, при уточнении смысла высказывания, при выделении этикетных формул. 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sz w:val="24"/>
          <w:szCs w:val="24"/>
        </w:rPr>
        <w:t xml:space="preserve">Члены предложения. Предложения с однородными членами. Союзы 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A22C74">
        <w:rPr>
          <w:rFonts w:ascii="Times New Roman" w:hAnsi="Times New Roman" w:cs="Times New Roman"/>
          <w:sz w:val="24"/>
          <w:szCs w:val="24"/>
        </w:rPr>
        <w:t xml:space="preserve">, 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да</w:t>
      </w:r>
      <w:r w:rsidRPr="00A22C74">
        <w:rPr>
          <w:rFonts w:ascii="Times New Roman" w:hAnsi="Times New Roman" w:cs="Times New Roman"/>
          <w:sz w:val="24"/>
          <w:szCs w:val="24"/>
        </w:rPr>
        <w:t xml:space="preserve">, 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но</w:t>
      </w:r>
      <w:r w:rsidRPr="00A22C74">
        <w:rPr>
          <w:rFonts w:ascii="Times New Roman" w:hAnsi="Times New Roman" w:cs="Times New Roman"/>
          <w:sz w:val="24"/>
          <w:szCs w:val="24"/>
        </w:rPr>
        <w:t xml:space="preserve">, 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A22C74">
        <w:rPr>
          <w:rFonts w:ascii="Times New Roman" w:hAnsi="Times New Roman" w:cs="Times New Roman"/>
          <w:sz w:val="24"/>
          <w:szCs w:val="24"/>
        </w:rPr>
        <w:t xml:space="preserve"> при однородных членах. Углубление сведений о частотных средствах выражения главных членов предложения (нарицательные и собственные имена существительные, личные местоимения в форме именительного падежа), второстепенных членов предложения (имена существительные, местоимения, прилагательные в косвенных падежах). </w:t>
      </w:r>
      <w:proofErr w:type="gramStart"/>
      <w:r w:rsidRPr="00A22C74">
        <w:rPr>
          <w:rFonts w:ascii="Times New Roman" w:hAnsi="Times New Roman" w:cs="Times New Roman"/>
          <w:sz w:val="24"/>
          <w:szCs w:val="24"/>
        </w:rPr>
        <w:t>Наблюдение над общими значениями, выражаемыми второстепенными членами предложения: признак предмета (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определение</w:t>
      </w:r>
      <w:r w:rsidRPr="00A22C74">
        <w:rPr>
          <w:rFonts w:ascii="Times New Roman" w:hAnsi="Times New Roman" w:cs="Times New Roman"/>
          <w:sz w:val="24"/>
          <w:szCs w:val="24"/>
        </w:rPr>
        <w:t>), объект действия (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дополнение</w:t>
      </w:r>
      <w:r w:rsidRPr="00A22C74">
        <w:rPr>
          <w:rFonts w:ascii="Times New Roman" w:hAnsi="Times New Roman" w:cs="Times New Roman"/>
          <w:sz w:val="24"/>
          <w:szCs w:val="24"/>
        </w:rPr>
        <w:t>), место, время действия (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обстоятельство</w:t>
      </w:r>
      <w:r w:rsidRPr="00A22C74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A22C74">
        <w:rPr>
          <w:rFonts w:ascii="Times New Roman" w:hAnsi="Times New Roman" w:cs="Times New Roman"/>
          <w:sz w:val="24"/>
          <w:szCs w:val="24"/>
        </w:rPr>
        <w:t xml:space="preserve"> 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Различение простых и сложных предложений.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b/>
          <w:bCs/>
          <w:sz w:val="24"/>
          <w:szCs w:val="24"/>
        </w:rPr>
        <w:t>Орфография и пунктуация</w:t>
      </w:r>
      <w:r w:rsidRPr="00A22C74">
        <w:rPr>
          <w:rFonts w:ascii="Times New Roman" w:hAnsi="Times New Roman" w:cs="Times New Roman"/>
          <w:sz w:val="24"/>
          <w:szCs w:val="24"/>
        </w:rPr>
        <w:t xml:space="preserve"> (37 ч). Правописание падежных окончаний имён существительных в формах единственного и множественного числа. 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sz w:val="24"/>
          <w:szCs w:val="24"/>
        </w:rPr>
        <w:t xml:space="preserve">Употребление большой буквы и кавычек при написании имён собственных — названий книг, газет, журналов, фильмов, картин. 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sz w:val="24"/>
          <w:szCs w:val="24"/>
        </w:rPr>
        <w:t>Правописание падежных окончаний имён прилагательных в формах единственного и множественного числа.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sz w:val="24"/>
          <w:szCs w:val="24"/>
        </w:rPr>
        <w:lastRenderedPageBreak/>
        <w:t xml:space="preserve">Написание предлогов с местоимениями. Использование 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A22C74">
        <w:rPr>
          <w:rFonts w:ascii="Times New Roman" w:hAnsi="Times New Roman" w:cs="Times New Roman"/>
          <w:sz w:val="24"/>
          <w:szCs w:val="24"/>
        </w:rPr>
        <w:t xml:space="preserve"> в формах косвенных падежей личных местоимений 3 лица. Употребление гласных в корнях личных местоимений в формах косвенных падежей (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A22C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ня, от т</w:t>
      </w:r>
      <w:r w:rsidRPr="00A22C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бя, к н</w:t>
      </w:r>
      <w:r w:rsidRPr="00A22C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му</w:t>
      </w:r>
      <w:r w:rsidRPr="00A22C74">
        <w:rPr>
          <w:rFonts w:ascii="Times New Roman" w:hAnsi="Times New Roman" w:cs="Times New Roman"/>
          <w:sz w:val="24"/>
          <w:szCs w:val="24"/>
        </w:rPr>
        <w:t>).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sz w:val="24"/>
          <w:szCs w:val="24"/>
        </w:rPr>
        <w:t>Употребление мягкого знака на конце глаголов неопределённой формы (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мыть</w:t>
      </w:r>
      <w:r w:rsidRPr="00A22C74">
        <w:rPr>
          <w:rFonts w:ascii="Times New Roman" w:hAnsi="Times New Roman" w:cs="Times New Roman"/>
          <w:sz w:val="24"/>
          <w:szCs w:val="24"/>
        </w:rPr>
        <w:t xml:space="preserve">, 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испечь</w:t>
      </w:r>
      <w:r w:rsidRPr="00A22C74">
        <w:rPr>
          <w:rFonts w:ascii="Times New Roman" w:hAnsi="Times New Roman" w:cs="Times New Roman"/>
          <w:sz w:val="24"/>
          <w:szCs w:val="24"/>
        </w:rPr>
        <w:t>), на конце глаголов настоящего и будущего времени в форме 2 лица после шипящих (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учи</w:t>
      </w:r>
      <w:r w:rsidRPr="00A22C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шь</w:t>
      </w:r>
      <w:r w:rsidRPr="00A22C74">
        <w:rPr>
          <w:rFonts w:ascii="Times New Roman" w:hAnsi="Times New Roman" w:cs="Times New Roman"/>
          <w:sz w:val="24"/>
          <w:szCs w:val="24"/>
        </w:rPr>
        <w:t xml:space="preserve">, 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буде</w:t>
      </w:r>
      <w:r w:rsidRPr="00A22C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шь</w:t>
      </w:r>
      <w:r w:rsidRPr="00A22C74">
        <w:rPr>
          <w:rFonts w:ascii="Times New Roman" w:hAnsi="Times New Roman" w:cs="Times New Roman"/>
          <w:sz w:val="24"/>
          <w:szCs w:val="24"/>
        </w:rPr>
        <w:t xml:space="preserve">, 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закричи</w:t>
      </w:r>
      <w:r w:rsidRPr="00A22C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шь</w:t>
      </w:r>
      <w:r w:rsidRPr="00A22C74">
        <w:rPr>
          <w:rFonts w:ascii="Times New Roman" w:hAnsi="Times New Roman" w:cs="Times New Roman"/>
          <w:sz w:val="24"/>
          <w:szCs w:val="24"/>
        </w:rPr>
        <w:t xml:space="preserve">), сохранение мягкого знака перед </w:t>
      </w:r>
      <w:proofErr w:type="gramStart"/>
      <w:r w:rsidRPr="00A22C74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A22C74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Pr="00A22C74">
        <w:rPr>
          <w:rFonts w:ascii="Times New Roman" w:hAnsi="Times New Roman" w:cs="Times New Roman"/>
          <w:i/>
          <w:iCs/>
          <w:sz w:val="24"/>
          <w:szCs w:val="24"/>
        </w:rPr>
        <w:t>я</w:t>
      </w:r>
      <w:proofErr w:type="spellEnd"/>
      <w:r w:rsidRPr="00A22C74">
        <w:rPr>
          <w:rFonts w:ascii="Times New Roman" w:hAnsi="Times New Roman" w:cs="Times New Roman"/>
          <w:sz w:val="24"/>
          <w:szCs w:val="24"/>
        </w:rPr>
        <w:t xml:space="preserve"> (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мыт</w:t>
      </w:r>
      <w:r w:rsidRPr="00A22C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ься</w:t>
      </w:r>
      <w:r w:rsidRPr="00A22C74">
        <w:rPr>
          <w:rFonts w:ascii="Times New Roman" w:hAnsi="Times New Roman" w:cs="Times New Roman"/>
          <w:sz w:val="24"/>
          <w:szCs w:val="24"/>
        </w:rPr>
        <w:t xml:space="preserve">, 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учиш</w:t>
      </w:r>
      <w:r w:rsidRPr="00A22C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ься</w:t>
      </w:r>
      <w:r w:rsidRPr="00A22C74">
        <w:rPr>
          <w:rFonts w:ascii="Times New Roman" w:hAnsi="Times New Roman" w:cs="Times New Roman"/>
          <w:sz w:val="24"/>
          <w:szCs w:val="24"/>
        </w:rPr>
        <w:t xml:space="preserve">). Гласные перед суффиксом </w:t>
      </w:r>
      <w:proofErr w:type="gramStart"/>
      <w:r w:rsidRPr="00A22C74">
        <w:rPr>
          <w:rFonts w:ascii="Times New Roman" w:hAnsi="Times New Roman" w:cs="Times New Roman"/>
          <w:sz w:val="24"/>
          <w:szCs w:val="24"/>
        </w:rPr>
        <w:t>-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л</w:t>
      </w:r>
      <w:proofErr w:type="gramEnd"/>
      <w:r w:rsidRPr="00A22C74">
        <w:rPr>
          <w:rFonts w:ascii="Times New Roman" w:hAnsi="Times New Roman" w:cs="Times New Roman"/>
          <w:sz w:val="24"/>
          <w:szCs w:val="24"/>
        </w:rPr>
        <w:t>- в глаголах прошедшего времени (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та</w:t>
      </w:r>
      <w:r w:rsidRPr="00A22C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л</w:t>
      </w:r>
      <w:r w:rsidRPr="00A22C74">
        <w:rPr>
          <w:rFonts w:ascii="Times New Roman" w:hAnsi="Times New Roman" w:cs="Times New Roman"/>
          <w:sz w:val="24"/>
          <w:szCs w:val="24"/>
        </w:rPr>
        <w:t xml:space="preserve">, 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се</w:t>
      </w:r>
      <w:r w:rsidRPr="00A22C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л</w:t>
      </w:r>
      <w:r w:rsidRPr="00A22C74">
        <w:rPr>
          <w:rFonts w:ascii="Times New Roman" w:hAnsi="Times New Roman" w:cs="Times New Roman"/>
          <w:sz w:val="24"/>
          <w:szCs w:val="24"/>
        </w:rPr>
        <w:t>).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sz w:val="24"/>
          <w:szCs w:val="24"/>
        </w:rPr>
        <w:t>Правописание безударных гласных в личных окончаниях глаголов 1 и 2 спряжения. Работа с орфографическим словарём. Развитие орфографической зоркости.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sz w:val="24"/>
          <w:szCs w:val="24"/>
        </w:rPr>
        <w:t>Знаки препинания, используемые при однородных членах, соединённых перечислительной интонацией, союзами.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sz w:val="24"/>
          <w:szCs w:val="24"/>
        </w:rPr>
        <w:t>Наблюдения над интонацией и знаками препинания в предложениях с обращениями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2C74">
        <w:rPr>
          <w:rFonts w:ascii="Times New Roman" w:hAnsi="Times New Roman" w:cs="Times New Roman"/>
          <w:b/>
          <w:bCs/>
          <w:sz w:val="24"/>
          <w:szCs w:val="24"/>
        </w:rPr>
        <w:t>Развитие речи</w:t>
      </w:r>
      <w:r w:rsidRPr="00A22C74">
        <w:rPr>
          <w:rFonts w:ascii="Times New Roman" w:hAnsi="Times New Roman" w:cs="Times New Roman"/>
          <w:sz w:val="24"/>
          <w:szCs w:val="24"/>
        </w:rPr>
        <w:t xml:space="preserve">*. Обогащение словарного запаса эмоционально-оценочной и глагольной лексикой, 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упражнения по использованию в речи пословиц, поговорок, фразеологизмов.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sz w:val="24"/>
          <w:szCs w:val="24"/>
        </w:rPr>
        <w:t>Упражнения по культуре речи: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sz w:val="24"/>
          <w:szCs w:val="24"/>
        </w:rPr>
        <w:t xml:space="preserve">— в соблюдении произносительных, акцентологических, словообразовательных, </w:t>
      </w:r>
      <w:proofErr w:type="spellStart"/>
      <w:r w:rsidRPr="00A22C74">
        <w:rPr>
          <w:rFonts w:ascii="Times New Roman" w:hAnsi="Times New Roman" w:cs="Times New Roman"/>
          <w:sz w:val="24"/>
          <w:szCs w:val="24"/>
        </w:rPr>
        <w:t>словоупотребительных</w:t>
      </w:r>
      <w:proofErr w:type="spellEnd"/>
      <w:r w:rsidRPr="00A22C74">
        <w:rPr>
          <w:rFonts w:ascii="Times New Roman" w:hAnsi="Times New Roman" w:cs="Times New Roman"/>
          <w:sz w:val="24"/>
          <w:szCs w:val="24"/>
        </w:rPr>
        <w:t xml:space="preserve"> норм речи, в уместном использовании средств интонационной выразительности, несловесных средств (мимики, жестов);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sz w:val="24"/>
          <w:szCs w:val="24"/>
        </w:rPr>
        <w:t>— в правильной связи слов в словосочетании: согласование прилагательных с существительными, выбор нужной падежной формы имени существительного при управлении им глаголом;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sz w:val="24"/>
          <w:szCs w:val="24"/>
        </w:rPr>
        <w:t>— в выборе и образовании нужных форм частей речи (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помидоров</w:t>
      </w:r>
      <w:r w:rsidRPr="00A22C74">
        <w:rPr>
          <w:rFonts w:ascii="Times New Roman" w:hAnsi="Times New Roman" w:cs="Times New Roman"/>
          <w:sz w:val="24"/>
          <w:szCs w:val="24"/>
        </w:rPr>
        <w:t xml:space="preserve">, </w:t>
      </w:r>
      <w:r w:rsidRPr="00A22C74">
        <w:rPr>
          <w:rFonts w:ascii="Times New Roman" w:hAnsi="Times New Roman" w:cs="Times New Roman"/>
          <w:i/>
          <w:iCs/>
          <w:sz w:val="24"/>
          <w:szCs w:val="24"/>
        </w:rPr>
        <w:t>чулок</w:t>
      </w:r>
      <w:r w:rsidRPr="00A22C74">
        <w:rPr>
          <w:rFonts w:ascii="Times New Roman" w:hAnsi="Times New Roman" w:cs="Times New Roman"/>
          <w:sz w:val="24"/>
          <w:szCs w:val="24"/>
        </w:rPr>
        <w:t xml:space="preserve"> и т.п.).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sz w:val="24"/>
          <w:szCs w:val="24"/>
        </w:rPr>
        <w:t>Расширение грамматического строя речи. Распространение предложений второстепенными членами, составление предложений по заданной теме, по схеме, по речевой задаче.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sz w:val="24"/>
          <w:szCs w:val="24"/>
        </w:rPr>
        <w:t xml:space="preserve">Комплексная работа над структурой текста: </w:t>
      </w:r>
      <w:proofErr w:type="spellStart"/>
      <w:r w:rsidRPr="00A22C74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A22C74">
        <w:rPr>
          <w:rFonts w:ascii="Times New Roman" w:hAnsi="Times New Roman" w:cs="Times New Roman"/>
          <w:sz w:val="24"/>
          <w:szCs w:val="24"/>
        </w:rPr>
        <w:t>, корректирование порядка предложений и абзацев. Работа с планами текстов.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sz w:val="24"/>
          <w:szCs w:val="24"/>
        </w:rPr>
        <w:t xml:space="preserve">Воспроизведение (изложение) содержания услышанного, прочитанного (текстов тех же типов, жанров с 2—3 </w:t>
      </w:r>
      <w:proofErr w:type="spellStart"/>
      <w:r w:rsidRPr="00A22C74">
        <w:rPr>
          <w:rFonts w:ascii="Times New Roman" w:hAnsi="Times New Roman" w:cs="Times New Roman"/>
          <w:sz w:val="24"/>
          <w:szCs w:val="24"/>
        </w:rPr>
        <w:t>микротемами</w:t>
      </w:r>
      <w:proofErr w:type="spellEnd"/>
      <w:r w:rsidRPr="00A22C74">
        <w:rPr>
          <w:rFonts w:ascii="Times New Roman" w:hAnsi="Times New Roman" w:cs="Times New Roman"/>
          <w:sz w:val="24"/>
          <w:szCs w:val="24"/>
        </w:rPr>
        <w:t>):</w:t>
      </w:r>
    </w:p>
    <w:p w:rsidR="00A22C74" w:rsidRPr="00A22C74" w:rsidRDefault="00A22C74" w:rsidP="00A22C74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sz w:val="24"/>
          <w:szCs w:val="24"/>
        </w:rPr>
        <w:t xml:space="preserve">— дословно (устно — выразительное чтение вслух, </w:t>
      </w:r>
      <w:proofErr w:type="spellStart"/>
      <w:r w:rsidRPr="00A22C74">
        <w:rPr>
          <w:rFonts w:ascii="Times New Roman" w:hAnsi="Times New Roman" w:cs="Times New Roman"/>
          <w:sz w:val="24"/>
          <w:szCs w:val="24"/>
        </w:rPr>
        <w:t>декламирование</w:t>
      </w:r>
      <w:proofErr w:type="spellEnd"/>
      <w:r w:rsidRPr="00A22C74">
        <w:rPr>
          <w:rFonts w:ascii="Times New Roman" w:hAnsi="Times New Roman" w:cs="Times New Roman"/>
          <w:sz w:val="24"/>
          <w:szCs w:val="24"/>
        </w:rPr>
        <w:t xml:space="preserve"> наизусть, письменно — списывание текста, письмо под диктовку, письмо по памяти); 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sz w:val="24"/>
          <w:szCs w:val="24"/>
        </w:rPr>
        <w:t>— близко к исходному тексту (устно — пересказ, письменно — изложение с опорой на самостоятельно составленный план, наброски, схемы);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sz w:val="24"/>
          <w:szCs w:val="24"/>
        </w:rPr>
        <w:t>— сжато (краткий пересказ);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sz w:val="24"/>
          <w:szCs w:val="24"/>
        </w:rPr>
        <w:lastRenderedPageBreak/>
        <w:t>— с элементами собственных высказываний: творческое списывание, свободные диктанты, изложение с элементами сочинения.</w:t>
      </w:r>
    </w:p>
    <w:p w:rsidR="00A22C74" w:rsidRPr="00A22C74" w:rsidRDefault="00A22C74" w:rsidP="00A22C7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C74">
        <w:rPr>
          <w:rFonts w:ascii="Times New Roman" w:hAnsi="Times New Roman" w:cs="Times New Roman"/>
          <w:sz w:val="24"/>
          <w:szCs w:val="24"/>
        </w:rPr>
        <w:t>Составление текстов указанных выше жанров и тематики.</w:t>
      </w:r>
    </w:p>
    <w:p w:rsidR="003447E7" w:rsidRDefault="003447E7" w:rsidP="000F70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AD7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 по русскому языку.</w:t>
      </w:r>
    </w:p>
    <w:p w:rsidR="00F45AD7" w:rsidRPr="00F45AD7" w:rsidRDefault="00F45AD7" w:rsidP="00F45A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CD2" w:rsidRDefault="00E01CD2" w:rsidP="009C1F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обеспечивает достижения необходимых личностных, </w:t>
      </w:r>
      <w:proofErr w:type="spellStart"/>
      <w:r w:rsidRPr="00F45A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45AD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предметных результатов освоения курса, заложенных в ФГОС НОО.</w:t>
      </w:r>
    </w:p>
    <w:p w:rsidR="00E01CD2" w:rsidRPr="00F45AD7" w:rsidRDefault="00E01CD2" w:rsidP="004F434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  <w:r w:rsidRPr="00F45A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45A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курса «Русский язык»:</w:t>
      </w:r>
    </w:p>
    <w:p w:rsidR="00E01CD2" w:rsidRPr="00F45AD7" w:rsidRDefault="00E01CD2" w:rsidP="00E01CD2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русского языка как явления культуры русского народа, связь развития языка с развитием культуры и общества;</w:t>
      </w:r>
    </w:p>
    <w:p w:rsidR="00E01CD2" w:rsidRPr="00F45AD7" w:rsidRDefault="00E01CD2" w:rsidP="00E01CD2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D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и мелодичности устной речи и изобразительным средствам русского языка;</w:t>
      </w:r>
    </w:p>
    <w:p w:rsidR="00E01CD2" w:rsidRPr="00F45AD7" w:rsidRDefault="00E01CD2" w:rsidP="00E01CD2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D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к синонимическим средствам языка при выражении одной и той же мысли;</w:t>
      </w:r>
    </w:p>
    <w:p w:rsidR="00E01CD2" w:rsidRPr="00F45AD7" w:rsidRDefault="00E01CD2" w:rsidP="00E01CD2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соблюдению языковых норм как условию взаимопонимания собеседников;</w:t>
      </w:r>
    </w:p>
    <w:p w:rsidR="00E01CD2" w:rsidRDefault="00E01CD2" w:rsidP="00E01CD2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мотивация и познавательный интерес к изучению языка своего народа, своей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раны;</w:t>
      </w:r>
    </w:p>
    <w:p w:rsidR="00E01CD2" w:rsidRDefault="00E01CD2" w:rsidP="003447E7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сопричастности к сохранению богатства и самобытности русского языка, стремление стать борцом за чистоту родного языка.</w:t>
      </w:r>
    </w:p>
    <w:p w:rsidR="003447E7" w:rsidRPr="003447E7" w:rsidRDefault="003447E7" w:rsidP="009C1FE2">
      <w:pPr>
        <w:pStyle w:val="a3"/>
        <w:ind w:firstLine="142"/>
        <w:rPr>
          <w:rFonts w:cs="Times New Roman"/>
        </w:rPr>
      </w:pPr>
      <w:proofErr w:type="spellStart"/>
      <w:r w:rsidRPr="009B78C4">
        <w:rPr>
          <w:rStyle w:val="af0"/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9B78C4">
        <w:rPr>
          <w:rStyle w:val="af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47E7">
        <w:rPr>
          <w:rFonts w:cs="Times New Roman"/>
          <w:color w:val="000000"/>
        </w:rPr>
        <w:t>результат</w:t>
      </w:r>
      <w:r>
        <w:rPr>
          <w:rFonts w:cs="Times New Roman"/>
          <w:color w:val="000000"/>
        </w:rPr>
        <w:t>ы освоения курса «Русский язык».</w:t>
      </w:r>
    </w:p>
    <w:p w:rsidR="003447E7" w:rsidRPr="003447E7" w:rsidRDefault="003447E7" w:rsidP="003447E7">
      <w:pPr>
        <w:pStyle w:val="a3"/>
        <w:ind w:firstLine="142"/>
        <w:rPr>
          <w:rFonts w:cs="Times New Roman"/>
        </w:rPr>
      </w:pPr>
      <w:r w:rsidRPr="003447E7">
        <w:rPr>
          <w:rStyle w:val="6"/>
          <w:rFonts w:ascii="Times New Roman" w:hAnsi="Times New Roman" w:cs="Times New Roman"/>
          <w:color w:val="000000"/>
          <w:sz w:val="24"/>
          <w:szCs w:val="24"/>
        </w:rPr>
        <w:t>Регулятивные</w:t>
      </w:r>
      <w:r w:rsidRPr="003447E7">
        <w:rPr>
          <w:rFonts w:cs="Times New Roman"/>
          <w:color w:val="000000"/>
        </w:rPr>
        <w:t xml:space="preserve"> результаты освоения курса «Русский язык»:</w:t>
      </w:r>
    </w:p>
    <w:p w:rsidR="003447E7" w:rsidRPr="008448FC" w:rsidRDefault="003447E7" w:rsidP="003447E7">
      <w:pPr>
        <w:pStyle w:val="a3"/>
        <w:numPr>
          <w:ilvl w:val="0"/>
          <w:numId w:val="29"/>
        </w:numPr>
        <w:suppressAutoHyphens w:val="0"/>
        <w:spacing w:after="0"/>
        <w:ind w:firstLine="142"/>
        <w:rPr>
          <w:rFonts w:cs="Times New Roman"/>
        </w:rPr>
      </w:pPr>
      <w:r w:rsidRPr="003447E7">
        <w:rPr>
          <w:rFonts w:cs="Times New Roman"/>
          <w:color w:val="000000"/>
        </w:rPr>
        <w:t xml:space="preserve"> осознавать цели и задачи изучения курса, раздела, темы;</w:t>
      </w:r>
    </w:p>
    <w:p w:rsidR="008448FC" w:rsidRPr="003447E7" w:rsidRDefault="008448FC" w:rsidP="008448FC">
      <w:pPr>
        <w:pStyle w:val="a3"/>
        <w:suppressAutoHyphens w:val="0"/>
        <w:spacing w:after="0"/>
        <w:ind w:left="142"/>
        <w:rPr>
          <w:rFonts w:cs="Times New Roman"/>
        </w:rPr>
      </w:pPr>
    </w:p>
    <w:p w:rsidR="003447E7" w:rsidRPr="003447E7" w:rsidRDefault="003447E7" w:rsidP="003447E7">
      <w:pPr>
        <w:pStyle w:val="a3"/>
        <w:numPr>
          <w:ilvl w:val="0"/>
          <w:numId w:val="29"/>
        </w:numPr>
        <w:suppressAutoHyphens w:val="0"/>
        <w:spacing w:after="0"/>
        <w:ind w:firstLine="142"/>
        <w:rPr>
          <w:rFonts w:cs="Times New Roman"/>
        </w:rPr>
      </w:pPr>
      <w:r w:rsidRPr="003447E7">
        <w:rPr>
          <w:rFonts w:cs="Times New Roman"/>
          <w:color w:val="000000"/>
        </w:rPr>
        <w:t xml:space="preserve"> на доступном уровне планировать свои действия для реализации задач урока;</w:t>
      </w:r>
    </w:p>
    <w:p w:rsidR="003447E7" w:rsidRPr="003447E7" w:rsidRDefault="003447E7" w:rsidP="003447E7">
      <w:pPr>
        <w:pStyle w:val="a3"/>
        <w:numPr>
          <w:ilvl w:val="0"/>
          <w:numId w:val="29"/>
        </w:numPr>
        <w:suppressAutoHyphens w:val="0"/>
        <w:spacing w:after="0"/>
        <w:ind w:firstLine="142"/>
        <w:rPr>
          <w:rFonts w:cs="Times New Roman"/>
        </w:rPr>
      </w:pPr>
      <w:r w:rsidRPr="003447E7">
        <w:rPr>
          <w:rFonts w:cs="Times New Roman"/>
          <w:color w:val="000000"/>
        </w:rPr>
        <w:t xml:space="preserve"> осознавать и выбирать способы и приемы для решения простых языковых задач;</w:t>
      </w:r>
    </w:p>
    <w:p w:rsidR="003447E7" w:rsidRPr="003447E7" w:rsidRDefault="003447E7" w:rsidP="003447E7">
      <w:pPr>
        <w:pStyle w:val="a3"/>
        <w:numPr>
          <w:ilvl w:val="0"/>
          <w:numId w:val="29"/>
        </w:numPr>
        <w:suppressAutoHyphens w:val="0"/>
        <w:spacing w:after="0"/>
        <w:ind w:firstLine="142"/>
        <w:rPr>
          <w:rFonts w:cs="Times New Roman"/>
        </w:rPr>
      </w:pPr>
      <w:r w:rsidRPr="003447E7">
        <w:rPr>
          <w:rFonts w:cs="Times New Roman"/>
          <w:color w:val="000000"/>
        </w:rPr>
        <w:t xml:space="preserve"> руководствоваться правилами при создании речевого высказывания;</w:t>
      </w:r>
    </w:p>
    <w:p w:rsidR="003447E7" w:rsidRPr="003447E7" w:rsidRDefault="003447E7" w:rsidP="003447E7">
      <w:pPr>
        <w:pStyle w:val="a3"/>
        <w:numPr>
          <w:ilvl w:val="0"/>
          <w:numId w:val="29"/>
        </w:numPr>
        <w:suppressAutoHyphens w:val="0"/>
        <w:spacing w:after="0"/>
        <w:ind w:firstLine="142"/>
        <w:rPr>
          <w:rFonts w:cs="Times New Roman"/>
        </w:rPr>
      </w:pPr>
      <w:r w:rsidRPr="003447E7">
        <w:rPr>
          <w:rFonts w:cs="Times New Roman"/>
          <w:color w:val="000000"/>
        </w:rPr>
        <w:t xml:space="preserve"> следовать инструкциям и алгоритмам при выполнении инструкций (памятки);</w:t>
      </w:r>
    </w:p>
    <w:p w:rsidR="003447E7" w:rsidRPr="003447E7" w:rsidRDefault="003447E7" w:rsidP="003447E7">
      <w:pPr>
        <w:pStyle w:val="a3"/>
        <w:numPr>
          <w:ilvl w:val="0"/>
          <w:numId w:val="29"/>
        </w:numPr>
        <w:suppressAutoHyphens w:val="0"/>
        <w:spacing w:after="0"/>
        <w:ind w:right="20" w:firstLine="142"/>
        <w:rPr>
          <w:rFonts w:cs="Times New Roman"/>
        </w:rPr>
      </w:pPr>
      <w:r w:rsidRPr="003447E7">
        <w:rPr>
          <w:rFonts w:cs="Times New Roman"/>
          <w:color w:val="000000"/>
        </w:rPr>
        <w:t xml:space="preserve"> осуществлять само- и взаимопроверку, находить и исправлять речевые, орфографи</w:t>
      </w:r>
      <w:r w:rsidRPr="003447E7">
        <w:rPr>
          <w:rFonts w:cs="Times New Roman"/>
          <w:color w:val="000000"/>
        </w:rPr>
        <w:softHyphen/>
        <w:t>ческие и пунктуационные ошибки на изученные правила.</w:t>
      </w:r>
    </w:p>
    <w:p w:rsidR="003447E7" w:rsidRPr="003447E7" w:rsidRDefault="003447E7" w:rsidP="001E4689">
      <w:pPr>
        <w:pStyle w:val="a3"/>
        <w:ind w:firstLine="142"/>
        <w:rPr>
          <w:rFonts w:cs="Times New Roman"/>
        </w:rPr>
      </w:pPr>
      <w:r w:rsidRPr="003447E7">
        <w:rPr>
          <w:rStyle w:val="6"/>
          <w:rFonts w:ascii="Times New Roman" w:hAnsi="Times New Roman" w:cs="Times New Roman"/>
          <w:color w:val="000000"/>
          <w:sz w:val="24"/>
          <w:szCs w:val="24"/>
        </w:rPr>
        <w:t>Познавательные</w:t>
      </w:r>
      <w:r w:rsidRPr="003447E7">
        <w:rPr>
          <w:rFonts w:cs="Times New Roman"/>
          <w:color w:val="000000"/>
        </w:rPr>
        <w:t xml:space="preserve"> результаты освоения курса «Русский язык»:</w:t>
      </w:r>
    </w:p>
    <w:p w:rsidR="003447E7" w:rsidRPr="003447E7" w:rsidRDefault="003447E7" w:rsidP="003447E7">
      <w:pPr>
        <w:pStyle w:val="a3"/>
        <w:numPr>
          <w:ilvl w:val="0"/>
          <w:numId w:val="29"/>
        </w:numPr>
        <w:suppressAutoHyphens w:val="0"/>
        <w:spacing w:after="0"/>
        <w:ind w:right="20" w:firstLine="142"/>
        <w:rPr>
          <w:rFonts w:cs="Times New Roman"/>
        </w:rPr>
      </w:pPr>
      <w:r w:rsidRPr="003447E7">
        <w:rPr>
          <w:rFonts w:cs="Times New Roman"/>
          <w:color w:val="000000"/>
        </w:rPr>
        <w:t xml:space="preserve"> осуществлять поиск необходимой информации для выполнения учебных заданий (учебник, словарь, энциклопедия);</w:t>
      </w:r>
    </w:p>
    <w:p w:rsidR="003447E7" w:rsidRPr="003447E7" w:rsidRDefault="003447E7" w:rsidP="003447E7">
      <w:pPr>
        <w:pStyle w:val="a3"/>
        <w:numPr>
          <w:ilvl w:val="0"/>
          <w:numId w:val="29"/>
        </w:numPr>
        <w:suppressAutoHyphens w:val="0"/>
        <w:spacing w:after="0"/>
        <w:ind w:firstLine="142"/>
        <w:rPr>
          <w:rFonts w:cs="Times New Roman"/>
        </w:rPr>
      </w:pPr>
      <w:r w:rsidRPr="003447E7">
        <w:rPr>
          <w:rFonts w:cs="Times New Roman"/>
          <w:color w:val="000000"/>
        </w:rPr>
        <w:t xml:space="preserve"> ориентироваться в соответствующих возрасту словарях и справочниках;</w:t>
      </w:r>
    </w:p>
    <w:p w:rsidR="003447E7" w:rsidRPr="003447E7" w:rsidRDefault="003447E7" w:rsidP="003447E7">
      <w:pPr>
        <w:pStyle w:val="a3"/>
        <w:numPr>
          <w:ilvl w:val="0"/>
          <w:numId w:val="29"/>
        </w:numPr>
        <w:suppressAutoHyphens w:val="0"/>
        <w:spacing w:after="0"/>
        <w:ind w:right="20" w:firstLine="142"/>
        <w:rPr>
          <w:rFonts w:cs="Times New Roman"/>
        </w:rPr>
      </w:pPr>
      <w:r w:rsidRPr="003447E7">
        <w:rPr>
          <w:rFonts w:cs="Times New Roman"/>
          <w:color w:val="000000"/>
        </w:rPr>
        <w:t xml:space="preserve"> использовать знаково-символические средства (таблицы, схемы, алгоритмы) для ре</w:t>
      </w:r>
      <w:r w:rsidRPr="003447E7">
        <w:rPr>
          <w:rFonts w:cs="Times New Roman"/>
          <w:color w:val="000000"/>
        </w:rPr>
        <w:softHyphen/>
        <w:t>шения языковых задач;</w:t>
      </w:r>
    </w:p>
    <w:p w:rsidR="003447E7" w:rsidRPr="008448FC" w:rsidRDefault="003447E7" w:rsidP="003447E7">
      <w:pPr>
        <w:pStyle w:val="a3"/>
        <w:numPr>
          <w:ilvl w:val="0"/>
          <w:numId w:val="29"/>
        </w:numPr>
        <w:suppressAutoHyphens w:val="0"/>
        <w:spacing w:after="0"/>
        <w:ind w:right="20" w:firstLine="142"/>
        <w:rPr>
          <w:rFonts w:cs="Times New Roman"/>
        </w:rPr>
      </w:pPr>
      <w:r w:rsidRPr="003447E7">
        <w:rPr>
          <w:rFonts w:cs="Times New Roman"/>
          <w:color w:val="000000"/>
        </w:rPr>
        <w:t xml:space="preserve"> </w:t>
      </w:r>
      <w:proofErr w:type="gramStart"/>
      <w:r w:rsidRPr="003447E7">
        <w:rPr>
          <w:rFonts w:cs="Times New Roman"/>
          <w:color w:val="000000"/>
        </w:rPr>
        <w:t xml:space="preserve">находить, характеризовать, анализировать, сравнивать, классифицировать единицы языка: звук, буква, часть слова, часть речи, </w:t>
      </w:r>
      <w:proofErr w:type="gramEnd"/>
    </w:p>
    <w:p w:rsidR="008448FC" w:rsidRPr="003447E7" w:rsidRDefault="008448FC" w:rsidP="008448FC">
      <w:pPr>
        <w:pStyle w:val="a3"/>
        <w:suppressAutoHyphens w:val="0"/>
        <w:spacing w:after="0"/>
        <w:ind w:left="142" w:right="20"/>
        <w:rPr>
          <w:rFonts w:cs="Times New Roman"/>
        </w:rPr>
      </w:pPr>
      <w:r>
        <w:rPr>
          <w:rFonts w:cs="Times New Roman"/>
          <w:color w:val="000000"/>
        </w:rPr>
        <w:t xml:space="preserve">          предложение;</w:t>
      </w:r>
    </w:p>
    <w:p w:rsidR="003447E7" w:rsidRPr="003447E7" w:rsidRDefault="003447E7" w:rsidP="003447E7">
      <w:pPr>
        <w:pStyle w:val="a3"/>
        <w:numPr>
          <w:ilvl w:val="0"/>
          <w:numId w:val="29"/>
        </w:numPr>
        <w:suppressAutoHyphens w:val="0"/>
        <w:spacing w:after="0"/>
        <w:ind w:right="20" w:firstLine="142"/>
        <w:rPr>
          <w:rFonts w:cs="Times New Roman"/>
        </w:rPr>
      </w:pPr>
      <w:r w:rsidRPr="003447E7">
        <w:rPr>
          <w:rFonts w:cs="Times New Roman"/>
          <w:color w:val="000000"/>
        </w:rPr>
        <w:t xml:space="preserve"> осуществлять синтез как составление целого из частей: составлять слова, предложе</w:t>
      </w:r>
      <w:r w:rsidRPr="003447E7">
        <w:rPr>
          <w:rFonts w:cs="Times New Roman"/>
          <w:color w:val="000000"/>
        </w:rPr>
        <w:softHyphen/>
        <w:t>ния, тексты;</w:t>
      </w:r>
    </w:p>
    <w:p w:rsidR="003447E7" w:rsidRPr="003447E7" w:rsidRDefault="003447E7" w:rsidP="003447E7">
      <w:pPr>
        <w:pStyle w:val="a3"/>
        <w:numPr>
          <w:ilvl w:val="0"/>
          <w:numId w:val="29"/>
        </w:numPr>
        <w:suppressAutoHyphens w:val="0"/>
        <w:spacing w:after="0"/>
        <w:ind w:firstLine="142"/>
        <w:rPr>
          <w:rFonts w:cs="Times New Roman"/>
        </w:rPr>
      </w:pPr>
      <w:r w:rsidRPr="003447E7">
        <w:rPr>
          <w:rFonts w:cs="Times New Roman"/>
          <w:color w:val="000000"/>
        </w:rPr>
        <w:lastRenderedPageBreak/>
        <w:t xml:space="preserve"> владеть общим способом проверки орфограмм;</w:t>
      </w:r>
    </w:p>
    <w:p w:rsidR="003447E7" w:rsidRPr="001E4689" w:rsidRDefault="003447E7" w:rsidP="00F45AD7">
      <w:pPr>
        <w:pStyle w:val="a3"/>
        <w:numPr>
          <w:ilvl w:val="0"/>
          <w:numId w:val="29"/>
        </w:numPr>
        <w:suppressAutoHyphens w:val="0"/>
        <w:spacing w:after="0"/>
        <w:ind w:right="20" w:firstLine="142"/>
        <w:rPr>
          <w:rFonts w:cs="Times New Roman"/>
        </w:rPr>
      </w:pPr>
      <w:r w:rsidRPr="003447E7">
        <w:rPr>
          <w:rFonts w:cs="Times New Roman"/>
          <w:color w:val="000000"/>
        </w:rPr>
        <w:t xml:space="preserve"> строить речевое высказывание с позиций передачи информации, доступной для по</w:t>
      </w:r>
      <w:r w:rsidRPr="003447E7">
        <w:rPr>
          <w:rFonts w:cs="Times New Roman"/>
          <w:color w:val="000000"/>
        </w:rPr>
        <w:softHyphen/>
        <w:t>нимания слушателем.</w:t>
      </w:r>
    </w:p>
    <w:p w:rsidR="001E4689" w:rsidRPr="00F45AD7" w:rsidRDefault="001E4689" w:rsidP="000F70B8">
      <w:pPr>
        <w:pStyle w:val="a3"/>
        <w:suppressAutoHyphens w:val="0"/>
        <w:spacing w:after="0"/>
        <w:ind w:left="142" w:right="20"/>
        <w:rPr>
          <w:rFonts w:cs="Times New Roman"/>
        </w:rPr>
      </w:pPr>
    </w:p>
    <w:p w:rsidR="003447E7" w:rsidRPr="003447E7" w:rsidRDefault="003447E7" w:rsidP="000F70B8">
      <w:pPr>
        <w:pStyle w:val="a3"/>
        <w:rPr>
          <w:rFonts w:cs="Times New Roman"/>
        </w:rPr>
      </w:pPr>
      <w:r w:rsidRPr="003447E7">
        <w:rPr>
          <w:rStyle w:val="6"/>
          <w:rFonts w:ascii="Times New Roman" w:hAnsi="Times New Roman" w:cs="Times New Roman"/>
          <w:color w:val="000000"/>
          <w:sz w:val="24"/>
          <w:szCs w:val="24"/>
        </w:rPr>
        <w:t>Коммуникативные</w:t>
      </w:r>
      <w:r w:rsidRPr="003447E7">
        <w:rPr>
          <w:rFonts w:cs="Times New Roman"/>
          <w:color w:val="000000"/>
        </w:rPr>
        <w:t xml:space="preserve"> результаты освоения курса «Русский язык»:</w:t>
      </w:r>
    </w:p>
    <w:p w:rsidR="003447E7" w:rsidRPr="003447E7" w:rsidRDefault="003447E7" w:rsidP="003447E7">
      <w:pPr>
        <w:pStyle w:val="a3"/>
        <w:numPr>
          <w:ilvl w:val="0"/>
          <w:numId w:val="29"/>
        </w:numPr>
        <w:suppressAutoHyphens w:val="0"/>
        <w:spacing w:after="0"/>
        <w:ind w:firstLine="142"/>
        <w:rPr>
          <w:rFonts w:cs="Times New Roman"/>
        </w:rPr>
      </w:pPr>
      <w:r w:rsidRPr="003447E7">
        <w:rPr>
          <w:rFonts w:cs="Times New Roman"/>
          <w:color w:val="000000"/>
        </w:rPr>
        <w:t xml:space="preserve"> владеть диалоговой формой речи;</w:t>
      </w:r>
    </w:p>
    <w:p w:rsidR="003447E7" w:rsidRPr="003447E7" w:rsidRDefault="003447E7" w:rsidP="003447E7">
      <w:pPr>
        <w:pStyle w:val="a3"/>
        <w:numPr>
          <w:ilvl w:val="0"/>
          <w:numId w:val="29"/>
        </w:numPr>
        <w:suppressAutoHyphens w:val="0"/>
        <w:spacing w:after="0"/>
        <w:ind w:right="20" w:firstLine="142"/>
        <w:rPr>
          <w:rFonts w:cs="Times New Roman"/>
        </w:rPr>
      </w:pPr>
      <w:r w:rsidRPr="003447E7">
        <w:rPr>
          <w:rFonts w:cs="Times New Roman"/>
          <w:color w:val="000000"/>
        </w:rPr>
        <w:t xml:space="preserve"> учитывать разные мнения и стремиться к координации различных позиций при ра</w:t>
      </w:r>
      <w:r w:rsidRPr="003447E7">
        <w:rPr>
          <w:rFonts w:cs="Times New Roman"/>
          <w:color w:val="000000"/>
        </w:rPr>
        <w:softHyphen/>
        <w:t>боте в паре, группе;</w:t>
      </w:r>
    </w:p>
    <w:p w:rsidR="003447E7" w:rsidRPr="003447E7" w:rsidRDefault="003447E7" w:rsidP="003447E7">
      <w:pPr>
        <w:pStyle w:val="a3"/>
        <w:numPr>
          <w:ilvl w:val="0"/>
          <w:numId w:val="29"/>
        </w:numPr>
        <w:suppressAutoHyphens w:val="0"/>
        <w:spacing w:after="0"/>
        <w:ind w:firstLine="142"/>
        <w:rPr>
          <w:rFonts w:cs="Times New Roman"/>
        </w:rPr>
      </w:pPr>
      <w:r w:rsidRPr="003447E7">
        <w:rPr>
          <w:rFonts w:cs="Times New Roman"/>
          <w:color w:val="000000"/>
        </w:rPr>
        <w:t xml:space="preserve"> договариваться и приходить к общему решению;</w:t>
      </w:r>
    </w:p>
    <w:p w:rsidR="003447E7" w:rsidRPr="003447E7" w:rsidRDefault="003447E7" w:rsidP="003447E7">
      <w:pPr>
        <w:pStyle w:val="a3"/>
        <w:numPr>
          <w:ilvl w:val="0"/>
          <w:numId w:val="29"/>
        </w:numPr>
        <w:suppressAutoHyphens w:val="0"/>
        <w:spacing w:after="0"/>
        <w:ind w:firstLine="142"/>
        <w:rPr>
          <w:rFonts w:cs="Times New Roman"/>
        </w:rPr>
      </w:pPr>
      <w:r w:rsidRPr="003447E7">
        <w:rPr>
          <w:rFonts w:cs="Times New Roman"/>
          <w:color w:val="000000"/>
        </w:rPr>
        <w:t xml:space="preserve"> формулировать собственное мнение и позицию;</w:t>
      </w:r>
    </w:p>
    <w:p w:rsidR="003447E7" w:rsidRPr="003447E7" w:rsidRDefault="003447E7" w:rsidP="003447E7">
      <w:pPr>
        <w:pStyle w:val="a3"/>
        <w:numPr>
          <w:ilvl w:val="0"/>
          <w:numId w:val="29"/>
        </w:numPr>
        <w:suppressAutoHyphens w:val="0"/>
        <w:spacing w:after="0"/>
        <w:ind w:firstLine="142"/>
        <w:rPr>
          <w:rFonts w:cs="Times New Roman"/>
        </w:rPr>
      </w:pPr>
      <w:r w:rsidRPr="003447E7">
        <w:rPr>
          <w:rFonts w:cs="Times New Roman"/>
          <w:color w:val="000000"/>
        </w:rPr>
        <w:t xml:space="preserve"> задавать вопросы, уточняя </w:t>
      </w:r>
      <w:proofErr w:type="gramStart"/>
      <w:r w:rsidRPr="003447E7">
        <w:rPr>
          <w:rFonts w:cs="Times New Roman"/>
          <w:color w:val="000000"/>
        </w:rPr>
        <w:t>непонятое</w:t>
      </w:r>
      <w:proofErr w:type="gramEnd"/>
      <w:r w:rsidRPr="003447E7">
        <w:rPr>
          <w:rFonts w:cs="Times New Roman"/>
          <w:color w:val="000000"/>
        </w:rPr>
        <w:t xml:space="preserve"> в высказывании;</w:t>
      </w:r>
    </w:p>
    <w:p w:rsidR="009B78C4" w:rsidRPr="009B78C4" w:rsidRDefault="003447E7" w:rsidP="009B78C4">
      <w:pPr>
        <w:pStyle w:val="a3"/>
        <w:numPr>
          <w:ilvl w:val="0"/>
          <w:numId w:val="29"/>
        </w:numPr>
        <w:suppressAutoHyphens w:val="0"/>
        <w:spacing w:after="184"/>
        <w:ind w:firstLine="142"/>
        <w:rPr>
          <w:rFonts w:cs="Times New Roman"/>
        </w:rPr>
      </w:pPr>
      <w:r w:rsidRPr="003447E7">
        <w:rPr>
          <w:rFonts w:cs="Times New Roman"/>
          <w:color w:val="000000"/>
        </w:rPr>
        <w:t xml:space="preserve"> адекватно использовать речевые средства для решения коммуникативных задач.</w:t>
      </w:r>
    </w:p>
    <w:p w:rsidR="00E01CD2" w:rsidRDefault="00E01CD2" w:rsidP="009B78C4">
      <w:pPr>
        <w:pStyle w:val="a3"/>
        <w:suppressAutoHyphens w:val="0"/>
        <w:spacing w:after="184"/>
        <w:ind w:left="142"/>
        <w:rPr>
          <w:rFonts w:eastAsia="Times New Roman" w:cs="Times New Roman"/>
          <w:lang w:eastAsia="ru-RU"/>
        </w:rPr>
      </w:pPr>
      <w:r w:rsidRPr="009B78C4">
        <w:rPr>
          <w:rFonts w:eastAsia="Times New Roman" w:cs="Times New Roman"/>
          <w:b/>
          <w:lang w:eastAsia="ru-RU"/>
        </w:rPr>
        <w:t xml:space="preserve">Предметные результаты </w:t>
      </w:r>
      <w:r w:rsidR="009B78C4">
        <w:rPr>
          <w:rFonts w:eastAsia="Times New Roman" w:cs="Times New Roman"/>
          <w:lang w:eastAsia="ru-RU"/>
        </w:rPr>
        <w:t>освоения</w:t>
      </w:r>
      <w:r w:rsidRPr="009B78C4">
        <w:rPr>
          <w:rFonts w:eastAsia="Times New Roman" w:cs="Times New Roman"/>
          <w:lang w:eastAsia="ru-RU"/>
        </w:rPr>
        <w:t xml:space="preserve"> программного материала:</w:t>
      </w:r>
    </w:p>
    <w:p w:rsidR="001E4689" w:rsidRPr="001E4689" w:rsidRDefault="001E4689" w:rsidP="001E4689">
      <w:pPr>
        <w:pStyle w:val="af1"/>
        <w:spacing w:before="120" w:line="264" w:lineRule="auto"/>
        <w:ind w:left="0" w:right="-6" w:firstLine="357"/>
        <w:rPr>
          <w:i/>
          <w:iCs/>
          <w:sz w:val="24"/>
          <w:szCs w:val="24"/>
        </w:rPr>
      </w:pPr>
      <w:r w:rsidRPr="001E4689">
        <w:rPr>
          <w:i/>
          <w:iCs/>
          <w:sz w:val="24"/>
          <w:szCs w:val="24"/>
        </w:rPr>
        <w:t>Учащиеся научатся:</w:t>
      </w:r>
    </w:p>
    <w:p w:rsidR="001E4689" w:rsidRPr="001E4689" w:rsidRDefault="001E4689" w:rsidP="001E4689">
      <w:pPr>
        <w:pStyle w:val="af1"/>
        <w:numPr>
          <w:ilvl w:val="0"/>
          <w:numId w:val="37"/>
        </w:numPr>
        <w:tabs>
          <w:tab w:val="clear" w:pos="720"/>
          <w:tab w:val="num" w:pos="360"/>
        </w:tabs>
        <w:spacing w:line="264" w:lineRule="auto"/>
        <w:ind w:left="360" w:right="-104"/>
        <w:rPr>
          <w:sz w:val="24"/>
          <w:szCs w:val="24"/>
        </w:rPr>
      </w:pPr>
      <w:r w:rsidRPr="001E4689">
        <w:rPr>
          <w:sz w:val="24"/>
          <w:szCs w:val="24"/>
        </w:rPr>
        <w:t>различать основные языковые средства: слова, словосочетания, предложения, текста;</w:t>
      </w:r>
    </w:p>
    <w:p w:rsidR="001E4689" w:rsidRPr="001E4689" w:rsidRDefault="001E4689" w:rsidP="001E4689">
      <w:pPr>
        <w:numPr>
          <w:ilvl w:val="0"/>
          <w:numId w:val="37"/>
        </w:numPr>
        <w:tabs>
          <w:tab w:val="clear" w:pos="720"/>
          <w:tab w:val="num" w:pos="360"/>
          <w:tab w:val="left" w:pos="567"/>
          <w:tab w:val="left" w:pos="7938"/>
        </w:tabs>
        <w:spacing w:after="0" w:line="264" w:lineRule="auto"/>
        <w:ind w:left="360" w:right="-10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4689">
        <w:rPr>
          <w:rFonts w:ascii="Times New Roman" w:hAnsi="Times New Roman" w:cs="Times New Roman"/>
          <w:sz w:val="24"/>
          <w:szCs w:val="24"/>
        </w:rPr>
        <w:t>различать и называть: а) значимые части слова (корень, приставка, суффикс, окончание); б) части речи, включая личные местоимения; в) основные типы предложений по цели высказывания и по эмоциональной окрашенности: вопросительные, повествовательные, побудительные, восклицательные;</w:t>
      </w:r>
      <w:proofErr w:type="gramEnd"/>
    </w:p>
    <w:p w:rsidR="001E4689" w:rsidRPr="001E4689" w:rsidRDefault="001E4689" w:rsidP="001E4689">
      <w:pPr>
        <w:numPr>
          <w:ilvl w:val="0"/>
          <w:numId w:val="37"/>
        </w:numPr>
        <w:tabs>
          <w:tab w:val="clear" w:pos="720"/>
          <w:tab w:val="num" w:pos="360"/>
          <w:tab w:val="left" w:pos="567"/>
          <w:tab w:val="left" w:pos="7938"/>
        </w:tabs>
        <w:spacing w:after="0" w:line="264" w:lineRule="auto"/>
        <w:ind w:left="360" w:right="-1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689">
        <w:rPr>
          <w:rFonts w:ascii="Times New Roman" w:hAnsi="Times New Roman" w:cs="Times New Roman"/>
          <w:sz w:val="24"/>
          <w:szCs w:val="24"/>
        </w:rPr>
        <w:t>применять при письме правила орфографические (правописание падежных окончаний имён существительных,  имён прилагательных, местоимений, личных окончаний глаголов, употребление мягкого знака после шипящих в глаголах), пунктуационные (употребление знаков препинания в конце предложения, запятой в предложениях с однородными  второстепенными  членами предложения);</w:t>
      </w:r>
    </w:p>
    <w:p w:rsidR="001E4689" w:rsidRPr="001E4689" w:rsidRDefault="001E4689" w:rsidP="001E4689">
      <w:pPr>
        <w:pStyle w:val="af1"/>
        <w:numPr>
          <w:ilvl w:val="0"/>
          <w:numId w:val="37"/>
        </w:numPr>
        <w:tabs>
          <w:tab w:val="clear" w:pos="720"/>
          <w:tab w:val="clear" w:pos="6804"/>
          <w:tab w:val="num" w:pos="360"/>
          <w:tab w:val="left" w:pos="851"/>
          <w:tab w:val="left" w:pos="7938"/>
        </w:tabs>
        <w:spacing w:line="264" w:lineRule="auto"/>
        <w:ind w:left="360" w:right="-104"/>
        <w:jc w:val="left"/>
        <w:rPr>
          <w:sz w:val="24"/>
          <w:szCs w:val="24"/>
        </w:rPr>
      </w:pPr>
      <w:r w:rsidRPr="001E4689">
        <w:rPr>
          <w:sz w:val="24"/>
          <w:szCs w:val="24"/>
        </w:rPr>
        <w:t>практически использовать знания алфавита при работе со словарём;</w:t>
      </w:r>
    </w:p>
    <w:p w:rsidR="001E4689" w:rsidRPr="001E4689" w:rsidRDefault="001E4689" w:rsidP="001E4689">
      <w:pPr>
        <w:pStyle w:val="af1"/>
        <w:numPr>
          <w:ilvl w:val="0"/>
          <w:numId w:val="37"/>
        </w:numPr>
        <w:tabs>
          <w:tab w:val="clear" w:pos="720"/>
          <w:tab w:val="clear" w:pos="6804"/>
          <w:tab w:val="num" w:pos="360"/>
          <w:tab w:val="left" w:pos="851"/>
          <w:tab w:val="left" w:pos="7938"/>
        </w:tabs>
        <w:spacing w:line="264" w:lineRule="auto"/>
        <w:ind w:left="360" w:right="-104"/>
        <w:jc w:val="left"/>
        <w:rPr>
          <w:sz w:val="24"/>
          <w:szCs w:val="24"/>
        </w:rPr>
      </w:pPr>
      <w:r w:rsidRPr="001E4689">
        <w:rPr>
          <w:sz w:val="24"/>
          <w:szCs w:val="24"/>
        </w:rPr>
        <w:t>выявлять слова, значение которых требует уточнения;</w:t>
      </w:r>
    </w:p>
    <w:p w:rsidR="001E4689" w:rsidRPr="001E4689" w:rsidRDefault="001E4689" w:rsidP="001E4689">
      <w:pPr>
        <w:pStyle w:val="af1"/>
        <w:numPr>
          <w:ilvl w:val="0"/>
          <w:numId w:val="37"/>
        </w:numPr>
        <w:tabs>
          <w:tab w:val="clear" w:pos="720"/>
          <w:tab w:val="clear" w:pos="6804"/>
          <w:tab w:val="num" w:pos="360"/>
          <w:tab w:val="left" w:pos="851"/>
          <w:tab w:val="left" w:pos="7938"/>
        </w:tabs>
        <w:spacing w:line="264" w:lineRule="auto"/>
        <w:ind w:left="360" w:right="-104"/>
        <w:jc w:val="left"/>
        <w:rPr>
          <w:sz w:val="24"/>
          <w:szCs w:val="24"/>
        </w:rPr>
      </w:pPr>
      <w:r w:rsidRPr="001E4689">
        <w:rPr>
          <w:sz w:val="24"/>
          <w:szCs w:val="24"/>
        </w:rPr>
        <w:t>определять значение слова по тексту или уточнять с помощью толкового словаря;</w:t>
      </w:r>
    </w:p>
    <w:p w:rsidR="001E4689" w:rsidRPr="001E4689" w:rsidRDefault="001E4689" w:rsidP="001E4689">
      <w:pPr>
        <w:pStyle w:val="af1"/>
        <w:numPr>
          <w:ilvl w:val="0"/>
          <w:numId w:val="37"/>
        </w:numPr>
        <w:tabs>
          <w:tab w:val="clear" w:pos="720"/>
          <w:tab w:val="clear" w:pos="6804"/>
          <w:tab w:val="num" w:pos="360"/>
          <w:tab w:val="left" w:pos="851"/>
          <w:tab w:val="left" w:pos="7938"/>
        </w:tabs>
        <w:spacing w:line="264" w:lineRule="auto"/>
        <w:ind w:left="360" w:right="-104"/>
        <w:jc w:val="left"/>
        <w:rPr>
          <w:sz w:val="24"/>
          <w:szCs w:val="24"/>
        </w:rPr>
      </w:pPr>
      <w:r w:rsidRPr="001E4689">
        <w:rPr>
          <w:sz w:val="24"/>
          <w:szCs w:val="24"/>
        </w:rPr>
        <w:t>различать родственные (однокоренные) слова и формы слова;</w:t>
      </w:r>
    </w:p>
    <w:p w:rsidR="001E4689" w:rsidRPr="001E4689" w:rsidRDefault="001E4689" w:rsidP="001E4689">
      <w:pPr>
        <w:pStyle w:val="af1"/>
        <w:numPr>
          <w:ilvl w:val="0"/>
          <w:numId w:val="37"/>
        </w:numPr>
        <w:tabs>
          <w:tab w:val="clear" w:pos="720"/>
          <w:tab w:val="clear" w:pos="6804"/>
          <w:tab w:val="num" w:pos="360"/>
          <w:tab w:val="left" w:pos="7938"/>
        </w:tabs>
        <w:spacing w:line="264" w:lineRule="auto"/>
        <w:ind w:left="360" w:right="-104"/>
        <w:rPr>
          <w:sz w:val="24"/>
          <w:szCs w:val="24"/>
        </w:rPr>
      </w:pPr>
      <w:r w:rsidRPr="001E4689">
        <w:rPr>
          <w:sz w:val="24"/>
          <w:szCs w:val="24"/>
        </w:rPr>
        <w:t>определять грамматические признаки имён существительных, имён прилагательных, глаголов;</w:t>
      </w:r>
    </w:p>
    <w:p w:rsidR="001E4689" w:rsidRPr="001E4689" w:rsidRDefault="001E4689" w:rsidP="001E4689">
      <w:pPr>
        <w:pStyle w:val="af1"/>
        <w:numPr>
          <w:ilvl w:val="0"/>
          <w:numId w:val="37"/>
        </w:numPr>
        <w:tabs>
          <w:tab w:val="clear" w:pos="720"/>
          <w:tab w:val="clear" w:pos="6804"/>
          <w:tab w:val="num" w:pos="360"/>
          <w:tab w:val="left" w:pos="851"/>
          <w:tab w:val="left" w:pos="7938"/>
        </w:tabs>
        <w:spacing w:line="264" w:lineRule="auto"/>
        <w:ind w:left="360" w:right="-104"/>
        <w:rPr>
          <w:sz w:val="24"/>
          <w:szCs w:val="24"/>
        </w:rPr>
      </w:pPr>
      <w:r w:rsidRPr="001E4689">
        <w:rPr>
          <w:sz w:val="24"/>
          <w:szCs w:val="24"/>
        </w:rPr>
        <w:t xml:space="preserve">находить в тексте личные местоимения, предлоги, союзы </w:t>
      </w:r>
      <w:r w:rsidRPr="001E4689">
        <w:rPr>
          <w:bCs/>
          <w:i/>
          <w:sz w:val="24"/>
          <w:szCs w:val="24"/>
        </w:rPr>
        <w:t>и, а, но,</w:t>
      </w:r>
      <w:r w:rsidRPr="001E4689">
        <w:rPr>
          <w:b/>
          <w:i/>
          <w:sz w:val="24"/>
          <w:szCs w:val="24"/>
        </w:rPr>
        <w:t xml:space="preserve"> </w:t>
      </w:r>
      <w:r w:rsidRPr="001E4689">
        <w:rPr>
          <w:sz w:val="24"/>
          <w:szCs w:val="24"/>
        </w:rPr>
        <w:t xml:space="preserve">частицу </w:t>
      </w:r>
      <w:r w:rsidRPr="001E4689">
        <w:rPr>
          <w:bCs/>
          <w:i/>
          <w:sz w:val="24"/>
          <w:szCs w:val="24"/>
        </w:rPr>
        <w:t>не</w:t>
      </w:r>
      <w:r w:rsidRPr="001E4689">
        <w:rPr>
          <w:b/>
          <w:i/>
          <w:sz w:val="24"/>
          <w:szCs w:val="24"/>
        </w:rPr>
        <w:t xml:space="preserve"> </w:t>
      </w:r>
      <w:r w:rsidRPr="001E4689">
        <w:rPr>
          <w:sz w:val="24"/>
          <w:szCs w:val="24"/>
        </w:rPr>
        <w:t>при глаголах;</w:t>
      </w:r>
    </w:p>
    <w:p w:rsidR="001E4689" w:rsidRPr="001E4689" w:rsidRDefault="001E4689" w:rsidP="001E4689">
      <w:pPr>
        <w:pStyle w:val="af1"/>
        <w:numPr>
          <w:ilvl w:val="0"/>
          <w:numId w:val="37"/>
        </w:numPr>
        <w:tabs>
          <w:tab w:val="clear" w:pos="720"/>
          <w:tab w:val="clear" w:pos="6804"/>
          <w:tab w:val="num" w:pos="360"/>
          <w:tab w:val="left" w:pos="851"/>
          <w:tab w:val="left" w:pos="7938"/>
        </w:tabs>
        <w:spacing w:line="264" w:lineRule="auto"/>
        <w:ind w:left="360" w:right="-104"/>
        <w:jc w:val="left"/>
        <w:rPr>
          <w:sz w:val="24"/>
          <w:szCs w:val="24"/>
        </w:rPr>
      </w:pPr>
      <w:r w:rsidRPr="001E4689">
        <w:rPr>
          <w:sz w:val="24"/>
          <w:szCs w:val="24"/>
        </w:rPr>
        <w:t>различать произношение и написание слов, находить способ проверки написания слова и выбирать нужную букву для обозначения звуков;</w:t>
      </w:r>
    </w:p>
    <w:p w:rsidR="001E4689" w:rsidRPr="001E4689" w:rsidRDefault="001E4689" w:rsidP="001E4689">
      <w:pPr>
        <w:pStyle w:val="af1"/>
        <w:numPr>
          <w:ilvl w:val="0"/>
          <w:numId w:val="37"/>
        </w:numPr>
        <w:tabs>
          <w:tab w:val="clear" w:pos="720"/>
          <w:tab w:val="clear" w:pos="6804"/>
          <w:tab w:val="num" w:pos="360"/>
          <w:tab w:val="left" w:pos="7938"/>
        </w:tabs>
        <w:spacing w:line="264" w:lineRule="auto"/>
        <w:ind w:left="360" w:right="-104"/>
        <w:jc w:val="left"/>
        <w:rPr>
          <w:sz w:val="24"/>
          <w:szCs w:val="24"/>
        </w:rPr>
      </w:pPr>
      <w:r w:rsidRPr="001E4689">
        <w:rPr>
          <w:sz w:val="24"/>
          <w:szCs w:val="24"/>
        </w:rPr>
        <w:t xml:space="preserve">грамотно и каллиграфически правильно списывать и писать под диктовку тексты (в 70-90 слов, 75-80 слов), включающие изученные орфограммы и </w:t>
      </w:r>
      <w:proofErr w:type="spellStart"/>
      <w:r w:rsidRPr="001E4689">
        <w:rPr>
          <w:sz w:val="24"/>
          <w:szCs w:val="24"/>
        </w:rPr>
        <w:t>пунктограммы</w:t>
      </w:r>
      <w:proofErr w:type="spellEnd"/>
      <w:r w:rsidRPr="001E4689">
        <w:rPr>
          <w:sz w:val="24"/>
          <w:szCs w:val="24"/>
        </w:rPr>
        <w:t>;</w:t>
      </w:r>
    </w:p>
    <w:p w:rsidR="001E4689" w:rsidRPr="001E4689" w:rsidRDefault="001E4689" w:rsidP="001E4689">
      <w:pPr>
        <w:pStyle w:val="af1"/>
        <w:numPr>
          <w:ilvl w:val="0"/>
          <w:numId w:val="37"/>
        </w:numPr>
        <w:tabs>
          <w:tab w:val="clear" w:pos="720"/>
          <w:tab w:val="clear" w:pos="6804"/>
          <w:tab w:val="num" w:pos="360"/>
          <w:tab w:val="left" w:pos="7938"/>
        </w:tabs>
        <w:spacing w:line="264" w:lineRule="auto"/>
        <w:ind w:left="360" w:right="-104"/>
        <w:jc w:val="left"/>
        <w:rPr>
          <w:sz w:val="24"/>
          <w:szCs w:val="24"/>
        </w:rPr>
      </w:pPr>
      <w:r w:rsidRPr="001E4689">
        <w:rPr>
          <w:sz w:val="24"/>
          <w:szCs w:val="24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1E4689" w:rsidRPr="001E4689" w:rsidRDefault="001E4689" w:rsidP="001E4689">
      <w:pPr>
        <w:pStyle w:val="af1"/>
        <w:numPr>
          <w:ilvl w:val="0"/>
          <w:numId w:val="37"/>
        </w:numPr>
        <w:tabs>
          <w:tab w:val="clear" w:pos="6804"/>
          <w:tab w:val="num" w:pos="360"/>
          <w:tab w:val="left" w:pos="7938"/>
        </w:tabs>
        <w:spacing w:line="264" w:lineRule="auto"/>
        <w:ind w:left="360" w:right="-104"/>
        <w:jc w:val="left"/>
        <w:rPr>
          <w:sz w:val="24"/>
          <w:szCs w:val="24"/>
        </w:rPr>
      </w:pPr>
      <w:r w:rsidRPr="001E4689">
        <w:rPr>
          <w:sz w:val="24"/>
          <w:szCs w:val="24"/>
        </w:rPr>
        <w:t>ориентироваться в заголовке, оглавлении, ключевых словах с целью извлечения информации (уметь читать);</w:t>
      </w:r>
    </w:p>
    <w:p w:rsidR="001E4689" w:rsidRDefault="001E4689" w:rsidP="001E4689">
      <w:pPr>
        <w:pStyle w:val="af1"/>
        <w:numPr>
          <w:ilvl w:val="0"/>
          <w:numId w:val="37"/>
        </w:numPr>
        <w:tabs>
          <w:tab w:val="clear" w:pos="6804"/>
          <w:tab w:val="num" w:pos="360"/>
          <w:tab w:val="left" w:pos="7938"/>
        </w:tabs>
        <w:spacing w:line="264" w:lineRule="auto"/>
        <w:ind w:left="360" w:right="-104"/>
        <w:jc w:val="left"/>
        <w:rPr>
          <w:sz w:val="24"/>
          <w:szCs w:val="24"/>
        </w:rPr>
      </w:pPr>
      <w:r w:rsidRPr="001E4689">
        <w:rPr>
          <w:sz w:val="24"/>
          <w:szCs w:val="24"/>
        </w:rPr>
        <w:t>осознанно  передавать содержание прочитанного текста, строить высказывание в устной и письменной формах;</w:t>
      </w:r>
    </w:p>
    <w:p w:rsidR="004F4343" w:rsidRPr="001E4689" w:rsidRDefault="004F4343" w:rsidP="004F4343">
      <w:pPr>
        <w:pStyle w:val="af1"/>
        <w:tabs>
          <w:tab w:val="clear" w:pos="6804"/>
          <w:tab w:val="left" w:pos="7938"/>
        </w:tabs>
        <w:spacing w:line="264" w:lineRule="auto"/>
        <w:ind w:left="360" w:right="-104"/>
        <w:jc w:val="left"/>
        <w:rPr>
          <w:sz w:val="24"/>
          <w:szCs w:val="24"/>
        </w:rPr>
      </w:pPr>
    </w:p>
    <w:p w:rsidR="001E4689" w:rsidRPr="001E4689" w:rsidRDefault="001E4689" w:rsidP="001E4689">
      <w:pPr>
        <w:pStyle w:val="af1"/>
        <w:numPr>
          <w:ilvl w:val="0"/>
          <w:numId w:val="37"/>
        </w:numPr>
        <w:tabs>
          <w:tab w:val="clear" w:pos="6804"/>
          <w:tab w:val="num" w:pos="360"/>
          <w:tab w:val="left" w:pos="7938"/>
        </w:tabs>
        <w:spacing w:line="264" w:lineRule="auto"/>
        <w:ind w:left="360" w:right="-104"/>
        <w:jc w:val="left"/>
        <w:rPr>
          <w:sz w:val="24"/>
          <w:szCs w:val="24"/>
        </w:rPr>
      </w:pPr>
      <w:r w:rsidRPr="001E4689">
        <w:rPr>
          <w:sz w:val="24"/>
          <w:szCs w:val="24"/>
        </w:rPr>
        <w:lastRenderedPageBreak/>
        <w:t>выражать собственное мнение, аргументировать его с учётом ситуации общения.</w:t>
      </w:r>
    </w:p>
    <w:p w:rsidR="001E4689" w:rsidRPr="001E4689" w:rsidRDefault="001E4689" w:rsidP="000F70B8">
      <w:pPr>
        <w:pStyle w:val="af1"/>
        <w:tabs>
          <w:tab w:val="clear" w:pos="6804"/>
          <w:tab w:val="left" w:pos="851"/>
          <w:tab w:val="left" w:pos="7938"/>
        </w:tabs>
        <w:spacing w:before="120" w:line="264" w:lineRule="auto"/>
        <w:ind w:right="-102"/>
        <w:jc w:val="left"/>
        <w:rPr>
          <w:sz w:val="24"/>
          <w:szCs w:val="24"/>
        </w:rPr>
      </w:pPr>
      <w:r w:rsidRPr="001E4689">
        <w:rPr>
          <w:i/>
          <w:iCs/>
          <w:sz w:val="24"/>
          <w:szCs w:val="24"/>
        </w:rPr>
        <w:t>Учащиеся</w:t>
      </w:r>
      <w:r w:rsidRPr="001E4689">
        <w:rPr>
          <w:i/>
          <w:sz w:val="24"/>
          <w:szCs w:val="24"/>
        </w:rPr>
        <w:t xml:space="preserve"> получат возможность научиться</w:t>
      </w:r>
      <w:r w:rsidRPr="001E4689">
        <w:rPr>
          <w:sz w:val="24"/>
          <w:szCs w:val="24"/>
        </w:rPr>
        <w:t>:</w:t>
      </w:r>
    </w:p>
    <w:p w:rsidR="001E4689" w:rsidRPr="001E4689" w:rsidRDefault="001E4689" w:rsidP="001E4689">
      <w:pPr>
        <w:pStyle w:val="af1"/>
        <w:numPr>
          <w:ilvl w:val="0"/>
          <w:numId w:val="38"/>
        </w:numPr>
        <w:tabs>
          <w:tab w:val="clear" w:pos="6804"/>
          <w:tab w:val="left" w:pos="360"/>
          <w:tab w:val="left" w:pos="7938"/>
        </w:tabs>
        <w:spacing w:line="264" w:lineRule="auto"/>
        <w:ind w:left="360" w:right="-104"/>
        <w:jc w:val="left"/>
        <w:rPr>
          <w:iCs/>
          <w:sz w:val="24"/>
          <w:szCs w:val="24"/>
        </w:rPr>
      </w:pPr>
      <w:r w:rsidRPr="001E4689">
        <w:rPr>
          <w:iCs/>
          <w:sz w:val="24"/>
          <w:szCs w:val="24"/>
        </w:rPr>
        <w:t>производить элементарные языковые анализы слов (</w:t>
      </w:r>
      <w:proofErr w:type="spellStart"/>
      <w:proofErr w:type="gramStart"/>
      <w:r w:rsidRPr="001E4689">
        <w:rPr>
          <w:iCs/>
          <w:sz w:val="24"/>
          <w:szCs w:val="24"/>
        </w:rPr>
        <w:t>звуко</w:t>
      </w:r>
      <w:proofErr w:type="spellEnd"/>
      <w:r w:rsidRPr="001E4689">
        <w:rPr>
          <w:iCs/>
          <w:sz w:val="24"/>
          <w:szCs w:val="24"/>
        </w:rPr>
        <w:t>-буквенный</w:t>
      </w:r>
      <w:proofErr w:type="gramEnd"/>
      <w:r w:rsidRPr="001E4689">
        <w:rPr>
          <w:iCs/>
          <w:sz w:val="24"/>
          <w:szCs w:val="24"/>
        </w:rPr>
        <w:t>, по составу,  как часть речи)  в целях решения орфографических задач, синтаксический анализ предложений  для  выбора знаков препинания;</w:t>
      </w:r>
    </w:p>
    <w:p w:rsidR="001E4689" w:rsidRPr="001E4689" w:rsidRDefault="001E4689" w:rsidP="001E4689">
      <w:pPr>
        <w:pStyle w:val="af1"/>
        <w:numPr>
          <w:ilvl w:val="0"/>
          <w:numId w:val="38"/>
        </w:numPr>
        <w:tabs>
          <w:tab w:val="clear" w:pos="6804"/>
          <w:tab w:val="left" w:pos="360"/>
          <w:tab w:val="left" w:pos="7938"/>
        </w:tabs>
        <w:spacing w:line="264" w:lineRule="auto"/>
        <w:ind w:left="360" w:right="-104"/>
        <w:jc w:val="left"/>
        <w:rPr>
          <w:iCs/>
          <w:sz w:val="24"/>
          <w:szCs w:val="24"/>
        </w:rPr>
      </w:pPr>
      <w:r w:rsidRPr="001E4689">
        <w:rPr>
          <w:iCs/>
          <w:sz w:val="24"/>
          <w:szCs w:val="24"/>
        </w:rPr>
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0F70B8" w:rsidRDefault="001E4689" w:rsidP="001E4689">
      <w:pPr>
        <w:pStyle w:val="af1"/>
        <w:numPr>
          <w:ilvl w:val="0"/>
          <w:numId w:val="38"/>
        </w:numPr>
        <w:tabs>
          <w:tab w:val="clear" w:pos="6804"/>
          <w:tab w:val="left" w:pos="360"/>
          <w:tab w:val="left" w:pos="7938"/>
        </w:tabs>
        <w:spacing w:line="264" w:lineRule="auto"/>
        <w:ind w:left="360" w:right="-104"/>
        <w:jc w:val="left"/>
        <w:rPr>
          <w:iCs/>
          <w:sz w:val="24"/>
          <w:szCs w:val="24"/>
        </w:rPr>
      </w:pPr>
      <w:r w:rsidRPr="001E4689">
        <w:rPr>
          <w:iCs/>
          <w:sz w:val="24"/>
          <w:szCs w:val="24"/>
        </w:rPr>
        <w:t xml:space="preserve">проверять правильность постановки ударения или произношения слова по словарю учебника (самостоятельно) или обращаться за помощью </w:t>
      </w:r>
    </w:p>
    <w:p w:rsidR="000F70B8" w:rsidRDefault="000F70B8" w:rsidP="000F70B8">
      <w:pPr>
        <w:pStyle w:val="af1"/>
        <w:tabs>
          <w:tab w:val="clear" w:pos="6804"/>
          <w:tab w:val="left" w:pos="360"/>
          <w:tab w:val="left" w:pos="7938"/>
        </w:tabs>
        <w:spacing w:line="264" w:lineRule="auto"/>
        <w:ind w:left="360" w:right="-104"/>
        <w:jc w:val="left"/>
        <w:rPr>
          <w:iCs/>
          <w:sz w:val="24"/>
          <w:szCs w:val="24"/>
        </w:rPr>
      </w:pPr>
    </w:p>
    <w:p w:rsidR="001E4689" w:rsidRPr="001E4689" w:rsidRDefault="001E4689" w:rsidP="000F70B8">
      <w:pPr>
        <w:pStyle w:val="af1"/>
        <w:tabs>
          <w:tab w:val="clear" w:pos="6804"/>
          <w:tab w:val="left" w:pos="360"/>
          <w:tab w:val="left" w:pos="7938"/>
        </w:tabs>
        <w:spacing w:line="264" w:lineRule="auto"/>
        <w:ind w:left="360" w:right="-104"/>
        <w:jc w:val="left"/>
        <w:rPr>
          <w:iCs/>
          <w:sz w:val="24"/>
          <w:szCs w:val="24"/>
        </w:rPr>
      </w:pPr>
      <w:r w:rsidRPr="001E4689">
        <w:rPr>
          <w:iCs/>
          <w:sz w:val="24"/>
          <w:szCs w:val="24"/>
        </w:rPr>
        <w:t>(к учителю, родителям и др.);</w:t>
      </w:r>
    </w:p>
    <w:p w:rsidR="001E4689" w:rsidRPr="001E4689" w:rsidRDefault="001E4689" w:rsidP="001E4689">
      <w:pPr>
        <w:pStyle w:val="af1"/>
        <w:numPr>
          <w:ilvl w:val="0"/>
          <w:numId w:val="38"/>
        </w:numPr>
        <w:tabs>
          <w:tab w:val="clear" w:pos="6804"/>
          <w:tab w:val="left" w:pos="360"/>
          <w:tab w:val="left" w:pos="7938"/>
        </w:tabs>
        <w:spacing w:line="264" w:lineRule="auto"/>
        <w:ind w:left="360" w:right="-104"/>
        <w:jc w:val="left"/>
        <w:rPr>
          <w:iCs/>
          <w:sz w:val="24"/>
          <w:szCs w:val="24"/>
        </w:rPr>
      </w:pPr>
      <w:r w:rsidRPr="001E4689">
        <w:rPr>
          <w:iCs/>
          <w:sz w:val="24"/>
          <w:szCs w:val="24"/>
        </w:rPr>
        <w:t>подбирать синонимы для  устранения повторов в тексте и более точного и успешного решения коммуникативной задачи;</w:t>
      </w:r>
    </w:p>
    <w:p w:rsidR="001E4689" w:rsidRPr="001E4689" w:rsidRDefault="001E4689" w:rsidP="001E4689">
      <w:pPr>
        <w:pStyle w:val="af1"/>
        <w:numPr>
          <w:ilvl w:val="0"/>
          <w:numId w:val="38"/>
        </w:numPr>
        <w:tabs>
          <w:tab w:val="clear" w:pos="720"/>
          <w:tab w:val="clear" w:pos="6804"/>
          <w:tab w:val="num" w:pos="360"/>
          <w:tab w:val="left" w:pos="7938"/>
        </w:tabs>
        <w:spacing w:line="264" w:lineRule="auto"/>
        <w:ind w:left="360" w:right="-104"/>
        <w:jc w:val="left"/>
        <w:rPr>
          <w:iCs/>
          <w:sz w:val="24"/>
          <w:szCs w:val="24"/>
        </w:rPr>
      </w:pPr>
      <w:r w:rsidRPr="001E4689">
        <w:rPr>
          <w:iCs/>
          <w:sz w:val="24"/>
          <w:szCs w:val="24"/>
        </w:rPr>
        <w:t>подбирать антонимы для точной характеристики предметов при их сравнении;</w:t>
      </w:r>
    </w:p>
    <w:p w:rsidR="001E4689" w:rsidRPr="001E4689" w:rsidRDefault="001E4689" w:rsidP="001E4689">
      <w:pPr>
        <w:pStyle w:val="af1"/>
        <w:numPr>
          <w:ilvl w:val="0"/>
          <w:numId w:val="38"/>
        </w:numPr>
        <w:tabs>
          <w:tab w:val="clear" w:pos="720"/>
          <w:tab w:val="clear" w:pos="6804"/>
          <w:tab w:val="num" w:pos="360"/>
          <w:tab w:val="left" w:pos="7938"/>
        </w:tabs>
        <w:spacing w:line="264" w:lineRule="auto"/>
        <w:ind w:left="360" w:right="-104"/>
        <w:jc w:val="left"/>
        <w:rPr>
          <w:iCs/>
          <w:sz w:val="24"/>
          <w:szCs w:val="24"/>
        </w:rPr>
      </w:pPr>
      <w:r w:rsidRPr="001E4689">
        <w:rPr>
          <w:iCs/>
          <w:sz w:val="24"/>
          <w:szCs w:val="24"/>
        </w:rPr>
        <w:t>различать употребление в тексте слов в прямом и переносном значении (простые случаи);</w:t>
      </w:r>
    </w:p>
    <w:p w:rsidR="001E4689" w:rsidRPr="001E4689" w:rsidRDefault="001E4689" w:rsidP="001E4689">
      <w:pPr>
        <w:pStyle w:val="af1"/>
        <w:numPr>
          <w:ilvl w:val="0"/>
          <w:numId w:val="38"/>
        </w:numPr>
        <w:tabs>
          <w:tab w:val="clear" w:pos="720"/>
          <w:tab w:val="clear" w:pos="6804"/>
          <w:tab w:val="num" w:pos="360"/>
          <w:tab w:val="left" w:pos="7938"/>
        </w:tabs>
        <w:spacing w:line="264" w:lineRule="auto"/>
        <w:ind w:left="360" w:right="-104"/>
        <w:jc w:val="left"/>
        <w:rPr>
          <w:iCs/>
          <w:sz w:val="24"/>
          <w:szCs w:val="24"/>
        </w:rPr>
      </w:pPr>
      <w:r w:rsidRPr="001E4689">
        <w:rPr>
          <w:iCs/>
          <w:sz w:val="24"/>
          <w:szCs w:val="24"/>
        </w:rPr>
        <w:t>оценивать уместность и точность использования слов в тексте;</w:t>
      </w:r>
    </w:p>
    <w:p w:rsidR="001E4689" w:rsidRPr="001E4689" w:rsidRDefault="001E4689" w:rsidP="001E4689">
      <w:pPr>
        <w:pStyle w:val="af1"/>
        <w:numPr>
          <w:ilvl w:val="0"/>
          <w:numId w:val="38"/>
        </w:numPr>
        <w:tabs>
          <w:tab w:val="clear" w:pos="720"/>
          <w:tab w:val="clear" w:pos="6804"/>
          <w:tab w:val="num" w:pos="360"/>
          <w:tab w:val="left" w:pos="7938"/>
        </w:tabs>
        <w:spacing w:line="264" w:lineRule="auto"/>
        <w:ind w:left="360" w:right="-104"/>
        <w:jc w:val="left"/>
        <w:rPr>
          <w:iCs/>
          <w:sz w:val="24"/>
          <w:szCs w:val="24"/>
        </w:rPr>
      </w:pPr>
      <w:r w:rsidRPr="001E4689">
        <w:rPr>
          <w:iCs/>
          <w:sz w:val="24"/>
          <w:szCs w:val="24"/>
        </w:rPr>
        <w:t>определять назначение второстепенных членов предложения: обозначать признак предмета, место, причину, время, образ действия и пр.;</w:t>
      </w:r>
    </w:p>
    <w:p w:rsidR="001E4689" w:rsidRPr="001E4689" w:rsidRDefault="001E4689" w:rsidP="001E4689">
      <w:pPr>
        <w:pStyle w:val="af1"/>
        <w:numPr>
          <w:ilvl w:val="0"/>
          <w:numId w:val="38"/>
        </w:numPr>
        <w:tabs>
          <w:tab w:val="clear" w:pos="720"/>
          <w:tab w:val="clear" w:pos="6804"/>
          <w:tab w:val="num" w:pos="360"/>
          <w:tab w:val="left" w:pos="7938"/>
        </w:tabs>
        <w:spacing w:line="264" w:lineRule="auto"/>
        <w:ind w:left="360" w:right="-104"/>
        <w:jc w:val="left"/>
        <w:rPr>
          <w:iCs/>
          <w:sz w:val="24"/>
          <w:szCs w:val="24"/>
        </w:rPr>
      </w:pPr>
      <w:r w:rsidRPr="001E4689">
        <w:rPr>
          <w:iCs/>
          <w:sz w:val="24"/>
          <w:szCs w:val="24"/>
        </w:rPr>
        <w:t>осознавать место возможного возникновения орфографической ошибки;</w:t>
      </w:r>
    </w:p>
    <w:p w:rsidR="001E4689" w:rsidRPr="001E4689" w:rsidRDefault="001E4689" w:rsidP="001E4689">
      <w:pPr>
        <w:pStyle w:val="af1"/>
        <w:numPr>
          <w:ilvl w:val="0"/>
          <w:numId w:val="38"/>
        </w:numPr>
        <w:tabs>
          <w:tab w:val="clear" w:pos="720"/>
          <w:tab w:val="clear" w:pos="6804"/>
          <w:tab w:val="num" w:pos="360"/>
          <w:tab w:val="left" w:pos="7938"/>
        </w:tabs>
        <w:spacing w:line="264" w:lineRule="auto"/>
        <w:ind w:left="360" w:right="-104"/>
        <w:rPr>
          <w:iCs/>
          <w:sz w:val="24"/>
          <w:szCs w:val="24"/>
        </w:rPr>
      </w:pPr>
      <w:r w:rsidRPr="001E4689">
        <w:rPr>
          <w:iCs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1E4689" w:rsidRPr="001E4689" w:rsidRDefault="001E4689" w:rsidP="001E4689">
      <w:pPr>
        <w:pStyle w:val="af1"/>
        <w:numPr>
          <w:ilvl w:val="0"/>
          <w:numId w:val="38"/>
        </w:numPr>
        <w:tabs>
          <w:tab w:val="clear" w:pos="720"/>
          <w:tab w:val="clear" w:pos="6804"/>
          <w:tab w:val="num" w:pos="360"/>
          <w:tab w:val="left" w:pos="7938"/>
        </w:tabs>
        <w:spacing w:line="264" w:lineRule="auto"/>
        <w:ind w:left="360" w:right="-104"/>
        <w:rPr>
          <w:iCs/>
          <w:sz w:val="24"/>
          <w:szCs w:val="24"/>
        </w:rPr>
      </w:pPr>
      <w:r w:rsidRPr="001E4689">
        <w:rPr>
          <w:iCs/>
          <w:sz w:val="24"/>
          <w:szCs w:val="2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1E4689" w:rsidRPr="001E4689" w:rsidRDefault="001E4689" w:rsidP="001E4689">
      <w:pPr>
        <w:pStyle w:val="af1"/>
        <w:numPr>
          <w:ilvl w:val="0"/>
          <w:numId w:val="38"/>
        </w:numPr>
        <w:tabs>
          <w:tab w:val="clear" w:pos="720"/>
          <w:tab w:val="clear" w:pos="6804"/>
          <w:tab w:val="num" w:pos="360"/>
          <w:tab w:val="left" w:pos="7938"/>
        </w:tabs>
        <w:spacing w:line="264" w:lineRule="auto"/>
        <w:ind w:left="360" w:right="-104"/>
        <w:rPr>
          <w:iCs/>
          <w:sz w:val="24"/>
          <w:szCs w:val="24"/>
        </w:rPr>
      </w:pPr>
      <w:r w:rsidRPr="001E4689">
        <w:rPr>
          <w:iCs/>
          <w:sz w:val="24"/>
          <w:szCs w:val="24"/>
        </w:rPr>
        <w:t>корректировать тексты с нарушениями логики изложения, речевыми недочётами;</w:t>
      </w:r>
    </w:p>
    <w:p w:rsidR="001E4689" w:rsidRPr="001E4689" w:rsidRDefault="001E4689" w:rsidP="001E4689">
      <w:pPr>
        <w:pStyle w:val="af1"/>
        <w:numPr>
          <w:ilvl w:val="0"/>
          <w:numId w:val="38"/>
        </w:numPr>
        <w:tabs>
          <w:tab w:val="clear" w:pos="720"/>
          <w:tab w:val="clear" w:pos="6804"/>
          <w:tab w:val="num" w:pos="360"/>
          <w:tab w:val="left" w:pos="7938"/>
        </w:tabs>
        <w:spacing w:line="264" w:lineRule="auto"/>
        <w:ind w:left="360" w:right="-104"/>
        <w:rPr>
          <w:iCs/>
          <w:sz w:val="24"/>
          <w:szCs w:val="24"/>
        </w:rPr>
      </w:pPr>
      <w:r w:rsidRPr="001E4689">
        <w:rPr>
          <w:iCs/>
          <w:sz w:val="24"/>
          <w:szCs w:val="24"/>
        </w:rPr>
        <w:t>соблюдать нормы речевого взаимодействия при интерактивном общении (</w:t>
      </w:r>
      <w:proofErr w:type="spellStart"/>
      <w:r w:rsidRPr="001E4689">
        <w:rPr>
          <w:iCs/>
          <w:sz w:val="24"/>
          <w:szCs w:val="24"/>
          <w:lang w:val="en-US"/>
        </w:rPr>
        <w:t>sms</w:t>
      </w:r>
      <w:proofErr w:type="spellEnd"/>
      <w:r w:rsidRPr="001E4689">
        <w:rPr>
          <w:iCs/>
          <w:sz w:val="24"/>
          <w:szCs w:val="24"/>
        </w:rPr>
        <w:t>-сообщения, электронная почта, Интернет и другие способы связи)</w:t>
      </w:r>
    </w:p>
    <w:p w:rsidR="001E4689" w:rsidRPr="001E4689" w:rsidRDefault="001E4689" w:rsidP="001E4689">
      <w:pPr>
        <w:pStyle w:val="af1"/>
        <w:numPr>
          <w:ilvl w:val="0"/>
          <w:numId w:val="38"/>
        </w:numPr>
        <w:tabs>
          <w:tab w:val="clear" w:pos="720"/>
          <w:tab w:val="num" w:pos="360"/>
        </w:tabs>
        <w:spacing w:line="264" w:lineRule="auto"/>
        <w:ind w:left="360" w:right="-104"/>
        <w:rPr>
          <w:iCs/>
          <w:sz w:val="24"/>
          <w:szCs w:val="24"/>
        </w:rPr>
      </w:pPr>
      <w:r w:rsidRPr="001E4689">
        <w:rPr>
          <w:iCs/>
          <w:sz w:val="24"/>
          <w:szCs w:val="24"/>
        </w:rPr>
        <w:t>использовать</w:t>
      </w:r>
      <w:r w:rsidRPr="001E4689">
        <w:rPr>
          <w:b/>
          <w:iCs/>
          <w:sz w:val="24"/>
          <w:szCs w:val="24"/>
        </w:rPr>
        <w:t xml:space="preserve"> </w:t>
      </w:r>
      <w:r w:rsidRPr="001E4689">
        <w:rPr>
          <w:iCs/>
          <w:sz w:val="24"/>
          <w:szCs w:val="24"/>
        </w:rPr>
        <w:t>приобретённые знания и умения в практической деятельности и повседневной жизни для</w:t>
      </w:r>
      <w:r w:rsidRPr="001E4689">
        <w:rPr>
          <w:b/>
          <w:iCs/>
          <w:sz w:val="24"/>
          <w:szCs w:val="24"/>
        </w:rPr>
        <w:t xml:space="preserve"> </w:t>
      </w:r>
      <w:r w:rsidRPr="001E4689">
        <w:rPr>
          <w:iCs/>
          <w:sz w:val="24"/>
          <w:szCs w:val="24"/>
        </w:rPr>
        <w:t>обмена мыслями, чувствами в устной и письменной речи (уметь слушать, читать и создавать небольшие тексты/высказывания) в учебных и бытовых ситуациях.</w:t>
      </w:r>
    </w:p>
    <w:p w:rsidR="004016F8" w:rsidRDefault="006E38B0" w:rsidP="00143450">
      <w:pPr>
        <w:shd w:val="clear" w:color="auto" w:fill="FFFFFF"/>
        <w:spacing w:before="182"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E38B0">
        <w:rPr>
          <w:rFonts w:ascii="Times New Roman" w:hAnsi="Times New Roman" w:cs="Times New Roman"/>
          <w:color w:val="000000"/>
          <w:sz w:val="24"/>
          <w:szCs w:val="24"/>
        </w:rPr>
        <w:t xml:space="preserve">Развернутое тематическое планирование составлено по учебнику, входящему в комплект </w:t>
      </w:r>
      <w:r w:rsidRPr="006E38B0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учебников «Планета знаний» (под общей редакцией И. А. Петровой):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E38B0">
        <w:rPr>
          <w:rFonts w:ascii="Times New Roman" w:hAnsi="Times New Roman" w:cs="Times New Roman"/>
          <w:i/>
          <w:iCs/>
          <w:sz w:val="24"/>
          <w:szCs w:val="24"/>
        </w:rPr>
        <w:t xml:space="preserve">Л. Я. </w:t>
      </w:r>
      <w:proofErr w:type="spellStart"/>
      <w:r w:rsidRPr="006E38B0">
        <w:rPr>
          <w:rFonts w:ascii="Times New Roman" w:hAnsi="Times New Roman" w:cs="Times New Roman"/>
          <w:i/>
          <w:iCs/>
          <w:sz w:val="24"/>
          <w:szCs w:val="24"/>
        </w:rPr>
        <w:t>Желтовская</w:t>
      </w:r>
      <w:proofErr w:type="spellEnd"/>
      <w:r w:rsidRPr="006E38B0">
        <w:rPr>
          <w:rFonts w:ascii="Times New Roman" w:hAnsi="Times New Roman" w:cs="Times New Roman"/>
          <w:i/>
          <w:iCs/>
          <w:sz w:val="24"/>
          <w:szCs w:val="24"/>
        </w:rPr>
        <w:t>, О. Б. Калинина</w:t>
      </w:r>
      <w:r w:rsidRPr="006E38B0">
        <w:rPr>
          <w:rFonts w:ascii="Times New Roman" w:hAnsi="Times New Roman" w:cs="Times New Roman"/>
          <w:sz w:val="24"/>
          <w:szCs w:val="24"/>
        </w:rPr>
        <w:t>. Русский язык</w:t>
      </w:r>
      <w:r w:rsidR="001E4689">
        <w:rPr>
          <w:rFonts w:ascii="Times New Roman" w:hAnsi="Times New Roman" w:cs="Times New Roman"/>
          <w:color w:val="000000"/>
          <w:spacing w:val="-2"/>
          <w:sz w:val="24"/>
          <w:szCs w:val="24"/>
        </w:rPr>
        <w:t>:  для 4</w:t>
      </w:r>
      <w:r w:rsidRPr="006E38B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6E38B0">
        <w:rPr>
          <w:rFonts w:ascii="Times New Roman" w:hAnsi="Times New Roman" w:cs="Times New Roman"/>
          <w:color w:val="000000"/>
          <w:spacing w:val="-2"/>
          <w:sz w:val="24"/>
          <w:szCs w:val="24"/>
        </w:rPr>
        <w:t>кл</w:t>
      </w:r>
      <w:proofErr w:type="spellEnd"/>
      <w:r w:rsidRPr="006E38B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proofErr w:type="gramStart"/>
      <w:r w:rsidRPr="006E38B0">
        <w:rPr>
          <w:rFonts w:ascii="Times New Roman" w:hAnsi="Times New Roman" w:cs="Times New Roman"/>
          <w:color w:val="000000"/>
          <w:spacing w:val="-2"/>
          <w:sz w:val="24"/>
          <w:szCs w:val="24"/>
        </w:rPr>
        <w:t>четырехлетней</w:t>
      </w:r>
      <w:proofErr w:type="gramEnd"/>
      <w:r w:rsidRPr="006E38B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нач. </w:t>
      </w:r>
      <w:proofErr w:type="spellStart"/>
      <w:r w:rsidRPr="006E38B0">
        <w:rPr>
          <w:rFonts w:ascii="Times New Roman" w:hAnsi="Times New Roman" w:cs="Times New Roman"/>
          <w:color w:val="000000"/>
          <w:spacing w:val="-2"/>
          <w:sz w:val="24"/>
          <w:szCs w:val="24"/>
        </w:rPr>
        <w:t>шк</w:t>
      </w:r>
      <w:proofErr w:type="spellEnd"/>
      <w:r w:rsidRPr="006E38B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.: в 2 ч. Ч. 1, 2. / </w:t>
      </w:r>
      <w:r w:rsidRPr="006E38B0">
        <w:rPr>
          <w:rFonts w:ascii="Times New Roman" w:hAnsi="Times New Roman" w:cs="Times New Roman"/>
          <w:i/>
          <w:iCs/>
          <w:sz w:val="24"/>
          <w:szCs w:val="24"/>
        </w:rPr>
        <w:t xml:space="preserve">Л. Я. </w:t>
      </w:r>
      <w:proofErr w:type="spellStart"/>
      <w:r w:rsidRPr="006E38B0">
        <w:rPr>
          <w:rFonts w:ascii="Times New Roman" w:hAnsi="Times New Roman" w:cs="Times New Roman"/>
          <w:i/>
          <w:iCs/>
          <w:sz w:val="24"/>
          <w:szCs w:val="24"/>
        </w:rPr>
        <w:t>Желтовская</w:t>
      </w:r>
      <w:proofErr w:type="spellEnd"/>
      <w:r w:rsidRPr="006E38B0">
        <w:rPr>
          <w:rFonts w:ascii="Times New Roman" w:hAnsi="Times New Roman" w:cs="Times New Roman"/>
          <w:i/>
          <w:iCs/>
          <w:sz w:val="24"/>
          <w:szCs w:val="24"/>
        </w:rPr>
        <w:t>, О. Б. Калинина</w:t>
      </w:r>
      <w:r w:rsidRPr="006E38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E38B0">
        <w:rPr>
          <w:rFonts w:ascii="Times New Roman" w:hAnsi="Times New Roman" w:cs="Times New Roman"/>
          <w:color w:val="000000"/>
          <w:spacing w:val="-2"/>
          <w:sz w:val="24"/>
          <w:szCs w:val="24"/>
        </w:rPr>
        <w:t>-М</w:t>
      </w:r>
      <w:proofErr w:type="gramEnd"/>
      <w:r w:rsidRPr="006E38B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.: </w:t>
      </w:r>
      <w:proofErr w:type="spellStart"/>
      <w:r w:rsidRPr="006E38B0">
        <w:rPr>
          <w:rFonts w:ascii="Times New Roman" w:hAnsi="Times New Roman" w:cs="Times New Roman"/>
          <w:color w:val="000000"/>
          <w:spacing w:val="-2"/>
          <w:sz w:val="24"/>
          <w:szCs w:val="24"/>
        </w:rPr>
        <w:t>Астрель</w:t>
      </w:r>
      <w:proofErr w:type="spellEnd"/>
      <w:r w:rsidRPr="006E38B0">
        <w:rPr>
          <w:rFonts w:ascii="Times New Roman" w:hAnsi="Times New Roman" w:cs="Times New Roman"/>
          <w:color w:val="000000"/>
          <w:spacing w:val="-2"/>
          <w:sz w:val="24"/>
          <w:szCs w:val="24"/>
        </w:rPr>
        <w:t>, 20</w:t>
      </w:r>
      <w:r w:rsidR="004F4343">
        <w:rPr>
          <w:rFonts w:ascii="Times New Roman" w:hAnsi="Times New Roman" w:cs="Times New Roman"/>
          <w:color w:val="000000"/>
          <w:spacing w:val="-2"/>
          <w:sz w:val="24"/>
          <w:szCs w:val="24"/>
        </w:rPr>
        <w:t>14</w:t>
      </w:r>
      <w:r w:rsidR="0008186E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FB096B" w:rsidRPr="00FB096B" w:rsidRDefault="00FB096B" w:rsidP="00FB096B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  <w:r w:rsidRPr="00FB096B">
        <w:rPr>
          <w:rFonts w:ascii="Times New Roman" w:hAnsi="Times New Roman"/>
          <w:b/>
          <w:bCs/>
          <w:sz w:val="24"/>
          <w:szCs w:val="24"/>
        </w:rPr>
        <w:t>Требования к уровню подготовки учащихся к концу 4 класса</w:t>
      </w:r>
    </w:p>
    <w:p w:rsidR="00FB096B" w:rsidRPr="00FB096B" w:rsidRDefault="00FB096B" w:rsidP="00FB096B">
      <w:pPr>
        <w:pStyle w:val="ac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B096B">
        <w:rPr>
          <w:rFonts w:ascii="Times New Roman" w:hAnsi="Times New Roman"/>
          <w:b/>
          <w:bCs/>
          <w:sz w:val="24"/>
          <w:szCs w:val="24"/>
        </w:rPr>
        <w:t>Учащиеся</w:t>
      </w:r>
      <w:r w:rsidRPr="00FB096B">
        <w:rPr>
          <w:rFonts w:ascii="Times New Roman" w:hAnsi="Times New Roman"/>
          <w:b/>
          <w:bCs/>
          <w:i/>
          <w:iCs/>
          <w:sz w:val="24"/>
          <w:szCs w:val="24"/>
        </w:rPr>
        <w:t xml:space="preserve"> должны знать:</w:t>
      </w:r>
    </w:p>
    <w:p w:rsidR="00FB096B" w:rsidRPr="00FB096B" w:rsidRDefault="00FB096B" w:rsidP="00FB096B">
      <w:pPr>
        <w:pStyle w:val="ac"/>
        <w:rPr>
          <w:rFonts w:ascii="Times New Roman" w:hAnsi="Times New Roman"/>
          <w:sz w:val="24"/>
          <w:szCs w:val="24"/>
        </w:rPr>
      </w:pPr>
      <w:r w:rsidRPr="00FB096B">
        <w:rPr>
          <w:rFonts w:ascii="Times New Roman" w:hAnsi="Times New Roman"/>
          <w:sz w:val="24"/>
          <w:szCs w:val="24"/>
        </w:rPr>
        <w:t>– отличительные признаки основных языковых единиц: слова, словосочетания, предложения, текста;</w:t>
      </w:r>
    </w:p>
    <w:p w:rsidR="00FB096B" w:rsidRPr="00FB096B" w:rsidRDefault="00FB096B" w:rsidP="00FB096B">
      <w:pPr>
        <w:pStyle w:val="ac"/>
        <w:rPr>
          <w:rFonts w:ascii="Times New Roman" w:hAnsi="Times New Roman"/>
          <w:sz w:val="24"/>
          <w:szCs w:val="24"/>
        </w:rPr>
      </w:pPr>
      <w:proofErr w:type="gramStart"/>
      <w:r w:rsidRPr="00FB096B">
        <w:rPr>
          <w:rFonts w:ascii="Times New Roman" w:hAnsi="Times New Roman"/>
          <w:sz w:val="24"/>
          <w:szCs w:val="24"/>
        </w:rPr>
        <w:t>– названия и отличительные признаки: a) значимых частей слов (корень, приставка, суффикс, окончание); б) частей речи (включая личные местоимения); в) основных типов предложений по цели высказывания и по эмоциональной окрашенности: вопросительные, повествовательные, побудительные, восклицательные;</w:t>
      </w:r>
      <w:proofErr w:type="gramEnd"/>
    </w:p>
    <w:p w:rsidR="00FB096B" w:rsidRPr="00FB096B" w:rsidRDefault="00FB096B" w:rsidP="00FB096B">
      <w:pPr>
        <w:pStyle w:val="ac"/>
        <w:rPr>
          <w:rFonts w:ascii="Times New Roman" w:hAnsi="Times New Roman"/>
          <w:sz w:val="24"/>
          <w:szCs w:val="24"/>
        </w:rPr>
      </w:pPr>
      <w:r w:rsidRPr="00FB096B">
        <w:rPr>
          <w:rFonts w:ascii="Times New Roman" w:hAnsi="Times New Roman"/>
          <w:sz w:val="24"/>
          <w:szCs w:val="24"/>
        </w:rPr>
        <w:lastRenderedPageBreak/>
        <w:t>– правила орфографические (правописание падежных окончаний имен существительных, имен прилагательных, местоимений, личных окончаний глаголов, употребление мягкого знака после шипящих в глаголах), пунктуационные (употребление знаков препинания в конце предложения, запятой в предложениях с однородными второстепенными членами предложения);</w:t>
      </w:r>
    </w:p>
    <w:p w:rsidR="00FB096B" w:rsidRPr="00FB096B" w:rsidRDefault="00FB096B" w:rsidP="00FB096B">
      <w:pPr>
        <w:pStyle w:val="ac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B096B">
        <w:rPr>
          <w:rFonts w:ascii="Times New Roman" w:hAnsi="Times New Roman"/>
          <w:b/>
          <w:bCs/>
          <w:i/>
          <w:iCs/>
          <w:sz w:val="24"/>
          <w:szCs w:val="24"/>
        </w:rPr>
        <w:t>должны уметь:</w:t>
      </w:r>
    </w:p>
    <w:p w:rsidR="00FB096B" w:rsidRPr="00FB096B" w:rsidRDefault="00FB096B" w:rsidP="00FB096B">
      <w:pPr>
        <w:pStyle w:val="ac"/>
        <w:rPr>
          <w:rFonts w:ascii="Times New Roman" w:hAnsi="Times New Roman"/>
          <w:sz w:val="24"/>
          <w:szCs w:val="24"/>
        </w:rPr>
      </w:pPr>
      <w:r w:rsidRPr="00FB096B">
        <w:rPr>
          <w:rFonts w:ascii="Times New Roman" w:hAnsi="Times New Roman"/>
          <w:sz w:val="24"/>
          <w:szCs w:val="24"/>
        </w:rPr>
        <w:t xml:space="preserve">– практически использовать знания алфавита при работе со словарем; </w:t>
      </w:r>
    </w:p>
    <w:p w:rsidR="00FB096B" w:rsidRPr="00FB096B" w:rsidRDefault="00FB096B" w:rsidP="00FB096B">
      <w:pPr>
        <w:pStyle w:val="ac"/>
        <w:rPr>
          <w:rFonts w:ascii="Times New Roman" w:hAnsi="Times New Roman"/>
          <w:sz w:val="24"/>
          <w:szCs w:val="24"/>
        </w:rPr>
      </w:pPr>
      <w:r w:rsidRPr="00FB096B">
        <w:rPr>
          <w:rFonts w:ascii="Times New Roman" w:hAnsi="Times New Roman"/>
          <w:sz w:val="24"/>
          <w:szCs w:val="24"/>
        </w:rPr>
        <w:t>– производить языковые анализы слов (звукобуквенный, по составу, как часть речи) в целях решения орфографических задач, синтаксический анализ предложений для выбора знаков препинания;</w:t>
      </w:r>
    </w:p>
    <w:p w:rsidR="00FB096B" w:rsidRPr="00FB096B" w:rsidRDefault="00FB096B" w:rsidP="00FB096B">
      <w:pPr>
        <w:pStyle w:val="ac"/>
        <w:rPr>
          <w:rFonts w:ascii="Times New Roman" w:hAnsi="Times New Roman"/>
          <w:sz w:val="24"/>
          <w:szCs w:val="24"/>
        </w:rPr>
      </w:pPr>
      <w:r w:rsidRPr="00FB096B">
        <w:rPr>
          <w:rFonts w:ascii="Times New Roman" w:hAnsi="Times New Roman"/>
          <w:sz w:val="24"/>
          <w:szCs w:val="24"/>
        </w:rPr>
        <w:t xml:space="preserve">– различать произношение и написание слов, находить способ проверки написания слова и выбирать нужную букву для обозначения звуков; </w:t>
      </w:r>
    </w:p>
    <w:p w:rsidR="00FB096B" w:rsidRDefault="00FB096B" w:rsidP="00FB096B">
      <w:pPr>
        <w:pStyle w:val="ac"/>
        <w:rPr>
          <w:rFonts w:ascii="Times New Roman" w:hAnsi="Times New Roman"/>
          <w:sz w:val="24"/>
          <w:szCs w:val="24"/>
        </w:rPr>
      </w:pPr>
      <w:r w:rsidRPr="00FB096B">
        <w:rPr>
          <w:rFonts w:ascii="Times New Roman" w:hAnsi="Times New Roman"/>
          <w:sz w:val="24"/>
          <w:szCs w:val="24"/>
        </w:rPr>
        <w:t xml:space="preserve">– грамотно и каллиграфически правильно списывать и писать под диктовку тексты </w:t>
      </w:r>
      <w:r w:rsidRPr="00FB096B">
        <w:rPr>
          <w:rFonts w:ascii="Times New Roman" w:hAnsi="Times New Roman"/>
          <w:b/>
          <w:i/>
          <w:sz w:val="24"/>
          <w:szCs w:val="24"/>
        </w:rPr>
        <w:t>(70–90 слов, 75–80 слов)</w:t>
      </w:r>
      <w:r w:rsidRPr="00FB096B">
        <w:rPr>
          <w:rFonts w:ascii="Times New Roman" w:hAnsi="Times New Roman"/>
          <w:sz w:val="24"/>
          <w:szCs w:val="24"/>
        </w:rPr>
        <w:t xml:space="preserve">, включающие изученные орфограммы и </w:t>
      </w:r>
      <w:proofErr w:type="spellStart"/>
      <w:r w:rsidRPr="00FB096B">
        <w:rPr>
          <w:rFonts w:ascii="Times New Roman" w:hAnsi="Times New Roman"/>
          <w:sz w:val="24"/>
          <w:szCs w:val="24"/>
        </w:rPr>
        <w:t>пунктограммы</w:t>
      </w:r>
      <w:proofErr w:type="spellEnd"/>
      <w:r w:rsidRPr="00FB096B">
        <w:rPr>
          <w:rFonts w:ascii="Times New Roman" w:hAnsi="Times New Roman"/>
          <w:sz w:val="24"/>
          <w:szCs w:val="24"/>
        </w:rPr>
        <w:t>;</w:t>
      </w:r>
    </w:p>
    <w:p w:rsidR="000F70B8" w:rsidRPr="00FB096B" w:rsidRDefault="000F70B8" w:rsidP="00FB096B">
      <w:pPr>
        <w:pStyle w:val="ac"/>
        <w:rPr>
          <w:rFonts w:ascii="Times New Roman" w:hAnsi="Times New Roman"/>
          <w:sz w:val="24"/>
          <w:szCs w:val="24"/>
        </w:rPr>
      </w:pPr>
    </w:p>
    <w:p w:rsidR="00FB096B" w:rsidRPr="00FB096B" w:rsidRDefault="00FB096B" w:rsidP="00FB096B">
      <w:pPr>
        <w:pStyle w:val="ac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B096B">
        <w:rPr>
          <w:rFonts w:ascii="Times New Roman" w:hAnsi="Times New Roman"/>
          <w:b/>
          <w:bCs/>
          <w:i/>
          <w:iCs/>
          <w:sz w:val="24"/>
          <w:szCs w:val="24"/>
        </w:rPr>
        <w:t>должны использовать приобретенные знания и умения в практической деятельности и повседневной жизни:</w:t>
      </w:r>
    </w:p>
    <w:p w:rsidR="00FB096B" w:rsidRPr="00FB096B" w:rsidRDefault="00FB096B" w:rsidP="00FB096B">
      <w:pPr>
        <w:pStyle w:val="ac"/>
        <w:rPr>
          <w:rFonts w:ascii="Times New Roman" w:hAnsi="Times New Roman"/>
          <w:sz w:val="24"/>
          <w:szCs w:val="24"/>
        </w:rPr>
      </w:pPr>
      <w:r w:rsidRPr="00FB096B">
        <w:rPr>
          <w:rFonts w:ascii="Times New Roman" w:hAnsi="Times New Roman"/>
          <w:sz w:val="24"/>
          <w:szCs w:val="24"/>
        </w:rPr>
        <w:t>– для обмена мыслями, чувствами в устной и письменной речи (уметь слушать, читать и создавать небольшие тексты / высказывания) в учебных и бытовых ситуациях;</w:t>
      </w:r>
    </w:p>
    <w:p w:rsidR="00FB096B" w:rsidRPr="00FB096B" w:rsidRDefault="00FB096B" w:rsidP="00FB096B">
      <w:pPr>
        <w:pStyle w:val="ac"/>
        <w:rPr>
          <w:rFonts w:ascii="Times New Roman" w:hAnsi="Times New Roman"/>
          <w:sz w:val="24"/>
          <w:szCs w:val="24"/>
        </w:rPr>
      </w:pPr>
      <w:r w:rsidRPr="00FB096B">
        <w:rPr>
          <w:rFonts w:ascii="Times New Roman" w:hAnsi="Times New Roman"/>
          <w:sz w:val="24"/>
          <w:szCs w:val="24"/>
        </w:rPr>
        <w:t>– обогащения запаса слов, необходимых для учебного и бытового общения;</w:t>
      </w:r>
    </w:p>
    <w:p w:rsidR="00FB096B" w:rsidRPr="00FB096B" w:rsidRDefault="00FB096B" w:rsidP="00FB096B">
      <w:pPr>
        <w:pStyle w:val="ac"/>
        <w:rPr>
          <w:rFonts w:ascii="Times New Roman" w:hAnsi="Times New Roman"/>
          <w:sz w:val="24"/>
          <w:szCs w:val="24"/>
        </w:rPr>
      </w:pPr>
      <w:r w:rsidRPr="00FB096B">
        <w:rPr>
          <w:rFonts w:ascii="Times New Roman" w:hAnsi="Times New Roman"/>
          <w:sz w:val="24"/>
          <w:szCs w:val="24"/>
        </w:rPr>
        <w:t>– уточнения в словарях значений непонятных слов, норм написания и произношения;</w:t>
      </w:r>
    </w:p>
    <w:p w:rsidR="00FB096B" w:rsidRPr="00FB096B" w:rsidRDefault="00FB096B" w:rsidP="00FB096B">
      <w:pPr>
        <w:pStyle w:val="ac"/>
        <w:rPr>
          <w:rFonts w:ascii="Times New Roman" w:hAnsi="Times New Roman"/>
          <w:sz w:val="24"/>
          <w:szCs w:val="24"/>
        </w:rPr>
      </w:pPr>
      <w:r w:rsidRPr="00FB096B">
        <w:rPr>
          <w:rFonts w:ascii="Times New Roman" w:hAnsi="Times New Roman"/>
          <w:sz w:val="24"/>
          <w:szCs w:val="24"/>
        </w:rPr>
        <w:t>– владения нормами произношения и правописания слов, интонационного и пунктуационного оформления предложений;</w:t>
      </w:r>
    </w:p>
    <w:p w:rsidR="00FB096B" w:rsidRPr="00FB096B" w:rsidRDefault="00FB096B" w:rsidP="00FB096B">
      <w:pPr>
        <w:pStyle w:val="ac"/>
        <w:rPr>
          <w:rFonts w:ascii="Times New Roman" w:hAnsi="Times New Roman"/>
          <w:sz w:val="24"/>
          <w:szCs w:val="24"/>
        </w:rPr>
      </w:pPr>
      <w:r w:rsidRPr="00FB096B">
        <w:rPr>
          <w:rFonts w:ascii="Times New Roman" w:hAnsi="Times New Roman"/>
          <w:sz w:val="24"/>
          <w:szCs w:val="24"/>
        </w:rPr>
        <w:t>– овладения нормами русского речевого этикета (приветствие, прощание, просьба, извинение, благодарность, поздравление) в ситуациях повседневного и учебного общения.</w:t>
      </w:r>
    </w:p>
    <w:p w:rsidR="00FD0B5A" w:rsidRDefault="00FD0B5A" w:rsidP="00FB096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Средства контроля.</w:t>
      </w:r>
    </w:p>
    <w:p w:rsidR="00176CE9" w:rsidRPr="00BA1567" w:rsidRDefault="00BA1567" w:rsidP="00FD0B5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D0B5A">
        <w:rPr>
          <w:rFonts w:ascii="Times New Roman" w:hAnsi="Times New Roman"/>
          <w:sz w:val="24"/>
          <w:szCs w:val="24"/>
        </w:rPr>
        <w:t xml:space="preserve">       </w:t>
      </w:r>
      <w:r w:rsidR="00176CE9" w:rsidRPr="009A12A6">
        <w:rPr>
          <w:rFonts w:ascii="Times New Roman" w:hAnsi="Times New Roman"/>
          <w:sz w:val="24"/>
          <w:szCs w:val="24"/>
        </w:rPr>
        <w:t>Текущий контроль усвоения</w:t>
      </w:r>
      <w:r w:rsidR="00176CE9">
        <w:rPr>
          <w:rFonts w:ascii="Times New Roman" w:hAnsi="Times New Roman"/>
          <w:sz w:val="24"/>
          <w:szCs w:val="24"/>
        </w:rPr>
        <w:t xml:space="preserve"> материала по русскому языку осуществляется в различных формах: словарный диктант, самостоятельная работа, тестирование, по </w:t>
      </w:r>
      <w:proofErr w:type="gramStart"/>
      <w:r w:rsidR="00176CE9">
        <w:rPr>
          <w:rFonts w:ascii="Times New Roman" w:hAnsi="Times New Roman"/>
          <w:sz w:val="24"/>
          <w:szCs w:val="24"/>
        </w:rPr>
        <w:t>результатам</w:t>
      </w:r>
      <w:proofErr w:type="gramEnd"/>
      <w:r w:rsidR="00176CE9">
        <w:rPr>
          <w:rFonts w:ascii="Times New Roman" w:hAnsi="Times New Roman"/>
          <w:sz w:val="24"/>
          <w:szCs w:val="24"/>
        </w:rPr>
        <w:t xml:space="preserve"> которых учитель может сделать выводы об уровне понимания изучаемого материала и уровне приобретенных умений и навыков.</w:t>
      </w:r>
      <w:r w:rsidR="00176CE9">
        <w:rPr>
          <w:rFonts w:ascii="Times New Roman" w:hAnsi="Times New Roman"/>
          <w:sz w:val="24"/>
          <w:szCs w:val="24"/>
        </w:rPr>
        <w:tab/>
      </w:r>
    </w:p>
    <w:p w:rsidR="00176CE9" w:rsidRDefault="00BA1567" w:rsidP="00FD0B5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76CE9">
        <w:rPr>
          <w:rFonts w:ascii="Times New Roman" w:hAnsi="Times New Roman"/>
          <w:sz w:val="24"/>
          <w:szCs w:val="24"/>
        </w:rPr>
        <w:t xml:space="preserve">Для текущего контроля в учебниках предусмотрены разделы «Школа </w:t>
      </w:r>
      <w:proofErr w:type="gramStart"/>
      <w:r w:rsidR="00176CE9">
        <w:rPr>
          <w:rFonts w:ascii="Times New Roman" w:hAnsi="Times New Roman"/>
          <w:sz w:val="24"/>
          <w:szCs w:val="24"/>
        </w:rPr>
        <w:t>грамотея</w:t>
      </w:r>
      <w:proofErr w:type="gramEnd"/>
      <w:r w:rsidR="00176CE9">
        <w:rPr>
          <w:rFonts w:ascii="Times New Roman" w:hAnsi="Times New Roman"/>
          <w:sz w:val="24"/>
          <w:szCs w:val="24"/>
        </w:rPr>
        <w:t>», «Проверочные работы», которые включают в себя набор заданий для самостоятельной работы учащихся, по результатам которых учитель оценивает уровень овладения системой опорных знаний по теме. В данных разделах предусмотрены задания для применения теоретических знаний, практических умений, а также для проверки овладения навыком письма под диктовку, списывания с печатного текста.</w:t>
      </w:r>
    </w:p>
    <w:p w:rsidR="00176CE9" w:rsidRDefault="00BA1567" w:rsidP="00BA15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76CE9">
        <w:rPr>
          <w:rFonts w:ascii="Times New Roman" w:hAnsi="Times New Roman"/>
          <w:sz w:val="24"/>
          <w:szCs w:val="24"/>
        </w:rPr>
        <w:t>Для создания ситуации успеха для ученика с любым уровнем учебных возможностей целесообразно вести лист достижений (требований) с перечислением требуемых результатов (их ученик обязан достигнуть к концу учебного года), в котором отмечаются учебные достижения  ребенка без строгого ограничения времени их освоения. Т.е. ученик может освоить данное умение чуть позже, чем основная масса учащихся (главное, чтобы он его освоил), когда у него появится возможность для этого, но в течение четверти (учебного года).</w:t>
      </w:r>
    </w:p>
    <w:p w:rsidR="00176CE9" w:rsidRDefault="00BA1567" w:rsidP="00BA15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76CE9">
        <w:rPr>
          <w:rFonts w:ascii="Times New Roman" w:hAnsi="Times New Roman"/>
          <w:sz w:val="24"/>
          <w:szCs w:val="24"/>
        </w:rPr>
        <w:t>Для отслеживания уровня освоения универсальных учебных действий и мета предметных умений можно применить проектную деятельность, для которой рекомендуется использовать специально предназначенные страницы учебника.</w:t>
      </w:r>
    </w:p>
    <w:p w:rsidR="00035346" w:rsidRDefault="00BA1567" w:rsidP="00176C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176CE9">
        <w:rPr>
          <w:rFonts w:ascii="Times New Roman" w:hAnsi="Times New Roman"/>
          <w:sz w:val="24"/>
          <w:szCs w:val="24"/>
        </w:rPr>
        <w:t>Уровень личностных достижений отслеживается через портфолио учащегося (папка достижений), туда же помещаются заполненные листы требований, материалы проектной деятельности, творческие работы учащихся, которые позволяют оценить уровень индивидуальны</w:t>
      </w:r>
      <w:r>
        <w:rPr>
          <w:rFonts w:ascii="Times New Roman" w:hAnsi="Times New Roman"/>
          <w:sz w:val="24"/>
          <w:szCs w:val="24"/>
        </w:rPr>
        <w:t xml:space="preserve">х предметных и </w:t>
      </w:r>
      <w:proofErr w:type="spellStart"/>
      <w:r>
        <w:rPr>
          <w:rFonts w:ascii="Times New Roman" w:hAnsi="Times New Roman"/>
          <w:sz w:val="24"/>
          <w:szCs w:val="24"/>
        </w:rPr>
        <w:t>над</w:t>
      </w:r>
      <w:r w:rsidR="00176CE9">
        <w:rPr>
          <w:rFonts w:ascii="Times New Roman" w:hAnsi="Times New Roman"/>
          <w:sz w:val="24"/>
          <w:szCs w:val="24"/>
        </w:rPr>
        <w:t>предметных</w:t>
      </w:r>
      <w:proofErr w:type="spellEnd"/>
      <w:r w:rsidR="00176CE9">
        <w:rPr>
          <w:rFonts w:ascii="Times New Roman" w:hAnsi="Times New Roman"/>
          <w:sz w:val="24"/>
          <w:szCs w:val="24"/>
        </w:rPr>
        <w:t xml:space="preserve">  достижений учащихся в комплексе.</w:t>
      </w:r>
    </w:p>
    <w:p w:rsidR="00176CE9" w:rsidRDefault="00176CE9" w:rsidP="0003534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Итоговый контроль проводится в виде письменной работы по результатам четверти, учебного года. Для проведения итогового контроля используются диктанты, контрольное списывание.</w:t>
      </w:r>
    </w:p>
    <w:p w:rsidR="00176CE9" w:rsidRDefault="00176CE9" w:rsidP="0003534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Контрольный диктант</w:t>
      </w:r>
      <w:r>
        <w:rPr>
          <w:rFonts w:ascii="Times New Roman" w:hAnsi="Times New Roman"/>
          <w:sz w:val="24"/>
          <w:szCs w:val="24"/>
        </w:rPr>
        <w:t xml:space="preserve"> дается после изучения большой орфографической темы (для выявления уровня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орфографических навыков)  или в конце четверти для подведения  итогов учебного периода. Объе</w:t>
      </w:r>
      <w:r w:rsidR="00FB096B">
        <w:rPr>
          <w:rFonts w:ascii="Times New Roman" w:hAnsi="Times New Roman"/>
          <w:sz w:val="24"/>
          <w:szCs w:val="24"/>
        </w:rPr>
        <w:t>м контрольных диктантов – 75 – 8</w:t>
      </w:r>
      <w:r>
        <w:rPr>
          <w:rFonts w:ascii="Times New Roman" w:hAnsi="Times New Roman"/>
          <w:sz w:val="24"/>
          <w:szCs w:val="24"/>
        </w:rPr>
        <w:t>0 слов.</w:t>
      </w:r>
    </w:p>
    <w:p w:rsidR="00176CE9" w:rsidRDefault="00176CE9" w:rsidP="0003534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Грамматические задания.</w:t>
      </w:r>
      <w:r>
        <w:rPr>
          <w:rFonts w:ascii="Times New Roman" w:hAnsi="Times New Roman"/>
          <w:sz w:val="24"/>
          <w:szCs w:val="24"/>
        </w:rPr>
        <w:t xml:space="preserve"> Грамматический разбор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176CE9" w:rsidRDefault="00176CE9" w:rsidP="0003534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Словарный диктант </w:t>
      </w:r>
      <w:r>
        <w:rPr>
          <w:rFonts w:ascii="Times New Roman" w:hAnsi="Times New Roman"/>
          <w:sz w:val="24"/>
          <w:szCs w:val="24"/>
        </w:rPr>
        <w:t>позволяет проверить усвоение правописания слов с непроверяемыми орфограммами, «слов из словаря». Тренировочный словарный диктант может проводиться  1-2 раза в месяц. Учитель выделяет небольшую часть урока под первичную проверку усвоения изученных ранее словарных слов.</w:t>
      </w:r>
    </w:p>
    <w:p w:rsidR="00F86FE6" w:rsidRPr="004A272C" w:rsidRDefault="00F86FE6" w:rsidP="004A2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72C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обеспечение.</w:t>
      </w:r>
    </w:p>
    <w:p w:rsidR="00F86FE6" w:rsidRPr="00F86FE6" w:rsidRDefault="00F86FE6" w:rsidP="00F86FE6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FE6">
        <w:rPr>
          <w:rFonts w:ascii="Times New Roman" w:eastAsia="Times New Roman" w:hAnsi="Times New Roman" w:cs="Times New Roman"/>
          <w:sz w:val="24"/>
          <w:szCs w:val="24"/>
        </w:rPr>
        <w:t xml:space="preserve">Л. Я. </w:t>
      </w:r>
      <w:proofErr w:type="spellStart"/>
      <w:r w:rsidRPr="00F86FE6">
        <w:rPr>
          <w:rFonts w:ascii="Times New Roman" w:eastAsia="Times New Roman" w:hAnsi="Times New Roman" w:cs="Times New Roman"/>
          <w:sz w:val="24"/>
          <w:szCs w:val="24"/>
        </w:rPr>
        <w:t>Желтовская</w:t>
      </w:r>
      <w:proofErr w:type="spellEnd"/>
      <w:r w:rsidRPr="00F86FE6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272C">
        <w:rPr>
          <w:rFonts w:ascii="Times New Roman" w:eastAsia="Times New Roman" w:hAnsi="Times New Roman" w:cs="Times New Roman"/>
          <w:sz w:val="24"/>
          <w:szCs w:val="24"/>
        </w:rPr>
        <w:t xml:space="preserve"> О. Б. Калинина. Русский язык. 4</w:t>
      </w:r>
      <w:r w:rsidRPr="00F86FE6">
        <w:rPr>
          <w:rFonts w:ascii="Times New Roman" w:eastAsia="Times New Roman" w:hAnsi="Times New Roman" w:cs="Times New Roman"/>
          <w:sz w:val="24"/>
          <w:szCs w:val="24"/>
        </w:rPr>
        <w:t xml:space="preserve"> класс. Учебник. В 2 ч. </w:t>
      </w:r>
    </w:p>
    <w:p w:rsidR="00F86FE6" w:rsidRPr="00F86FE6" w:rsidRDefault="00F86FE6" w:rsidP="00F86FE6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FE6">
        <w:rPr>
          <w:rFonts w:ascii="Times New Roman" w:eastAsia="Times New Roman" w:hAnsi="Times New Roman" w:cs="Times New Roman"/>
          <w:sz w:val="24"/>
          <w:szCs w:val="24"/>
        </w:rPr>
        <w:t xml:space="preserve">Л. Я. </w:t>
      </w:r>
      <w:proofErr w:type="spellStart"/>
      <w:r w:rsidRPr="00F86FE6">
        <w:rPr>
          <w:rFonts w:ascii="Times New Roman" w:eastAsia="Times New Roman" w:hAnsi="Times New Roman" w:cs="Times New Roman"/>
          <w:sz w:val="24"/>
          <w:szCs w:val="24"/>
        </w:rPr>
        <w:t>Желтовская</w:t>
      </w:r>
      <w:proofErr w:type="spellEnd"/>
      <w:r w:rsidRPr="00F86FE6">
        <w:rPr>
          <w:rFonts w:ascii="Times New Roman" w:eastAsia="Times New Roman" w:hAnsi="Times New Roman" w:cs="Times New Roman"/>
          <w:sz w:val="24"/>
          <w:szCs w:val="24"/>
        </w:rPr>
        <w:t>, О. Б. Калинина. Рус</w:t>
      </w:r>
      <w:r w:rsidR="004A272C">
        <w:rPr>
          <w:rFonts w:ascii="Times New Roman" w:eastAsia="Times New Roman" w:hAnsi="Times New Roman" w:cs="Times New Roman"/>
          <w:sz w:val="24"/>
          <w:szCs w:val="24"/>
        </w:rPr>
        <w:t>ский язык. 4</w:t>
      </w:r>
      <w:r w:rsidRPr="00F86FE6">
        <w:rPr>
          <w:rFonts w:ascii="Times New Roman" w:eastAsia="Times New Roman" w:hAnsi="Times New Roman" w:cs="Times New Roman"/>
          <w:sz w:val="24"/>
          <w:szCs w:val="24"/>
        </w:rPr>
        <w:t xml:space="preserve"> класс. Рабочие тетради № 1, № 2. </w:t>
      </w:r>
    </w:p>
    <w:p w:rsidR="00F86FE6" w:rsidRPr="00F86FE6" w:rsidRDefault="00F86FE6" w:rsidP="00F86FE6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FE6">
        <w:rPr>
          <w:rFonts w:ascii="Times New Roman" w:eastAsia="Times New Roman" w:hAnsi="Times New Roman" w:cs="Times New Roman"/>
          <w:sz w:val="24"/>
          <w:szCs w:val="24"/>
        </w:rPr>
        <w:t xml:space="preserve">Л. Я. </w:t>
      </w:r>
      <w:proofErr w:type="spellStart"/>
      <w:r w:rsidRPr="00F86FE6">
        <w:rPr>
          <w:rFonts w:ascii="Times New Roman" w:eastAsia="Times New Roman" w:hAnsi="Times New Roman" w:cs="Times New Roman"/>
          <w:sz w:val="24"/>
          <w:szCs w:val="24"/>
        </w:rPr>
        <w:t>Желтовская</w:t>
      </w:r>
      <w:proofErr w:type="spellEnd"/>
      <w:r w:rsidRPr="00F86FE6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272C">
        <w:rPr>
          <w:rFonts w:ascii="Times New Roman" w:eastAsia="Times New Roman" w:hAnsi="Times New Roman" w:cs="Times New Roman"/>
          <w:sz w:val="24"/>
          <w:szCs w:val="24"/>
        </w:rPr>
        <w:t xml:space="preserve"> О. Б. Калинина. Русский язык. 4</w:t>
      </w:r>
      <w:r w:rsidRPr="00F86FE6">
        <w:rPr>
          <w:rFonts w:ascii="Times New Roman" w:eastAsia="Times New Roman" w:hAnsi="Times New Roman" w:cs="Times New Roman"/>
          <w:sz w:val="24"/>
          <w:szCs w:val="24"/>
        </w:rPr>
        <w:t xml:space="preserve"> класс. Дидактические карточки–задания. </w:t>
      </w:r>
    </w:p>
    <w:p w:rsidR="00F86FE6" w:rsidRPr="00F86FE6" w:rsidRDefault="00F86FE6" w:rsidP="00F86FE6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FE6">
        <w:rPr>
          <w:rFonts w:ascii="Times New Roman" w:eastAsia="Times New Roman" w:hAnsi="Times New Roman" w:cs="Times New Roman"/>
          <w:sz w:val="24"/>
          <w:szCs w:val="24"/>
        </w:rPr>
        <w:t xml:space="preserve">Л. Я. </w:t>
      </w:r>
      <w:proofErr w:type="spellStart"/>
      <w:r w:rsidRPr="00F86FE6">
        <w:rPr>
          <w:rFonts w:ascii="Times New Roman" w:eastAsia="Times New Roman" w:hAnsi="Times New Roman" w:cs="Times New Roman"/>
          <w:sz w:val="24"/>
          <w:szCs w:val="24"/>
        </w:rPr>
        <w:t>Желтовс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4A272C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="004A272C">
        <w:rPr>
          <w:rFonts w:ascii="Times New Roman" w:eastAsia="Times New Roman" w:hAnsi="Times New Roman" w:cs="Times New Roman"/>
          <w:sz w:val="24"/>
          <w:szCs w:val="24"/>
        </w:rPr>
        <w:t>, О. Б. Калинина. Обучение в 4</w:t>
      </w:r>
      <w:r w:rsidRPr="00F86FE6">
        <w:rPr>
          <w:rFonts w:ascii="Times New Roman" w:eastAsia="Times New Roman" w:hAnsi="Times New Roman" w:cs="Times New Roman"/>
          <w:sz w:val="24"/>
          <w:szCs w:val="24"/>
        </w:rPr>
        <w:t xml:space="preserve"> классе по учебнику «Русский язык».</w:t>
      </w:r>
    </w:p>
    <w:p w:rsidR="00F86FE6" w:rsidRPr="00F86FE6" w:rsidRDefault="00F86FE6" w:rsidP="00F86FE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FE6">
        <w:rPr>
          <w:rFonts w:ascii="Times New Roman" w:hAnsi="Times New Roman" w:cs="Times New Roman"/>
          <w:sz w:val="24"/>
          <w:szCs w:val="24"/>
        </w:rPr>
        <w:t>Русс</w:t>
      </w:r>
      <w:r w:rsidR="004A272C">
        <w:rPr>
          <w:rFonts w:ascii="Times New Roman" w:hAnsi="Times New Roman" w:cs="Times New Roman"/>
          <w:sz w:val="24"/>
          <w:szCs w:val="24"/>
        </w:rPr>
        <w:t>кий язык: итоговая аттестация: 4</w:t>
      </w:r>
      <w:r w:rsidRPr="00F86FE6">
        <w:rPr>
          <w:rFonts w:ascii="Times New Roman" w:hAnsi="Times New Roman" w:cs="Times New Roman"/>
          <w:sz w:val="24"/>
          <w:szCs w:val="24"/>
        </w:rPr>
        <w:t xml:space="preserve"> класс: типовые тестовые задания/ </w:t>
      </w:r>
      <w:proofErr w:type="spellStart"/>
      <w:r w:rsidRPr="00F86FE6">
        <w:rPr>
          <w:rFonts w:ascii="Times New Roman" w:hAnsi="Times New Roman" w:cs="Times New Roman"/>
          <w:sz w:val="24"/>
          <w:szCs w:val="24"/>
        </w:rPr>
        <w:t>О.Н.Крыло</w:t>
      </w:r>
      <w:r w:rsidR="004A272C">
        <w:rPr>
          <w:rFonts w:ascii="Times New Roman" w:hAnsi="Times New Roman" w:cs="Times New Roman"/>
          <w:sz w:val="24"/>
          <w:szCs w:val="24"/>
        </w:rPr>
        <w:t>ва.</w:t>
      </w:r>
      <w:proofErr w:type="gramStart"/>
      <w:r w:rsidR="004A272C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="004A272C">
        <w:rPr>
          <w:rFonts w:ascii="Times New Roman" w:hAnsi="Times New Roman" w:cs="Times New Roman"/>
          <w:sz w:val="24"/>
          <w:szCs w:val="24"/>
        </w:rPr>
        <w:t>здательство</w:t>
      </w:r>
      <w:proofErr w:type="spellEnd"/>
      <w:r w:rsidR="004A272C">
        <w:rPr>
          <w:rFonts w:ascii="Times New Roman" w:hAnsi="Times New Roman" w:cs="Times New Roman"/>
          <w:sz w:val="24"/>
          <w:szCs w:val="24"/>
        </w:rPr>
        <w:t xml:space="preserve"> "Экзамен", 2014</w:t>
      </w:r>
      <w:r w:rsidRPr="00F86FE6">
        <w:rPr>
          <w:rFonts w:ascii="Times New Roman" w:hAnsi="Times New Roman" w:cs="Times New Roman"/>
          <w:sz w:val="24"/>
          <w:szCs w:val="24"/>
        </w:rPr>
        <w:t>.</w:t>
      </w:r>
    </w:p>
    <w:p w:rsidR="00F158BC" w:rsidRDefault="00F158BC" w:rsidP="00FD0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CE9" w:rsidRDefault="00176CE9" w:rsidP="00176CE9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CE9" w:rsidRDefault="00176CE9" w:rsidP="00176CE9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76CE9" w:rsidSect="00307F5D">
      <w:pgSz w:w="16838" w:h="11906" w:orient="landscape"/>
      <w:pgMar w:top="851" w:right="851" w:bottom="567" w:left="1134" w:header="709" w:footer="709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15D" w:rsidRDefault="006C415D" w:rsidP="00EA604F">
      <w:pPr>
        <w:spacing w:after="0" w:line="240" w:lineRule="auto"/>
      </w:pPr>
      <w:r>
        <w:separator/>
      </w:r>
    </w:p>
  </w:endnote>
  <w:endnote w:type="continuationSeparator" w:id="0">
    <w:p w:rsidR="006C415D" w:rsidRDefault="006C415D" w:rsidP="00EA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15D" w:rsidRDefault="006C415D" w:rsidP="00EA604F">
      <w:pPr>
        <w:spacing w:after="0" w:line="240" w:lineRule="auto"/>
      </w:pPr>
      <w:r>
        <w:separator/>
      </w:r>
    </w:p>
  </w:footnote>
  <w:footnote w:type="continuationSeparator" w:id="0">
    <w:p w:rsidR="006C415D" w:rsidRDefault="006C415D" w:rsidP="00EA6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2C78A4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</w:abstractNum>
  <w:abstractNum w:abstractNumId="2">
    <w:nsid w:val="07574FA3"/>
    <w:multiLevelType w:val="hybridMultilevel"/>
    <w:tmpl w:val="88F81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CA2FB2"/>
    <w:multiLevelType w:val="hybridMultilevel"/>
    <w:tmpl w:val="12AEF5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C25A78"/>
    <w:multiLevelType w:val="hybridMultilevel"/>
    <w:tmpl w:val="06A65E1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0B3D4503"/>
    <w:multiLevelType w:val="hybridMultilevel"/>
    <w:tmpl w:val="780CBF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F7E0B69"/>
    <w:multiLevelType w:val="hybridMultilevel"/>
    <w:tmpl w:val="6E88EB5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DB61CF"/>
    <w:multiLevelType w:val="hybridMultilevel"/>
    <w:tmpl w:val="26640F3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CB250D"/>
    <w:multiLevelType w:val="hybridMultilevel"/>
    <w:tmpl w:val="2B1E80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AE040FF"/>
    <w:multiLevelType w:val="hybridMultilevel"/>
    <w:tmpl w:val="59A81E6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1CED5BD3"/>
    <w:multiLevelType w:val="hybridMultilevel"/>
    <w:tmpl w:val="2DDEE54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22531483"/>
    <w:multiLevelType w:val="hybridMultilevel"/>
    <w:tmpl w:val="96547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7F6DE7"/>
    <w:multiLevelType w:val="hybridMultilevel"/>
    <w:tmpl w:val="21983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1455EA"/>
    <w:multiLevelType w:val="hybridMultilevel"/>
    <w:tmpl w:val="8050E4F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65A0B5B"/>
    <w:multiLevelType w:val="hybridMultilevel"/>
    <w:tmpl w:val="8BA4A7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682235"/>
    <w:multiLevelType w:val="hybridMultilevel"/>
    <w:tmpl w:val="2FEAB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1501D6"/>
    <w:multiLevelType w:val="hybridMultilevel"/>
    <w:tmpl w:val="4134C2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5A37D0"/>
    <w:multiLevelType w:val="hybridMultilevel"/>
    <w:tmpl w:val="E79AB3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637364"/>
    <w:multiLevelType w:val="hybridMultilevel"/>
    <w:tmpl w:val="048E2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F00EA4"/>
    <w:multiLevelType w:val="hybridMultilevel"/>
    <w:tmpl w:val="CF40839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>
    <w:nsid w:val="35C61E88"/>
    <w:multiLevelType w:val="hybridMultilevel"/>
    <w:tmpl w:val="72549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365DAA"/>
    <w:multiLevelType w:val="hybridMultilevel"/>
    <w:tmpl w:val="EC864EB2"/>
    <w:lvl w:ilvl="0" w:tplc="E8F22F5A">
      <w:start w:val="4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>
    <w:nsid w:val="3FEA3B9C"/>
    <w:multiLevelType w:val="hybridMultilevel"/>
    <w:tmpl w:val="0824D22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DC39C3"/>
    <w:multiLevelType w:val="multilevel"/>
    <w:tmpl w:val="13A622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BAB22F1"/>
    <w:multiLevelType w:val="hybridMultilevel"/>
    <w:tmpl w:val="7E9EE40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4EDF0A13"/>
    <w:multiLevelType w:val="hybridMultilevel"/>
    <w:tmpl w:val="F48E836A"/>
    <w:lvl w:ilvl="0" w:tplc="DEFCE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7E5BDB"/>
    <w:multiLevelType w:val="hybridMultilevel"/>
    <w:tmpl w:val="41888C6C"/>
    <w:lvl w:ilvl="0" w:tplc="22124D62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7">
    <w:nsid w:val="524D2C04"/>
    <w:multiLevelType w:val="hybridMultilevel"/>
    <w:tmpl w:val="97901DD6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8">
    <w:nsid w:val="571C19A2"/>
    <w:multiLevelType w:val="hybridMultilevel"/>
    <w:tmpl w:val="5AB89B78"/>
    <w:lvl w:ilvl="0" w:tplc="73E0BD50">
      <w:start w:val="2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9">
    <w:nsid w:val="61623D26"/>
    <w:multiLevelType w:val="hybridMultilevel"/>
    <w:tmpl w:val="C2386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8823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C634AE"/>
    <w:multiLevelType w:val="hybridMultilevel"/>
    <w:tmpl w:val="721053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1">
    <w:nsid w:val="643A4AD0"/>
    <w:multiLevelType w:val="multilevel"/>
    <w:tmpl w:val="B124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7E175F7"/>
    <w:multiLevelType w:val="hybridMultilevel"/>
    <w:tmpl w:val="5F5CC640"/>
    <w:lvl w:ilvl="0" w:tplc="37841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D94D4F"/>
    <w:multiLevelType w:val="hybridMultilevel"/>
    <w:tmpl w:val="D954014A"/>
    <w:lvl w:ilvl="0" w:tplc="65D4CDF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4">
    <w:nsid w:val="6DCE4688"/>
    <w:multiLevelType w:val="hybridMultilevel"/>
    <w:tmpl w:val="CA360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1538C6"/>
    <w:multiLevelType w:val="hybridMultilevel"/>
    <w:tmpl w:val="69263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AC4E74"/>
    <w:multiLevelType w:val="hybridMultilevel"/>
    <w:tmpl w:val="EB220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6C722D"/>
    <w:multiLevelType w:val="hybridMultilevel"/>
    <w:tmpl w:val="E6FE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5"/>
  </w:num>
  <w:num w:numId="6">
    <w:abstractNumId w:val="35"/>
  </w:num>
  <w:num w:numId="7">
    <w:abstractNumId w:val="13"/>
  </w:num>
  <w:num w:numId="8">
    <w:abstractNumId w:val="11"/>
  </w:num>
  <w:num w:numId="9">
    <w:abstractNumId w:val="34"/>
  </w:num>
  <w:num w:numId="10">
    <w:abstractNumId w:val="2"/>
  </w:num>
  <w:num w:numId="11">
    <w:abstractNumId w:val="32"/>
  </w:num>
  <w:num w:numId="12">
    <w:abstractNumId w:val="20"/>
  </w:num>
  <w:num w:numId="13">
    <w:abstractNumId w:val="23"/>
  </w:num>
  <w:num w:numId="14">
    <w:abstractNumId w:val="18"/>
  </w:num>
  <w:num w:numId="15">
    <w:abstractNumId w:val="17"/>
  </w:num>
  <w:num w:numId="16">
    <w:abstractNumId w:val="36"/>
  </w:num>
  <w:num w:numId="17">
    <w:abstractNumId w:val="24"/>
  </w:num>
  <w:num w:numId="18">
    <w:abstractNumId w:val="8"/>
  </w:num>
  <w:num w:numId="19">
    <w:abstractNumId w:val="19"/>
  </w:num>
  <w:num w:numId="20">
    <w:abstractNumId w:val="30"/>
  </w:num>
  <w:num w:numId="21">
    <w:abstractNumId w:val="3"/>
  </w:num>
  <w:num w:numId="22">
    <w:abstractNumId w:val="9"/>
  </w:num>
  <w:num w:numId="23">
    <w:abstractNumId w:val="27"/>
  </w:num>
  <w:num w:numId="24">
    <w:abstractNumId w:val="4"/>
  </w:num>
  <w:num w:numId="25">
    <w:abstractNumId w:val="37"/>
  </w:num>
  <w:num w:numId="26">
    <w:abstractNumId w:val="10"/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"/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2"/>
  </w:num>
  <w:num w:numId="3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5"/>
  </w:num>
  <w:num w:numId="37">
    <w:abstractNumId w:val="29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ABE"/>
    <w:rsid w:val="00020D0B"/>
    <w:rsid w:val="00027701"/>
    <w:rsid w:val="000301B9"/>
    <w:rsid w:val="0003180C"/>
    <w:rsid w:val="00035346"/>
    <w:rsid w:val="00062250"/>
    <w:rsid w:val="000635A4"/>
    <w:rsid w:val="000669EB"/>
    <w:rsid w:val="000801B3"/>
    <w:rsid w:val="0008186E"/>
    <w:rsid w:val="0008404D"/>
    <w:rsid w:val="00087F69"/>
    <w:rsid w:val="000A331F"/>
    <w:rsid w:val="000A4D03"/>
    <w:rsid w:val="000B516B"/>
    <w:rsid w:val="000C0101"/>
    <w:rsid w:val="000D0D9D"/>
    <w:rsid w:val="000D1EE8"/>
    <w:rsid w:val="000D7BA9"/>
    <w:rsid w:val="000F70B8"/>
    <w:rsid w:val="00105A09"/>
    <w:rsid w:val="00110FC3"/>
    <w:rsid w:val="00111E2C"/>
    <w:rsid w:val="001335F5"/>
    <w:rsid w:val="00143193"/>
    <w:rsid w:val="00143450"/>
    <w:rsid w:val="0015688B"/>
    <w:rsid w:val="0016005A"/>
    <w:rsid w:val="001644D2"/>
    <w:rsid w:val="001754B2"/>
    <w:rsid w:val="00176CE9"/>
    <w:rsid w:val="00195FD8"/>
    <w:rsid w:val="001B0ACE"/>
    <w:rsid w:val="001B4831"/>
    <w:rsid w:val="001E4689"/>
    <w:rsid w:val="00226B30"/>
    <w:rsid w:val="002534BC"/>
    <w:rsid w:val="0028240C"/>
    <w:rsid w:val="00293298"/>
    <w:rsid w:val="002A4321"/>
    <w:rsid w:val="002B2141"/>
    <w:rsid w:val="002F4ABE"/>
    <w:rsid w:val="002F5776"/>
    <w:rsid w:val="002F76AF"/>
    <w:rsid w:val="00307F5D"/>
    <w:rsid w:val="00313089"/>
    <w:rsid w:val="003243B7"/>
    <w:rsid w:val="003447E7"/>
    <w:rsid w:val="00344A28"/>
    <w:rsid w:val="00353F17"/>
    <w:rsid w:val="00376E2B"/>
    <w:rsid w:val="00387909"/>
    <w:rsid w:val="00387A2D"/>
    <w:rsid w:val="00387C3A"/>
    <w:rsid w:val="003D18BD"/>
    <w:rsid w:val="003D1C9D"/>
    <w:rsid w:val="003D47D2"/>
    <w:rsid w:val="003E54EC"/>
    <w:rsid w:val="003E6BC7"/>
    <w:rsid w:val="003F732F"/>
    <w:rsid w:val="004016F8"/>
    <w:rsid w:val="00446D72"/>
    <w:rsid w:val="004532EC"/>
    <w:rsid w:val="004556EF"/>
    <w:rsid w:val="00463155"/>
    <w:rsid w:val="0046700A"/>
    <w:rsid w:val="0047489A"/>
    <w:rsid w:val="00475D6E"/>
    <w:rsid w:val="0048059E"/>
    <w:rsid w:val="004910CA"/>
    <w:rsid w:val="004942A0"/>
    <w:rsid w:val="004A272C"/>
    <w:rsid w:val="004B0ACF"/>
    <w:rsid w:val="004B48D5"/>
    <w:rsid w:val="004C19AA"/>
    <w:rsid w:val="004E1DA6"/>
    <w:rsid w:val="004F4343"/>
    <w:rsid w:val="00523418"/>
    <w:rsid w:val="0054266E"/>
    <w:rsid w:val="00543E65"/>
    <w:rsid w:val="00591B70"/>
    <w:rsid w:val="00592054"/>
    <w:rsid w:val="00596023"/>
    <w:rsid w:val="00596F7E"/>
    <w:rsid w:val="005A5541"/>
    <w:rsid w:val="005A5E1B"/>
    <w:rsid w:val="005D3030"/>
    <w:rsid w:val="005D6AA7"/>
    <w:rsid w:val="0060106A"/>
    <w:rsid w:val="0061301A"/>
    <w:rsid w:val="00621442"/>
    <w:rsid w:val="0062681C"/>
    <w:rsid w:val="006329F9"/>
    <w:rsid w:val="00632FF1"/>
    <w:rsid w:val="006520C8"/>
    <w:rsid w:val="00655DED"/>
    <w:rsid w:val="00677732"/>
    <w:rsid w:val="00685C8A"/>
    <w:rsid w:val="0069451F"/>
    <w:rsid w:val="006C415D"/>
    <w:rsid w:val="006D3E19"/>
    <w:rsid w:val="006D4F3D"/>
    <w:rsid w:val="006E38B0"/>
    <w:rsid w:val="006E638F"/>
    <w:rsid w:val="006F164F"/>
    <w:rsid w:val="006F7BC0"/>
    <w:rsid w:val="007156A1"/>
    <w:rsid w:val="00747C47"/>
    <w:rsid w:val="00787B2B"/>
    <w:rsid w:val="00797D1F"/>
    <w:rsid w:val="007C1374"/>
    <w:rsid w:val="007F2790"/>
    <w:rsid w:val="00800C89"/>
    <w:rsid w:val="008073E3"/>
    <w:rsid w:val="008104D3"/>
    <w:rsid w:val="00811F0D"/>
    <w:rsid w:val="0081558B"/>
    <w:rsid w:val="00815967"/>
    <w:rsid w:val="00817058"/>
    <w:rsid w:val="00823998"/>
    <w:rsid w:val="00837E60"/>
    <w:rsid w:val="00843609"/>
    <w:rsid w:val="008448FC"/>
    <w:rsid w:val="00851FF8"/>
    <w:rsid w:val="00853C47"/>
    <w:rsid w:val="00863C51"/>
    <w:rsid w:val="008840FF"/>
    <w:rsid w:val="008967EB"/>
    <w:rsid w:val="008A3B6F"/>
    <w:rsid w:val="008B357B"/>
    <w:rsid w:val="008D06E9"/>
    <w:rsid w:val="008E348A"/>
    <w:rsid w:val="008E4A0C"/>
    <w:rsid w:val="00910F85"/>
    <w:rsid w:val="0093716E"/>
    <w:rsid w:val="00944A6F"/>
    <w:rsid w:val="009540F4"/>
    <w:rsid w:val="00976DD6"/>
    <w:rsid w:val="0098727A"/>
    <w:rsid w:val="009927D6"/>
    <w:rsid w:val="00997E3E"/>
    <w:rsid w:val="009A2CCB"/>
    <w:rsid w:val="009A6D09"/>
    <w:rsid w:val="009B78C4"/>
    <w:rsid w:val="009C052E"/>
    <w:rsid w:val="009C1FE2"/>
    <w:rsid w:val="009C272E"/>
    <w:rsid w:val="009C5840"/>
    <w:rsid w:val="009D37C8"/>
    <w:rsid w:val="009F3146"/>
    <w:rsid w:val="009F441A"/>
    <w:rsid w:val="009F46E3"/>
    <w:rsid w:val="00A12AC6"/>
    <w:rsid w:val="00A22C74"/>
    <w:rsid w:val="00A53C51"/>
    <w:rsid w:val="00AA6CBA"/>
    <w:rsid w:val="00AB1DD9"/>
    <w:rsid w:val="00AB5DF4"/>
    <w:rsid w:val="00AF2128"/>
    <w:rsid w:val="00AF26FC"/>
    <w:rsid w:val="00B01D89"/>
    <w:rsid w:val="00B0402A"/>
    <w:rsid w:val="00B06290"/>
    <w:rsid w:val="00B0741C"/>
    <w:rsid w:val="00B15F0C"/>
    <w:rsid w:val="00B17855"/>
    <w:rsid w:val="00B249A4"/>
    <w:rsid w:val="00B30260"/>
    <w:rsid w:val="00B464AE"/>
    <w:rsid w:val="00B60983"/>
    <w:rsid w:val="00B66FDB"/>
    <w:rsid w:val="00B933EF"/>
    <w:rsid w:val="00BA1567"/>
    <w:rsid w:val="00BA1E95"/>
    <w:rsid w:val="00BC7EF5"/>
    <w:rsid w:val="00BD2E07"/>
    <w:rsid w:val="00BE0F63"/>
    <w:rsid w:val="00BE3821"/>
    <w:rsid w:val="00BE694A"/>
    <w:rsid w:val="00C03F08"/>
    <w:rsid w:val="00C14757"/>
    <w:rsid w:val="00C264F2"/>
    <w:rsid w:val="00C82344"/>
    <w:rsid w:val="00C91348"/>
    <w:rsid w:val="00CB6214"/>
    <w:rsid w:val="00CC44D5"/>
    <w:rsid w:val="00CD0348"/>
    <w:rsid w:val="00CD4597"/>
    <w:rsid w:val="00CD581E"/>
    <w:rsid w:val="00CE7D71"/>
    <w:rsid w:val="00D261B9"/>
    <w:rsid w:val="00D4154F"/>
    <w:rsid w:val="00D43634"/>
    <w:rsid w:val="00D72FC6"/>
    <w:rsid w:val="00D87AF6"/>
    <w:rsid w:val="00D91AEB"/>
    <w:rsid w:val="00DB5EC9"/>
    <w:rsid w:val="00DD27FB"/>
    <w:rsid w:val="00DD5B2E"/>
    <w:rsid w:val="00E01CD2"/>
    <w:rsid w:val="00E309AA"/>
    <w:rsid w:val="00E558D1"/>
    <w:rsid w:val="00E678B3"/>
    <w:rsid w:val="00E74980"/>
    <w:rsid w:val="00E82796"/>
    <w:rsid w:val="00E947D8"/>
    <w:rsid w:val="00EA604F"/>
    <w:rsid w:val="00EC55D3"/>
    <w:rsid w:val="00F158BC"/>
    <w:rsid w:val="00F3556D"/>
    <w:rsid w:val="00F378B2"/>
    <w:rsid w:val="00F45AD7"/>
    <w:rsid w:val="00F5481B"/>
    <w:rsid w:val="00F66B7B"/>
    <w:rsid w:val="00F674C0"/>
    <w:rsid w:val="00F775F8"/>
    <w:rsid w:val="00F850A3"/>
    <w:rsid w:val="00F86FE6"/>
    <w:rsid w:val="00FA5FA1"/>
    <w:rsid w:val="00FB096B"/>
    <w:rsid w:val="00FB776C"/>
    <w:rsid w:val="00FC17DE"/>
    <w:rsid w:val="00FD0586"/>
    <w:rsid w:val="00FD0B5A"/>
    <w:rsid w:val="00FE2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CB"/>
  </w:style>
  <w:style w:type="paragraph" w:styleId="2">
    <w:name w:val="heading 2"/>
    <w:basedOn w:val="a"/>
    <w:next w:val="a"/>
    <w:link w:val="20"/>
    <w:uiPriority w:val="99"/>
    <w:qFormat/>
    <w:rsid w:val="00F45AD7"/>
    <w:pPr>
      <w:keepNext/>
      <w:spacing w:after="0"/>
      <w:ind w:firstLine="360"/>
      <w:jc w:val="both"/>
      <w:outlineLvl w:val="1"/>
    </w:pPr>
    <w:rPr>
      <w:rFonts w:ascii="Arial Narrow" w:eastAsia="Calibri" w:hAnsi="Arial Narrow" w:cs="Times New Roman"/>
      <w:b/>
      <w:bCs/>
      <w:sz w:val="26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45AD7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2CCB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9A2CCB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customStyle="1" w:styleId="FontStyle11">
    <w:name w:val="Font Style11"/>
    <w:basedOn w:val="a0"/>
    <w:uiPriority w:val="99"/>
    <w:rsid w:val="009A2CCB"/>
    <w:rPr>
      <w:rFonts w:ascii="Calibri" w:hAnsi="Calibri" w:cs="Calibri"/>
      <w:b/>
      <w:bCs/>
      <w:color w:val="000000"/>
      <w:sz w:val="30"/>
      <w:szCs w:val="30"/>
    </w:rPr>
  </w:style>
  <w:style w:type="character" w:customStyle="1" w:styleId="FontStyle13">
    <w:name w:val="Font Style13"/>
    <w:basedOn w:val="a0"/>
    <w:uiPriority w:val="99"/>
    <w:rsid w:val="009A2CCB"/>
    <w:rPr>
      <w:rFonts w:ascii="Times New Roman" w:hAnsi="Times New Roman" w:cs="Times New Roman"/>
      <w:color w:val="000000"/>
      <w:spacing w:val="10"/>
      <w:sz w:val="16"/>
      <w:szCs w:val="16"/>
    </w:rPr>
  </w:style>
  <w:style w:type="character" w:customStyle="1" w:styleId="FontStyle14">
    <w:name w:val="Font Style14"/>
    <w:basedOn w:val="a0"/>
    <w:uiPriority w:val="99"/>
    <w:rsid w:val="009A2CCB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5">
    <w:name w:val="Font Style15"/>
    <w:basedOn w:val="a0"/>
    <w:uiPriority w:val="99"/>
    <w:rsid w:val="009A2CCB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8">
    <w:name w:val="Style8"/>
    <w:basedOn w:val="a"/>
    <w:uiPriority w:val="99"/>
    <w:rsid w:val="009A2CCB"/>
    <w:pPr>
      <w:widowControl w:val="0"/>
      <w:autoSpaceDE w:val="0"/>
      <w:autoSpaceDN w:val="0"/>
      <w:adjustRightInd w:val="0"/>
      <w:spacing w:after="0" w:line="6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A2C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A2CCB"/>
    <w:rPr>
      <w:rFonts w:ascii="Calibri" w:hAnsi="Calibri" w:cs="Calibri"/>
      <w:b/>
      <w:bCs/>
      <w:color w:val="000000"/>
      <w:sz w:val="24"/>
      <w:szCs w:val="24"/>
    </w:rPr>
  </w:style>
  <w:style w:type="character" w:customStyle="1" w:styleId="FontStyle16">
    <w:name w:val="Font Style16"/>
    <w:basedOn w:val="a0"/>
    <w:rsid w:val="009A2CCB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17">
    <w:name w:val="Font Style17"/>
    <w:basedOn w:val="a0"/>
    <w:rsid w:val="009A2CCB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FontStyle18">
    <w:name w:val="Font Style18"/>
    <w:basedOn w:val="a0"/>
    <w:rsid w:val="009A2CCB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9A2C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2CC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A2CCB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EA604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A604F"/>
  </w:style>
  <w:style w:type="paragraph" w:styleId="a9">
    <w:name w:val="footnote text"/>
    <w:aliases w:val="Знак"/>
    <w:basedOn w:val="a"/>
    <w:link w:val="aa"/>
    <w:uiPriority w:val="99"/>
    <w:semiHidden/>
    <w:unhideWhenUsed/>
    <w:rsid w:val="00EA604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aliases w:val="Знак Знак"/>
    <w:basedOn w:val="a0"/>
    <w:link w:val="a9"/>
    <w:uiPriority w:val="99"/>
    <w:semiHidden/>
    <w:rsid w:val="00EA604F"/>
    <w:rPr>
      <w:sz w:val="20"/>
      <w:szCs w:val="20"/>
    </w:rPr>
  </w:style>
  <w:style w:type="character" w:styleId="ab">
    <w:name w:val="footnote reference"/>
    <w:basedOn w:val="a0"/>
    <w:uiPriority w:val="99"/>
    <w:semiHidden/>
    <w:rsid w:val="00EA604F"/>
    <w:rPr>
      <w:vertAlign w:val="superscript"/>
    </w:rPr>
  </w:style>
  <w:style w:type="paragraph" w:styleId="ac">
    <w:name w:val="No Spacing"/>
    <w:uiPriority w:val="1"/>
    <w:qFormat/>
    <w:rsid w:val="00CD03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31">
    <w:name w:val="Font Style31"/>
    <w:basedOn w:val="a0"/>
    <w:rsid w:val="004B0ACF"/>
    <w:rPr>
      <w:rFonts w:ascii="Times New Roman" w:hAnsi="Times New Roman" w:cs="Times New Roman"/>
      <w:b/>
      <w:bCs/>
      <w:i/>
      <w:iCs/>
      <w:smallCaps/>
      <w:sz w:val="22"/>
      <w:szCs w:val="22"/>
    </w:rPr>
  </w:style>
  <w:style w:type="table" w:styleId="ad">
    <w:name w:val="Table Grid"/>
    <w:basedOn w:val="a1"/>
    <w:uiPriority w:val="59"/>
    <w:rsid w:val="00FA5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5D6AA7"/>
    <w:rPr>
      <w:i/>
      <w:iCs/>
    </w:rPr>
  </w:style>
  <w:style w:type="paragraph" w:styleId="af">
    <w:name w:val="Normal (Web)"/>
    <w:basedOn w:val="a"/>
    <w:uiPriority w:val="99"/>
    <w:unhideWhenUsed/>
    <w:rsid w:val="005D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+ Полужирный"/>
    <w:uiPriority w:val="99"/>
    <w:rsid w:val="003447E7"/>
    <w:rPr>
      <w:rFonts w:ascii="Arial" w:hAnsi="Arial" w:cs="Arial" w:hint="default"/>
      <w:b/>
      <w:bCs/>
      <w:strike w:val="0"/>
      <w:dstrike w:val="0"/>
      <w:spacing w:val="-4"/>
      <w:sz w:val="21"/>
      <w:szCs w:val="21"/>
      <w:u w:val="none"/>
      <w:effect w:val="none"/>
    </w:rPr>
  </w:style>
  <w:style w:type="character" w:customStyle="1" w:styleId="6">
    <w:name w:val="Основной текст + Полужирный6"/>
    <w:aliases w:val="Курсив,Интервал 0 pt48"/>
    <w:uiPriority w:val="99"/>
    <w:rsid w:val="003447E7"/>
    <w:rPr>
      <w:rFonts w:ascii="Arial" w:hAnsi="Arial" w:cs="Arial" w:hint="default"/>
      <w:b/>
      <w:bCs/>
      <w:i/>
      <w:iCs/>
      <w:strike w:val="0"/>
      <w:dstrike w:val="0"/>
      <w:spacing w:val="1"/>
      <w:sz w:val="21"/>
      <w:szCs w:val="21"/>
      <w:u w:val="none"/>
      <w:effect w:val="none"/>
    </w:rPr>
  </w:style>
  <w:style w:type="paragraph" w:customStyle="1" w:styleId="FR2">
    <w:name w:val="FR2"/>
    <w:rsid w:val="00F86FE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45AD7"/>
    <w:rPr>
      <w:rFonts w:ascii="Arial Narrow" w:eastAsia="Calibri" w:hAnsi="Arial Narrow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45AD7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45AD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 w:cs="Times New Roman"/>
      <w:sz w:val="24"/>
      <w:szCs w:val="24"/>
      <w:lang w:eastAsia="ru-RU"/>
    </w:rPr>
  </w:style>
  <w:style w:type="character" w:customStyle="1" w:styleId="FontStyle43">
    <w:name w:val="Font Style43"/>
    <w:rsid w:val="00313089"/>
    <w:rPr>
      <w:rFonts w:ascii="Times New Roman" w:hAnsi="Times New Roman" w:cs="Times New Roman"/>
      <w:sz w:val="18"/>
      <w:szCs w:val="18"/>
    </w:rPr>
  </w:style>
  <w:style w:type="paragraph" w:styleId="af1">
    <w:name w:val="Block Text"/>
    <w:basedOn w:val="a"/>
    <w:semiHidden/>
    <w:unhideWhenUsed/>
    <w:rsid w:val="001E4689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Текст таблицы"/>
    <w:basedOn w:val="a"/>
    <w:rsid w:val="00FB09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2CCB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9A2CCB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customStyle="1" w:styleId="FontStyle11">
    <w:name w:val="Font Style11"/>
    <w:basedOn w:val="a0"/>
    <w:uiPriority w:val="99"/>
    <w:rsid w:val="009A2CCB"/>
    <w:rPr>
      <w:rFonts w:ascii="Calibri" w:hAnsi="Calibri" w:cs="Calibri"/>
      <w:b/>
      <w:bCs/>
      <w:color w:val="000000"/>
      <w:sz w:val="30"/>
      <w:szCs w:val="30"/>
    </w:rPr>
  </w:style>
  <w:style w:type="character" w:customStyle="1" w:styleId="FontStyle13">
    <w:name w:val="Font Style13"/>
    <w:basedOn w:val="a0"/>
    <w:uiPriority w:val="99"/>
    <w:rsid w:val="009A2CCB"/>
    <w:rPr>
      <w:rFonts w:ascii="Times New Roman" w:hAnsi="Times New Roman" w:cs="Times New Roman"/>
      <w:color w:val="000000"/>
      <w:spacing w:val="10"/>
      <w:sz w:val="16"/>
      <w:szCs w:val="16"/>
    </w:rPr>
  </w:style>
  <w:style w:type="character" w:customStyle="1" w:styleId="FontStyle14">
    <w:name w:val="Font Style14"/>
    <w:basedOn w:val="a0"/>
    <w:uiPriority w:val="99"/>
    <w:rsid w:val="009A2CCB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5">
    <w:name w:val="Font Style15"/>
    <w:basedOn w:val="a0"/>
    <w:uiPriority w:val="99"/>
    <w:rsid w:val="009A2CCB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8">
    <w:name w:val="Style8"/>
    <w:basedOn w:val="a"/>
    <w:uiPriority w:val="99"/>
    <w:rsid w:val="009A2CCB"/>
    <w:pPr>
      <w:widowControl w:val="0"/>
      <w:autoSpaceDE w:val="0"/>
      <w:autoSpaceDN w:val="0"/>
      <w:adjustRightInd w:val="0"/>
      <w:spacing w:after="0" w:line="6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A2C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A2CCB"/>
    <w:rPr>
      <w:rFonts w:ascii="Calibri" w:hAnsi="Calibri" w:cs="Calibri"/>
      <w:b/>
      <w:bCs/>
      <w:color w:val="000000"/>
      <w:sz w:val="24"/>
      <w:szCs w:val="24"/>
    </w:rPr>
  </w:style>
  <w:style w:type="character" w:customStyle="1" w:styleId="FontStyle16">
    <w:name w:val="Font Style16"/>
    <w:basedOn w:val="a0"/>
    <w:rsid w:val="009A2CCB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17">
    <w:name w:val="Font Style17"/>
    <w:basedOn w:val="a0"/>
    <w:rsid w:val="009A2CCB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FontStyle18">
    <w:name w:val="Font Style18"/>
    <w:basedOn w:val="a0"/>
    <w:rsid w:val="009A2CCB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9A2C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2CC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A2CCB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EA604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A604F"/>
  </w:style>
  <w:style w:type="paragraph" w:styleId="a9">
    <w:name w:val="footnote text"/>
    <w:basedOn w:val="a"/>
    <w:link w:val="aa"/>
    <w:uiPriority w:val="99"/>
    <w:semiHidden/>
    <w:unhideWhenUsed/>
    <w:rsid w:val="00EA604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A604F"/>
    <w:rPr>
      <w:sz w:val="20"/>
      <w:szCs w:val="20"/>
    </w:rPr>
  </w:style>
  <w:style w:type="character" w:styleId="ab">
    <w:name w:val="footnote reference"/>
    <w:basedOn w:val="a0"/>
    <w:semiHidden/>
    <w:rsid w:val="00EA604F"/>
    <w:rPr>
      <w:vertAlign w:val="superscript"/>
    </w:rPr>
  </w:style>
  <w:style w:type="paragraph" w:styleId="ac">
    <w:name w:val="No Spacing"/>
    <w:uiPriority w:val="1"/>
    <w:qFormat/>
    <w:rsid w:val="00CD03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31">
    <w:name w:val="Font Style31"/>
    <w:basedOn w:val="a0"/>
    <w:rsid w:val="004B0ACF"/>
    <w:rPr>
      <w:rFonts w:ascii="Times New Roman" w:hAnsi="Times New Roman" w:cs="Times New Roman"/>
      <w:b/>
      <w:bCs/>
      <w:i/>
      <w:iCs/>
      <w:smallCap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8FA77-82D3-48F9-847A-730A8DC6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16</Pages>
  <Words>5911</Words>
  <Characters>33699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</cp:lastModifiedBy>
  <cp:revision>108</cp:revision>
  <cp:lastPrinted>2013-09-19T02:14:00Z</cp:lastPrinted>
  <dcterms:created xsi:type="dcterms:W3CDTF">2012-09-01T13:41:00Z</dcterms:created>
  <dcterms:modified xsi:type="dcterms:W3CDTF">2017-05-30T15:37:00Z</dcterms:modified>
</cp:coreProperties>
</file>