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D5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C6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3D15D5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C6">
        <w:rPr>
          <w:rFonts w:ascii="Times New Roman" w:hAnsi="Times New Roman"/>
          <w:sz w:val="28"/>
          <w:szCs w:val="28"/>
        </w:rPr>
        <w:t xml:space="preserve"> «Центр развития ребенка – детский сад № 6» п. Пролетарский </w:t>
      </w:r>
    </w:p>
    <w:p w:rsidR="00434A81" w:rsidRPr="005A57C6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C6">
        <w:rPr>
          <w:rFonts w:ascii="Times New Roman" w:hAnsi="Times New Roman"/>
          <w:sz w:val="28"/>
          <w:szCs w:val="28"/>
        </w:rPr>
        <w:t>Ракитянского района Белгоро</w:t>
      </w:r>
      <w:r w:rsidRPr="005A57C6">
        <w:rPr>
          <w:rFonts w:ascii="Times New Roman" w:hAnsi="Times New Roman"/>
          <w:sz w:val="28"/>
          <w:szCs w:val="28"/>
        </w:rPr>
        <w:t>д</w:t>
      </w:r>
      <w:r w:rsidRPr="005A57C6">
        <w:rPr>
          <w:rFonts w:ascii="Times New Roman" w:hAnsi="Times New Roman"/>
          <w:sz w:val="28"/>
          <w:szCs w:val="28"/>
        </w:rPr>
        <w:t>ской области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Pr="00143FCA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4A81" w:rsidRPr="00143FCA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3FCA">
        <w:rPr>
          <w:rFonts w:ascii="Times New Roman" w:hAnsi="Times New Roman"/>
          <w:b/>
          <w:sz w:val="32"/>
          <w:szCs w:val="32"/>
        </w:rPr>
        <w:t>Использование информационных технологий в формировании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представлений </w:t>
      </w:r>
      <w:r w:rsidRPr="00143FCA">
        <w:rPr>
          <w:rFonts w:ascii="Times New Roman" w:hAnsi="Times New Roman"/>
          <w:b/>
          <w:sz w:val="32"/>
          <w:szCs w:val="32"/>
        </w:rPr>
        <w:t xml:space="preserve">о правилах безопасности дорожного движения </w:t>
      </w:r>
    </w:p>
    <w:p w:rsidR="00434A81" w:rsidRPr="00143FCA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3FCA">
        <w:rPr>
          <w:rFonts w:ascii="Times New Roman" w:hAnsi="Times New Roman"/>
          <w:b/>
          <w:sz w:val="32"/>
          <w:szCs w:val="32"/>
        </w:rPr>
        <w:t>у старших дошкольников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Автор опыта:  Ноздрачева Ирина 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Сергеевна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воспитатель МДОУ «Центр развития   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ребенка – детский сад № 6»</w:t>
      </w:r>
    </w:p>
    <w:p w:rsidR="00434A81" w:rsidRPr="009D6980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п. Пролетарский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34A81" w:rsidRDefault="00434A81" w:rsidP="00ED1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81" w:rsidRDefault="00434A81" w:rsidP="006A7C7A">
      <w:pPr>
        <w:tabs>
          <w:tab w:val="left" w:pos="33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Пролетарский</w:t>
      </w:r>
    </w:p>
    <w:p w:rsidR="00434A81" w:rsidRDefault="00434A81" w:rsidP="006A7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Pr="00182B95" w:rsidRDefault="00434A81" w:rsidP="00182B95">
      <w:pPr>
        <w:tabs>
          <w:tab w:val="left" w:pos="381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434A81" w:rsidRDefault="00434A81" w:rsidP="00182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опыте ……………………………………………………3</w:t>
      </w: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опыта ………………………………………………………...6</w:t>
      </w: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опыта …………………………………………………10</w:t>
      </w: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 ……………………………………………..14</w:t>
      </w: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опыту …………………………………………………….15</w:t>
      </w: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182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81" w:rsidRDefault="00434A81" w:rsidP="0018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182B9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34A81" w:rsidRPr="00CA5AD5" w:rsidRDefault="00434A81" w:rsidP="00CA5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5AD5">
        <w:rPr>
          <w:rFonts w:ascii="Times New Roman" w:hAnsi="Times New Roman"/>
          <w:b/>
          <w:sz w:val="28"/>
          <w:szCs w:val="28"/>
          <w:lang w:eastAsia="ru-RU"/>
        </w:rPr>
        <w:t>Информация об опыте</w:t>
      </w:r>
    </w:p>
    <w:p w:rsidR="00434A81" w:rsidRPr="00CA5AD5" w:rsidRDefault="00434A81" w:rsidP="00CA5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5AD5">
        <w:rPr>
          <w:rFonts w:ascii="Times New Roman" w:hAnsi="Times New Roman"/>
          <w:b/>
          <w:sz w:val="28"/>
          <w:szCs w:val="28"/>
          <w:lang w:eastAsia="ru-RU"/>
        </w:rPr>
        <w:t>Условия возникновения и становления опыта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 xml:space="preserve">     Использование информационных технологий в образовательно-воспитательном процессе в дошкольном образовательном учреждении — это одна из самых новых и актуальных проблем в отечественной дошкольной п</w:t>
      </w:r>
      <w:r w:rsidRPr="00CA5AD5">
        <w:rPr>
          <w:rFonts w:ascii="Times New Roman" w:hAnsi="Times New Roman"/>
          <w:sz w:val="28"/>
          <w:szCs w:val="28"/>
          <w:lang w:eastAsia="ru-RU"/>
        </w:rPr>
        <w:t>е</w:t>
      </w:r>
      <w:r w:rsidRPr="00CA5AD5">
        <w:rPr>
          <w:rFonts w:ascii="Times New Roman" w:hAnsi="Times New Roman"/>
          <w:sz w:val="28"/>
          <w:szCs w:val="28"/>
          <w:lang w:eastAsia="ru-RU"/>
        </w:rPr>
        <w:t>дагогике. Специфика введения персонального компьютера в процесс восп</w:t>
      </w:r>
      <w:r w:rsidRPr="00CA5AD5">
        <w:rPr>
          <w:rFonts w:ascii="Times New Roman" w:hAnsi="Times New Roman"/>
          <w:sz w:val="28"/>
          <w:szCs w:val="28"/>
          <w:lang w:eastAsia="ru-RU"/>
        </w:rPr>
        <w:t>и</w:t>
      </w:r>
      <w:r w:rsidRPr="00CA5AD5">
        <w:rPr>
          <w:rFonts w:ascii="Times New Roman" w:hAnsi="Times New Roman"/>
          <w:sz w:val="28"/>
          <w:szCs w:val="28"/>
          <w:lang w:eastAsia="ru-RU"/>
        </w:rPr>
        <w:t>тания дошкольников в нашей стране состоит в том, что компьютеры сначала используются в семье, далее в детском саду — в условиях коллективного воспитания.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 xml:space="preserve">     Приоритетным направлением педагогической деятельности является ра</w:t>
      </w:r>
      <w:r w:rsidRPr="00CA5AD5">
        <w:rPr>
          <w:rFonts w:ascii="Times New Roman" w:hAnsi="Times New Roman"/>
          <w:sz w:val="28"/>
          <w:szCs w:val="28"/>
          <w:lang w:eastAsia="ru-RU"/>
        </w:rPr>
        <w:t>з</w:t>
      </w:r>
      <w:r w:rsidRPr="00CA5AD5">
        <w:rPr>
          <w:rFonts w:ascii="Times New Roman" w:hAnsi="Times New Roman"/>
          <w:sz w:val="28"/>
          <w:szCs w:val="28"/>
          <w:lang w:eastAsia="ru-RU"/>
        </w:rPr>
        <w:t>работка  использовани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A5AD5">
        <w:rPr>
          <w:rFonts w:ascii="Times New Roman" w:hAnsi="Times New Roman"/>
          <w:sz w:val="28"/>
          <w:szCs w:val="28"/>
          <w:lang w:eastAsia="ru-RU"/>
        </w:rPr>
        <w:t xml:space="preserve"> современных технологий </w:t>
      </w:r>
      <w:r w:rsidRPr="00CA5AD5">
        <w:rPr>
          <w:rFonts w:ascii="Times New Roman" w:hAnsi="Times New Roman"/>
          <w:sz w:val="28"/>
          <w:szCs w:val="28"/>
        </w:rPr>
        <w:t>в процессе передачи ста</w:t>
      </w:r>
      <w:r w:rsidRPr="00CA5AD5">
        <w:rPr>
          <w:rFonts w:ascii="Times New Roman" w:hAnsi="Times New Roman"/>
          <w:sz w:val="28"/>
          <w:szCs w:val="28"/>
        </w:rPr>
        <w:t>р</w:t>
      </w:r>
      <w:r w:rsidRPr="00CA5AD5">
        <w:rPr>
          <w:rFonts w:ascii="Times New Roman" w:hAnsi="Times New Roman"/>
          <w:sz w:val="28"/>
          <w:szCs w:val="28"/>
        </w:rPr>
        <w:t>шим дошкольникам  знаний о правилах безопасности дорожного движения. Выбор данной темы обусловлен тем, что причиной дорожно-транспортных происшествий часто становятся дети, зачастую дошкольники. Это об</w:t>
      </w:r>
      <w:r>
        <w:rPr>
          <w:rFonts w:ascii="Times New Roman" w:hAnsi="Times New Roman"/>
          <w:sz w:val="28"/>
          <w:szCs w:val="28"/>
        </w:rPr>
        <w:t>усло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лено</w:t>
      </w:r>
      <w:r w:rsidRPr="00CA5AD5">
        <w:rPr>
          <w:rFonts w:ascii="Times New Roman" w:hAnsi="Times New Roman"/>
          <w:sz w:val="28"/>
          <w:szCs w:val="28"/>
        </w:rPr>
        <w:t xml:space="preserve"> тем, что дошкольники не знакомы с правилами дорожного движения и элементарными правилами поведения на улице.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Возникла необходимость формирования знаний, умений, навыков с п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>мощью информационных технологий.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Другим важным условием стал личный интерес к данной проблеме, об</w:t>
      </w:r>
      <w:r w:rsidRPr="00CA5AD5">
        <w:rPr>
          <w:rFonts w:ascii="Times New Roman" w:hAnsi="Times New Roman"/>
          <w:sz w:val="28"/>
          <w:szCs w:val="28"/>
        </w:rPr>
        <w:t>у</w:t>
      </w:r>
      <w:r w:rsidRPr="00CA5AD5">
        <w:rPr>
          <w:rFonts w:ascii="Times New Roman" w:hAnsi="Times New Roman"/>
          <w:sz w:val="28"/>
          <w:szCs w:val="28"/>
        </w:rPr>
        <w:t xml:space="preserve">словленный опытом работы, стремлением </w:t>
      </w:r>
      <w:r>
        <w:rPr>
          <w:rFonts w:ascii="Times New Roman" w:hAnsi="Times New Roman"/>
          <w:sz w:val="28"/>
          <w:szCs w:val="28"/>
        </w:rPr>
        <w:t>сформировать</w:t>
      </w:r>
      <w:r w:rsidRPr="00CA5AD5">
        <w:rPr>
          <w:rFonts w:ascii="Times New Roman" w:hAnsi="Times New Roman"/>
          <w:sz w:val="28"/>
          <w:szCs w:val="28"/>
        </w:rPr>
        <w:t xml:space="preserve"> у детей </w:t>
      </w:r>
      <w:r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CA5AD5">
        <w:rPr>
          <w:rFonts w:ascii="Times New Roman" w:hAnsi="Times New Roman"/>
          <w:sz w:val="28"/>
          <w:szCs w:val="28"/>
        </w:rPr>
        <w:t xml:space="preserve"> о правилах дорожного движения.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Перед началом работы по теме опыта </w:t>
      </w:r>
      <w:r>
        <w:rPr>
          <w:rFonts w:ascii="Times New Roman" w:hAnsi="Times New Roman"/>
          <w:sz w:val="28"/>
          <w:szCs w:val="28"/>
        </w:rPr>
        <w:t xml:space="preserve">проводилась </w:t>
      </w:r>
      <w:r w:rsidRPr="00CA5AD5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а</w:t>
      </w:r>
      <w:r w:rsidRPr="00CA5AD5">
        <w:rPr>
          <w:rFonts w:ascii="Times New Roman" w:hAnsi="Times New Roman"/>
          <w:sz w:val="28"/>
          <w:szCs w:val="28"/>
        </w:rPr>
        <w:t xml:space="preserve"> по опр</w:t>
      </w:r>
      <w:r w:rsidRPr="00CA5AD5">
        <w:rPr>
          <w:rFonts w:ascii="Times New Roman" w:hAnsi="Times New Roman"/>
          <w:sz w:val="28"/>
          <w:szCs w:val="28"/>
        </w:rPr>
        <w:t>е</w:t>
      </w:r>
      <w:r w:rsidRPr="00CA5AD5">
        <w:rPr>
          <w:rFonts w:ascii="Times New Roman" w:hAnsi="Times New Roman"/>
          <w:sz w:val="28"/>
          <w:szCs w:val="28"/>
        </w:rPr>
        <w:t xml:space="preserve">делению начального уровня знаний детей 5-7 лет по правилам дорожного движения. </w:t>
      </w:r>
    </w:p>
    <w:p w:rsidR="00434A81" w:rsidRDefault="00434A81" w:rsidP="00CA5AD5">
      <w:pPr>
        <w:spacing w:after="0" w:line="240" w:lineRule="auto"/>
        <w:jc w:val="both"/>
        <w:rPr>
          <w:rStyle w:val="postbody"/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По теме опыта был проведен опроса среди родителей в фор</w:t>
      </w:r>
      <w:r>
        <w:rPr>
          <w:rFonts w:ascii="Times New Roman" w:hAnsi="Times New Roman"/>
          <w:sz w:val="28"/>
          <w:szCs w:val="28"/>
        </w:rPr>
        <w:t>ме анкетир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Pr="00050A42">
        <w:rPr>
          <w:rFonts w:ascii="Times New Roman" w:hAnsi="Times New Roman"/>
          <w:i/>
          <w:sz w:val="28"/>
          <w:szCs w:val="28"/>
        </w:rPr>
        <w:t>(Приложение 1).</w:t>
      </w:r>
      <w:r w:rsidRPr="00CA5AD5">
        <w:rPr>
          <w:rFonts w:ascii="Times New Roman" w:hAnsi="Times New Roman"/>
          <w:sz w:val="28"/>
          <w:szCs w:val="28"/>
        </w:rPr>
        <w:t xml:space="preserve"> Резуль</w:t>
      </w:r>
      <w:r>
        <w:rPr>
          <w:rFonts w:ascii="Times New Roman" w:hAnsi="Times New Roman"/>
          <w:sz w:val="28"/>
          <w:szCs w:val="28"/>
        </w:rPr>
        <w:t>таты анкетирования показали, что</w:t>
      </w:r>
      <w:r w:rsidRPr="00CA5AD5">
        <w:rPr>
          <w:rFonts w:ascii="Times New Roman" w:hAnsi="Times New Roman"/>
          <w:sz w:val="28"/>
          <w:szCs w:val="28"/>
        </w:rPr>
        <w:t xml:space="preserve"> родители мало уделяют внимания </w:t>
      </w:r>
      <w:r>
        <w:rPr>
          <w:rFonts w:ascii="Times New Roman" w:hAnsi="Times New Roman"/>
          <w:sz w:val="28"/>
          <w:szCs w:val="28"/>
        </w:rPr>
        <w:t>формированию знаний</w:t>
      </w:r>
      <w:r w:rsidRPr="00CA5AD5">
        <w:rPr>
          <w:rFonts w:ascii="Times New Roman" w:hAnsi="Times New Roman"/>
          <w:sz w:val="28"/>
          <w:szCs w:val="28"/>
        </w:rPr>
        <w:t xml:space="preserve"> о правилах дорожного дв</w:t>
      </w:r>
      <w:r w:rsidRPr="00CA5AD5">
        <w:rPr>
          <w:rFonts w:ascii="Times New Roman" w:hAnsi="Times New Roman"/>
          <w:sz w:val="28"/>
          <w:szCs w:val="28"/>
        </w:rPr>
        <w:t>и</w:t>
      </w:r>
      <w:r w:rsidRPr="00CA5AD5">
        <w:rPr>
          <w:rFonts w:ascii="Times New Roman" w:hAnsi="Times New Roman"/>
          <w:sz w:val="28"/>
          <w:szCs w:val="28"/>
        </w:rPr>
        <w:t>жения, дети мало знают о безопасности дорожного движения. Все это род</w:t>
      </w:r>
      <w:r w:rsidRPr="00CA5AD5">
        <w:rPr>
          <w:rFonts w:ascii="Times New Roman" w:hAnsi="Times New Roman"/>
          <w:sz w:val="28"/>
          <w:szCs w:val="28"/>
        </w:rPr>
        <w:t>и</w:t>
      </w:r>
      <w:r w:rsidRPr="00CA5AD5">
        <w:rPr>
          <w:rFonts w:ascii="Times New Roman" w:hAnsi="Times New Roman"/>
          <w:sz w:val="28"/>
          <w:szCs w:val="28"/>
        </w:rPr>
        <w:t xml:space="preserve">тели оправдывают своей занятостью на работе, или своей неграмотностью в этом вопросе. </w:t>
      </w:r>
      <w:r>
        <w:rPr>
          <w:rFonts w:ascii="Times New Roman" w:hAnsi="Times New Roman"/>
          <w:sz w:val="28"/>
          <w:szCs w:val="28"/>
        </w:rPr>
        <w:t>Большинство родителей (95,2%) считают, что в детском саду необходимо вести систематическую работу по безопасности дорожного 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жения и с детьми, и с родителями. </w:t>
      </w:r>
      <w:r w:rsidRPr="00CA5AD5">
        <w:rPr>
          <w:rFonts w:ascii="Times New Roman" w:hAnsi="Times New Roman"/>
          <w:sz w:val="28"/>
          <w:szCs w:val="28"/>
        </w:rPr>
        <w:t xml:space="preserve">Учитывая требования </w:t>
      </w:r>
      <w:r w:rsidRPr="00CA5AD5">
        <w:rPr>
          <w:rStyle w:val="postbody"/>
          <w:rFonts w:ascii="Times New Roman" w:hAnsi="Times New Roman"/>
          <w:sz w:val="28"/>
          <w:szCs w:val="28"/>
        </w:rPr>
        <w:t xml:space="preserve"> программы «От рождения до школы» Н.Е. Веракс</w:t>
      </w:r>
      <w:r>
        <w:rPr>
          <w:rStyle w:val="postbody"/>
          <w:rFonts w:ascii="Times New Roman" w:hAnsi="Times New Roman"/>
          <w:sz w:val="28"/>
          <w:szCs w:val="28"/>
        </w:rPr>
        <w:t>ы</w:t>
      </w:r>
      <w:r w:rsidRPr="00CA5AD5">
        <w:rPr>
          <w:rStyle w:val="postbody"/>
          <w:rFonts w:ascii="Times New Roman" w:hAnsi="Times New Roman"/>
          <w:sz w:val="28"/>
          <w:szCs w:val="28"/>
        </w:rPr>
        <w:t>, Т.С. Комаров</w:t>
      </w:r>
      <w:r>
        <w:rPr>
          <w:rStyle w:val="postbody"/>
          <w:rFonts w:ascii="Times New Roman" w:hAnsi="Times New Roman"/>
          <w:sz w:val="28"/>
          <w:szCs w:val="28"/>
        </w:rPr>
        <w:t>ой, М.А. Васильевой</w:t>
      </w:r>
      <w:r w:rsidRPr="00CA5AD5">
        <w:rPr>
          <w:rStyle w:val="postbody"/>
          <w:rFonts w:ascii="Times New Roman" w:hAnsi="Times New Roman"/>
          <w:sz w:val="28"/>
          <w:szCs w:val="28"/>
        </w:rPr>
        <w:t>, а также опрос и пожелания родителей,  был сделан вывод о необходимости п</w:t>
      </w:r>
      <w:r w:rsidRPr="00CA5AD5">
        <w:rPr>
          <w:rStyle w:val="postbody"/>
          <w:rFonts w:ascii="Times New Roman" w:hAnsi="Times New Roman"/>
          <w:sz w:val="28"/>
          <w:szCs w:val="28"/>
        </w:rPr>
        <w:t>о</w:t>
      </w:r>
      <w:r w:rsidRPr="00CA5AD5">
        <w:rPr>
          <w:rStyle w:val="postbody"/>
          <w:rFonts w:ascii="Times New Roman" w:hAnsi="Times New Roman"/>
          <w:sz w:val="28"/>
          <w:szCs w:val="28"/>
        </w:rPr>
        <w:t>лучения детьми дополнительных знаний о правилах безопасности дорожного движения.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Pr="00100CEA" w:rsidRDefault="00434A81" w:rsidP="0010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CEA">
        <w:rPr>
          <w:rFonts w:ascii="Times New Roman" w:hAnsi="Times New Roman"/>
          <w:b/>
          <w:sz w:val="28"/>
          <w:szCs w:val="28"/>
        </w:rPr>
        <w:t>Актуальность опыта.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Актуальность данного опыта состоит в том, что проблема аварийности с участием детей одна из самых важных. Возникла жизненная потребность в обучении дошкольников правилам дорожного движения.</w:t>
      </w:r>
      <w:r w:rsidRPr="00CA5AD5">
        <w:rPr>
          <w:sz w:val="28"/>
          <w:szCs w:val="28"/>
        </w:rPr>
        <w:t xml:space="preserve"> </w:t>
      </w:r>
      <w:r w:rsidRPr="00CA5AD5">
        <w:rPr>
          <w:rFonts w:ascii="Times New Roman" w:hAnsi="Times New Roman"/>
          <w:sz w:val="28"/>
          <w:szCs w:val="28"/>
        </w:rPr>
        <w:t>Статистика утве</w:t>
      </w:r>
      <w:r w:rsidRPr="00CA5AD5">
        <w:rPr>
          <w:rFonts w:ascii="Times New Roman" w:hAnsi="Times New Roman"/>
          <w:sz w:val="28"/>
          <w:szCs w:val="28"/>
        </w:rPr>
        <w:t>р</w:t>
      </w:r>
      <w:r w:rsidRPr="00CA5AD5">
        <w:rPr>
          <w:rFonts w:ascii="Times New Roman" w:hAnsi="Times New Roman"/>
          <w:sz w:val="28"/>
          <w:szCs w:val="28"/>
        </w:rPr>
        <w:t>ждает, что очень часто причиной дорожно-транспортных происшествий я</w:t>
      </w:r>
      <w:r w:rsidRPr="00CA5AD5">
        <w:rPr>
          <w:rFonts w:ascii="Times New Roman" w:hAnsi="Times New Roman"/>
          <w:sz w:val="28"/>
          <w:szCs w:val="28"/>
        </w:rPr>
        <w:t>в</w:t>
      </w:r>
      <w:r w:rsidRPr="00CA5AD5">
        <w:rPr>
          <w:rFonts w:ascii="Times New Roman" w:hAnsi="Times New Roman"/>
          <w:sz w:val="28"/>
          <w:szCs w:val="28"/>
        </w:rPr>
        <w:t>ляются именно дети.</w:t>
      </w:r>
      <w:r w:rsidRPr="00CA5AD5">
        <w:rPr>
          <w:sz w:val="28"/>
          <w:szCs w:val="28"/>
        </w:rPr>
        <w:t xml:space="preserve"> </w:t>
      </w:r>
      <w:r w:rsidRPr="00CA5AD5">
        <w:rPr>
          <w:rFonts w:ascii="Times New Roman" w:hAnsi="Times New Roman"/>
          <w:sz w:val="28"/>
          <w:szCs w:val="28"/>
        </w:rPr>
        <w:t>Привод</w:t>
      </w:r>
      <w:r>
        <w:rPr>
          <w:rFonts w:ascii="Times New Roman" w:hAnsi="Times New Roman"/>
          <w:sz w:val="28"/>
          <w:szCs w:val="28"/>
        </w:rPr>
        <w:t>и</w:t>
      </w:r>
      <w:r w:rsidRPr="00CA5AD5">
        <w:rPr>
          <w:rFonts w:ascii="Times New Roman" w:hAnsi="Times New Roman"/>
          <w:sz w:val="28"/>
          <w:szCs w:val="28"/>
        </w:rPr>
        <w:t xml:space="preserve">т к этому элементарное незнание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AD5">
        <w:rPr>
          <w:rFonts w:ascii="Times New Roman" w:hAnsi="Times New Roman"/>
          <w:sz w:val="28"/>
          <w:szCs w:val="28"/>
        </w:rPr>
        <w:t>Правил д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lastRenderedPageBreak/>
        <w:t xml:space="preserve">рожного движения и безучастное отношение взрослых к поведению детей на проезжей части. 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5AD5">
        <w:rPr>
          <w:rFonts w:ascii="Times New Roman" w:hAnsi="Times New Roman"/>
          <w:sz w:val="28"/>
          <w:szCs w:val="28"/>
        </w:rPr>
        <w:t>Опасные ситуации на дорогах, возрастающее количество грузового и пассажирского транспорта – тревожные реалии сегодняшней жизни. По пр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>гнозам Всемирной организации здравоохранения количество пострадавших в дорожно-транспортных происшествиях в ближайшие годы будет только во</w:t>
      </w:r>
      <w:r w:rsidRPr="00CA5AD5">
        <w:rPr>
          <w:rFonts w:ascii="Times New Roman" w:hAnsi="Times New Roman"/>
          <w:sz w:val="28"/>
          <w:szCs w:val="28"/>
        </w:rPr>
        <w:t>з</w:t>
      </w:r>
      <w:r w:rsidRPr="00CA5AD5">
        <w:rPr>
          <w:rFonts w:ascii="Times New Roman" w:hAnsi="Times New Roman"/>
          <w:sz w:val="28"/>
          <w:szCs w:val="28"/>
        </w:rPr>
        <w:t>растать.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Несмотря на наличие программно</w:t>
      </w:r>
      <w:r>
        <w:rPr>
          <w:rFonts w:ascii="Times New Roman" w:hAnsi="Times New Roman"/>
          <w:sz w:val="28"/>
          <w:szCs w:val="28"/>
        </w:rPr>
        <w:t>-</w:t>
      </w:r>
      <w:r w:rsidRPr="00CA5AD5">
        <w:rPr>
          <w:rFonts w:ascii="Times New Roman" w:hAnsi="Times New Roman"/>
          <w:sz w:val="28"/>
          <w:szCs w:val="28"/>
        </w:rPr>
        <w:t xml:space="preserve">методических и нормативных материалов, на практике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AD5">
        <w:rPr>
          <w:rFonts w:ascii="Times New Roman" w:hAnsi="Times New Roman"/>
          <w:sz w:val="28"/>
          <w:szCs w:val="28"/>
        </w:rPr>
        <w:t xml:space="preserve"> далеко не все родители понимают необходимость воспитания безопасного поведения на улицах поселка. Возникает противоречие между необходимостью обеспечить охрану жизни и здоровья детей и отсутствием целенаправленной систематической работы по обучению детей безопасному поведению</w:t>
      </w: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AD5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434A81" w:rsidRPr="00CA5AD5" w:rsidRDefault="00434A81" w:rsidP="0010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AD5">
        <w:rPr>
          <w:rFonts w:ascii="Times New Roman" w:hAnsi="Times New Roman"/>
          <w:b/>
          <w:sz w:val="28"/>
          <w:szCs w:val="28"/>
        </w:rPr>
        <w:t>Ведущая педагогическая идея опыта.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Создание условий для успешной деятельности по изучению и применению на практике знаний Правил дорожного движения: </w:t>
      </w:r>
    </w:p>
    <w:p w:rsidR="00434A81" w:rsidRPr="00CA5AD5" w:rsidRDefault="00434A81" w:rsidP="006A7C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формулировка терминов и понятий в соответствии с возрастом детей;</w:t>
      </w:r>
    </w:p>
    <w:p w:rsidR="00434A81" w:rsidRDefault="00434A81" w:rsidP="006A7C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повышение уровня знаний через использование информационных техн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>логий</w:t>
      </w:r>
      <w:r>
        <w:rPr>
          <w:rFonts w:ascii="Times New Roman" w:hAnsi="Times New Roman"/>
          <w:sz w:val="28"/>
          <w:szCs w:val="28"/>
        </w:rPr>
        <w:t>.</w:t>
      </w:r>
    </w:p>
    <w:p w:rsidR="00434A81" w:rsidRPr="00CA5AD5" w:rsidRDefault="00434A81" w:rsidP="006A7C7A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34A81" w:rsidRPr="006A7C7A" w:rsidRDefault="00434A81" w:rsidP="006A7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AD5">
        <w:rPr>
          <w:rFonts w:ascii="Times New Roman" w:hAnsi="Times New Roman"/>
          <w:b/>
          <w:sz w:val="28"/>
          <w:szCs w:val="28"/>
        </w:rPr>
        <w:t>Длительность работы над опытом.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По данной теме  работа велась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CA5AD5">
        <w:rPr>
          <w:rFonts w:ascii="Times New Roman" w:hAnsi="Times New Roman"/>
          <w:sz w:val="28"/>
          <w:szCs w:val="28"/>
        </w:rPr>
        <w:t>3 лет. Данная работа «Использ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>вание информационных технологий в формировании представлений  о пр</w:t>
      </w:r>
      <w:r w:rsidRPr="00CA5AD5">
        <w:rPr>
          <w:rFonts w:ascii="Times New Roman" w:hAnsi="Times New Roman"/>
          <w:sz w:val="28"/>
          <w:szCs w:val="28"/>
        </w:rPr>
        <w:t>а</w:t>
      </w:r>
      <w:r w:rsidRPr="00CA5AD5">
        <w:rPr>
          <w:rFonts w:ascii="Times New Roman" w:hAnsi="Times New Roman"/>
          <w:sz w:val="28"/>
          <w:szCs w:val="28"/>
        </w:rPr>
        <w:t>вилах безопасности дорожного движения у старших дошкольников» была разделена на 3 основных этапа, и строилась как совместная деятельность де</w:t>
      </w:r>
      <w:r w:rsidRPr="00CA5AD5">
        <w:rPr>
          <w:rFonts w:ascii="Times New Roman" w:hAnsi="Times New Roman"/>
          <w:sz w:val="28"/>
          <w:szCs w:val="28"/>
        </w:rPr>
        <w:t>т</w:t>
      </w:r>
      <w:r w:rsidRPr="00CA5AD5">
        <w:rPr>
          <w:rFonts w:ascii="Times New Roman" w:hAnsi="Times New Roman"/>
          <w:sz w:val="28"/>
          <w:szCs w:val="28"/>
        </w:rPr>
        <w:t>ского сада, семьи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A5AD5">
        <w:rPr>
          <w:rFonts w:ascii="Times New Roman" w:hAnsi="Times New Roman"/>
          <w:sz w:val="28"/>
          <w:szCs w:val="28"/>
        </w:rPr>
        <w:t xml:space="preserve"> социума в интересах ребенка.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1этап – 2009-2010 учебный год – выявление проблемы, возникновение идеи опыта, определение целей, постановка задач, выбор методов и средств их решения.</w:t>
      </w:r>
    </w:p>
    <w:p w:rsidR="00434A81" w:rsidRPr="00CA5AD5" w:rsidRDefault="00434A81" w:rsidP="00CA5AD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2этап –  2010-2011 учебный год. Корректировка задач, составление тем</w:t>
      </w:r>
      <w:r w:rsidRPr="00CA5AD5">
        <w:rPr>
          <w:rFonts w:ascii="Times New Roman" w:hAnsi="Times New Roman"/>
          <w:sz w:val="28"/>
          <w:szCs w:val="28"/>
        </w:rPr>
        <w:t>а</w:t>
      </w:r>
      <w:r w:rsidRPr="00CA5AD5">
        <w:rPr>
          <w:rFonts w:ascii="Times New Roman" w:hAnsi="Times New Roman"/>
          <w:sz w:val="28"/>
          <w:szCs w:val="28"/>
        </w:rPr>
        <w:t>тических планов, создание памяток и буклетов при помощи ИКТ.</w:t>
      </w:r>
      <w:r w:rsidRPr="00CA5AD5">
        <w:rPr>
          <w:sz w:val="28"/>
          <w:szCs w:val="28"/>
        </w:rPr>
        <w:t xml:space="preserve"> </w:t>
      </w:r>
      <w:r w:rsidRPr="00CA5AD5">
        <w:rPr>
          <w:rFonts w:ascii="Times New Roman" w:hAnsi="Times New Roman"/>
          <w:sz w:val="28"/>
          <w:szCs w:val="28"/>
        </w:rPr>
        <w:t>Аудио и видео - записи, компьютерные игры, анализ опасных дорожных ситуаций в записи.</w:t>
      </w:r>
    </w:p>
    <w:p w:rsidR="00434A81" w:rsidRPr="00CA5AD5" w:rsidRDefault="00434A81" w:rsidP="00CA5AD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3этап – 2011-2012 учебный год. Становление опыта, оценка результатов, описание работы.</w:t>
      </w:r>
    </w:p>
    <w:p w:rsidR="00434A81" w:rsidRPr="0056348E" w:rsidRDefault="00434A81" w:rsidP="00CA5A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56348E">
        <w:rPr>
          <w:rFonts w:ascii="Times New Roman" w:hAnsi="Times New Roman"/>
          <w:b/>
          <w:sz w:val="28"/>
          <w:szCs w:val="28"/>
        </w:rPr>
        <w:t>Диапазон опыта.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  Диапазон опыта представлен системой работы по формированию у детей старшего дошкольного возраста представлений о дорожной безопасности и правил дорожного движения  с использованием информационных технол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>гий.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A5AD5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434A81" w:rsidRDefault="00434A81" w:rsidP="00CA5A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A5AD5">
        <w:rPr>
          <w:rFonts w:ascii="Times New Roman" w:hAnsi="Times New Roman"/>
          <w:sz w:val="28"/>
          <w:szCs w:val="28"/>
        </w:rPr>
        <w:t xml:space="preserve"> 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Целесообразнос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ть использования информационных технологий 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в разв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тии познавательных способностей старших дошкольников подтверждают р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боты зарубежных и отечественных исследователей (С. Пейперт, Б. Хантер, Е.Н. Иванова, Н.П. Чудова и др.). Научная работа по внедрению ИКТ в д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школьное образование ведется в нашей стране, начиная с 1987 года на базе центра им. А.В. Запорожца исследователями под руководством Л.А. Парам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новой, Л.С. Новоселовой, Л.Д. Чайновой. В 2008 году разрабатываются те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ретические основы применения научных информационных технологий в воспитательно-образо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вательной работе ДОУ. Педагоги, 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изучающие испол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зование компьютерных сред с целью математического развития (Г.А. Репина, Л.А. Парамонова) высказывают мнение, что использование компьютерных сред в ДОУ является фактором сохранения психического здоровья детей в силу возможности решения следующих задач: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34A81" w:rsidRDefault="00434A81" w:rsidP="006A7C7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5AD5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психофизиологических функций,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обеспечивающих гото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ность к обучению (мелкая моторика, оптико-пространственная ор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 xml:space="preserve">ентация, зрительно-моторная координация); </w:t>
      </w:r>
    </w:p>
    <w:p w:rsidR="00434A81" w:rsidRDefault="00434A81" w:rsidP="006A7C7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обогащение кругозора; помощь в освоении социальной роли; фо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мирование учебной мотивации, развитие личностных компонентов познавательной деятельности (познавательная активность, сам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 xml:space="preserve">стоятельность, произвольность); </w:t>
      </w:r>
    </w:p>
    <w:p w:rsidR="00434A81" w:rsidRDefault="00434A81" w:rsidP="006A7C7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5AD5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соответствующих возрасту общеинтеллектуальных умений (сериация, классификация); </w:t>
      </w:r>
    </w:p>
    <w:p w:rsidR="00434A81" w:rsidRDefault="00434A81" w:rsidP="006A7C7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организация благоприятной для развития предметной и социальной среды.</w:t>
      </w:r>
      <w:r w:rsidRPr="00CA5AD5">
        <w:rPr>
          <w:rFonts w:ascii="Times New Roman" w:hAnsi="Times New Roman"/>
          <w:sz w:val="28"/>
          <w:szCs w:val="28"/>
        </w:rPr>
        <w:t> </w:t>
      </w:r>
    </w:p>
    <w:p w:rsidR="00434A81" w:rsidRPr="00CA5AD5" w:rsidRDefault="00434A81" w:rsidP="00CA5A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A5AD5">
        <w:rPr>
          <w:rFonts w:ascii="Times New Roman" w:hAnsi="Times New Roman"/>
          <w:sz w:val="28"/>
          <w:szCs w:val="28"/>
        </w:rPr>
        <w:t>Вопросы правил дорожной безопасности  полно и подробно разработаны</w:t>
      </w:r>
      <w:r>
        <w:rPr>
          <w:rFonts w:ascii="Times New Roman" w:hAnsi="Times New Roman"/>
          <w:sz w:val="28"/>
          <w:szCs w:val="28"/>
        </w:rPr>
        <w:t xml:space="preserve"> в дошкольной педагогике начина</w:t>
      </w:r>
      <w:r w:rsidRPr="00CA5AD5">
        <w:rPr>
          <w:rFonts w:ascii="Times New Roman" w:hAnsi="Times New Roman"/>
          <w:sz w:val="28"/>
          <w:szCs w:val="28"/>
        </w:rPr>
        <w:t xml:space="preserve">я с 30-х годов </w:t>
      </w:r>
      <w:r w:rsidRPr="00CA5AD5">
        <w:rPr>
          <w:rFonts w:ascii="Times New Roman" w:hAnsi="Times New Roman"/>
          <w:sz w:val="28"/>
          <w:szCs w:val="28"/>
          <w:lang w:val="en-US"/>
        </w:rPr>
        <w:t>XX</w:t>
      </w:r>
      <w:r w:rsidRPr="00CA5AD5">
        <w:rPr>
          <w:rFonts w:ascii="Times New Roman" w:hAnsi="Times New Roman"/>
          <w:sz w:val="28"/>
          <w:szCs w:val="28"/>
        </w:rPr>
        <w:t xml:space="preserve"> века. В 1937 году В.М. Ф</w:t>
      </w:r>
      <w:r w:rsidRPr="00CA5AD5">
        <w:rPr>
          <w:rFonts w:ascii="Times New Roman" w:hAnsi="Times New Roman"/>
          <w:sz w:val="28"/>
          <w:szCs w:val="28"/>
        </w:rPr>
        <w:t>е</w:t>
      </w:r>
      <w:r w:rsidRPr="00CA5AD5">
        <w:rPr>
          <w:rFonts w:ascii="Times New Roman" w:hAnsi="Times New Roman"/>
          <w:sz w:val="28"/>
          <w:szCs w:val="28"/>
        </w:rPr>
        <w:t>дяевской впервые выделены впервые были выделены причины несчастных случаев  с дошкольниками на улице: незнание детьми правил уличного дв</w:t>
      </w:r>
      <w:r w:rsidRPr="00CA5AD5">
        <w:rPr>
          <w:rFonts w:ascii="Times New Roman" w:hAnsi="Times New Roman"/>
          <w:sz w:val="28"/>
          <w:szCs w:val="28"/>
        </w:rPr>
        <w:t>и</w:t>
      </w:r>
      <w:r w:rsidRPr="00CA5AD5">
        <w:rPr>
          <w:rFonts w:ascii="Times New Roman" w:hAnsi="Times New Roman"/>
          <w:sz w:val="28"/>
          <w:szCs w:val="28"/>
        </w:rPr>
        <w:t>жения; невнимательность к тому, что происходит на улице; неумение владеть собой; отсутствие сознания опасности.  Исследования В.М. Федяевской были продолжены практическими работниками дошкольных учреждений и с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>трудниками милиции. В настоящее время в детском саду реализуются ра</w:t>
      </w:r>
      <w:r w:rsidRPr="00CA5AD5">
        <w:rPr>
          <w:rFonts w:ascii="Times New Roman" w:hAnsi="Times New Roman"/>
          <w:sz w:val="28"/>
          <w:szCs w:val="28"/>
        </w:rPr>
        <w:t>з</w:t>
      </w:r>
      <w:r w:rsidRPr="00CA5AD5">
        <w:rPr>
          <w:rFonts w:ascii="Times New Roman" w:hAnsi="Times New Roman"/>
          <w:sz w:val="28"/>
          <w:szCs w:val="28"/>
        </w:rPr>
        <w:t>личные комплексные и дополнительные программы  развития и воспитания и образования детей.  Они призваны помочь воспитателю решить большие и сложные проблемы, поставленные перед дошкольным образованием, в час</w:t>
      </w:r>
      <w:r w:rsidRPr="00CA5AD5">
        <w:rPr>
          <w:rFonts w:ascii="Times New Roman" w:hAnsi="Times New Roman"/>
          <w:sz w:val="28"/>
          <w:szCs w:val="28"/>
        </w:rPr>
        <w:t>т</w:t>
      </w:r>
      <w:r w:rsidRPr="00CA5AD5">
        <w:rPr>
          <w:rFonts w:ascii="Times New Roman" w:hAnsi="Times New Roman"/>
          <w:sz w:val="28"/>
          <w:szCs w:val="28"/>
        </w:rPr>
        <w:t>ности проблему безопасного поведения на дорогах.</w:t>
      </w:r>
    </w:p>
    <w:p w:rsidR="00434A81" w:rsidRPr="00CA5AD5" w:rsidRDefault="00434A81" w:rsidP="00CA5A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A5AD5">
        <w:rPr>
          <w:rFonts w:ascii="Times New Roman" w:hAnsi="Times New Roman"/>
          <w:sz w:val="28"/>
          <w:szCs w:val="28"/>
        </w:rPr>
        <w:t>В исследовании Н.С. Карпинской доказано, что дети начинают оценивать свое поведение по аналогии с воспринятым материалом.</w:t>
      </w:r>
      <w:r w:rsidRPr="00CA5AD5">
        <w:rPr>
          <w:rFonts w:ascii="Times New Roman" w:hAnsi="Times New Roman"/>
          <w:sz w:val="28"/>
          <w:szCs w:val="28"/>
        </w:rPr>
        <w:br/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Таким образом, что при грамотном использовании технических средств, при правильной организации образовательного процесса компьютерные пр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A5AD5">
        <w:rPr>
          <w:rFonts w:ascii="Times New Roman" w:hAnsi="Times New Roman"/>
          <w:sz w:val="28"/>
          <w:szCs w:val="28"/>
          <w:shd w:val="clear" w:color="auto" w:fill="FFFFFF"/>
        </w:rPr>
        <w:t>граммы для дошкольников могут широко использоваться на практике без риска для здоровья детей.</w:t>
      </w:r>
      <w:r w:rsidRPr="00CA5AD5">
        <w:rPr>
          <w:rFonts w:ascii="Times New Roman" w:hAnsi="Times New Roman"/>
          <w:sz w:val="28"/>
          <w:szCs w:val="28"/>
        </w:rPr>
        <w:t> </w:t>
      </w: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434A81" w:rsidRPr="00CA5AD5" w:rsidRDefault="00434A81" w:rsidP="00CA5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AD5">
        <w:rPr>
          <w:rFonts w:ascii="Times New Roman" w:hAnsi="Times New Roman"/>
          <w:b/>
          <w:sz w:val="28"/>
          <w:szCs w:val="28"/>
        </w:rPr>
        <w:t>Новизна опыта.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   Новизна опыта состоит в эффективном применении существующих и создании оригинальных интерактивных форм обучения. В организованно о</w:t>
      </w:r>
      <w:r w:rsidRPr="00CA5AD5">
        <w:rPr>
          <w:rFonts w:ascii="Times New Roman" w:hAnsi="Times New Roman"/>
          <w:sz w:val="28"/>
          <w:szCs w:val="28"/>
        </w:rPr>
        <w:t>б</w:t>
      </w:r>
      <w:r w:rsidRPr="00CA5AD5">
        <w:rPr>
          <w:rFonts w:ascii="Times New Roman" w:hAnsi="Times New Roman"/>
          <w:sz w:val="28"/>
          <w:szCs w:val="28"/>
        </w:rPr>
        <w:t>разовательной деятельности по изучению Правил дорожного движения а</w:t>
      </w:r>
      <w:r w:rsidRPr="00CA5AD5">
        <w:rPr>
          <w:rFonts w:ascii="Times New Roman" w:hAnsi="Times New Roman"/>
          <w:sz w:val="28"/>
          <w:szCs w:val="28"/>
        </w:rPr>
        <w:t>к</w:t>
      </w:r>
      <w:r w:rsidRPr="00CA5AD5">
        <w:rPr>
          <w:rFonts w:ascii="Times New Roman" w:hAnsi="Times New Roman"/>
          <w:sz w:val="28"/>
          <w:szCs w:val="28"/>
        </w:rPr>
        <w:lastRenderedPageBreak/>
        <w:t>тивно используется мультимедийная техника, которая позволяет дошкольн</w:t>
      </w:r>
      <w:r w:rsidRPr="00CA5AD5">
        <w:rPr>
          <w:rFonts w:ascii="Times New Roman" w:hAnsi="Times New Roman"/>
          <w:sz w:val="28"/>
          <w:szCs w:val="28"/>
        </w:rPr>
        <w:t>и</w:t>
      </w:r>
      <w:r w:rsidRPr="00CA5AD5">
        <w:rPr>
          <w:rFonts w:ascii="Times New Roman" w:hAnsi="Times New Roman"/>
          <w:sz w:val="28"/>
          <w:szCs w:val="28"/>
        </w:rPr>
        <w:t>кам не только изучать теорию, но и создавать, решать ситуационные задачи.</w:t>
      </w:r>
    </w:p>
    <w:p w:rsidR="00434A81" w:rsidRDefault="00434A81" w:rsidP="00CA5AD5">
      <w:pPr>
        <w:tabs>
          <w:tab w:val="left" w:pos="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ab/>
        <w:t>Новизна опыта заключается в том, что в условиях конкретного дошк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 xml:space="preserve">льного образовательного учреждения </w:t>
      </w:r>
      <w:r w:rsidRPr="006A7C7A">
        <w:rPr>
          <w:rFonts w:ascii="Times New Roman" w:hAnsi="Times New Roman"/>
          <w:sz w:val="28"/>
          <w:szCs w:val="28"/>
        </w:rPr>
        <w:t>четко обозначен</w:t>
      </w:r>
      <w:r>
        <w:rPr>
          <w:rFonts w:ascii="Times New Roman" w:hAnsi="Times New Roman"/>
          <w:sz w:val="28"/>
          <w:szCs w:val="28"/>
        </w:rPr>
        <w:t>ы:</w:t>
      </w:r>
    </w:p>
    <w:p w:rsidR="00434A81" w:rsidRDefault="00434A81" w:rsidP="006A7C7A">
      <w:pPr>
        <w:numPr>
          <w:ilvl w:val="0"/>
          <w:numId w:val="16"/>
        </w:numPr>
        <w:tabs>
          <w:tab w:val="left" w:pos="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работы по теме;</w:t>
      </w:r>
    </w:p>
    <w:p w:rsidR="00434A81" w:rsidRPr="00CA5AD5" w:rsidRDefault="00434A81" w:rsidP="008B52F0">
      <w:pPr>
        <w:numPr>
          <w:ilvl w:val="0"/>
          <w:numId w:val="16"/>
        </w:numPr>
        <w:tabs>
          <w:tab w:val="clear" w:pos="720"/>
          <w:tab w:val="num" w:pos="550"/>
          <w:tab w:val="left" w:pos="615"/>
        </w:tabs>
        <w:spacing w:after="0" w:line="240" w:lineRule="auto"/>
        <w:ind w:left="550" w:hanging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формирования у дошкольников представлений и понятий о безопасности дорожного движения и формирования навыка безопасного поведения на дороге с использованием информационных технологий.</w:t>
      </w:r>
    </w:p>
    <w:p w:rsidR="00434A81" w:rsidRDefault="00434A81" w:rsidP="00CA5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Pr="00CA5AD5" w:rsidRDefault="00434A81" w:rsidP="006B3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AD5">
        <w:rPr>
          <w:rFonts w:ascii="Times New Roman" w:hAnsi="Times New Roman"/>
          <w:b/>
          <w:sz w:val="28"/>
          <w:szCs w:val="28"/>
        </w:rPr>
        <w:t>Технология опыта.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Тема: </w:t>
      </w:r>
      <w:r w:rsidRPr="00CA5AD5">
        <w:rPr>
          <w:rFonts w:ascii="Times New Roman" w:hAnsi="Times New Roman"/>
          <w:b/>
          <w:sz w:val="28"/>
          <w:szCs w:val="28"/>
        </w:rPr>
        <w:t>«Использование информационных технологий в формировании представлений  о правилах безопасности дорожного движения у старших дошкольников»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A5AD5">
        <w:rPr>
          <w:rFonts w:ascii="Times New Roman" w:hAnsi="Times New Roman"/>
          <w:sz w:val="28"/>
          <w:szCs w:val="28"/>
        </w:rPr>
        <w:t>Прочитанная и переработанная педагогическая литература по использов</w:t>
      </w:r>
      <w:r w:rsidRPr="00CA5AD5">
        <w:rPr>
          <w:rFonts w:ascii="Times New Roman" w:hAnsi="Times New Roman"/>
          <w:sz w:val="28"/>
          <w:szCs w:val="28"/>
        </w:rPr>
        <w:t>а</w:t>
      </w:r>
      <w:r w:rsidRPr="00CA5AD5">
        <w:rPr>
          <w:rFonts w:ascii="Times New Roman" w:hAnsi="Times New Roman"/>
          <w:sz w:val="28"/>
          <w:szCs w:val="28"/>
        </w:rPr>
        <w:t>нию информационных технологий в процессе передачи старшим дошкольн</w:t>
      </w:r>
      <w:r w:rsidRPr="00CA5AD5">
        <w:rPr>
          <w:rFonts w:ascii="Times New Roman" w:hAnsi="Times New Roman"/>
          <w:sz w:val="28"/>
          <w:szCs w:val="28"/>
        </w:rPr>
        <w:t>и</w:t>
      </w:r>
      <w:r w:rsidRPr="00CA5AD5">
        <w:rPr>
          <w:rFonts w:ascii="Times New Roman" w:hAnsi="Times New Roman"/>
          <w:sz w:val="28"/>
          <w:szCs w:val="28"/>
        </w:rPr>
        <w:t>кам  знаний о правилах безопасности дорожного движения помогла осознать и поставить перед собой педагогическую цель.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b/>
          <w:sz w:val="28"/>
          <w:szCs w:val="28"/>
        </w:rPr>
        <w:t>Цель:</w:t>
      </w:r>
      <w:r w:rsidRPr="00CA5AD5">
        <w:rPr>
          <w:rFonts w:ascii="Times New Roman" w:hAnsi="Times New Roman"/>
          <w:sz w:val="28"/>
          <w:szCs w:val="28"/>
        </w:rPr>
        <w:t xml:space="preserve"> формирование представлений о правилах безопасности дорожного движения при помощи использования информационных технологий.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Для решения этой цели б</w:t>
      </w:r>
      <w:r>
        <w:rPr>
          <w:rFonts w:ascii="Times New Roman" w:hAnsi="Times New Roman"/>
          <w:sz w:val="28"/>
          <w:szCs w:val="28"/>
        </w:rPr>
        <w:t>ыли определены следующие задачи:</w:t>
      </w:r>
    </w:p>
    <w:p w:rsidR="00434A81" w:rsidRPr="00CA5AD5" w:rsidRDefault="00434A81" w:rsidP="006A7C7A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CA5AD5">
        <w:rPr>
          <w:sz w:val="28"/>
          <w:szCs w:val="28"/>
        </w:rPr>
        <w:t xml:space="preserve">разработать электронные презентации для повышения уровня знаний о правилах дорожного движения </w:t>
      </w:r>
      <w:r>
        <w:rPr>
          <w:sz w:val="28"/>
          <w:szCs w:val="28"/>
        </w:rPr>
        <w:t>старших дошкольников;</w:t>
      </w:r>
    </w:p>
    <w:p w:rsidR="00434A81" w:rsidRPr="00CA5AD5" w:rsidRDefault="00434A81" w:rsidP="006A7C7A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5AD5">
        <w:rPr>
          <w:sz w:val="28"/>
          <w:szCs w:val="28"/>
        </w:rPr>
        <w:t>ознакомить детей с правилами дорожного движения и безопасного поведения на улицах поселка посредством использования информац</w:t>
      </w:r>
      <w:r w:rsidRPr="00CA5AD5">
        <w:rPr>
          <w:sz w:val="28"/>
          <w:szCs w:val="28"/>
        </w:rPr>
        <w:t>и</w:t>
      </w:r>
      <w:r w:rsidRPr="00CA5AD5">
        <w:rPr>
          <w:sz w:val="28"/>
          <w:szCs w:val="28"/>
        </w:rPr>
        <w:t>онных технологий.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A5AD5">
        <w:rPr>
          <w:rFonts w:ascii="Times New Roman" w:hAnsi="Times New Roman"/>
          <w:sz w:val="28"/>
          <w:szCs w:val="28"/>
        </w:rPr>
        <w:t>В работе  использовались  такие  элементы ИКТ, как электронные пос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>бия, демонстрируемые с помощью компьютера и мультимедийного проект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>ра, электронные энциклопедии и справочники, образовательные ресурсы И</w:t>
      </w:r>
      <w:r w:rsidRPr="00CA5AD5">
        <w:rPr>
          <w:rFonts w:ascii="Times New Roman" w:hAnsi="Times New Roman"/>
          <w:sz w:val="28"/>
          <w:szCs w:val="28"/>
        </w:rPr>
        <w:t>н</w:t>
      </w:r>
      <w:r w:rsidRPr="00CA5AD5">
        <w:rPr>
          <w:rFonts w:ascii="Times New Roman" w:hAnsi="Times New Roman"/>
          <w:sz w:val="28"/>
          <w:szCs w:val="28"/>
        </w:rPr>
        <w:t>тернета, DVD и CD диски с картинками и иллюстрациями, видео и аудиоте</w:t>
      </w:r>
      <w:r w:rsidRPr="00CA5AD5">
        <w:rPr>
          <w:rFonts w:ascii="Times New Roman" w:hAnsi="Times New Roman"/>
          <w:sz w:val="28"/>
          <w:szCs w:val="28"/>
        </w:rPr>
        <w:t>х</w:t>
      </w:r>
      <w:r w:rsidRPr="00CA5AD5">
        <w:rPr>
          <w:rFonts w:ascii="Times New Roman" w:hAnsi="Times New Roman"/>
          <w:sz w:val="28"/>
          <w:szCs w:val="28"/>
        </w:rPr>
        <w:t xml:space="preserve">нику. 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Усвоение материала в определенной последовательности обеспечило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матическое </w:t>
      </w:r>
      <w:r w:rsidRPr="00CA5AD5">
        <w:rPr>
          <w:rFonts w:ascii="Times New Roman" w:hAnsi="Times New Roman"/>
          <w:sz w:val="28"/>
          <w:szCs w:val="28"/>
        </w:rPr>
        <w:t xml:space="preserve">планирование </w:t>
      </w:r>
      <w:r w:rsidRPr="00050A42">
        <w:rPr>
          <w:rFonts w:ascii="Times New Roman" w:hAnsi="Times New Roman"/>
          <w:i/>
          <w:sz w:val="28"/>
          <w:szCs w:val="28"/>
        </w:rPr>
        <w:t>(Приложение 2)</w:t>
      </w:r>
      <w:r w:rsidRPr="00CA5AD5">
        <w:rPr>
          <w:rFonts w:ascii="Times New Roman" w:hAnsi="Times New Roman"/>
          <w:sz w:val="28"/>
          <w:szCs w:val="28"/>
        </w:rPr>
        <w:t xml:space="preserve"> которое включало разные формы работы с детьми: непосредственно образовательная деятельность, праздники и развлечения, где ведущим методом обучения и воспитания являлись фо</w:t>
      </w:r>
      <w:r w:rsidRPr="00CA5AD5">
        <w:rPr>
          <w:rFonts w:ascii="Times New Roman" w:hAnsi="Times New Roman"/>
          <w:sz w:val="28"/>
          <w:szCs w:val="28"/>
        </w:rPr>
        <w:t>р</w:t>
      </w:r>
      <w:r w:rsidRPr="00CA5AD5">
        <w:rPr>
          <w:rFonts w:ascii="Times New Roman" w:hAnsi="Times New Roman"/>
          <w:sz w:val="28"/>
          <w:szCs w:val="28"/>
        </w:rPr>
        <w:t xml:space="preserve">мирование знаний о правилах безопасности дорожного движения.       </w:t>
      </w: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 xml:space="preserve">      Работа по формированию у дошкольников знаний о безопасности на д</w:t>
      </w:r>
      <w:r w:rsidRPr="00CA5AD5">
        <w:rPr>
          <w:rFonts w:ascii="Times New Roman" w:hAnsi="Times New Roman"/>
          <w:sz w:val="28"/>
          <w:szCs w:val="28"/>
          <w:lang w:eastAsia="ru-RU"/>
        </w:rPr>
        <w:t>о</w:t>
      </w:r>
      <w:r w:rsidRPr="00CA5AD5">
        <w:rPr>
          <w:rFonts w:ascii="Times New Roman" w:hAnsi="Times New Roman"/>
          <w:sz w:val="28"/>
          <w:szCs w:val="28"/>
          <w:lang w:eastAsia="ru-RU"/>
        </w:rPr>
        <w:t>рогах проводилась в три этапа: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34A81" w:rsidRPr="006A7C7A" w:rsidRDefault="00434A81" w:rsidP="00CA5A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A7C7A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I</w:t>
      </w:r>
      <w:r w:rsidRPr="006A7C7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этап</w:t>
      </w:r>
    </w:p>
    <w:p w:rsidR="00434A81" w:rsidRPr="00CA5AD5" w:rsidRDefault="00434A81" w:rsidP="006A7C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 xml:space="preserve">изучение литературы и существующего накопленного опыта; </w:t>
      </w:r>
    </w:p>
    <w:p w:rsidR="00434A81" w:rsidRPr="00CA5AD5" w:rsidRDefault="00434A81" w:rsidP="006A7C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 xml:space="preserve">оформление  необходимой документации; </w:t>
      </w:r>
    </w:p>
    <w:p w:rsidR="00434A81" w:rsidRPr="00CA5AD5" w:rsidRDefault="00434A81" w:rsidP="006A7C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детальное планирование работы;</w:t>
      </w:r>
    </w:p>
    <w:p w:rsidR="00434A81" w:rsidRPr="006A7C7A" w:rsidRDefault="00434A81" w:rsidP="006A7C7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A7C7A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II</w:t>
      </w:r>
      <w:r w:rsidRPr="006A7C7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этап </w:t>
      </w:r>
    </w:p>
    <w:p w:rsidR="00434A81" w:rsidRPr="00CA5AD5" w:rsidRDefault="00434A81" w:rsidP="006A7C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</w:rPr>
        <w:t>формирование у старших дошкольников осознанного безопасного поведения на улицах города.</w:t>
      </w:r>
    </w:p>
    <w:p w:rsidR="00434A81" w:rsidRPr="00CA5AD5" w:rsidRDefault="00434A81" w:rsidP="006A7C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lastRenderedPageBreak/>
        <w:t>проведение диагностики для контроля знаний и умений детей.</w:t>
      </w:r>
    </w:p>
    <w:p w:rsidR="00434A81" w:rsidRPr="006A7C7A" w:rsidRDefault="00434A81" w:rsidP="006A7C7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A7C7A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III</w:t>
      </w:r>
      <w:r w:rsidRPr="006A7C7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этап </w:t>
      </w:r>
    </w:p>
    <w:p w:rsidR="00434A81" w:rsidRPr="00CA5AD5" w:rsidRDefault="00434A81" w:rsidP="006A7C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выявление эффективности проведенной работы; </w:t>
      </w:r>
    </w:p>
    <w:p w:rsidR="00434A81" w:rsidRPr="00CA5AD5" w:rsidRDefault="00434A81" w:rsidP="006A7C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</w:rPr>
        <w:t>прослеживание динамики усвоения знаний о правилах безопасности дорожного движения у детей старшего дошкольного возраста;</w:t>
      </w:r>
    </w:p>
    <w:p w:rsidR="00434A81" w:rsidRPr="00CA5AD5" w:rsidRDefault="00434A81" w:rsidP="006A7C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обобщение и систематизация накопленного опыта по инновацио</w:t>
      </w:r>
      <w:r w:rsidRPr="00CA5AD5">
        <w:rPr>
          <w:rFonts w:ascii="Times New Roman" w:hAnsi="Times New Roman"/>
          <w:sz w:val="28"/>
          <w:szCs w:val="28"/>
          <w:lang w:eastAsia="ru-RU"/>
        </w:rPr>
        <w:t>н</w:t>
      </w:r>
      <w:r w:rsidRPr="00CA5AD5">
        <w:rPr>
          <w:rFonts w:ascii="Times New Roman" w:hAnsi="Times New Roman"/>
          <w:sz w:val="28"/>
          <w:szCs w:val="28"/>
          <w:lang w:eastAsia="ru-RU"/>
        </w:rPr>
        <w:t>ной деятельности.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Решить  задачи обучения дошкольников правилам дорожного движения в полном объёме возможно только путём интеграции всех образовательных областей:</w:t>
      </w:r>
    </w:p>
    <w:p w:rsidR="00434A81" w:rsidRPr="00CA5AD5" w:rsidRDefault="00434A81" w:rsidP="006A7C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« Безопасность», </w:t>
      </w:r>
    </w:p>
    <w:p w:rsidR="00434A81" w:rsidRPr="00CA5AD5" w:rsidRDefault="00434A81" w:rsidP="006A7C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« Социализация»,  </w:t>
      </w:r>
    </w:p>
    <w:p w:rsidR="00434A81" w:rsidRPr="00CA5AD5" w:rsidRDefault="00434A81" w:rsidP="006A7C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« Коммуникация»,                                    </w:t>
      </w:r>
    </w:p>
    <w:p w:rsidR="00434A81" w:rsidRPr="00CA5AD5" w:rsidRDefault="00434A81" w:rsidP="006A7C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« Здоровье», </w:t>
      </w:r>
    </w:p>
    <w:p w:rsidR="00434A81" w:rsidRPr="00CA5AD5" w:rsidRDefault="00434A81" w:rsidP="006A7C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« Познание», </w:t>
      </w:r>
    </w:p>
    <w:p w:rsidR="00434A81" w:rsidRPr="00CA5AD5" w:rsidRDefault="00434A81" w:rsidP="006A7C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« Чтение художественной литературы»,                </w:t>
      </w:r>
    </w:p>
    <w:p w:rsidR="00434A81" w:rsidRPr="00CA5AD5" w:rsidRDefault="00434A81" w:rsidP="006A7C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« Художественное творчество»,</w:t>
      </w:r>
    </w:p>
    <w:p w:rsidR="00434A81" w:rsidRPr="00CA5AD5" w:rsidRDefault="00434A81" w:rsidP="006A7C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« Музыка», </w:t>
      </w:r>
    </w:p>
    <w:p w:rsidR="00434A81" w:rsidRPr="00CA5AD5" w:rsidRDefault="00434A81" w:rsidP="006A7C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« Физическая культура»,            </w:t>
      </w:r>
    </w:p>
    <w:p w:rsidR="00434A81" w:rsidRPr="00CA5AD5" w:rsidRDefault="00434A81" w:rsidP="006A7C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« Труд».</w:t>
      </w:r>
    </w:p>
    <w:p w:rsidR="00434A81" w:rsidRPr="00CA5AD5" w:rsidRDefault="00434A81" w:rsidP="00CA5AD5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A5AD5">
        <w:rPr>
          <w:sz w:val="28"/>
          <w:szCs w:val="28"/>
        </w:rPr>
        <w:t xml:space="preserve">     </w:t>
      </w:r>
      <w:r w:rsidRPr="00CA5AD5">
        <w:rPr>
          <w:bCs/>
          <w:sz w:val="28"/>
          <w:szCs w:val="28"/>
        </w:rPr>
        <w:t>Организация воспитательного процесса и проведение</w:t>
      </w:r>
      <w:r w:rsidRPr="00CA5AD5">
        <w:rPr>
          <w:sz w:val="28"/>
          <w:szCs w:val="28"/>
        </w:rPr>
        <w:t xml:space="preserve"> непосредственной образовательной деятельности</w:t>
      </w:r>
      <w:r w:rsidRPr="00CA5AD5">
        <w:rPr>
          <w:bCs/>
          <w:sz w:val="28"/>
          <w:szCs w:val="28"/>
        </w:rPr>
        <w:t xml:space="preserve"> по безопасности дорожного движения строи</w:t>
      </w:r>
      <w:r w:rsidRPr="00CA5AD5">
        <w:rPr>
          <w:bCs/>
          <w:sz w:val="28"/>
          <w:szCs w:val="28"/>
        </w:rPr>
        <w:t>т</w:t>
      </w:r>
      <w:r w:rsidRPr="00CA5AD5">
        <w:rPr>
          <w:bCs/>
          <w:sz w:val="28"/>
          <w:szCs w:val="28"/>
        </w:rPr>
        <w:t xml:space="preserve">ся на основе принципов и методов воспитания. </w:t>
      </w:r>
      <w:r>
        <w:rPr>
          <w:bCs/>
          <w:iCs/>
          <w:sz w:val="28"/>
          <w:szCs w:val="28"/>
        </w:rPr>
        <w:t xml:space="preserve">Принципы воспитания –  </w:t>
      </w:r>
      <w:r w:rsidRPr="00CA5AD5">
        <w:rPr>
          <w:bCs/>
          <w:iCs/>
          <w:sz w:val="28"/>
          <w:szCs w:val="28"/>
        </w:rPr>
        <w:t>это основа действенного решения воспитательных задач.</w:t>
      </w:r>
    </w:p>
    <w:p w:rsidR="00434A81" w:rsidRPr="00CA5AD5" w:rsidRDefault="00434A81" w:rsidP="00CA5A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34A81" w:rsidRPr="00CA5AD5" w:rsidRDefault="00434A81" w:rsidP="00050A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A5AD5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Схема 1                </w:t>
      </w:r>
    </w:p>
    <w:p w:rsidR="00434A81" w:rsidRPr="006A7C7A" w:rsidRDefault="00434A81" w:rsidP="00154303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A7C7A">
        <w:rPr>
          <w:rFonts w:ascii="Times New Roman" w:hAnsi="Times New Roman"/>
          <w:i/>
          <w:sz w:val="28"/>
          <w:szCs w:val="28"/>
        </w:rPr>
        <w:t>Принципы воспитания.</w:t>
      </w:r>
      <w:r>
        <w:rPr>
          <w:rFonts w:ascii="Times New Roman" w:hAnsi="Times New Roman"/>
          <w:i/>
          <w:sz w:val="28"/>
          <w:szCs w:val="28"/>
        </w:rPr>
        <w:tab/>
      </w: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7A7737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737">
        <w:rPr>
          <w:noProof/>
          <w:lang w:eastAsia="ru-RU"/>
        </w:rPr>
        <w:pict>
          <v:oval id="_x0000_s1026" style="position:absolute;left:0;text-align:left;margin-left:16.5pt;margin-top:7.6pt;width:181.5pt;height:90pt;rotation:-666757fd;z-index:1" fillcolor="#cff" strokecolor="blue" strokeweight="1.5pt">
            <v:textbox style="mso-next-textbox:#_x0000_s1026">
              <w:txbxContent>
                <w:p w:rsidR="00434A81" w:rsidRPr="00B02A97" w:rsidRDefault="00434A81" w:rsidP="00154303">
                  <w:pPr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B02A97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Принцип социальной безопасности</w:t>
                  </w:r>
                </w:p>
                <w:p w:rsidR="00434A81" w:rsidRDefault="00434A81"/>
              </w:txbxContent>
            </v:textbox>
          </v:oval>
        </w:pict>
      </w:r>
      <w:r w:rsidRPr="007A7737">
        <w:rPr>
          <w:noProof/>
          <w:lang w:eastAsia="ru-RU"/>
        </w:rPr>
        <w:pict>
          <v:oval id="_x0000_s1027" style="position:absolute;left:0;text-align:left;margin-left:269.5pt;margin-top:7.6pt;width:170.5pt;height:90pt;rotation:948195fd;z-index:2" fillcolor="#cff" strokecolor="blue" strokeweight="1.5pt">
            <v:textbox style="mso-next-textbox:#_x0000_s1027">
              <w:txbxContent>
                <w:p w:rsidR="00434A81" w:rsidRPr="00B02A97" w:rsidRDefault="00434A81" w:rsidP="008F24D5">
                  <w:pPr>
                    <w:rPr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B02A97">
                    <w:rPr>
                      <w:rFonts w:ascii="Times New Roman" w:hAnsi="Times New Roman"/>
                      <w:b/>
                      <w:bCs/>
                      <w:i/>
                      <w:color w:val="000080"/>
                      <w:sz w:val="24"/>
                      <w:szCs w:val="24"/>
                    </w:rPr>
                    <w:t>Организация во</w:t>
                  </w:r>
                  <w:r w:rsidRPr="00B02A97">
                    <w:rPr>
                      <w:rFonts w:ascii="Times New Roman" w:hAnsi="Times New Roman"/>
                      <w:b/>
                      <w:bCs/>
                      <w:i/>
                      <w:color w:val="000080"/>
                      <w:sz w:val="24"/>
                      <w:szCs w:val="24"/>
                    </w:rPr>
                    <w:t>с</w:t>
                  </w:r>
                  <w:r w:rsidRPr="00B02A97">
                    <w:rPr>
                      <w:rFonts w:ascii="Times New Roman" w:hAnsi="Times New Roman"/>
                      <w:b/>
                      <w:bCs/>
                      <w:i/>
                      <w:color w:val="000080"/>
                      <w:sz w:val="24"/>
                      <w:szCs w:val="24"/>
                    </w:rPr>
                    <w:t>питательного        процесса</w:t>
                  </w:r>
                </w:p>
                <w:p w:rsidR="00434A81" w:rsidRDefault="00434A81"/>
              </w:txbxContent>
            </v:textbox>
          </v:oval>
        </w:pict>
      </w:r>
    </w:p>
    <w:p w:rsidR="00434A81" w:rsidRDefault="007A7737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737"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left:0;text-align:left;margin-left:203.5pt;margin-top:.5pt;width:49.5pt;height:45pt;rotation:13451614fd;z-index:8" fillcolor="#36f"/>
        </w:pict>
      </w: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br w:type="textWrapping" w:clear="all"/>
        <w:t xml:space="preserve">    </w:t>
      </w: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7A7737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737">
        <w:rPr>
          <w:noProof/>
          <w:lang w:eastAsia="ru-RU"/>
        </w:rPr>
        <w:pict>
          <v:shape id="_x0000_s1029" type="#_x0000_t103" style="position:absolute;left:0;text-align:left;margin-left:357.5pt;margin-top:11.9pt;width:49.5pt;height:53.2pt;z-index:5" fillcolor="#36f"/>
        </w:pict>
      </w:r>
      <w:r w:rsidRPr="007A7737">
        <w:rPr>
          <w:noProof/>
          <w:lang w:eastAsia="ru-RU"/>
        </w:rPr>
        <w:pict>
          <v:shape id="_x0000_s1030" type="#_x0000_t103" style="position:absolute;left:0;text-align:left;margin-left:77pt;margin-top:10pt;width:47.8pt;height:53.2pt;rotation:11065254fd;z-index:6" fillcolor="#36f"/>
        </w:pict>
      </w:r>
    </w:p>
    <w:p w:rsidR="00434A81" w:rsidRDefault="007A7737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737">
        <w:rPr>
          <w:noProof/>
          <w:lang w:eastAsia="ru-RU"/>
        </w:rPr>
        <w:pict>
          <v:oval id="_x0000_s1031" style="position:absolute;left:0;text-align:left;margin-left:253pt;margin-top:47.9pt;width:187pt;height:90pt;rotation:-605881fd;z-index:4" fillcolor="#cff" strokecolor="blue" strokeweight="1.5pt">
            <v:textbox style="mso-next-textbox:#_x0000_s1031">
              <w:txbxContent>
                <w:p w:rsidR="00434A81" w:rsidRPr="00B02A97" w:rsidRDefault="00434A81" w:rsidP="001543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B02A97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Принцип возрастной</w:t>
                  </w:r>
                </w:p>
                <w:p w:rsidR="00434A81" w:rsidRPr="00B02A97" w:rsidRDefault="00434A81" w:rsidP="00154303">
                  <w:pPr>
                    <w:rPr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B02A97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безопасности</w:t>
                  </w:r>
                </w:p>
                <w:p w:rsidR="00434A81" w:rsidRDefault="00434A81"/>
              </w:txbxContent>
            </v:textbox>
          </v:oval>
        </w:pict>
      </w:r>
      <w:r w:rsidRPr="007A7737">
        <w:rPr>
          <w:noProof/>
          <w:lang w:eastAsia="ru-RU"/>
        </w:rPr>
        <w:pict>
          <v:oval id="_x0000_s1032" style="position:absolute;left:0;text-align:left;margin-left:16.35pt;margin-top:55.45pt;width:187.2pt;height:90pt;rotation:628348fd;z-index:3" fillcolor="#cff" strokecolor="blue" strokeweight="1.5pt">
            <v:textbox style="mso-next-textbox:#_x0000_s1032">
              <w:txbxContent>
                <w:p w:rsidR="00434A81" w:rsidRPr="00B02A97" w:rsidRDefault="00434A81" w:rsidP="008F24D5">
                  <w:pPr>
                    <w:pStyle w:val="a3"/>
                    <w:spacing w:after="0" w:line="24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B02A97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Принцип индивид</w:t>
                  </w:r>
                  <w:r w:rsidRPr="00B02A97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у</w:t>
                  </w:r>
                  <w:r w:rsidRPr="00B02A97">
                    <w:rPr>
                      <w:rFonts w:ascii="Times New Roman" w:hAnsi="Times New Roman"/>
                      <w:b/>
                      <w:i/>
                      <w:color w:val="000080"/>
                      <w:sz w:val="24"/>
                      <w:szCs w:val="24"/>
                    </w:rPr>
                    <w:t>ального подхода</w:t>
                  </w:r>
                </w:p>
                <w:p w:rsidR="00434A81" w:rsidRDefault="00434A81"/>
              </w:txbxContent>
            </v:textbox>
          </v:oval>
        </w:pict>
      </w:r>
      <w:r w:rsidRPr="007A7737">
        <w:rPr>
          <w:noProof/>
          <w:lang w:eastAsia="ru-RU"/>
        </w:rPr>
        <w:pict>
          <v:shape id="_x0000_s1033" type="#_x0000_t103" style="position:absolute;left:0;text-align:left;margin-left:203.5pt;margin-top:101.9pt;width:49.5pt;height:45pt;z-index:7" fillcolor="#36f"/>
        </w:pict>
      </w: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A5AD5">
        <w:rPr>
          <w:rFonts w:ascii="Times New Roman" w:hAnsi="Times New Roman"/>
          <w:sz w:val="28"/>
          <w:szCs w:val="28"/>
        </w:rPr>
        <w:t>В отечественных и зарубежных исследованиях выделены основные при</w:t>
      </w:r>
      <w:r w:rsidRPr="00CA5AD5">
        <w:rPr>
          <w:rFonts w:ascii="Times New Roman" w:hAnsi="Times New Roman"/>
          <w:sz w:val="28"/>
          <w:szCs w:val="28"/>
        </w:rPr>
        <w:t>н</w:t>
      </w:r>
      <w:r w:rsidRPr="00CA5AD5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пы использования компьютерно-</w:t>
      </w:r>
      <w:r w:rsidRPr="00CA5AD5">
        <w:rPr>
          <w:rFonts w:ascii="Times New Roman" w:hAnsi="Times New Roman"/>
          <w:sz w:val="28"/>
          <w:szCs w:val="28"/>
        </w:rPr>
        <w:t>игровых программ в работе с детьми. Ра</w:t>
      </w:r>
      <w:r w:rsidRPr="00CA5AD5">
        <w:rPr>
          <w:rFonts w:ascii="Times New Roman" w:hAnsi="Times New Roman"/>
          <w:sz w:val="28"/>
          <w:szCs w:val="28"/>
        </w:rPr>
        <w:t>з</w:t>
      </w:r>
      <w:r w:rsidRPr="00CA5AD5">
        <w:rPr>
          <w:rFonts w:ascii="Times New Roman" w:hAnsi="Times New Roman"/>
          <w:sz w:val="28"/>
          <w:szCs w:val="28"/>
        </w:rPr>
        <w:t>работаны обобщенные критерии оценки технических средств как элементов предметно-игровой среды для обеспечения безопасного и комфортного пр</w:t>
      </w:r>
      <w:r w:rsidRPr="00CA5AD5">
        <w:rPr>
          <w:rFonts w:ascii="Times New Roman" w:hAnsi="Times New Roman"/>
          <w:sz w:val="28"/>
          <w:szCs w:val="28"/>
        </w:rPr>
        <w:t>е</w:t>
      </w:r>
      <w:r w:rsidRPr="00CA5AD5">
        <w:rPr>
          <w:rFonts w:ascii="Times New Roman" w:hAnsi="Times New Roman"/>
          <w:sz w:val="28"/>
          <w:szCs w:val="28"/>
        </w:rPr>
        <w:t xml:space="preserve">бывания ребенка в ДОУ. Учитывая эти принципы, мы делаем первые шаги и используем компьютер как средство обучения.  В нашем </w:t>
      </w:r>
      <w:r>
        <w:rPr>
          <w:rFonts w:ascii="Times New Roman" w:hAnsi="Times New Roman"/>
          <w:sz w:val="28"/>
          <w:szCs w:val="28"/>
        </w:rPr>
        <w:t>дошкольном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дении</w:t>
      </w:r>
      <w:r w:rsidRPr="00CA5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используются</w:t>
      </w:r>
      <w:r w:rsidRPr="00CA5AD5">
        <w:rPr>
          <w:rFonts w:ascii="Times New Roman" w:hAnsi="Times New Roman"/>
          <w:sz w:val="28"/>
          <w:szCs w:val="28"/>
        </w:rPr>
        <w:t xml:space="preserve">  компьютерные техноло</w:t>
      </w:r>
      <w:r>
        <w:rPr>
          <w:rFonts w:ascii="Times New Roman" w:hAnsi="Times New Roman"/>
          <w:sz w:val="28"/>
          <w:szCs w:val="28"/>
        </w:rPr>
        <w:t>гии</w:t>
      </w:r>
      <w:r w:rsidRPr="00CA5AD5">
        <w:rPr>
          <w:rFonts w:ascii="Times New Roman" w:hAnsi="Times New Roman"/>
          <w:sz w:val="28"/>
          <w:szCs w:val="28"/>
        </w:rPr>
        <w:t xml:space="preserve"> при решении задачи из о</w:t>
      </w:r>
      <w:r w:rsidRPr="00CA5AD5">
        <w:rPr>
          <w:rFonts w:ascii="Times New Roman" w:hAnsi="Times New Roman"/>
          <w:sz w:val="28"/>
          <w:szCs w:val="28"/>
        </w:rPr>
        <w:t>б</w:t>
      </w:r>
      <w:r w:rsidRPr="00CA5AD5">
        <w:rPr>
          <w:rFonts w:ascii="Times New Roman" w:hAnsi="Times New Roman"/>
          <w:sz w:val="28"/>
          <w:szCs w:val="28"/>
        </w:rPr>
        <w:t>ласти безопасности, а именно: передачу детям знаний о правилах безопасн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>сти дорожного движения в качестве пешехода и пассажира транспортного средства. Мы считаем, что задача взрослых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Важно знакомить детей с азбукой дорожного движения еще до школы, когда реб</w:t>
      </w:r>
      <w:r w:rsidRPr="00CA5AD5">
        <w:rPr>
          <w:rFonts w:ascii="Times New Roman" w:hAnsi="Times New Roman"/>
          <w:sz w:val="28"/>
          <w:szCs w:val="28"/>
        </w:rPr>
        <w:t>е</w:t>
      </w:r>
      <w:r w:rsidRPr="00CA5AD5">
        <w:rPr>
          <w:rFonts w:ascii="Times New Roman" w:hAnsi="Times New Roman"/>
          <w:sz w:val="28"/>
          <w:szCs w:val="28"/>
        </w:rPr>
        <w:t>нок начинает осознавать окружающий мир. В целях повышения эффективн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>сти работы по предупреждению детского дорожно-транспортного травм</w:t>
      </w:r>
      <w:r w:rsidRPr="00CA5AD5">
        <w:rPr>
          <w:rFonts w:ascii="Times New Roman" w:hAnsi="Times New Roman"/>
          <w:sz w:val="28"/>
          <w:szCs w:val="28"/>
        </w:rPr>
        <w:t>а</w:t>
      </w:r>
      <w:r w:rsidRPr="00CA5AD5">
        <w:rPr>
          <w:rFonts w:ascii="Times New Roman" w:hAnsi="Times New Roman"/>
          <w:sz w:val="28"/>
          <w:szCs w:val="28"/>
        </w:rPr>
        <w:t>тизма мы используем компьютерные технологии. Особый интерес вызывает у детей креативные  задания в виде компьютерных презентаций и мультим</w:t>
      </w:r>
      <w:r w:rsidRPr="00CA5AD5">
        <w:rPr>
          <w:rFonts w:ascii="Times New Roman" w:hAnsi="Times New Roman"/>
          <w:sz w:val="28"/>
          <w:szCs w:val="28"/>
        </w:rPr>
        <w:t>е</w:t>
      </w:r>
      <w:r w:rsidRPr="00CA5AD5">
        <w:rPr>
          <w:rFonts w:ascii="Times New Roman" w:hAnsi="Times New Roman"/>
          <w:sz w:val="28"/>
          <w:szCs w:val="28"/>
        </w:rPr>
        <w:t>дийных пособий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A42">
        <w:rPr>
          <w:rFonts w:ascii="Times New Roman" w:hAnsi="Times New Roman"/>
          <w:i/>
          <w:sz w:val="28"/>
          <w:szCs w:val="28"/>
        </w:rPr>
        <w:t>(Приложение 3),</w:t>
      </w:r>
      <w:r w:rsidRPr="00CA5AD5">
        <w:rPr>
          <w:rFonts w:ascii="Times New Roman" w:hAnsi="Times New Roman"/>
          <w:sz w:val="28"/>
          <w:szCs w:val="28"/>
        </w:rPr>
        <w:t xml:space="preserve"> такие как:</w:t>
      </w:r>
    </w:p>
    <w:p w:rsidR="00434A81" w:rsidRPr="00050A42" w:rsidRDefault="00434A81" w:rsidP="00B02A97">
      <w:pPr>
        <w:pStyle w:val="Style2"/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050A42">
        <w:rPr>
          <w:sz w:val="28"/>
          <w:szCs w:val="28"/>
        </w:rPr>
        <w:t xml:space="preserve">«Узнай знак»  </w:t>
      </w:r>
    </w:p>
    <w:p w:rsidR="00434A81" w:rsidRPr="00050A42" w:rsidRDefault="00434A81" w:rsidP="00B02A97">
      <w:pPr>
        <w:pStyle w:val="Style2"/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050A42">
        <w:rPr>
          <w:sz w:val="28"/>
          <w:szCs w:val="28"/>
        </w:rPr>
        <w:t xml:space="preserve">Интерактивный кроссворд – «Транспорт»  </w:t>
      </w:r>
    </w:p>
    <w:p w:rsidR="00434A81" w:rsidRPr="00050A42" w:rsidRDefault="00434A81" w:rsidP="00B02A97">
      <w:pPr>
        <w:pStyle w:val="Style2"/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050A42">
        <w:rPr>
          <w:sz w:val="28"/>
          <w:szCs w:val="28"/>
        </w:rPr>
        <w:t xml:space="preserve">«Перекресток» </w:t>
      </w:r>
    </w:p>
    <w:p w:rsidR="00434A81" w:rsidRPr="00050A42" w:rsidRDefault="00434A81" w:rsidP="00B02A97">
      <w:pPr>
        <w:pStyle w:val="Style2"/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050A42">
        <w:rPr>
          <w:sz w:val="28"/>
          <w:szCs w:val="28"/>
        </w:rPr>
        <w:t xml:space="preserve">«Говорящий светофор» </w:t>
      </w:r>
    </w:p>
    <w:p w:rsidR="00434A81" w:rsidRPr="00050A42" w:rsidRDefault="00434A81" w:rsidP="00B02A97">
      <w:pPr>
        <w:pStyle w:val="Style2"/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050A42">
        <w:rPr>
          <w:sz w:val="28"/>
          <w:szCs w:val="28"/>
        </w:rPr>
        <w:t xml:space="preserve">резентация </w:t>
      </w:r>
      <w:r w:rsidRPr="00050A42">
        <w:rPr>
          <w:bCs/>
          <w:iCs/>
          <w:sz w:val="28"/>
          <w:szCs w:val="28"/>
        </w:rPr>
        <w:t>«Использование информационно-игрового модуля по пр</w:t>
      </w:r>
      <w:r w:rsidRPr="00050A42">
        <w:rPr>
          <w:bCs/>
          <w:iCs/>
          <w:sz w:val="28"/>
          <w:szCs w:val="28"/>
        </w:rPr>
        <w:t>о</w:t>
      </w:r>
      <w:r w:rsidRPr="00050A42">
        <w:rPr>
          <w:bCs/>
          <w:iCs/>
          <w:sz w:val="28"/>
          <w:szCs w:val="28"/>
        </w:rPr>
        <w:t xml:space="preserve">филактике ДДТТ» </w:t>
      </w:r>
    </w:p>
    <w:p w:rsidR="00434A81" w:rsidRPr="00CA5AD5" w:rsidRDefault="00434A81" w:rsidP="00CA5AD5">
      <w:pPr>
        <w:pStyle w:val="Style2"/>
        <w:widowControl/>
        <w:spacing w:line="240" w:lineRule="auto"/>
        <w:ind w:firstLine="0"/>
        <w:rPr>
          <w:noProof/>
          <w:sz w:val="28"/>
          <w:szCs w:val="28"/>
        </w:rPr>
      </w:pPr>
      <w:r w:rsidRPr="00CA5AD5">
        <w:rPr>
          <w:noProof/>
          <w:sz w:val="28"/>
          <w:szCs w:val="28"/>
        </w:rPr>
        <w:t xml:space="preserve"> (Предусмотрена демонстрация, так как на бумажном носителе невозможно воспроизвести звук, динамику движения и мультипликацию.)</w:t>
      </w:r>
    </w:p>
    <w:p w:rsidR="00434A81" w:rsidRPr="00CA5AD5" w:rsidRDefault="00434A81" w:rsidP="00CA5AD5">
      <w:pPr>
        <w:pStyle w:val="Style2"/>
        <w:spacing w:line="240" w:lineRule="auto"/>
        <w:ind w:firstLine="0"/>
        <w:rPr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</w:t>
      </w:r>
      <w:r w:rsidRPr="00CA5AD5">
        <w:rPr>
          <w:bCs/>
          <w:noProof/>
          <w:sz w:val="28"/>
          <w:szCs w:val="28"/>
        </w:rPr>
        <w:t xml:space="preserve">Мультимедийные презентации </w:t>
      </w:r>
      <w:r w:rsidRPr="00CA5AD5">
        <w:rPr>
          <w:noProof/>
          <w:sz w:val="28"/>
          <w:szCs w:val="28"/>
        </w:rPr>
        <w:t>– удобный и эффектный способ представления информации, он сочетает в себе динамику, звук и изображение, т. е. те факторы, которые могут долго удерживать внимание ребенка.</w:t>
      </w:r>
    </w:p>
    <w:p w:rsidR="00434A81" w:rsidRPr="00B02A97" w:rsidRDefault="00434A81" w:rsidP="00CA5AD5">
      <w:pPr>
        <w:pStyle w:val="Style2"/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Pr="00CA5AD5">
        <w:rPr>
          <w:noProof/>
          <w:sz w:val="28"/>
          <w:szCs w:val="28"/>
        </w:rPr>
        <w:t>Мы используем игров</w:t>
      </w:r>
      <w:r>
        <w:rPr>
          <w:noProof/>
          <w:sz w:val="28"/>
          <w:szCs w:val="28"/>
        </w:rPr>
        <w:t>ые</w:t>
      </w:r>
      <w:r w:rsidRPr="00CA5AD5">
        <w:rPr>
          <w:noProof/>
          <w:sz w:val="28"/>
          <w:szCs w:val="28"/>
        </w:rPr>
        <w:t xml:space="preserve"> пр</w:t>
      </w:r>
      <w:r>
        <w:rPr>
          <w:noProof/>
          <w:sz w:val="28"/>
          <w:szCs w:val="28"/>
        </w:rPr>
        <w:t xml:space="preserve">езентации </w:t>
      </w:r>
      <w:r w:rsidRPr="00CA5AD5">
        <w:rPr>
          <w:noProof/>
          <w:sz w:val="28"/>
          <w:szCs w:val="28"/>
        </w:rPr>
        <w:t xml:space="preserve"> для сообщения детям новых знаний </w:t>
      </w:r>
      <w:r>
        <w:rPr>
          <w:noProof/>
          <w:sz w:val="28"/>
          <w:szCs w:val="28"/>
        </w:rPr>
        <w:t xml:space="preserve">по  </w:t>
      </w:r>
      <w:r w:rsidRPr="00CA5AD5">
        <w:rPr>
          <w:noProof/>
          <w:sz w:val="28"/>
          <w:szCs w:val="28"/>
        </w:rPr>
        <w:t>тем</w:t>
      </w:r>
      <w:r>
        <w:rPr>
          <w:noProof/>
          <w:sz w:val="28"/>
          <w:szCs w:val="28"/>
        </w:rPr>
        <w:t>ам</w:t>
      </w:r>
      <w:r w:rsidRPr="00CA5AD5">
        <w:rPr>
          <w:noProof/>
          <w:sz w:val="28"/>
          <w:szCs w:val="28"/>
        </w:rPr>
        <w:t>:  «Транспорт», «Дорожные з</w:t>
      </w:r>
      <w:r>
        <w:rPr>
          <w:noProof/>
          <w:sz w:val="28"/>
          <w:szCs w:val="28"/>
        </w:rPr>
        <w:t>наки», «Элементы дороги» и т.д.  А также д</w:t>
      </w:r>
      <w:r w:rsidRPr="00B02A97">
        <w:rPr>
          <w:noProof/>
          <w:sz w:val="28"/>
          <w:szCs w:val="28"/>
        </w:rPr>
        <w:t xml:space="preserve">ля закрепления </w:t>
      </w:r>
      <w:r>
        <w:rPr>
          <w:noProof/>
          <w:sz w:val="28"/>
          <w:szCs w:val="28"/>
        </w:rPr>
        <w:t xml:space="preserve"> полученных </w:t>
      </w:r>
      <w:r w:rsidRPr="008577D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представлений и </w:t>
      </w:r>
      <w:r w:rsidRPr="008577D0">
        <w:rPr>
          <w:noProof/>
          <w:sz w:val="28"/>
          <w:szCs w:val="28"/>
        </w:rPr>
        <w:t>навыков</w:t>
      </w:r>
      <w:r>
        <w:rPr>
          <w:noProof/>
          <w:sz w:val="28"/>
          <w:szCs w:val="28"/>
        </w:rPr>
        <w:t xml:space="preserve"> по темам</w:t>
      </w:r>
      <w:r w:rsidRPr="00B02A97">
        <w:rPr>
          <w:noProof/>
          <w:sz w:val="28"/>
          <w:szCs w:val="28"/>
        </w:rPr>
        <w:t>: «Я пешеход», «Улицы города», «Красный, желтый, зеленый»</w:t>
      </w:r>
      <w:r>
        <w:rPr>
          <w:noProof/>
          <w:sz w:val="28"/>
          <w:szCs w:val="28"/>
        </w:rPr>
        <w:t>.</w:t>
      </w:r>
    </w:p>
    <w:p w:rsidR="00434A81" w:rsidRPr="00CA5AD5" w:rsidRDefault="00434A81" w:rsidP="00CA5AD5">
      <w:pPr>
        <w:pStyle w:val="Style2"/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Pr="00B02A97">
        <w:rPr>
          <w:noProof/>
          <w:sz w:val="28"/>
          <w:szCs w:val="28"/>
        </w:rPr>
        <w:t>Развиваем способность к установлению причинно-следственных связей, проводим профилактику негативного поведения в дорожно-транспортной среде.</w:t>
      </w:r>
      <w:r>
        <w:rPr>
          <w:noProof/>
          <w:sz w:val="28"/>
          <w:szCs w:val="28"/>
        </w:rPr>
        <w:t xml:space="preserve"> Презентации на т</w:t>
      </w:r>
      <w:r w:rsidRPr="00B02A97">
        <w:rPr>
          <w:noProof/>
          <w:sz w:val="28"/>
          <w:szCs w:val="28"/>
        </w:rPr>
        <w:t>емы: «Что будет, если….?», «Регулируемый перекресток»</w:t>
      </w:r>
      <w:r>
        <w:rPr>
          <w:noProof/>
          <w:sz w:val="28"/>
          <w:szCs w:val="28"/>
        </w:rPr>
        <w:t>.</w:t>
      </w:r>
    </w:p>
    <w:p w:rsidR="00434A81" w:rsidRDefault="00434A81" w:rsidP="00CA5AD5">
      <w:pPr>
        <w:pStyle w:val="Style2"/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Pr="00CA5AD5">
        <w:rPr>
          <w:noProof/>
          <w:sz w:val="28"/>
          <w:szCs w:val="28"/>
        </w:rPr>
        <w:t xml:space="preserve">Предполагается, что  объекты и понятия уже известны ребенку. В </w:t>
      </w:r>
      <w:r>
        <w:rPr>
          <w:noProof/>
          <w:sz w:val="28"/>
          <w:szCs w:val="28"/>
        </w:rPr>
        <w:t>игровых презентациях</w:t>
      </w:r>
      <w:r w:rsidRPr="00CA5AD5">
        <w:rPr>
          <w:noProof/>
          <w:sz w:val="28"/>
          <w:szCs w:val="28"/>
        </w:rPr>
        <w:t xml:space="preserve"> предлагаются детям вопросы и задания. В случае правильного ответа, по клику взрослого, выставляется правильный ответ, также, ребенку может выдаваться поощрение (реплика, призовой объект, переход к следующему вопросу и т.п.). При неправильном ответе ребенок </w:t>
      </w:r>
      <w:r w:rsidRPr="00CA5AD5">
        <w:rPr>
          <w:noProof/>
          <w:sz w:val="28"/>
          <w:szCs w:val="28"/>
        </w:rPr>
        <w:lastRenderedPageBreak/>
        <w:t>может получить помощь, подсказку от взрослого или ребенка. Эти задания мы используем как часть непосредственно образовате</w:t>
      </w:r>
      <w:r>
        <w:rPr>
          <w:noProof/>
          <w:sz w:val="28"/>
          <w:szCs w:val="28"/>
        </w:rPr>
        <w:t>льной деятельности</w:t>
      </w:r>
      <w:r w:rsidRPr="00CA5AD5">
        <w:rPr>
          <w:noProof/>
          <w:sz w:val="28"/>
          <w:szCs w:val="28"/>
        </w:rPr>
        <w:t>, а также для  индивидуальной работы с детьми.</w:t>
      </w:r>
    </w:p>
    <w:p w:rsidR="00434A81" w:rsidRPr="00FB6764" w:rsidRDefault="00434A81" w:rsidP="00FB6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1BC7">
        <w:rPr>
          <w:rFonts w:ascii="Times New Roman" w:hAnsi="Times New Roman"/>
          <w:sz w:val="28"/>
          <w:szCs w:val="28"/>
        </w:rPr>
        <w:t xml:space="preserve">В результате работы по внедрению </w:t>
      </w:r>
      <w:r>
        <w:rPr>
          <w:rFonts w:ascii="Times New Roman" w:hAnsi="Times New Roman"/>
          <w:sz w:val="28"/>
          <w:szCs w:val="28"/>
        </w:rPr>
        <w:t>информационных технологий в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тательно-</w:t>
      </w:r>
      <w:r w:rsidRPr="00E21BC7">
        <w:rPr>
          <w:rFonts w:ascii="Times New Roman" w:hAnsi="Times New Roman"/>
          <w:sz w:val="28"/>
          <w:szCs w:val="28"/>
        </w:rPr>
        <w:t xml:space="preserve">образовательный процесс детского </w:t>
      </w:r>
      <w:r>
        <w:rPr>
          <w:rFonts w:ascii="Times New Roman" w:hAnsi="Times New Roman"/>
          <w:sz w:val="28"/>
          <w:szCs w:val="28"/>
        </w:rPr>
        <w:t>были отмечены</w:t>
      </w:r>
      <w:r w:rsidRPr="00E21BC7">
        <w:rPr>
          <w:rFonts w:ascii="Times New Roman" w:hAnsi="Times New Roman"/>
          <w:sz w:val="28"/>
          <w:szCs w:val="28"/>
        </w:rPr>
        <w:t xml:space="preserve"> преимущества, на которых следует остановиться:</w:t>
      </w:r>
    </w:p>
    <w:p w:rsidR="00434A81" w:rsidRPr="00CA5AD5" w:rsidRDefault="00434A81" w:rsidP="008B52F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5AD5">
        <w:rPr>
          <w:rFonts w:ascii="Times New Roman" w:hAnsi="Times New Roman"/>
          <w:sz w:val="28"/>
          <w:szCs w:val="28"/>
        </w:rPr>
        <w:t>рактика показала, что при условии систематического использования в</w:t>
      </w:r>
      <w:r>
        <w:rPr>
          <w:rFonts w:ascii="Times New Roman" w:hAnsi="Times New Roman"/>
          <w:sz w:val="28"/>
          <w:szCs w:val="28"/>
        </w:rPr>
        <w:t xml:space="preserve"> воспитательно-образовательном </w:t>
      </w:r>
      <w:r w:rsidRPr="00CA5AD5">
        <w:rPr>
          <w:rFonts w:ascii="Times New Roman" w:hAnsi="Times New Roman"/>
          <w:sz w:val="28"/>
          <w:szCs w:val="28"/>
        </w:rPr>
        <w:t xml:space="preserve"> процессе мультимедийных презентаций в сочетании с традиционными методами обучения, эффективность работы по развитию познавательных способностей детей дошкольного возраста значительно повышается.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CA5AD5">
        <w:rPr>
          <w:rFonts w:ascii="Times New Roman" w:hAnsi="Times New Roman"/>
          <w:sz w:val="28"/>
          <w:szCs w:val="28"/>
        </w:rPr>
        <w:t>ети лучше воспринимают изучаемый матер</w:t>
      </w:r>
      <w:r w:rsidRPr="00CA5AD5">
        <w:rPr>
          <w:rFonts w:ascii="Times New Roman" w:hAnsi="Times New Roman"/>
          <w:sz w:val="28"/>
          <w:szCs w:val="28"/>
        </w:rPr>
        <w:t>и</w:t>
      </w:r>
      <w:r w:rsidRPr="00CA5AD5">
        <w:rPr>
          <w:rFonts w:ascii="Times New Roman" w:hAnsi="Times New Roman"/>
          <w:sz w:val="28"/>
          <w:szCs w:val="28"/>
        </w:rPr>
        <w:t xml:space="preserve">ал за счет того, что презентация несет в себе образный тип информации, понятный дошкольникам, не умеющим читать и писать; </w:t>
      </w:r>
    </w:p>
    <w:p w:rsidR="00434A81" w:rsidRPr="00CA5AD5" w:rsidRDefault="00434A81" w:rsidP="008B52F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у воспитанников повышается мотивация к работе на занятии за счет пр</w:t>
      </w:r>
      <w:r w:rsidRPr="00CA5AD5">
        <w:rPr>
          <w:rFonts w:ascii="Times New Roman" w:hAnsi="Times New Roman"/>
          <w:sz w:val="28"/>
          <w:szCs w:val="28"/>
        </w:rPr>
        <w:t>и</w:t>
      </w:r>
      <w:r w:rsidRPr="00CA5AD5">
        <w:rPr>
          <w:rFonts w:ascii="Times New Roman" w:hAnsi="Times New Roman"/>
          <w:sz w:val="28"/>
          <w:szCs w:val="28"/>
        </w:rPr>
        <w:t xml:space="preserve">влекательности компьютера и мультимедийных эффектов. Движения, звук, мультипликация надолго привлекают внимание детей; </w:t>
      </w:r>
    </w:p>
    <w:p w:rsidR="00434A81" w:rsidRPr="00CA5AD5" w:rsidRDefault="00434A81" w:rsidP="008B52F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полученные знания остаются в памяти на более долгий срок и легче во</w:t>
      </w:r>
      <w:r w:rsidRPr="00CA5AD5">
        <w:rPr>
          <w:rFonts w:ascii="Times New Roman" w:hAnsi="Times New Roman"/>
          <w:sz w:val="28"/>
          <w:szCs w:val="28"/>
        </w:rPr>
        <w:t>с</w:t>
      </w:r>
      <w:r w:rsidRPr="00CA5AD5">
        <w:rPr>
          <w:rFonts w:ascii="Times New Roman" w:hAnsi="Times New Roman"/>
          <w:sz w:val="28"/>
          <w:szCs w:val="28"/>
        </w:rPr>
        <w:t xml:space="preserve">станавливаются для применения на практике после краткого повторения; </w:t>
      </w:r>
    </w:p>
    <w:p w:rsidR="00434A81" w:rsidRPr="00CA5AD5" w:rsidRDefault="00434A81" w:rsidP="008B52F0">
      <w:pPr>
        <w:pStyle w:val="1"/>
        <w:numPr>
          <w:ilvl w:val="0"/>
          <w:numId w:val="22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презентации позволяют моделировать такие жизненные ситуации, кот</w:t>
      </w:r>
      <w:r w:rsidRPr="00CA5AD5">
        <w:rPr>
          <w:rFonts w:ascii="Times New Roman" w:hAnsi="Times New Roman"/>
          <w:sz w:val="28"/>
          <w:szCs w:val="28"/>
        </w:rPr>
        <w:t>о</w:t>
      </w:r>
      <w:r w:rsidRPr="00CA5AD5">
        <w:rPr>
          <w:rFonts w:ascii="Times New Roman" w:hAnsi="Times New Roman"/>
          <w:sz w:val="28"/>
          <w:szCs w:val="28"/>
        </w:rPr>
        <w:t>рые нельзя увидеть в повседневной жизни</w:t>
      </w:r>
      <w:r>
        <w:rPr>
          <w:rFonts w:ascii="Times New Roman" w:hAnsi="Times New Roman"/>
          <w:sz w:val="28"/>
          <w:szCs w:val="28"/>
        </w:rPr>
        <w:t>;</w:t>
      </w:r>
    </w:p>
    <w:p w:rsidR="00434A81" w:rsidRPr="00CA5AD5" w:rsidRDefault="00434A81" w:rsidP="008B52F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использование мультимедийных 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</w:t>
      </w:r>
      <w:r w:rsidRPr="00CA5AD5">
        <w:rPr>
          <w:rFonts w:ascii="Times New Roman" w:hAnsi="Times New Roman"/>
          <w:sz w:val="28"/>
          <w:szCs w:val="28"/>
        </w:rPr>
        <w:t>ь</w:t>
      </w:r>
      <w:r w:rsidRPr="00CA5AD5">
        <w:rPr>
          <w:rFonts w:ascii="Times New Roman" w:hAnsi="Times New Roman"/>
          <w:sz w:val="28"/>
          <w:szCs w:val="28"/>
        </w:rPr>
        <w:t>ного возраста;</w:t>
      </w:r>
    </w:p>
    <w:p w:rsidR="00434A81" w:rsidRPr="00CA5AD5" w:rsidRDefault="00434A81" w:rsidP="008B52F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с помощью компьютера можно смоделировать такие жизненные ситуации, которые нельзя или сложно показать на занятии либо увидеть в повс</w:t>
      </w:r>
      <w:r w:rsidRPr="00CA5AD5">
        <w:rPr>
          <w:rFonts w:ascii="Times New Roman" w:hAnsi="Times New Roman"/>
          <w:sz w:val="28"/>
          <w:szCs w:val="28"/>
        </w:rPr>
        <w:t>е</w:t>
      </w:r>
      <w:r w:rsidRPr="00CA5AD5">
        <w:rPr>
          <w:rFonts w:ascii="Times New Roman" w:hAnsi="Times New Roman"/>
          <w:sz w:val="28"/>
          <w:szCs w:val="28"/>
        </w:rPr>
        <w:t>дневной жизни;</w:t>
      </w:r>
    </w:p>
    <w:p w:rsidR="00434A81" w:rsidRPr="00CA5AD5" w:rsidRDefault="00434A81" w:rsidP="008B52F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использование новых приемов объяснения и закрепления, особенно в и</w:t>
      </w:r>
      <w:r w:rsidRPr="00CA5AD5">
        <w:rPr>
          <w:rFonts w:ascii="Times New Roman" w:hAnsi="Times New Roman"/>
          <w:sz w:val="28"/>
          <w:szCs w:val="28"/>
        </w:rPr>
        <w:t>г</w:t>
      </w:r>
      <w:r w:rsidRPr="00CA5AD5">
        <w:rPr>
          <w:rFonts w:ascii="Times New Roman" w:hAnsi="Times New Roman"/>
          <w:sz w:val="28"/>
          <w:szCs w:val="28"/>
        </w:rPr>
        <w:t>ровой форме, повышает непроизвольное внимание детей, помогает ра</w:t>
      </w:r>
      <w:r w:rsidRPr="00CA5AD5">
        <w:rPr>
          <w:rFonts w:ascii="Times New Roman" w:hAnsi="Times New Roman"/>
          <w:sz w:val="28"/>
          <w:szCs w:val="28"/>
        </w:rPr>
        <w:t>з</w:t>
      </w:r>
      <w:r w:rsidRPr="00CA5AD5">
        <w:rPr>
          <w:rFonts w:ascii="Times New Roman" w:hAnsi="Times New Roman"/>
          <w:sz w:val="28"/>
          <w:szCs w:val="28"/>
        </w:rPr>
        <w:t>вить произвольное;</w:t>
      </w:r>
    </w:p>
    <w:p w:rsidR="00434A81" w:rsidRPr="00CA5AD5" w:rsidRDefault="00434A81" w:rsidP="008B52F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занятия с использованием информационных технологий побуждает детей к поисковой и познавательной деятельности, включая и поиск в сети И</w:t>
      </w:r>
      <w:r w:rsidRPr="00CA5AD5">
        <w:rPr>
          <w:rFonts w:ascii="Times New Roman" w:hAnsi="Times New Roman"/>
          <w:sz w:val="28"/>
          <w:szCs w:val="28"/>
        </w:rPr>
        <w:t>н</w:t>
      </w:r>
      <w:r w:rsidRPr="00CA5AD5">
        <w:rPr>
          <w:rFonts w:ascii="Times New Roman" w:hAnsi="Times New Roman"/>
          <w:sz w:val="28"/>
          <w:szCs w:val="28"/>
        </w:rPr>
        <w:t>тернет самостоятельно или вместе с родителями;</w:t>
      </w:r>
    </w:p>
    <w:p w:rsidR="00434A81" w:rsidRPr="00CA5AD5" w:rsidRDefault="00434A81" w:rsidP="008B52F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D5">
        <w:rPr>
          <w:rFonts w:ascii="Times New Roman" w:hAnsi="Times New Roman"/>
          <w:sz w:val="28"/>
          <w:szCs w:val="28"/>
        </w:rPr>
        <w:t>высокая динамика занятия способствует эффективному усвоению мат</w:t>
      </w:r>
      <w:r w:rsidRPr="00CA5AD5">
        <w:rPr>
          <w:rFonts w:ascii="Times New Roman" w:hAnsi="Times New Roman"/>
          <w:sz w:val="28"/>
          <w:szCs w:val="28"/>
        </w:rPr>
        <w:t>е</w:t>
      </w:r>
      <w:r w:rsidRPr="00CA5AD5">
        <w:rPr>
          <w:rFonts w:ascii="Times New Roman" w:hAnsi="Times New Roman"/>
          <w:sz w:val="28"/>
          <w:szCs w:val="28"/>
        </w:rPr>
        <w:t>риала, развитию памяти, воображения, творчества детей.</w:t>
      </w:r>
    </w:p>
    <w:p w:rsidR="00434A81" w:rsidRPr="00CA5AD5" w:rsidRDefault="00434A81" w:rsidP="00CA5A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</w:rPr>
        <w:t xml:space="preserve">     Для достижения более высоких результатов по этой теме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A5AD5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е</w:t>
      </w:r>
      <w:r w:rsidRPr="00CA5AD5">
        <w:rPr>
          <w:rFonts w:ascii="Times New Roman" w:hAnsi="Times New Roman"/>
          <w:sz w:val="28"/>
          <w:szCs w:val="28"/>
        </w:rPr>
        <w:t xml:space="preserve"> были созданы  </w:t>
      </w:r>
      <w:r w:rsidRPr="00CA5AD5">
        <w:rPr>
          <w:rFonts w:ascii="Times New Roman" w:hAnsi="Times New Roman"/>
          <w:sz w:val="28"/>
          <w:szCs w:val="28"/>
          <w:lang w:eastAsia="ru-RU"/>
        </w:rPr>
        <w:t>уголки безопасности, которые оснащены: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дидактическими играми по правилам уличного движения;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учебными макетами, перекрестками;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книгами разных авторов на соответствующую тематику;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строительным конструктором с блоками среднего и маленького размера;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 xml:space="preserve">транспортом: специальный транспорт (скорая помощь, пожарная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A5AD5">
        <w:rPr>
          <w:rFonts w:ascii="Times New Roman" w:hAnsi="Times New Roman"/>
          <w:sz w:val="28"/>
          <w:szCs w:val="28"/>
          <w:lang w:eastAsia="ru-RU"/>
        </w:rPr>
        <w:t>машина и т.д.); строительная техника (бульдозер, экскаватор и т.д.); сельскохозя</w:t>
      </w:r>
      <w:r w:rsidRPr="00CA5AD5">
        <w:rPr>
          <w:rFonts w:ascii="Times New Roman" w:hAnsi="Times New Roman"/>
          <w:sz w:val="28"/>
          <w:szCs w:val="28"/>
          <w:lang w:eastAsia="ru-RU"/>
        </w:rPr>
        <w:t>й</w:t>
      </w:r>
      <w:r w:rsidRPr="00CA5AD5">
        <w:rPr>
          <w:rFonts w:ascii="Times New Roman" w:hAnsi="Times New Roman"/>
          <w:sz w:val="28"/>
          <w:szCs w:val="28"/>
          <w:lang w:eastAsia="ru-RU"/>
        </w:rPr>
        <w:t>ственная техника (тракторы, комбайн);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настольно-печатными играми; 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моделями машин: легковых и грузовых;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макетом нашего микрорайона с разметкой, дорожными знаками, тран</w:t>
      </w:r>
      <w:r w:rsidRPr="00CA5AD5">
        <w:rPr>
          <w:rFonts w:ascii="Times New Roman" w:hAnsi="Times New Roman"/>
          <w:sz w:val="28"/>
          <w:szCs w:val="28"/>
          <w:lang w:eastAsia="ru-RU"/>
        </w:rPr>
        <w:t>с</w:t>
      </w:r>
      <w:r w:rsidRPr="00CA5AD5">
        <w:rPr>
          <w:rFonts w:ascii="Times New Roman" w:hAnsi="Times New Roman"/>
          <w:sz w:val="28"/>
          <w:szCs w:val="28"/>
          <w:lang w:eastAsia="ru-RU"/>
        </w:rPr>
        <w:t>портом, светофорами, мелкими игрушками-куклами;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разными альбомами на данную тему, детскими рисунками;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«маршрутными листами», где изображен путь от дома до детского сада;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 xml:space="preserve">рукописные книги, выполненные родителями совместно с детьми; 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аудиокассетами, видеокассетами, художественными произведениями по правилам дорожного движения;</w:t>
      </w:r>
    </w:p>
    <w:p w:rsidR="00434A81" w:rsidRPr="00CA5AD5" w:rsidRDefault="00434A81" w:rsidP="008B52F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альбомами со стихами и загадками, книжками-раскрасками;</w:t>
      </w:r>
    </w:p>
    <w:p w:rsidR="00434A81" w:rsidRPr="00CA5AD5" w:rsidRDefault="00434A81" w:rsidP="008577D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D5">
        <w:rPr>
          <w:rFonts w:ascii="Times New Roman" w:hAnsi="Times New Roman"/>
          <w:sz w:val="28"/>
          <w:szCs w:val="28"/>
          <w:lang w:eastAsia="ru-RU"/>
        </w:rPr>
        <w:t>иллюстрациями об опасных ситуациях в жизни детей;</w:t>
      </w:r>
    </w:p>
    <w:p w:rsidR="00434A81" w:rsidRPr="00CA5AD5" w:rsidRDefault="00434A81" w:rsidP="00262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A5AD5">
        <w:rPr>
          <w:rFonts w:ascii="Times New Roman" w:hAnsi="Times New Roman"/>
          <w:sz w:val="28"/>
          <w:szCs w:val="28"/>
          <w:lang w:eastAsia="ru-RU"/>
        </w:rPr>
        <w:t>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CA5AD5">
        <w:rPr>
          <w:rFonts w:ascii="Times New Roman" w:hAnsi="Times New Roman"/>
          <w:sz w:val="28"/>
          <w:szCs w:val="28"/>
          <w:lang w:eastAsia="ru-RU"/>
        </w:rPr>
        <w:t xml:space="preserve"> оснащен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A5AD5">
        <w:rPr>
          <w:rFonts w:ascii="Times New Roman" w:hAnsi="Times New Roman"/>
          <w:sz w:val="28"/>
          <w:szCs w:val="28"/>
          <w:lang w:eastAsia="ru-RU"/>
        </w:rPr>
        <w:t xml:space="preserve"> техническими средствами: телевизор, музыкальный центр. Дети имеют возможность смотреть обучающие фильмы: «Уроки т</w:t>
      </w:r>
      <w:r w:rsidRPr="00CA5AD5">
        <w:rPr>
          <w:rFonts w:ascii="Times New Roman" w:hAnsi="Times New Roman"/>
          <w:sz w:val="28"/>
          <w:szCs w:val="28"/>
          <w:lang w:eastAsia="ru-RU"/>
        </w:rPr>
        <w:t>е</w:t>
      </w:r>
      <w:r w:rsidRPr="00CA5AD5">
        <w:rPr>
          <w:rFonts w:ascii="Times New Roman" w:hAnsi="Times New Roman"/>
          <w:sz w:val="28"/>
          <w:szCs w:val="28"/>
          <w:lang w:eastAsia="ru-RU"/>
        </w:rPr>
        <w:t>тушки Совы», сказки: «Петя в стране светофора» и др., которые помогают детям закреплять правила дорожного движения; слушать стихи, песни.</w:t>
      </w:r>
    </w:p>
    <w:p w:rsidR="00434A81" w:rsidRDefault="00434A81" w:rsidP="00857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A81" w:rsidRDefault="00434A81" w:rsidP="00D02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8B4B3F">
        <w:rPr>
          <w:rFonts w:ascii="Times New Roman" w:hAnsi="Times New Roman"/>
          <w:b/>
          <w:sz w:val="28"/>
          <w:szCs w:val="28"/>
        </w:rPr>
        <w:t xml:space="preserve">Раздел </w:t>
      </w:r>
      <w:r w:rsidRPr="00223E7B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Результативность.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263D">
        <w:rPr>
          <w:rFonts w:ascii="Times New Roman" w:hAnsi="Times New Roman"/>
          <w:sz w:val="28"/>
          <w:szCs w:val="28"/>
        </w:rPr>
        <w:t>Для того что бы отследить эффективность выполнения</w:t>
      </w:r>
      <w:r>
        <w:rPr>
          <w:rFonts w:ascii="Times New Roman" w:hAnsi="Times New Roman"/>
          <w:sz w:val="28"/>
          <w:szCs w:val="28"/>
        </w:rPr>
        <w:t xml:space="preserve"> поставленной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ли: «Ф</w:t>
      </w:r>
      <w:r w:rsidRPr="005E263D">
        <w:rPr>
          <w:rFonts w:ascii="Times New Roman" w:hAnsi="Times New Roman"/>
          <w:sz w:val="28"/>
          <w:szCs w:val="28"/>
        </w:rPr>
        <w:t xml:space="preserve">ормирование </w:t>
      </w:r>
      <w:r>
        <w:rPr>
          <w:rFonts w:ascii="Times New Roman" w:hAnsi="Times New Roman"/>
          <w:sz w:val="28"/>
          <w:szCs w:val="28"/>
        </w:rPr>
        <w:t>представлений</w:t>
      </w:r>
      <w:r w:rsidRPr="005E263D">
        <w:rPr>
          <w:rFonts w:ascii="Times New Roman" w:hAnsi="Times New Roman"/>
          <w:sz w:val="28"/>
          <w:szCs w:val="28"/>
        </w:rPr>
        <w:t xml:space="preserve"> о правилах безопасности дорожного дв</w:t>
      </w:r>
      <w:r w:rsidRPr="005E263D">
        <w:rPr>
          <w:rFonts w:ascii="Times New Roman" w:hAnsi="Times New Roman"/>
          <w:sz w:val="28"/>
          <w:szCs w:val="28"/>
        </w:rPr>
        <w:t>и</w:t>
      </w:r>
      <w:r w:rsidRPr="005E263D">
        <w:rPr>
          <w:rFonts w:ascii="Times New Roman" w:hAnsi="Times New Roman"/>
          <w:sz w:val="28"/>
          <w:szCs w:val="28"/>
        </w:rPr>
        <w:t>жения при помощи использования информационных технологий»</w:t>
      </w:r>
      <w:r>
        <w:rPr>
          <w:rFonts w:ascii="Times New Roman" w:hAnsi="Times New Roman"/>
          <w:sz w:val="28"/>
          <w:szCs w:val="28"/>
        </w:rPr>
        <w:t>, использ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ются методики, позволяющие фиксировать уровень знаний у старших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школьников о правилах безопасности на дорогах.</w:t>
      </w:r>
    </w:p>
    <w:p w:rsidR="00434A81" w:rsidRPr="008B52F0" w:rsidRDefault="00434A81" w:rsidP="008B52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методики: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4FFE">
        <w:rPr>
          <w:rFonts w:ascii="Times New Roman" w:hAnsi="Times New Roman"/>
          <w:b/>
          <w:bCs/>
          <w:sz w:val="28"/>
          <w:szCs w:val="28"/>
        </w:rPr>
        <w:t>Методика 1. Что изучается?</w:t>
      </w:r>
      <w:r w:rsidRPr="00FB6764">
        <w:rPr>
          <w:rFonts w:ascii="Times New Roman" w:hAnsi="Times New Roman"/>
          <w:b/>
          <w:bCs/>
          <w:sz w:val="28"/>
          <w:szCs w:val="28"/>
        </w:rPr>
        <w:tab/>
      </w:r>
      <w:r w:rsidRPr="00FB6764">
        <w:rPr>
          <w:rFonts w:ascii="Times New Roman" w:hAnsi="Times New Roman"/>
          <w:b/>
          <w:bCs/>
          <w:sz w:val="28"/>
          <w:szCs w:val="28"/>
        </w:rPr>
        <w:tab/>
      </w:r>
      <w:r w:rsidRPr="00FB6764">
        <w:rPr>
          <w:rFonts w:ascii="Times New Roman" w:hAnsi="Times New Roman"/>
          <w:b/>
          <w:bCs/>
          <w:sz w:val="28"/>
          <w:szCs w:val="28"/>
        </w:rPr>
        <w:tab/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Cs/>
          <w:sz w:val="28"/>
          <w:szCs w:val="28"/>
        </w:rPr>
        <w:t>Знания о правилах дорожного движения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Cs/>
          <w:sz w:val="28"/>
          <w:szCs w:val="28"/>
        </w:rPr>
        <w:tab/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Cs/>
          <w:sz w:val="28"/>
          <w:szCs w:val="28"/>
        </w:rPr>
        <w:t xml:space="preserve">Дидактическое упражнение «Школа пешеходных наук». 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Cs/>
          <w:sz w:val="28"/>
          <w:szCs w:val="28"/>
        </w:rPr>
        <w:t>Материал: сюжетная картинка с изображением улицы, тротуара, светофора; предметные картинки знаков: «Пешеходный переход», «Подземный пер</w:t>
      </w:r>
      <w:r w:rsidRPr="00FB6764">
        <w:rPr>
          <w:rFonts w:ascii="Times New Roman" w:hAnsi="Times New Roman"/>
          <w:bCs/>
          <w:sz w:val="28"/>
          <w:szCs w:val="28"/>
        </w:rPr>
        <w:t>е</w:t>
      </w:r>
      <w:r w:rsidRPr="00FB6764">
        <w:rPr>
          <w:rFonts w:ascii="Times New Roman" w:hAnsi="Times New Roman"/>
          <w:bCs/>
          <w:sz w:val="28"/>
          <w:szCs w:val="28"/>
        </w:rPr>
        <w:t>ход», «Надземный переход»</w:t>
      </w:r>
      <w:r w:rsidRPr="00FB6764">
        <w:rPr>
          <w:rFonts w:ascii="Times New Roman" w:hAnsi="Times New Roman"/>
          <w:bCs/>
          <w:sz w:val="28"/>
          <w:szCs w:val="28"/>
        </w:rPr>
        <w:tab/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Cs/>
          <w:sz w:val="28"/>
          <w:szCs w:val="28"/>
        </w:rPr>
        <w:t xml:space="preserve">Ребенок рассматривает сюжетную картинку и отвечает на </w:t>
      </w:r>
      <w:r>
        <w:rPr>
          <w:rFonts w:ascii="Times New Roman" w:hAnsi="Times New Roman"/>
          <w:bCs/>
          <w:sz w:val="28"/>
          <w:szCs w:val="28"/>
        </w:rPr>
        <w:t>вопросы:</w:t>
      </w:r>
    </w:p>
    <w:p w:rsidR="00434A81" w:rsidRPr="00FB6764" w:rsidRDefault="00434A81" w:rsidP="002621D5">
      <w:pPr>
        <w:shd w:val="clear" w:color="auto" w:fill="FFFFFF"/>
        <w:spacing w:after="0" w:line="240" w:lineRule="auto"/>
        <w:ind w:left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FB6764">
        <w:rPr>
          <w:rFonts w:ascii="Times New Roman" w:hAnsi="Times New Roman"/>
          <w:bCs/>
          <w:sz w:val="28"/>
          <w:szCs w:val="28"/>
        </w:rPr>
        <w:t>Как называют людей, идущих по улице?</w:t>
      </w:r>
    </w:p>
    <w:p w:rsidR="00434A81" w:rsidRPr="00FB6764" w:rsidRDefault="00434A81" w:rsidP="002621D5">
      <w:pPr>
        <w:shd w:val="clear" w:color="auto" w:fill="FFFFFF"/>
        <w:spacing w:after="0" w:line="240" w:lineRule="auto"/>
        <w:ind w:left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FB6764">
        <w:rPr>
          <w:rFonts w:ascii="Times New Roman" w:hAnsi="Times New Roman"/>
          <w:bCs/>
          <w:sz w:val="28"/>
          <w:szCs w:val="28"/>
        </w:rPr>
        <w:t>Как правильно ходить по улице?</w:t>
      </w:r>
    </w:p>
    <w:p w:rsidR="00434A81" w:rsidRPr="00FB6764" w:rsidRDefault="00434A81" w:rsidP="002621D5">
      <w:pPr>
        <w:shd w:val="clear" w:color="auto" w:fill="FFFFFF"/>
        <w:spacing w:after="0" w:line="240" w:lineRule="auto"/>
        <w:ind w:left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FB6764">
        <w:rPr>
          <w:rFonts w:ascii="Times New Roman" w:hAnsi="Times New Roman"/>
          <w:bCs/>
          <w:sz w:val="28"/>
          <w:szCs w:val="28"/>
        </w:rPr>
        <w:t>Назови знаки, с помощью которых пешеход может определить место, где можно перейти через улицу.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Cs/>
          <w:sz w:val="28"/>
          <w:szCs w:val="28"/>
        </w:rPr>
        <w:t>Ребенок рассматривает предметные картинки.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Cs/>
          <w:sz w:val="28"/>
          <w:szCs w:val="28"/>
        </w:rPr>
        <w:t xml:space="preserve"> - Расскажи о значении разрешающих и запрещающих сигналов светофора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Cs/>
          <w:sz w:val="28"/>
          <w:szCs w:val="28"/>
        </w:rPr>
        <w:tab/>
      </w:r>
    </w:p>
    <w:p w:rsidR="00434A81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B6764"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Cs/>
          <w:sz w:val="28"/>
          <w:szCs w:val="28"/>
        </w:rPr>
        <w:t>3 балла - ребенок знает, что улицу переходят в строго определенном месте, называет знаки, знает сигналы светофора, проявляет интерес к изучению правил дорожного движения.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Cs/>
          <w:sz w:val="28"/>
          <w:szCs w:val="28"/>
        </w:rPr>
        <w:t xml:space="preserve">2 балла - ребенок знает правила перехода через улицу, значение сигналов светофора, затрудняется в названии знаков. 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764">
        <w:rPr>
          <w:rFonts w:ascii="Times New Roman" w:hAnsi="Times New Roman"/>
          <w:bCs/>
          <w:sz w:val="28"/>
          <w:szCs w:val="28"/>
        </w:rPr>
        <w:t>1 балл - ребенок затрудняется в определении места перехода улицы, но знает сигналы светофора, интереса к изучению правил дорожного движения не в</w:t>
      </w:r>
      <w:r w:rsidRPr="00FB6764">
        <w:rPr>
          <w:rFonts w:ascii="Times New Roman" w:hAnsi="Times New Roman"/>
          <w:bCs/>
          <w:sz w:val="28"/>
          <w:szCs w:val="28"/>
        </w:rPr>
        <w:t>ы</w:t>
      </w:r>
      <w:r w:rsidRPr="00FB6764">
        <w:rPr>
          <w:rFonts w:ascii="Times New Roman" w:hAnsi="Times New Roman"/>
          <w:bCs/>
          <w:sz w:val="28"/>
          <w:szCs w:val="28"/>
        </w:rPr>
        <w:t>ражает</w:t>
      </w:r>
    </w:p>
    <w:p w:rsidR="00434A81" w:rsidRPr="00FB6764" w:rsidRDefault="00434A81" w:rsidP="00FB67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4A81" w:rsidRDefault="00434A81" w:rsidP="00FB6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диагностики 2009-2010 учебного года.</w:t>
      </w:r>
    </w:p>
    <w:p w:rsidR="00434A81" w:rsidRPr="0065201F" w:rsidRDefault="00434A81" w:rsidP="00FB6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19,2 % детей – 3 балла.   29,9% детей – 2 балла.  30,7% детей – 1 балл</w:t>
      </w:r>
    </w:p>
    <w:p w:rsidR="00434A81" w:rsidRDefault="00434A81" w:rsidP="00FB6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диагностики 2010-2011 учебного года.</w:t>
      </w:r>
    </w:p>
    <w:p w:rsidR="00434A81" w:rsidRPr="0065201F" w:rsidRDefault="00434A81" w:rsidP="00FB6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38,5% детей – 3 балла.   38,5% детей – 2 балла.   23% детей – 1 балл</w:t>
      </w:r>
    </w:p>
    <w:p w:rsidR="00434A81" w:rsidRDefault="00434A81" w:rsidP="00FB6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диагностики 2011-2012 учебного года.</w:t>
      </w:r>
    </w:p>
    <w:p w:rsidR="00434A81" w:rsidRDefault="00434A81" w:rsidP="00563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53,8% детей – 3 балла. 34,7% детей – 2 балла.11,5% детей – 1 балл</w:t>
      </w:r>
    </w:p>
    <w:p w:rsidR="00434A81" w:rsidRDefault="00434A81" w:rsidP="00563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Pr="0065201F" w:rsidRDefault="00434A81" w:rsidP="00563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D17">
        <w:rPr>
          <w:rFonts w:ascii="Times New Roman" w:hAnsi="Times New Roman"/>
          <w:sz w:val="28"/>
          <w:szCs w:val="28"/>
        </w:rPr>
        <w:object w:dxaOrig="9405" w:dyaOrig="5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15pt;height:260.25pt" o:ole="">
            <v:imagedata r:id="rId7" o:title=""/>
          </v:shape>
          <o:OLEObject Type="Embed" ProgID="MSGraph.Chart.8" ShapeID="_x0000_i1025" DrawAspect="Content" ObjectID="_1443623066" r:id="rId8">
            <o:FieldCodes>\s</o:FieldCodes>
          </o:OLEObject>
        </w:object>
      </w:r>
    </w:p>
    <w:p w:rsidR="00434A81" w:rsidRPr="008577D0" w:rsidRDefault="00434A81" w:rsidP="008577D0">
      <w:pPr>
        <w:tabs>
          <w:tab w:val="left" w:pos="84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B5A11">
        <w:rPr>
          <w:rFonts w:ascii="Times New Roman" w:hAnsi="Times New Roman"/>
          <w:b/>
          <w:sz w:val="28"/>
          <w:szCs w:val="28"/>
        </w:rPr>
        <w:t>Методика</w:t>
      </w:r>
      <w:r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 xml:space="preserve">Для выявления уровня усвоения детьми знаний о Правилах дорожного движения и умение их практического применения,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мы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ла примерное содержание показателей уровня знаний и методику их выявл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ния.</w:t>
      </w:r>
      <w:r w:rsidRPr="008577D0">
        <w:rPr>
          <w:rFonts w:ascii="Times New Roman" w:hAnsi="Times New Roman"/>
          <w:sz w:val="28"/>
          <w:szCs w:val="28"/>
        </w:rPr>
        <w:t> </w:t>
      </w:r>
      <w:r w:rsidRPr="008577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Определил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показатели и уровни оценки знаний детей по каждому показ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телю.</w:t>
      </w:r>
      <w:r w:rsidRPr="008577D0">
        <w:rPr>
          <w:rFonts w:ascii="Times New Roman" w:hAnsi="Times New Roman"/>
          <w:sz w:val="28"/>
          <w:szCs w:val="28"/>
        </w:rPr>
        <w:t> </w:t>
      </w:r>
      <w:r w:rsidRPr="008577D0">
        <w:rPr>
          <w:rFonts w:ascii="Times New Roman" w:hAnsi="Times New Roman"/>
          <w:sz w:val="28"/>
          <w:szCs w:val="28"/>
        </w:rPr>
        <w:br/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По каждому критерию определены уровни знаний ПДД.</w:t>
      </w:r>
      <w:r w:rsidRPr="008577D0">
        <w:rPr>
          <w:rFonts w:ascii="Times New Roman" w:hAnsi="Times New Roman"/>
          <w:sz w:val="28"/>
          <w:szCs w:val="28"/>
        </w:rPr>
        <w:t> </w:t>
      </w:r>
      <w:r w:rsidRPr="008577D0">
        <w:rPr>
          <w:rFonts w:ascii="Times New Roman" w:hAnsi="Times New Roman"/>
          <w:sz w:val="28"/>
          <w:szCs w:val="28"/>
        </w:rPr>
        <w:br/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При оценк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 xml:space="preserve"> уровня знаний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используются 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 xml:space="preserve"> оценк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 xml:space="preserve"> в 0 баллов; 0,5 баллов; 1 балл.</w:t>
      </w:r>
      <w:r w:rsidRPr="008577D0">
        <w:rPr>
          <w:rFonts w:ascii="Times New Roman" w:hAnsi="Times New Roman"/>
          <w:sz w:val="28"/>
          <w:szCs w:val="28"/>
        </w:rPr>
        <w:t> </w:t>
      </w:r>
      <w:r w:rsidRPr="008577D0">
        <w:rPr>
          <w:rFonts w:ascii="Times New Roman" w:hAnsi="Times New Roman"/>
          <w:sz w:val="28"/>
          <w:szCs w:val="28"/>
        </w:rPr>
        <w:br/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Каждый уровень имеет свои оценки:</w:t>
      </w:r>
      <w:r w:rsidRPr="008577D0">
        <w:rPr>
          <w:rFonts w:ascii="Times New Roman" w:hAnsi="Times New Roman"/>
          <w:sz w:val="28"/>
          <w:szCs w:val="28"/>
        </w:rPr>
        <w:t> </w:t>
      </w:r>
      <w:r w:rsidRPr="008577D0">
        <w:rPr>
          <w:rFonts w:ascii="Times New Roman" w:hAnsi="Times New Roman"/>
          <w:sz w:val="28"/>
          <w:szCs w:val="28"/>
        </w:rPr>
        <w:br/>
      </w:r>
      <w:r w:rsidRPr="008577D0">
        <w:rPr>
          <w:rFonts w:ascii="Times New Roman" w:hAnsi="Times New Roman"/>
          <w:i/>
          <w:sz w:val="28"/>
          <w:szCs w:val="28"/>
          <w:shd w:val="clear" w:color="auto" w:fill="FFFFFF"/>
        </w:rPr>
        <w:t>Низкий уровень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 xml:space="preserve"> – до 7 баллов (старшая группа)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до 11 баллов (подготов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тельная группа)</w:t>
      </w:r>
      <w:r w:rsidRPr="008577D0">
        <w:rPr>
          <w:rFonts w:ascii="Times New Roman" w:hAnsi="Times New Roman"/>
          <w:sz w:val="28"/>
          <w:szCs w:val="28"/>
        </w:rPr>
        <w:t> </w:t>
      </w:r>
      <w:r w:rsidRPr="008577D0">
        <w:rPr>
          <w:rFonts w:ascii="Times New Roman" w:hAnsi="Times New Roman"/>
          <w:sz w:val="28"/>
          <w:szCs w:val="28"/>
        </w:rPr>
        <w:br/>
      </w:r>
      <w:r w:rsidRPr="008577D0">
        <w:rPr>
          <w:rFonts w:ascii="Times New Roman" w:hAnsi="Times New Roman"/>
          <w:sz w:val="28"/>
          <w:szCs w:val="28"/>
        </w:rPr>
        <w:br/>
      </w:r>
      <w:r w:rsidRPr="008577D0">
        <w:rPr>
          <w:rFonts w:ascii="Times New Roman" w:hAnsi="Times New Roman"/>
          <w:i/>
          <w:sz w:val="28"/>
          <w:szCs w:val="28"/>
          <w:shd w:val="clear" w:color="auto" w:fill="FFFFFF"/>
        </w:rPr>
        <w:t>Средний уровень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 xml:space="preserve"> – 8 – 17 баллов (старшая группа)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12 – 27 баллов (подгот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 xml:space="preserve">вительная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школе 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группа)</w:t>
      </w:r>
      <w:r w:rsidRPr="008577D0">
        <w:rPr>
          <w:rFonts w:ascii="Times New Roman" w:hAnsi="Times New Roman"/>
          <w:sz w:val="28"/>
          <w:szCs w:val="28"/>
        </w:rPr>
        <w:t> </w:t>
      </w:r>
      <w:r w:rsidRPr="008577D0">
        <w:rPr>
          <w:rFonts w:ascii="Times New Roman" w:hAnsi="Times New Roman"/>
          <w:sz w:val="28"/>
          <w:szCs w:val="28"/>
        </w:rPr>
        <w:br/>
      </w:r>
      <w:r w:rsidRPr="008577D0">
        <w:rPr>
          <w:rFonts w:ascii="Times New Roman" w:hAnsi="Times New Roman"/>
          <w:sz w:val="28"/>
          <w:szCs w:val="28"/>
        </w:rPr>
        <w:br/>
      </w:r>
      <w:r w:rsidRPr="008577D0">
        <w:rPr>
          <w:rFonts w:ascii="Times New Roman" w:hAnsi="Times New Roman"/>
          <w:i/>
          <w:sz w:val="28"/>
          <w:szCs w:val="28"/>
          <w:shd w:val="clear" w:color="auto" w:fill="FFFFFF"/>
        </w:rPr>
        <w:t>Высокий уровень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 xml:space="preserve"> – 18 – 21 (старшая группа)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28 – 34 баллов (подготовител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 xml:space="preserve">ная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школе </w:t>
      </w:r>
      <w:r w:rsidRPr="008577D0">
        <w:rPr>
          <w:rFonts w:ascii="Times New Roman" w:hAnsi="Times New Roman"/>
          <w:sz w:val="28"/>
          <w:szCs w:val="28"/>
          <w:shd w:val="clear" w:color="auto" w:fill="FFFFFF"/>
        </w:rPr>
        <w:t>группа)</w:t>
      </w:r>
      <w:r w:rsidRPr="008577D0">
        <w:rPr>
          <w:rFonts w:ascii="Times New Roman" w:hAnsi="Times New Roman"/>
          <w:color w:val="555555"/>
          <w:sz w:val="28"/>
          <w:szCs w:val="28"/>
        </w:rPr>
        <w:t> </w:t>
      </w:r>
    </w:p>
    <w:p w:rsidR="00434A81" w:rsidRDefault="00434A81" w:rsidP="00857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диагностики 2009-2010 учебного года.</w:t>
      </w:r>
    </w:p>
    <w:p w:rsidR="00434A81" w:rsidRPr="0065201F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15,4% детей – высокий уровень.   57,7% – средний уровень.   26,9% – низкий уровень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диагностики 2010-2011 учебного года.</w:t>
      </w:r>
    </w:p>
    <w:p w:rsidR="00434A81" w:rsidRPr="0065201F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42,3% детей – высокий уровень.   42,3% детей – 2 балла.   15,4% детей – 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кий уровень</w:t>
      </w:r>
    </w:p>
    <w:p w:rsidR="00434A81" w:rsidRDefault="00434A81" w:rsidP="00ED1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диагностики 2011-2012 учебного года.</w:t>
      </w:r>
    </w:p>
    <w:p w:rsidR="00434A81" w:rsidRPr="0065201F" w:rsidRDefault="00434A81" w:rsidP="00ED1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57,7 % детей – высокий уровень.   34,6% детей – средний уровень.   7,7%% детей – низкий уровень</w:t>
      </w:r>
    </w:p>
    <w:p w:rsidR="00434A81" w:rsidRDefault="00434A81" w:rsidP="00ED19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6EEC">
        <w:rPr>
          <w:rFonts w:ascii="Times New Roman" w:hAnsi="Times New Roman"/>
          <w:sz w:val="28"/>
          <w:szCs w:val="28"/>
        </w:rPr>
        <w:object w:dxaOrig="9355" w:dyaOrig="5072">
          <v:shape id="_x0000_i1026" type="#_x0000_t75" style="width:468.45pt;height:253.3pt" o:ole="">
            <v:imagedata r:id="rId9" o:title=""/>
          </v:shape>
          <o:OLEObject Type="Embed" ProgID="MSGraph.Chart.8" ShapeID="_x0000_i1026" DrawAspect="Content" ObjectID="_1443623067" r:id="rId10">
            <o:FieldCodes>\s</o:FieldCodes>
          </o:OLEObject>
        </w:object>
      </w: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Представленные диаграммы свидетельствуют о положительной динам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ке. Так,  в 2009-2010 учебном году результативность почти по всем критер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 была менее 20%.</w:t>
      </w: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2010-2011 учебном году по всем критерия  показатели более 60%.</w:t>
      </w:r>
    </w:p>
    <w:p w:rsidR="00434A81" w:rsidRDefault="00434A81" w:rsidP="00ED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2011-2012 учебном году по всем критериям показатели улучшились до 92%.</w:t>
      </w:r>
    </w:p>
    <w:p w:rsidR="00434A81" w:rsidRDefault="00434A81" w:rsidP="008B52F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C1">
        <w:rPr>
          <w:rFonts w:ascii="Times New Roman" w:hAnsi="Times New Roman"/>
          <w:sz w:val="28"/>
          <w:szCs w:val="28"/>
        </w:rPr>
        <w:t>Анализ полученных результатов позво</w:t>
      </w:r>
      <w:r>
        <w:rPr>
          <w:rFonts w:ascii="Times New Roman" w:hAnsi="Times New Roman"/>
          <w:sz w:val="28"/>
          <w:szCs w:val="28"/>
        </w:rPr>
        <w:t>ляет сделать следующие выводы:</w:t>
      </w:r>
      <w:r>
        <w:rPr>
          <w:rFonts w:ascii="Times New Roman" w:hAnsi="Times New Roman"/>
          <w:sz w:val="28"/>
          <w:szCs w:val="28"/>
        </w:rPr>
        <w:br/>
      </w:r>
      <w:r w:rsidRPr="001A07C1">
        <w:rPr>
          <w:rFonts w:ascii="Times New Roman" w:hAnsi="Times New Roman"/>
          <w:sz w:val="28"/>
          <w:szCs w:val="28"/>
        </w:rPr>
        <w:t xml:space="preserve">наблюдается положительная динамика </w:t>
      </w:r>
      <w:r>
        <w:rPr>
          <w:rFonts w:ascii="Times New Roman" w:hAnsi="Times New Roman"/>
          <w:sz w:val="28"/>
          <w:szCs w:val="28"/>
        </w:rPr>
        <w:t>качества знаний дошкольников;</w:t>
      </w:r>
      <w:r>
        <w:rPr>
          <w:rFonts w:ascii="Times New Roman" w:hAnsi="Times New Roman"/>
          <w:sz w:val="28"/>
          <w:szCs w:val="28"/>
        </w:rPr>
        <w:br/>
      </w:r>
      <w:r w:rsidRPr="001A07C1">
        <w:rPr>
          <w:rFonts w:ascii="Times New Roman" w:hAnsi="Times New Roman"/>
          <w:sz w:val="28"/>
          <w:szCs w:val="28"/>
        </w:rPr>
        <w:t>стабильно высокие результаты</w:t>
      </w:r>
      <w:r>
        <w:rPr>
          <w:rFonts w:ascii="Times New Roman" w:hAnsi="Times New Roman"/>
          <w:sz w:val="28"/>
          <w:szCs w:val="28"/>
        </w:rPr>
        <w:t xml:space="preserve"> по всем разделам программы;</w:t>
      </w:r>
    </w:p>
    <w:p w:rsidR="00434A81" w:rsidRDefault="00434A81" w:rsidP="008B52F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старших дошкольников</w:t>
      </w:r>
      <w:r w:rsidRPr="001A07C1">
        <w:rPr>
          <w:rFonts w:ascii="Times New Roman" w:hAnsi="Times New Roman"/>
          <w:sz w:val="28"/>
          <w:szCs w:val="28"/>
        </w:rPr>
        <w:t xml:space="preserve"> устойчивых навыков работы с мультимедийной техникой</w:t>
      </w:r>
      <w:r>
        <w:rPr>
          <w:rFonts w:ascii="Times New Roman" w:hAnsi="Times New Roman"/>
          <w:sz w:val="28"/>
          <w:szCs w:val="28"/>
        </w:rPr>
        <w:t>.</w:t>
      </w:r>
    </w:p>
    <w:p w:rsidR="00434A81" w:rsidRPr="00ED1994" w:rsidRDefault="00434A81" w:rsidP="008B52F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994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 информационно-коммуникативных технологий в дошкол</w:t>
      </w:r>
      <w:r w:rsidRPr="00ED1994">
        <w:rPr>
          <w:rFonts w:ascii="Times New Roman" w:hAnsi="Times New Roman"/>
          <w:sz w:val="28"/>
          <w:szCs w:val="28"/>
          <w:lang w:eastAsia="ru-RU"/>
        </w:rPr>
        <w:t>ь</w:t>
      </w:r>
      <w:r w:rsidRPr="00ED1994">
        <w:rPr>
          <w:rFonts w:ascii="Times New Roman" w:hAnsi="Times New Roman"/>
          <w:sz w:val="28"/>
          <w:szCs w:val="28"/>
          <w:lang w:eastAsia="ru-RU"/>
        </w:rPr>
        <w:t xml:space="preserve">ном учреждении являются обогащающим и преобразующим фактором развивающей предметной среды. </w:t>
      </w:r>
    </w:p>
    <w:p w:rsidR="00434A81" w:rsidRPr="00ED1994" w:rsidRDefault="00434A81" w:rsidP="008B52F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994">
        <w:rPr>
          <w:rFonts w:ascii="Times New Roman" w:hAnsi="Times New Roman"/>
          <w:sz w:val="28"/>
          <w:szCs w:val="28"/>
          <w:lang w:eastAsia="ru-RU"/>
        </w:rPr>
        <w:t>компьютер и интерактивное оборудование может быть использован в р</w:t>
      </w:r>
      <w:r w:rsidRPr="00ED1994">
        <w:rPr>
          <w:rFonts w:ascii="Times New Roman" w:hAnsi="Times New Roman"/>
          <w:sz w:val="28"/>
          <w:szCs w:val="28"/>
          <w:lang w:eastAsia="ru-RU"/>
        </w:rPr>
        <w:t>а</w:t>
      </w:r>
      <w:r w:rsidRPr="00ED1994">
        <w:rPr>
          <w:rFonts w:ascii="Times New Roman" w:hAnsi="Times New Roman"/>
          <w:sz w:val="28"/>
          <w:szCs w:val="28"/>
          <w:lang w:eastAsia="ru-RU"/>
        </w:rPr>
        <w:t>боте с детьми старшего дошкольного возраста при безусловном соблюд</w:t>
      </w:r>
      <w:r w:rsidRPr="00ED1994">
        <w:rPr>
          <w:rFonts w:ascii="Times New Roman" w:hAnsi="Times New Roman"/>
          <w:sz w:val="28"/>
          <w:szCs w:val="28"/>
          <w:lang w:eastAsia="ru-RU"/>
        </w:rPr>
        <w:t>е</w:t>
      </w:r>
      <w:r w:rsidRPr="00ED1994">
        <w:rPr>
          <w:rFonts w:ascii="Times New Roman" w:hAnsi="Times New Roman"/>
          <w:sz w:val="28"/>
          <w:szCs w:val="28"/>
          <w:lang w:eastAsia="ru-RU"/>
        </w:rPr>
        <w:t xml:space="preserve">нии физиолого-гигиенических, эргономических и психолого-педагогических ограничительных и разрешающих норм и рекомендаций. </w:t>
      </w:r>
    </w:p>
    <w:p w:rsidR="00434A81" w:rsidRPr="00ED1994" w:rsidRDefault="00434A81" w:rsidP="008B52F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994">
        <w:rPr>
          <w:rFonts w:ascii="Times New Roman" w:hAnsi="Times New Roman"/>
          <w:sz w:val="28"/>
          <w:szCs w:val="28"/>
          <w:lang w:eastAsia="ru-RU"/>
        </w:rPr>
        <w:t>рекомендуется применять компьютерные игровые развивающие и об</w:t>
      </w:r>
      <w:r w:rsidRPr="00ED1994">
        <w:rPr>
          <w:rFonts w:ascii="Times New Roman" w:hAnsi="Times New Roman"/>
          <w:sz w:val="28"/>
          <w:szCs w:val="28"/>
          <w:lang w:eastAsia="ru-RU"/>
        </w:rPr>
        <w:t>у</w:t>
      </w:r>
      <w:r w:rsidRPr="00ED1994">
        <w:rPr>
          <w:rFonts w:ascii="Times New Roman" w:hAnsi="Times New Roman"/>
          <w:sz w:val="28"/>
          <w:szCs w:val="28"/>
          <w:lang w:eastAsia="ru-RU"/>
        </w:rPr>
        <w:t xml:space="preserve">чающие программы, адекватные психическим и психофизиологическим возможностям ребенка. </w:t>
      </w:r>
    </w:p>
    <w:p w:rsidR="00434A81" w:rsidRPr="00ED1994" w:rsidRDefault="00434A81" w:rsidP="008B52F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994">
        <w:rPr>
          <w:rFonts w:ascii="Times New Roman" w:hAnsi="Times New Roman"/>
          <w:sz w:val="28"/>
          <w:szCs w:val="28"/>
          <w:lang w:eastAsia="ru-RU"/>
        </w:rPr>
        <w:t>необходимо вводить современные информационные технологии в систему дидактики детского сада, т.е. стремиться к органическому сочетанию тр</w:t>
      </w:r>
      <w:r w:rsidRPr="00ED1994">
        <w:rPr>
          <w:rFonts w:ascii="Times New Roman" w:hAnsi="Times New Roman"/>
          <w:sz w:val="28"/>
          <w:szCs w:val="28"/>
          <w:lang w:eastAsia="ru-RU"/>
        </w:rPr>
        <w:t>а</w:t>
      </w:r>
      <w:r w:rsidRPr="00ED1994">
        <w:rPr>
          <w:rFonts w:ascii="Times New Roman" w:hAnsi="Times New Roman"/>
          <w:sz w:val="28"/>
          <w:szCs w:val="28"/>
          <w:lang w:eastAsia="ru-RU"/>
        </w:rPr>
        <w:t>диционных и компьютерных средств развития личности ребенка.</w:t>
      </w:r>
    </w:p>
    <w:p w:rsidR="00434A81" w:rsidRPr="00E526B8" w:rsidRDefault="00434A81" w:rsidP="00E52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526B8">
        <w:rPr>
          <w:rFonts w:ascii="Times New Roman" w:hAnsi="Times New Roman"/>
          <w:sz w:val="28"/>
          <w:szCs w:val="28"/>
        </w:rPr>
        <w:t>Дети длительное время могут сосредоточенно работать над упражнением или заданием, так как повысилась устойчивость и произвольность внимания.</w:t>
      </w:r>
    </w:p>
    <w:p w:rsidR="00434A81" w:rsidRPr="00E526B8" w:rsidRDefault="00434A81" w:rsidP="00E52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526B8">
        <w:rPr>
          <w:rFonts w:ascii="Times New Roman" w:hAnsi="Times New Roman"/>
          <w:sz w:val="28"/>
          <w:szCs w:val="28"/>
        </w:rPr>
        <w:t>Родители больше времени и внимания  стали уделять изучению ПДД, п</w:t>
      </w:r>
      <w:r w:rsidRPr="00E526B8">
        <w:rPr>
          <w:rFonts w:ascii="Times New Roman" w:hAnsi="Times New Roman"/>
          <w:sz w:val="28"/>
          <w:szCs w:val="28"/>
        </w:rPr>
        <w:t>о</w:t>
      </w:r>
      <w:r w:rsidRPr="00E526B8">
        <w:rPr>
          <w:rFonts w:ascii="Times New Roman" w:hAnsi="Times New Roman"/>
          <w:sz w:val="28"/>
          <w:szCs w:val="28"/>
        </w:rPr>
        <w:t>высилась их ответственност</w:t>
      </w:r>
      <w:r>
        <w:rPr>
          <w:rFonts w:ascii="Times New Roman" w:hAnsi="Times New Roman"/>
          <w:sz w:val="28"/>
          <w:szCs w:val="28"/>
        </w:rPr>
        <w:t xml:space="preserve">ь за жизнь и здоровье  ребенка </w:t>
      </w:r>
      <w:r w:rsidRPr="00E526B8">
        <w:rPr>
          <w:rFonts w:ascii="Times New Roman" w:hAnsi="Times New Roman"/>
          <w:sz w:val="28"/>
          <w:szCs w:val="28"/>
        </w:rPr>
        <w:t>и понимание ли</w:t>
      </w:r>
      <w:r w:rsidRPr="00E526B8">
        <w:rPr>
          <w:rFonts w:ascii="Times New Roman" w:hAnsi="Times New Roman"/>
          <w:sz w:val="28"/>
          <w:szCs w:val="28"/>
        </w:rPr>
        <w:t>ч</w:t>
      </w:r>
      <w:r w:rsidRPr="00E526B8">
        <w:rPr>
          <w:rFonts w:ascii="Times New Roman" w:hAnsi="Times New Roman"/>
          <w:sz w:val="28"/>
          <w:szCs w:val="28"/>
        </w:rPr>
        <w:t>ного примера в обучении детей безопасности на дороге. Все эти факты ук</w:t>
      </w:r>
      <w:r w:rsidRPr="00E526B8">
        <w:rPr>
          <w:rFonts w:ascii="Times New Roman" w:hAnsi="Times New Roman"/>
          <w:sz w:val="28"/>
          <w:szCs w:val="28"/>
        </w:rPr>
        <w:t>а</w:t>
      </w:r>
      <w:r w:rsidRPr="00E526B8">
        <w:rPr>
          <w:rFonts w:ascii="Times New Roman" w:hAnsi="Times New Roman"/>
          <w:sz w:val="28"/>
          <w:szCs w:val="28"/>
        </w:rPr>
        <w:t xml:space="preserve">зывают на то, что все разработанные и проведенные мероприятия по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рованию навыка </w:t>
      </w:r>
      <w:r w:rsidRPr="00E526B8">
        <w:rPr>
          <w:rFonts w:ascii="Times New Roman" w:hAnsi="Times New Roman"/>
          <w:sz w:val="28"/>
          <w:szCs w:val="28"/>
        </w:rPr>
        <w:t xml:space="preserve"> безопасног</w:t>
      </w:r>
      <w:r>
        <w:rPr>
          <w:rFonts w:ascii="Times New Roman" w:hAnsi="Times New Roman"/>
          <w:sz w:val="28"/>
          <w:szCs w:val="28"/>
        </w:rPr>
        <w:t>о</w:t>
      </w:r>
      <w:r w:rsidRPr="00E526B8">
        <w:rPr>
          <w:rFonts w:ascii="Times New Roman" w:hAnsi="Times New Roman"/>
          <w:sz w:val="28"/>
          <w:szCs w:val="28"/>
        </w:rPr>
        <w:t xml:space="preserve"> поведени</w:t>
      </w:r>
      <w:r>
        <w:rPr>
          <w:rFonts w:ascii="Times New Roman" w:hAnsi="Times New Roman"/>
          <w:sz w:val="28"/>
          <w:szCs w:val="28"/>
        </w:rPr>
        <w:t>я</w:t>
      </w:r>
      <w:r w:rsidRPr="00E526B8">
        <w:rPr>
          <w:rFonts w:ascii="Times New Roman" w:hAnsi="Times New Roman"/>
          <w:sz w:val="28"/>
          <w:szCs w:val="28"/>
        </w:rPr>
        <w:t xml:space="preserve"> на дороге помогут детям постичь главные правила, необходимые для того</w:t>
      </w:r>
      <w:r>
        <w:rPr>
          <w:rFonts w:ascii="Times New Roman" w:hAnsi="Times New Roman"/>
          <w:sz w:val="28"/>
          <w:szCs w:val="28"/>
        </w:rPr>
        <w:t>,</w:t>
      </w:r>
      <w:r w:rsidRPr="00E526B8">
        <w:rPr>
          <w:rFonts w:ascii="Times New Roman" w:hAnsi="Times New Roman"/>
          <w:sz w:val="28"/>
          <w:szCs w:val="28"/>
        </w:rPr>
        <w:t xml:space="preserve"> «чтобы жили и дружили люди и а</w:t>
      </w:r>
      <w:r w:rsidRPr="00E526B8">
        <w:rPr>
          <w:rFonts w:ascii="Times New Roman" w:hAnsi="Times New Roman"/>
          <w:sz w:val="28"/>
          <w:szCs w:val="28"/>
        </w:rPr>
        <w:t>в</w:t>
      </w:r>
      <w:r w:rsidRPr="00E526B8">
        <w:rPr>
          <w:rFonts w:ascii="Times New Roman" w:hAnsi="Times New Roman"/>
          <w:sz w:val="28"/>
          <w:szCs w:val="28"/>
        </w:rPr>
        <w:t xml:space="preserve">томобили».  </w:t>
      </w:r>
    </w:p>
    <w:p w:rsidR="00434A81" w:rsidRDefault="00434A81" w:rsidP="00E526B8">
      <w:pPr>
        <w:tabs>
          <w:tab w:val="left" w:pos="11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857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B5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Default="00434A81" w:rsidP="00FC1D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A81" w:rsidRDefault="00434A81" w:rsidP="00FC1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F92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434A81" w:rsidRPr="00292F92" w:rsidRDefault="00434A81" w:rsidP="00292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92F92">
        <w:rPr>
          <w:rFonts w:ascii="Times New Roman" w:hAnsi="Times New Roman"/>
          <w:bCs/>
          <w:sz w:val="28"/>
          <w:szCs w:val="28"/>
        </w:rPr>
        <w:t>Авдеева Н.Н., Князева Н.Л., Стер</w:t>
      </w:r>
      <w:r>
        <w:rPr>
          <w:rFonts w:ascii="Times New Roman" w:hAnsi="Times New Roman"/>
          <w:bCs/>
          <w:sz w:val="28"/>
          <w:szCs w:val="28"/>
        </w:rPr>
        <w:t>ки</w:t>
      </w:r>
      <w:r w:rsidRPr="00292F92">
        <w:rPr>
          <w:rFonts w:ascii="Times New Roman" w:hAnsi="Times New Roman"/>
          <w:bCs/>
          <w:sz w:val="28"/>
          <w:szCs w:val="28"/>
        </w:rPr>
        <w:t>на Р. Б. Безопасность: Учебное пособие по основам безопасности жизнедеятельности детей старшего дошкольного возраста. - 2002.</w:t>
      </w: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Андросова В. Дошкольникам о правилах безопасности на улице //Дошкольное воспитание. №3. 1981.</w:t>
      </w: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Белая К.Ю., Зимонина В.Н., Кондрыкинская Л.А., Куцакова Л.В., Мерзлякова С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92F92">
        <w:rPr>
          <w:rFonts w:ascii="Times New Roman" w:hAnsi="Times New Roman"/>
          <w:bCs/>
          <w:sz w:val="28"/>
          <w:szCs w:val="28"/>
          <w:lang w:eastAsia="ru-RU"/>
        </w:rPr>
        <w:t>И., Сахарова В.Н. Как обеспечить безопасность дошкольников - М.: Пр</w:t>
      </w:r>
      <w:r w:rsidRPr="00292F9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292F92">
        <w:rPr>
          <w:rFonts w:ascii="Times New Roman" w:hAnsi="Times New Roman"/>
          <w:bCs/>
          <w:sz w:val="28"/>
          <w:szCs w:val="28"/>
          <w:lang w:eastAsia="ru-RU"/>
        </w:rPr>
        <w:t>свещение, 2001.</w:t>
      </w: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Васильева Ц. Учим правила безопасности // Дошкольное воспитание. 1980. №2. С. 65-66.</w:t>
      </w: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Гаткин Е.Я. Безопасность ребенка. — М.: Лист, 1997.</w:t>
      </w: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Григорович Л. Опасные ситуации в жизни детей // Дошкольное воспитание. 1985. № 6; 1986. № 7.; 1987. № 7, 9.</w:t>
      </w:r>
    </w:p>
    <w:p w:rsidR="00434A81" w:rsidRPr="007502C8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Дети и дорога: Методические рекомендации для воспитателей детского сада. Ч. 1.-М., 1994.</w:t>
      </w: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Добру</w:t>
      </w:r>
      <w:r w:rsidRPr="00292F92">
        <w:rPr>
          <w:rFonts w:ascii="Times New Roman" w:hAnsi="Times New Roman"/>
          <w:bCs/>
          <w:sz w:val="28"/>
          <w:szCs w:val="28"/>
          <w:lang w:eastAsia="ru-RU"/>
        </w:rPr>
        <w:t>шин А. Д. Учебное пособие по изучению основ Правил дорожного движения. — СПб., 1999.</w:t>
      </w:r>
    </w:p>
    <w:p w:rsidR="00434A81" w:rsidRPr="007502C8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Зернов Н.Г., Ковригин А.Е. Как предупредить детский травматизм // Особе</w:t>
      </w:r>
      <w:r w:rsidRPr="00292F92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292F92">
        <w:rPr>
          <w:rFonts w:ascii="Times New Roman" w:hAnsi="Times New Roman"/>
          <w:bCs/>
          <w:sz w:val="28"/>
          <w:szCs w:val="28"/>
          <w:lang w:eastAsia="ru-RU"/>
        </w:rPr>
        <w:t>ности развития и гигиена дошкольника. — М.: Знание, 1987.</w:t>
      </w: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Клименко В. П. Обучайте дошкольников правилам движения. - М.: Просв</w:t>
      </w:r>
      <w:r w:rsidRPr="00292F92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292F92">
        <w:rPr>
          <w:rFonts w:ascii="Times New Roman" w:hAnsi="Times New Roman"/>
          <w:bCs/>
          <w:sz w:val="28"/>
          <w:szCs w:val="28"/>
          <w:lang w:eastAsia="ru-RU"/>
        </w:rPr>
        <w:t>щение, 1973.</w:t>
      </w:r>
    </w:p>
    <w:p w:rsidR="00434A81" w:rsidRPr="007502C8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Кобренкова С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92F92">
        <w:rPr>
          <w:rFonts w:ascii="Times New Roman" w:hAnsi="Times New Roman"/>
          <w:bCs/>
          <w:sz w:val="28"/>
          <w:szCs w:val="28"/>
          <w:lang w:eastAsia="ru-RU"/>
        </w:rPr>
        <w:t xml:space="preserve"> Отвести беду. //Дошкольное воспитание. №6. 1990.</w:t>
      </w: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Майорова Ф.С Изучаем дорожную азбуку: перспективное планирование, занятия, досуг. — М.: Скрипторий, 2005.</w:t>
      </w:r>
    </w:p>
    <w:p w:rsidR="00434A81" w:rsidRPr="007502C8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Методические рекомендации по обучению детей дошкольного возраста правилам дорожного движения /для воспитателей дошкольных учреждений, студентов педагогических училищ/. — СПб., 1994.</w:t>
      </w:r>
    </w:p>
    <w:p w:rsidR="00434A81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Немсадзе В., Амбернади Г. Детский травматизм. Книга для родителей. Опыт понимания, лечения, профилактики. - М.: Советский спорт, 199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</w:p>
    <w:p w:rsidR="00434A81" w:rsidRPr="007502C8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2F92">
        <w:rPr>
          <w:rFonts w:ascii="Times New Roman" w:hAnsi="Times New Roman"/>
          <w:sz w:val="28"/>
          <w:szCs w:val="28"/>
        </w:rPr>
        <w:t>Полат Е.С. Новые педагогические и информационные технологии в системе образования. М., 2000.</w:t>
      </w:r>
    </w:p>
    <w:p w:rsidR="00434A81" w:rsidRPr="007502C8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Пономарев В. Т. Энциклопедия безопасности. — Л.: Сталкер</w:t>
      </w: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2F92">
        <w:rPr>
          <w:rFonts w:ascii="Times New Roman" w:hAnsi="Times New Roman"/>
          <w:sz w:val="28"/>
          <w:szCs w:val="28"/>
        </w:rPr>
        <w:t>Селевко Г.К. "Современные образовательные технологии", Москва, "Наро</w:t>
      </w:r>
      <w:r w:rsidRPr="00292F92">
        <w:rPr>
          <w:rFonts w:ascii="Times New Roman" w:hAnsi="Times New Roman"/>
          <w:sz w:val="28"/>
          <w:szCs w:val="28"/>
        </w:rPr>
        <w:t>д</w:t>
      </w:r>
      <w:r w:rsidRPr="00292F92">
        <w:rPr>
          <w:rFonts w:ascii="Times New Roman" w:hAnsi="Times New Roman"/>
          <w:sz w:val="28"/>
          <w:szCs w:val="28"/>
        </w:rPr>
        <w:t>ное образование", 1998г.</w:t>
      </w: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Степаненкова Э.Я., Филенко М.Ф. Дошкольникам о правилах дорожного движения: Пособие для воспитателей детского сада. - М.: Просвещение, 1979.</w:t>
      </w:r>
    </w:p>
    <w:p w:rsidR="00434A81" w:rsidRPr="00496920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2F92">
        <w:rPr>
          <w:rFonts w:ascii="Times New Roman" w:hAnsi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</w:rPr>
        <w:t>10 декабря 1995 г.N196-ФЗ</w:t>
      </w:r>
      <w:r>
        <w:rPr>
          <w:rFonts w:ascii="Times New Roman" w:hAnsi="Times New Roman"/>
          <w:sz w:val="28"/>
          <w:szCs w:val="28"/>
        </w:rPr>
        <w:br/>
        <w:t xml:space="preserve">"О </w:t>
      </w:r>
      <w:r w:rsidRPr="00292F9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езопасности дорожного движения"</w:t>
      </w:r>
      <w:r w:rsidRPr="00292F92">
        <w:rPr>
          <w:rFonts w:ascii="Times New Roman" w:hAnsi="Times New Roman"/>
          <w:sz w:val="28"/>
          <w:szCs w:val="28"/>
        </w:rPr>
        <w:t>(с изменениями от 2 марта 1999 г.)</w:t>
      </w:r>
    </w:p>
    <w:p w:rsidR="00434A81" w:rsidRPr="00471EC6" w:rsidRDefault="00434A81" w:rsidP="00471EC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Федяевская В.М. За безопасность детей на улице. — М: Изд. Института Санитарного Просвещения, 1952.</w:t>
      </w:r>
    </w:p>
    <w:p w:rsidR="00434A81" w:rsidRPr="007502C8" w:rsidRDefault="00434A81" w:rsidP="008B52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F92">
        <w:rPr>
          <w:rFonts w:ascii="Times New Roman" w:hAnsi="Times New Roman"/>
          <w:bCs/>
          <w:sz w:val="28"/>
          <w:szCs w:val="28"/>
          <w:lang w:eastAsia="ru-RU"/>
        </w:rPr>
        <w:t>Энциклопедия для детей. Личная безопасность. / Под ред. В. Володина. — М.: Аванта +, 2001.</w:t>
      </w:r>
    </w:p>
    <w:p w:rsidR="00434A81" w:rsidRPr="00292F92" w:rsidRDefault="00434A81" w:rsidP="0049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Pr="000934B0" w:rsidRDefault="00434A81" w:rsidP="00D06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</w:t>
      </w:r>
    </w:p>
    <w:p w:rsidR="00434A81" w:rsidRPr="00292F92" w:rsidRDefault="00434A81" w:rsidP="0049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49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– Анкета для родителей ……………………………….16</w:t>
      </w:r>
    </w:p>
    <w:p w:rsidR="00434A81" w:rsidRDefault="00434A81" w:rsidP="0049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49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– Тематическое планирование ………………………..17</w:t>
      </w:r>
    </w:p>
    <w:p w:rsidR="00434A81" w:rsidRDefault="00434A81" w:rsidP="0049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Pr="00292F92" w:rsidRDefault="00434A81" w:rsidP="0049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 – Электронные пособия и игры ………………………26</w:t>
      </w:r>
    </w:p>
    <w:p w:rsidR="00434A81" w:rsidRPr="00050A42" w:rsidRDefault="00434A81" w:rsidP="00050A4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A42">
        <w:rPr>
          <w:rFonts w:ascii="Times New Roman" w:hAnsi="Times New Roman"/>
          <w:sz w:val="28"/>
          <w:szCs w:val="28"/>
        </w:rPr>
        <w:t>авторская электронная книга «Сказка про кота Василия»;</w:t>
      </w:r>
    </w:p>
    <w:p w:rsidR="00434A81" w:rsidRPr="00050A42" w:rsidRDefault="00434A81" w:rsidP="00050A42">
      <w:pPr>
        <w:pStyle w:val="Style2"/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050A42">
        <w:rPr>
          <w:sz w:val="28"/>
          <w:szCs w:val="28"/>
        </w:rPr>
        <w:t>интерактивный кроссворд – «Транспорт»</w:t>
      </w:r>
      <w:r>
        <w:rPr>
          <w:sz w:val="28"/>
          <w:szCs w:val="28"/>
        </w:rPr>
        <w:t>;</w:t>
      </w:r>
      <w:r w:rsidRPr="00050A42">
        <w:rPr>
          <w:sz w:val="28"/>
          <w:szCs w:val="28"/>
        </w:rPr>
        <w:t xml:space="preserve">  </w:t>
      </w:r>
    </w:p>
    <w:p w:rsidR="00434A81" w:rsidRPr="00050A42" w:rsidRDefault="00434A81" w:rsidP="00050A42">
      <w:pPr>
        <w:pStyle w:val="Style2"/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электронное пособие</w:t>
      </w:r>
      <w:r w:rsidRPr="00050A42">
        <w:rPr>
          <w:sz w:val="28"/>
          <w:szCs w:val="28"/>
        </w:rPr>
        <w:t xml:space="preserve"> «Говорящий светофор»</w:t>
      </w:r>
      <w:r>
        <w:rPr>
          <w:sz w:val="28"/>
          <w:szCs w:val="28"/>
        </w:rPr>
        <w:t>;</w:t>
      </w:r>
      <w:r w:rsidRPr="00050A42">
        <w:rPr>
          <w:sz w:val="28"/>
          <w:szCs w:val="28"/>
        </w:rPr>
        <w:t xml:space="preserve"> </w:t>
      </w:r>
    </w:p>
    <w:p w:rsidR="00434A81" w:rsidRPr="00AC5536" w:rsidRDefault="00434A81" w:rsidP="00050A42">
      <w:pPr>
        <w:pStyle w:val="Style2"/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050A42">
        <w:rPr>
          <w:sz w:val="28"/>
          <w:szCs w:val="28"/>
        </w:rPr>
        <w:t xml:space="preserve">презентация </w:t>
      </w:r>
      <w:r w:rsidRPr="00050A42">
        <w:rPr>
          <w:bCs/>
          <w:iCs/>
          <w:sz w:val="28"/>
          <w:szCs w:val="28"/>
        </w:rPr>
        <w:t>«Использование информационно-игрового модуля по профилактике ДДТТ»</w:t>
      </w:r>
      <w:r>
        <w:rPr>
          <w:bCs/>
          <w:iCs/>
          <w:sz w:val="28"/>
          <w:szCs w:val="28"/>
        </w:rPr>
        <w:t>.</w:t>
      </w:r>
      <w:r w:rsidRPr="00050A42">
        <w:rPr>
          <w:bCs/>
          <w:iCs/>
          <w:sz w:val="28"/>
          <w:szCs w:val="28"/>
        </w:rPr>
        <w:t xml:space="preserve"> </w:t>
      </w:r>
    </w:p>
    <w:p w:rsidR="00434A81" w:rsidRPr="00AC5536" w:rsidRDefault="00434A81" w:rsidP="00AC5536">
      <w:pPr>
        <w:pStyle w:val="Style2"/>
        <w:widowControl/>
        <w:spacing w:line="240" w:lineRule="auto"/>
        <w:ind w:left="360" w:firstLine="0"/>
        <w:rPr>
          <w:sz w:val="28"/>
          <w:szCs w:val="28"/>
        </w:rPr>
      </w:pPr>
    </w:p>
    <w:p w:rsidR="00434A81" w:rsidRDefault="00434A81" w:rsidP="00AC5536">
      <w:pPr>
        <w:pStyle w:val="Style2"/>
        <w:widowControl/>
        <w:spacing w:line="240" w:lineRule="auto"/>
        <w:ind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 № 4 – Конспект НОД …………………………………….27</w:t>
      </w:r>
    </w:p>
    <w:p w:rsidR="00434A81" w:rsidRDefault="00434A81" w:rsidP="00AC5536">
      <w:pPr>
        <w:pStyle w:val="Style2"/>
        <w:widowControl/>
        <w:spacing w:line="240" w:lineRule="auto"/>
        <w:ind w:firstLine="0"/>
        <w:rPr>
          <w:bCs/>
          <w:iCs/>
          <w:sz w:val="28"/>
          <w:szCs w:val="28"/>
        </w:rPr>
      </w:pPr>
    </w:p>
    <w:p w:rsidR="00434A81" w:rsidRDefault="00434A81" w:rsidP="00AC5536">
      <w:pPr>
        <w:pStyle w:val="Style2"/>
        <w:widowControl/>
        <w:spacing w:line="240" w:lineRule="auto"/>
        <w:ind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 №5 – Мастер-класс для родителей ……………………...29</w:t>
      </w:r>
    </w:p>
    <w:p w:rsidR="00434A81" w:rsidRDefault="00434A81" w:rsidP="00AC5536">
      <w:pPr>
        <w:pStyle w:val="Style2"/>
        <w:widowControl/>
        <w:spacing w:line="240" w:lineRule="auto"/>
        <w:ind w:firstLine="0"/>
        <w:rPr>
          <w:bCs/>
          <w:iCs/>
          <w:sz w:val="28"/>
          <w:szCs w:val="28"/>
        </w:rPr>
      </w:pPr>
    </w:p>
    <w:p w:rsidR="00434A81" w:rsidRPr="00050A42" w:rsidRDefault="00434A81" w:rsidP="00AC5536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iCs/>
          <w:sz w:val="28"/>
          <w:szCs w:val="28"/>
        </w:rPr>
        <w:t>Приложение №6 – Фотоматериалы ……………………………………33</w:t>
      </w:r>
    </w:p>
    <w:p w:rsidR="00434A81" w:rsidRPr="00292F92" w:rsidRDefault="00434A81" w:rsidP="00050A4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4A81" w:rsidRPr="00292F92" w:rsidRDefault="00434A81" w:rsidP="0049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Pr="00292F92" w:rsidRDefault="00434A81" w:rsidP="0049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49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49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81" w:rsidRDefault="00434A81" w:rsidP="00955BA9">
      <w:pPr>
        <w:rPr>
          <w:rFonts w:ascii="Times New Roman" w:hAnsi="Times New Roman"/>
          <w:sz w:val="28"/>
          <w:szCs w:val="28"/>
        </w:rPr>
        <w:sectPr w:rsidR="00434A81" w:rsidSect="0015430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4A81" w:rsidRPr="00BD6EDA" w:rsidRDefault="00434A81" w:rsidP="006A3FE5"/>
    <w:sectPr w:rsidR="00434A81" w:rsidRPr="00BD6EDA" w:rsidSect="00BD6ED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D9" w:rsidRDefault="00C476D9" w:rsidP="008B4B3F">
      <w:pPr>
        <w:spacing w:after="0" w:line="240" w:lineRule="auto"/>
      </w:pPr>
      <w:r>
        <w:separator/>
      </w:r>
    </w:p>
  </w:endnote>
  <w:endnote w:type="continuationSeparator" w:id="1">
    <w:p w:rsidR="00C476D9" w:rsidRDefault="00C476D9" w:rsidP="008B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81" w:rsidRDefault="007A7737" w:rsidP="000B7AB9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34A8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34A81" w:rsidRDefault="00434A81" w:rsidP="00AC2CD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81" w:rsidRDefault="007A7737" w:rsidP="000B7AB9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34A8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D15D5">
      <w:rPr>
        <w:rStyle w:val="af"/>
        <w:noProof/>
      </w:rPr>
      <w:t>15</w:t>
    </w:r>
    <w:r>
      <w:rPr>
        <w:rStyle w:val="af"/>
      </w:rPr>
      <w:fldChar w:fldCharType="end"/>
    </w:r>
  </w:p>
  <w:p w:rsidR="00434A81" w:rsidRDefault="00434A81" w:rsidP="00AC2CDB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81" w:rsidRDefault="00434A81">
    <w:pPr>
      <w:pStyle w:val="a9"/>
      <w:jc w:val="right"/>
    </w:pPr>
  </w:p>
  <w:p w:rsidR="00434A81" w:rsidRDefault="00434A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D9" w:rsidRDefault="00C476D9" w:rsidP="008B4B3F">
      <w:pPr>
        <w:spacing w:after="0" w:line="240" w:lineRule="auto"/>
      </w:pPr>
      <w:r>
        <w:separator/>
      </w:r>
    </w:p>
  </w:footnote>
  <w:footnote w:type="continuationSeparator" w:id="1">
    <w:p w:rsidR="00C476D9" w:rsidRDefault="00C476D9" w:rsidP="008B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81" w:rsidRPr="00100CEA" w:rsidRDefault="00434A81" w:rsidP="00C74646">
    <w:pPr>
      <w:pStyle w:val="a7"/>
      <w:jc w:val="center"/>
      <w:rPr>
        <w:rFonts w:ascii="Times New Roman" w:hAnsi="Times New Roman"/>
      </w:rPr>
    </w:pPr>
    <w:r w:rsidRPr="00100CEA">
      <w:rPr>
        <w:rFonts w:ascii="Times New Roman" w:hAnsi="Times New Roman"/>
      </w:rPr>
      <w:t>Ноздрачева Ирина Сергеевна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81" w:rsidRDefault="00434A81" w:rsidP="006F6A1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AC1"/>
    <w:multiLevelType w:val="hybridMultilevel"/>
    <w:tmpl w:val="AC8CE7D4"/>
    <w:lvl w:ilvl="0" w:tplc="8B52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E3E75"/>
    <w:multiLevelType w:val="hybridMultilevel"/>
    <w:tmpl w:val="A3A20E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63DC7"/>
    <w:multiLevelType w:val="hybridMultilevel"/>
    <w:tmpl w:val="321CE608"/>
    <w:lvl w:ilvl="0" w:tplc="8B52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54341"/>
    <w:multiLevelType w:val="multilevel"/>
    <w:tmpl w:val="A7A2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F91ABC"/>
    <w:multiLevelType w:val="multilevel"/>
    <w:tmpl w:val="B278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049D1"/>
    <w:multiLevelType w:val="hybridMultilevel"/>
    <w:tmpl w:val="FEEEB0F8"/>
    <w:lvl w:ilvl="0" w:tplc="EDCE7C0A">
      <w:start w:val="1"/>
      <w:numFmt w:val="bullet"/>
      <w:lvlText w:val="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D22522A"/>
    <w:multiLevelType w:val="hybridMultilevel"/>
    <w:tmpl w:val="B05A233C"/>
    <w:lvl w:ilvl="0" w:tplc="8B5234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094312"/>
    <w:multiLevelType w:val="hybridMultilevel"/>
    <w:tmpl w:val="A05EAABC"/>
    <w:lvl w:ilvl="0" w:tplc="8B52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133D10"/>
    <w:multiLevelType w:val="multilevel"/>
    <w:tmpl w:val="B21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02CF3"/>
    <w:multiLevelType w:val="hybridMultilevel"/>
    <w:tmpl w:val="0D6AF0CE"/>
    <w:lvl w:ilvl="0" w:tplc="8B52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FA7039"/>
    <w:multiLevelType w:val="hybridMultilevel"/>
    <w:tmpl w:val="15F60680"/>
    <w:lvl w:ilvl="0" w:tplc="8B5234EC">
      <w:start w:val="1"/>
      <w:numFmt w:val="bullet"/>
      <w:lvlText w:val="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1">
    <w:nsid w:val="2B18052B"/>
    <w:multiLevelType w:val="hybridMultilevel"/>
    <w:tmpl w:val="CB0E6206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D6B36"/>
    <w:multiLevelType w:val="hybridMultilevel"/>
    <w:tmpl w:val="75E4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FA4446"/>
    <w:multiLevelType w:val="multilevel"/>
    <w:tmpl w:val="E5DE1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E54D8"/>
    <w:multiLevelType w:val="hybridMultilevel"/>
    <w:tmpl w:val="69BA9D40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517F3"/>
    <w:multiLevelType w:val="hybridMultilevel"/>
    <w:tmpl w:val="6A3CE738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BA6ADD"/>
    <w:multiLevelType w:val="hybridMultilevel"/>
    <w:tmpl w:val="B0567E84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852A6"/>
    <w:multiLevelType w:val="hybridMultilevel"/>
    <w:tmpl w:val="F80ED3F6"/>
    <w:lvl w:ilvl="0" w:tplc="8B5234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AD7AB6"/>
    <w:multiLevelType w:val="hybridMultilevel"/>
    <w:tmpl w:val="AA8AFCD2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763145"/>
    <w:multiLevelType w:val="hybridMultilevel"/>
    <w:tmpl w:val="DE061CE8"/>
    <w:lvl w:ilvl="0" w:tplc="8B52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C81174"/>
    <w:multiLevelType w:val="hybridMultilevel"/>
    <w:tmpl w:val="8708D610"/>
    <w:lvl w:ilvl="0" w:tplc="D3FA9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607B"/>
    <w:multiLevelType w:val="hybridMultilevel"/>
    <w:tmpl w:val="C804B78E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1579F4"/>
    <w:multiLevelType w:val="hybridMultilevel"/>
    <w:tmpl w:val="A96ABC0A"/>
    <w:lvl w:ilvl="0" w:tplc="8B5234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B232B2"/>
    <w:multiLevelType w:val="hybridMultilevel"/>
    <w:tmpl w:val="0C349106"/>
    <w:lvl w:ilvl="0" w:tplc="8B52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087273"/>
    <w:multiLevelType w:val="hybridMultilevel"/>
    <w:tmpl w:val="0006325E"/>
    <w:lvl w:ilvl="0" w:tplc="EDCE7C0A">
      <w:start w:val="1"/>
      <w:numFmt w:val="bullet"/>
      <w:lvlText w:val="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5">
    <w:nsid w:val="7EA840D8"/>
    <w:multiLevelType w:val="hybridMultilevel"/>
    <w:tmpl w:val="A1581BEE"/>
    <w:lvl w:ilvl="0" w:tplc="8B5234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24"/>
  </w:num>
  <w:num w:numId="16">
    <w:abstractNumId w:val="25"/>
  </w:num>
  <w:num w:numId="17">
    <w:abstractNumId w:val="23"/>
  </w:num>
  <w:num w:numId="18">
    <w:abstractNumId w:val="6"/>
  </w:num>
  <w:num w:numId="19">
    <w:abstractNumId w:val="17"/>
  </w:num>
  <w:num w:numId="20">
    <w:abstractNumId w:val="7"/>
  </w:num>
  <w:num w:numId="21">
    <w:abstractNumId w:val="19"/>
  </w:num>
  <w:num w:numId="22">
    <w:abstractNumId w:val="2"/>
  </w:num>
  <w:num w:numId="23">
    <w:abstractNumId w:val="9"/>
  </w:num>
  <w:num w:numId="24">
    <w:abstractNumId w:val="0"/>
  </w:num>
  <w:num w:numId="25">
    <w:abstractNumId w:val="10"/>
  </w:num>
  <w:num w:numId="26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980"/>
    <w:rsid w:val="000037A4"/>
    <w:rsid w:val="00016864"/>
    <w:rsid w:val="00016C1E"/>
    <w:rsid w:val="00036D0D"/>
    <w:rsid w:val="000454F4"/>
    <w:rsid w:val="00050A42"/>
    <w:rsid w:val="000934B0"/>
    <w:rsid w:val="000A73E8"/>
    <w:rsid w:val="000B7AB9"/>
    <w:rsid w:val="000C4D3B"/>
    <w:rsid w:val="000D4B6B"/>
    <w:rsid w:val="000D633E"/>
    <w:rsid w:val="000F420D"/>
    <w:rsid w:val="000F4286"/>
    <w:rsid w:val="00100CEA"/>
    <w:rsid w:val="00134A3A"/>
    <w:rsid w:val="00143FCA"/>
    <w:rsid w:val="00154303"/>
    <w:rsid w:val="00164631"/>
    <w:rsid w:val="0016609A"/>
    <w:rsid w:val="001765A7"/>
    <w:rsid w:val="00182B95"/>
    <w:rsid w:val="001A07C1"/>
    <w:rsid w:val="001A6C5E"/>
    <w:rsid w:val="001B7384"/>
    <w:rsid w:val="001E204F"/>
    <w:rsid w:val="001E593F"/>
    <w:rsid w:val="001E5DF4"/>
    <w:rsid w:val="00223E7B"/>
    <w:rsid w:val="00230A81"/>
    <w:rsid w:val="002433BB"/>
    <w:rsid w:val="00244E74"/>
    <w:rsid w:val="002621D5"/>
    <w:rsid w:val="0026476F"/>
    <w:rsid w:val="00275C54"/>
    <w:rsid w:val="00292F92"/>
    <w:rsid w:val="002936FB"/>
    <w:rsid w:val="002E01D1"/>
    <w:rsid w:val="002E1EF1"/>
    <w:rsid w:val="00324BFF"/>
    <w:rsid w:val="003333BC"/>
    <w:rsid w:val="00355D19"/>
    <w:rsid w:val="0036508E"/>
    <w:rsid w:val="00373012"/>
    <w:rsid w:val="00373A74"/>
    <w:rsid w:val="00374FFE"/>
    <w:rsid w:val="003810C4"/>
    <w:rsid w:val="00382529"/>
    <w:rsid w:val="003B240E"/>
    <w:rsid w:val="003B4369"/>
    <w:rsid w:val="003C40F7"/>
    <w:rsid w:val="003D15D5"/>
    <w:rsid w:val="003F0E6E"/>
    <w:rsid w:val="003F2682"/>
    <w:rsid w:val="00411A13"/>
    <w:rsid w:val="00434A81"/>
    <w:rsid w:val="00471EC6"/>
    <w:rsid w:val="0048543B"/>
    <w:rsid w:val="00492BEC"/>
    <w:rsid w:val="00496920"/>
    <w:rsid w:val="004A0D17"/>
    <w:rsid w:val="004A2E6B"/>
    <w:rsid w:val="004B19C3"/>
    <w:rsid w:val="004B4E53"/>
    <w:rsid w:val="004D5647"/>
    <w:rsid w:val="004E1454"/>
    <w:rsid w:val="004F6B78"/>
    <w:rsid w:val="00512EC2"/>
    <w:rsid w:val="005250DE"/>
    <w:rsid w:val="005266A6"/>
    <w:rsid w:val="0053067B"/>
    <w:rsid w:val="0056348E"/>
    <w:rsid w:val="00563960"/>
    <w:rsid w:val="00591C55"/>
    <w:rsid w:val="005A57C6"/>
    <w:rsid w:val="005B6747"/>
    <w:rsid w:val="005E0ECA"/>
    <w:rsid w:val="005E1BB5"/>
    <w:rsid w:val="005E263D"/>
    <w:rsid w:val="005F17A6"/>
    <w:rsid w:val="00636576"/>
    <w:rsid w:val="0065201F"/>
    <w:rsid w:val="00663879"/>
    <w:rsid w:val="00664396"/>
    <w:rsid w:val="00664DAE"/>
    <w:rsid w:val="00675C92"/>
    <w:rsid w:val="0069693D"/>
    <w:rsid w:val="006A3FE5"/>
    <w:rsid w:val="006A5763"/>
    <w:rsid w:val="006A7C7A"/>
    <w:rsid w:val="006B2DA8"/>
    <w:rsid w:val="006B32CA"/>
    <w:rsid w:val="006B4D2D"/>
    <w:rsid w:val="006B5611"/>
    <w:rsid w:val="006C5A28"/>
    <w:rsid w:val="006C66F3"/>
    <w:rsid w:val="006E3CEE"/>
    <w:rsid w:val="006F6A1E"/>
    <w:rsid w:val="007161D2"/>
    <w:rsid w:val="00717A64"/>
    <w:rsid w:val="00720FFF"/>
    <w:rsid w:val="00734271"/>
    <w:rsid w:val="007502C8"/>
    <w:rsid w:val="00753B4C"/>
    <w:rsid w:val="00760E07"/>
    <w:rsid w:val="007A1ADE"/>
    <w:rsid w:val="007A7737"/>
    <w:rsid w:val="007B2CE8"/>
    <w:rsid w:val="007B440C"/>
    <w:rsid w:val="007C2380"/>
    <w:rsid w:val="007C7C27"/>
    <w:rsid w:val="007D71B2"/>
    <w:rsid w:val="007E04D7"/>
    <w:rsid w:val="007E48F3"/>
    <w:rsid w:val="00807493"/>
    <w:rsid w:val="008577D0"/>
    <w:rsid w:val="00884E6E"/>
    <w:rsid w:val="0089115B"/>
    <w:rsid w:val="008964F5"/>
    <w:rsid w:val="008B2FAF"/>
    <w:rsid w:val="008B4B3F"/>
    <w:rsid w:val="008B52F0"/>
    <w:rsid w:val="008E3471"/>
    <w:rsid w:val="008F24D5"/>
    <w:rsid w:val="00916ADF"/>
    <w:rsid w:val="00917A58"/>
    <w:rsid w:val="00924F6E"/>
    <w:rsid w:val="00955BA9"/>
    <w:rsid w:val="00956EEC"/>
    <w:rsid w:val="00967259"/>
    <w:rsid w:val="00985988"/>
    <w:rsid w:val="009B5A11"/>
    <w:rsid w:val="009D6980"/>
    <w:rsid w:val="009E240C"/>
    <w:rsid w:val="009F1ADB"/>
    <w:rsid w:val="009F5E17"/>
    <w:rsid w:val="00A52937"/>
    <w:rsid w:val="00A54E53"/>
    <w:rsid w:val="00A62BE7"/>
    <w:rsid w:val="00A70927"/>
    <w:rsid w:val="00A82F84"/>
    <w:rsid w:val="00A845EC"/>
    <w:rsid w:val="00AA1C37"/>
    <w:rsid w:val="00AC0F82"/>
    <w:rsid w:val="00AC2CDB"/>
    <w:rsid w:val="00AC3861"/>
    <w:rsid w:val="00AC5536"/>
    <w:rsid w:val="00B006B6"/>
    <w:rsid w:val="00B02A97"/>
    <w:rsid w:val="00B11D89"/>
    <w:rsid w:val="00B20A58"/>
    <w:rsid w:val="00B21CE3"/>
    <w:rsid w:val="00B455E8"/>
    <w:rsid w:val="00B4672B"/>
    <w:rsid w:val="00B55B78"/>
    <w:rsid w:val="00B55F85"/>
    <w:rsid w:val="00B57E0E"/>
    <w:rsid w:val="00B62170"/>
    <w:rsid w:val="00BA190D"/>
    <w:rsid w:val="00BB26B9"/>
    <w:rsid w:val="00BC085D"/>
    <w:rsid w:val="00BD02F6"/>
    <w:rsid w:val="00BD5520"/>
    <w:rsid w:val="00BD6EDA"/>
    <w:rsid w:val="00BE2B3C"/>
    <w:rsid w:val="00C07A46"/>
    <w:rsid w:val="00C31F9D"/>
    <w:rsid w:val="00C476D9"/>
    <w:rsid w:val="00C7136C"/>
    <w:rsid w:val="00C734C8"/>
    <w:rsid w:val="00C74646"/>
    <w:rsid w:val="00C843B0"/>
    <w:rsid w:val="00CA17E6"/>
    <w:rsid w:val="00CA5AD5"/>
    <w:rsid w:val="00CB71B7"/>
    <w:rsid w:val="00CE64CB"/>
    <w:rsid w:val="00CF2A2B"/>
    <w:rsid w:val="00D02D0E"/>
    <w:rsid w:val="00D06459"/>
    <w:rsid w:val="00D1052D"/>
    <w:rsid w:val="00D17DC7"/>
    <w:rsid w:val="00D454FE"/>
    <w:rsid w:val="00D51A38"/>
    <w:rsid w:val="00D72A7F"/>
    <w:rsid w:val="00D8434C"/>
    <w:rsid w:val="00D97FBF"/>
    <w:rsid w:val="00DC332F"/>
    <w:rsid w:val="00DD03F5"/>
    <w:rsid w:val="00E21BC7"/>
    <w:rsid w:val="00E47011"/>
    <w:rsid w:val="00E52038"/>
    <w:rsid w:val="00E526B8"/>
    <w:rsid w:val="00E8596D"/>
    <w:rsid w:val="00E91428"/>
    <w:rsid w:val="00EA6062"/>
    <w:rsid w:val="00EC41FF"/>
    <w:rsid w:val="00ED1994"/>
    <w:rsid w:val="00F36B05"/>
    <w:rsid w:val="00F54655"/>
    <w:rsid w:val="00F75EFF"/>
    <w:rsid w:val="00F8035F"/>
    <w:rsid w:val="00F856EF"/>
    <w:rsid w:val="00FB6764"/>
    <w:rsid w:val="00FB75FA"/>
    <w:rsid w:val="00FC1D66"/>
    <w:rsid w:val="00FD3BAD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7E6"/>
    <w:pPr>
      <w:ind w:left="720"/>
      <w:contextualSpacing/>
    </w:pPr>
  </w:style>
  <w:style w:type="paragraph" w:styleId="a4">
    <w:name w:val="Normal (Web)"/>
    <w:basedOn w:val="a"/>
    <w:uiPriority w:val="99"/>
    <w:rsid w:val="00CE6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CE64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rsid w:val="00CE64C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B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B4B3F"/>
    <w:rPr>
      <w:rFonts w:cs="Times New Roman"/>
    </w:rPr>
  </w:style>
  <w:style w:type="paragraph" w:styleId="a9">
    <w:name w:val="footer"/>
    <w:basedOn w:val="a"/>
    <w:link w:val="aa"/>
    <w:uiPriority w:val="99"/>
    <w:rsid w:val="008B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B4B3F"/>
    <w:rPr>
      <w:rFonts w:cs="Times New Roman"/>
    </w:rPr>
  </w:style>
  <w:style w:type="character" w:customStyle="1" w:styleId="postbody">
    <w:name w:val="postbody"/>
    <w:basedOn w:val="a0"/>
    <w:uiPriority w:val="99"/>
    <w:rsid w:val="00636576"/>
    <w:rPr>
      <w:rFonts w:cs="Times New Roman"/>
    </w:rPr>
  </w:style>
  <w:style w:type="character" w:styleId="ab">
    <w:name w:val="Emphasis"/>
    <w:basedOn w:val="a0"/>
    <w:uiPriority w:val="99"/>
    <w:qFormat/>
    <w:locked/>
    <w:rsid w:val="003F0E6E"/>
    <w:rPr>
      <w:rFonts w:cs="Times New Roman"/>
      <w:i/>
      <w:iCs/>
    </w:rPr>
  </w:style>
  <w:style w:type="character" w:styleId="ac">
    <w:name w:val="Strong"/>
    <w:basedOn w:val="a0"/>
    <w:uiPriority w:val="99"/>
    <w:qFormat/>
    <w:locked/>
    <w:rsid w:val="003F0E6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F0E6E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A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190D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750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0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AC2CDB"/>
    <w:rPr>
      <w:rFonts w:cs="Times New Roman"/>
    </w:rPr>
  </w:style>
  <w:style w:type="paragraph" w:customStyle="1" w:styleId="Style2">
    <w:name w:val="Style2"/>
    <w:basedOn w:val="a"/>
    <w:uiPriority w:val="99"/>
    <w:rsid w:val="00AC0F82"/>
    <w:pPr>
      <w:widowControl w:val="0"/>
      <w:autoSpaceDE w:val="0"/>
      <w:autoSpaceDN w:val="0"/>
      <w:adjustRightInd w:val="0"/>
      <w:spacing w:after="0" w:line="484" w:lineRule="exact"/>
      <w:ind w:firstLine="21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C0F82"/>
    <w:rPr>
      <w:rFonts w:ascii="Times New Roman" w:hAnsi="Times New Roman"/>
      <w:sz w:val="26"/>
    </w:rPr>
  </w:style>
  <w:style w:type="paragraph" w:customStyle="1" w:styleId="1">
    <w:name w:val="Абзац списка1"/>
    <w:basedOn w:val="a"/>
    <w:uiPriority w:val="99"/>
    <w:rsid w:val="00AC0F82"/>
    <w:pPr>
      <w:ind w:left="720"/>
      <w:contextualSpacing/>
    </w:pPr>
    <w:rPr>
      <w:lang w:eastAsia="ru-RU"/>
    </w:rPr>
  </w:style>
  <w:style w:type="paragraph" w:customStyle="1" w:styleId="10">
    <w:name w:val="Без интервала1"/>
    <w:uiPriority w:val="99"/>
    <w:rsid w:val="00AC0F82"/>
    <w:rPr>
      <w:sz w:val="22"/>
      <w:szCs w:val="22"/>
    </w:rPr>
  </w:style>
  <w:style w:type="paragraph" w:customStyle="1" w:styleId="ajus">
    <w:name w:val="ajus"/>
    <w:basedOn w:val="a"/>
    <w:uiPriority w:val="99"/>
    <w:rsid w:val="00696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tra">
    <w:name w:val="litra"/>
    <w:basedOn w:val="a"/>
    <w:uiPriority w:val="99"/>
    <w:rsid w:val="00696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УО и спорта</cp:lastModifiedBy>
  <cp:revision>44</cp:revision>
  <cp:lastPrinted>2013-01-23T07:37:00Z</cp:lastPrinted>
  <dcterms:created xsi:type="dcterms:W3CDTF">2013-01-01T11:20:00Z</dcterms:created>
  <dcterms:modified xsi:type="dcterms:W3CDTF">2013-10-18T13:38:00Z</dcterms:modified>
</cp:coreProperties>
</file>