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FC" w:rsidRPr="0041636E" w:rsidRDefault="00877DFC" w:rsidP="00877DFC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Технологическая карта урока</w:t>
      </w:r>
    </w:p>
    <w:p w:rsidR="00877DFC" w:rsidRPr="008E784C" w:rsidRDefault="00877DFC" w:rsidP="008E784C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8E784C" w:rsidRPr="008E784C">
        <w:rPr>
          <w:rFonts w:ascii="Times New Roman" w:hAnsi="Times New Roman" w:cs="Times New Roman"/>
          <w:sz w:val="28"/>
          <w:szCs w:val="28"/>
          <w:lang w:val="ru-RU"/>
        </w:rPr>
        <w:t>получения новых знаний и закрепления первичных способов деятельности</w:t>
      </w:r>
      <w:r w:rsidRPr="0041636E">
        <w:rPr>
          <w:rFonts w:ascii="Times New Roman" w:hAnsi="Times New Roman"/>
          <w:sz w:val="28"/>
          <w:szCs w:val="28"/>
          <w:lang w:val="ru-RU"/>
        </w:rPr>
        <w:t>)</w:t>
      </w:r>
    </w:p>
    <w:p w:rsidR="00877DFC" w:rsidRPr="00A0485A" w:rsidRDefault="00877DFC" w:rsidP="00877D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Предмет</w:t>
      </w:r>
      <w:r w:rsidRPr="0041636E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0485A">
        <w:rPr>
          <w:rFonts w:ascii="Times New Roman" w:hAnsi="Times New Roman"/>
          <w:sz w:val="24"/>
          <w:szCs w:val="24"/>
          <w:lang w:val="ru-RU"/>
        </w:rPr>
        <w:t>география</w:t>
      </w:r>
    </w:p>
    <w:p w:rsidR="00877DFC" w:rsidRPr="0041636E" w:rsidRDefault="00877DFC" w:rsidP="00877D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Класс</w:t>
      </w:r>
      <w:r w:rsidRPr="0041636E">
        <w:rPr>
          <w:rFonts w:ascii="Times New Roman" w:hAnsi="Times New Roman"/>
          <w:sz w:val="28"/>
          <w:szCs w:val="28"/>
          <w:lang w:val="ru-RU"/>
        </w:rPr>
        <w:t>: 5</w:t>
      </w:r>
    </w:p>
    <w:p w:rsidR="00877DFC" w:rsidRPr="0041636E" w:rsidRDefault="00877DFC" w:rsidP="00877D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Тема урока</w:t>
      </w:r>
      <w:r>
        <w:rPr>
          <w:rFonts w:ascii="Times New Roman" w:hAnsi="Times New Roman"/>
          <w:sz w:val="28"/>
          <w:szCs w:val="28"/>
          <w:lang w:val="ru-RU"/>
        </w:rPr>
        <w:t>: Условные знаки</w:t>
      </w:r>
    </w:p>
    <w:p w:rsidR="00877DFC" w:rsidRPr="00877DFC" w:rsidRDefault="00877DFC" w:rsidP="00877DFC">
      <w:pPr>
        <w:spacing w:after="0" w:line="240" w:lineRule="auto"/>
        <w:ind w:left="56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636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41636E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877D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877DF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77DFC">
        <w:rPr>
          <w:rFonts w:ascii="Times New Roman" w:hAnsi="Times New Roman" w:cs="Times New Roman"/>
          <w:sz w:val="24"/>
          <w:szCs w:val="24"/>
          <w:lang w:val="ru-RU"/>
        </w:rPr>
        <w:t>познакомить учащихся с  условными знаками и их видами.</w:t>
      </w:r>
    </w:p>
    <w:p w:rsidR="00877DFC" w:rsidRPr="00877DFC" w:rsidRDefault="00877DFC" w:rsidP="00877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7DFC">
        <w:rPr>
          <w:rFonts w:ascii="Times New Roman" w:hAnsi="Times New Roman" w:cs="Times New Roman"/>
          <w:b/>
          <w:sz w:val="24"/>
          <w:lang w:val="ru-RU"/>
        </w:rPr>
        <w:t xml:space="preserve">             </w:t>
      </w:r>
      <w:r w:rsidRPr="00877DFC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877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7DFC" w:rsidRPr="008E784C" w:rsidRDefault="00877DFC" w:rsidP="00877D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78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Образовательные: </w:t>
      </w:r>
    </w:p>
    <w:p w:rsidR="00877DFC" w:rsidRPr="00877DFC" w:rsidRDefault="00877DFC" w:rsidP="00877D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7D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7D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сформировать знания об условных знаках и их видах;      </w:t>
      </w:r>
    </w:p>
    <w:p w:rsidR="00877DFC" w:rsidRPr="00877DFC" w:rsidRDefault="00877DFC" w:rsidP="00877D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7D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научиться </w:t>
      </w:r>
      <w:proofErr w:type="gramStart"/>
      <w:r w:rsidRPr="00877D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самостоятельно</w:t>
      </w:r>
      <w:proofErr w:type="gramEnd"/>
      <w:r w:rsidRPr="00877D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составлять план местности;     </w:t>
      </w:r>
    </w:p>
    <w:p w:rsidR="00877DFC" w:rsidRPr="00877DFC" w:rsidRDefault="00877DFC" w:rsidP="00877DF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7DFC">
        <w:rPr>
          <w:rFonts w:ascii="Times New Roman" w:hAnsi="Times New Roman" w:cs="Times New Roman"/>
          <w:sz w:val="24"/>
          <w:szCs w:val="24"/>
          <w:lang w:val="ru-RU"/>
        </w:rPr>
        <w:t>- уметь</w:t>
      </w:r>
      <w:r w:rsidRPr="00877D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рассуждать и делать выводы;</w:t>
      </w:r>
    </w:p>
    <w:p w:rsidR="00877DFC" w:rsidRPr="00877DFC" w:rsidRDefault="00877DFC" w:rsidP="00877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DFC">
        <w:rPr>
          <w:rFonts w:ascii="Times New Roman" w:eastAsia="Calibri" w:hAnsi="Times New Roman" w:cs="Times New Roman"/>
          <w:sz w:val="24"/>
          <w:szCs w:val="24"/>
          <w:lang w:val="ru-RU"/>
        </w:rPr>
        <w:t>- излагать и аргументировать свою точку зрения;</w:t>
      </w:r>
    </w:p>
    <w:p w:rsidR="00877DFC" w:rsidRPr="008E784C" w:rsidRDefault="00877DFC" w:rsidP="00877D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7DF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E78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Развивающие: </w:t>
      </w:r>
    </w:p>
    <w:p w:rsidR="00877DFC" w:rsidRPr="00877DFC" w:rsidRDefault="00877DFC" w:rsidP="00877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DFC">
        <w:rPr>
          <w:rFonts w:ascii="Times New Roman" w:hAnsi="Times New Roman" w:cs="Times New Roman"/>
          <w:sz w:val="24"/>
          <w:szCs w:val="24"/>
          <w:lang w:val="ru-RU"/>
        </w:rPr>
        <w:t xml:space="preserve"> - развивать умение проводить сравнение, анализ, обобщение; </w:t>
      </w:r>
    </w:p>
    <w:p w:rsidR="00877DFC" w:rsidRPr="00877DFC" w:rsidRDefault="00877DFC" w:rsidP="00877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D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7D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продолжить формирование умений чтения карт, плана местности;</w:t>
      </w:r>
    </w:p>
    <w:p w:rsidR="00877DFC" w:rsidRPr="00877DFC" w:rsidRDefault="00877DFC" w:rsidP="00877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DFC">
        <w:rPr>
          <w:rFonts w:ascii="Times New Roman" w:hAnsi="Times New Roman" w:cs="Times New Roman"/>
          <w:sz w:val="24"/>
          <w:szCs w:val="24"/>
          <w:lang w:val="ru-RU"/>
        </w:rPr>
        <w:t xml:space="preserve"> -развивать коммуникативные умения и навыки.</w:t>
      </w:r>
    </w:p>
    <w:p w:rsidR="00877DFC" w:rsidRPr="008E784C" w:rsidRDefault="00877DFC" w:rsidP="00877DF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78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Воспитательные: </w:t>
      </w:r>
    </w:p>
    <w:p w:rsidR="00877DFC" w:rsidRPr="00877DFC" w:rsidRDefault="00877DFC" w:rsidP="00877D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77D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77D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воспитывать географическую культуру и восприятие географических объектов через литературные произведения.</w:t>
      </w:r>
    </w:p>
    <w:p w:rsidR="00877DFC" w:rsidRPr="00877DFC" w:rsidRDefault="00877DFC" w:rsidP="00877D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DFC">
        <w:rPr>
          <w:rFonts w:ascii="Times New Roman" w:hAnsi="Times New Roman" w:cs="Times New Roman"/>
          <w:sz w:val="24"/>
          <w:szCs w:val="24"/>
          <w:lang w:val="ru-RU"/>
        </w:rPr>
        <w:t xml:space="preserve">-продолжить работу по формированию научного мировоззрения. </w:t>
      </w:r>
    </w:p>
    <w:p w:rsidR="00D15E5A" w:rsidRPr="0041636E" w:rsidRDefault="00D15E5A" w:rsidP="00D15E5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Планируемые результаты</w:t>
      </w:r>
    </w:p>
    <w:p w:rsidR="00D15E5A" w:rsidRPr="008E784C" w:rsidRDefault="00962325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784C">
        <w:rPr>
          <w:rFonts w:ascii="Times New Roman" w:hAnsi="Times New Roman" w:cs="Times New Roman"/>
          <w:b/>
          <w:sz w:val="24"/>
          <w:szCs w:val="24"/>
          <w:lang w:val="ru-RU"/>
        </w:rPr>
        <w:t>Личностные</w:t>
      </w:r>
      <w:r w:rsidR="00D15E5A" w:rsidRPr="008E78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 установление связи между учебной деятельностью и мотивом.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воспитание любви и уважения к Отечеству, чувства гордости за свою Родину;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формирование коммуникативной компетентности в общении со сверстниками в процессе учебно-исследовательской деятельности;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развитие эмоционально-ценностного отношения к природе.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Предметные: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формирование понятий «условные знаки», «легенда карты»;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работа с картографическими источниками (способы изображения водных объектов на примере карты полушарий);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умение читать карту полушарий;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умение читать топографическую карту;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умение описывать маршрут по топографической карте с помощью условных знаков;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умение анализировать карты атласа;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умение моделировать в контурных картах под руководством учителя;</w:t>
      </w:r>
    </w:p>
    <w:p w:rsidR="00D15E5A" w:rsidRPr="00D15E5A" w:rsidRDefault="00D15E5A" w:rsidP="00D1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-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>умение наносить условные знаки на контурную карту и подписывать объекты.</w:t>
      </w:r>
    </w:p>
    <w:p w:rsid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Метапредметные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D15E5A" w:rsidRPr="008E784C" w:rsidRDefault="00962325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784C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</w:t>
      </w:r>
      <w:r w:rsidR="00D15E5A" w:rsidRPr="008E78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-учить планировать, строить алгоритм деятельности, делать прогнозирование;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 учить самооценке, самоконтролю выполняемой работы;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-учить работать по образцу, по алгоритму.</w:t>
      </w:r>
    </w:p>
    <w:p w:rsidR="00D15E5A" w:rsidRPr="008E784C" w:rsidRDefault="00962325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784C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</w:t>
      </w:r>
      <w:r w:rsidR="00D15E5A" w:rsidRPr="008E78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-развивать внимание учащихся;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 обучать умению слушать и записывать содержание и объяснения учителя или ответ ученика;</w:t>
      </w:r>
      <w:bookmarkStart w:id="0" w:name="_GoBack"/>
      <w:bookmarkEnd w:id="0"/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 учить постановке вопроса.</w:t>
      </w:r>
    </w:p>
    <w:p w:rsidR="00D15E5A" w:rsidRPr="008E784C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784C">
        <w:rPr>
          <w:rFonts w:ascii="Times New Roman" w:hAnsi="Times New Roman" w:cs="Times New Roman"/>
          <w:b/>
          <w:sz w:val="24"/>
          <w:szCs w:val="24"/>
          <w:lang w:val="ru-RU"/>
        </w:rPr>
        <w:t>Познавател</w:t>
      </w:r>
      <w:r w:rsidR="00962325" w:rsidRPr="008E784C">
        <w:rPr>
          <w:rFonts w:ascii="Times New Roman" w:hAnsi="Times New Roman" w:cs="Times New Roman"/>
          <w:b/>
          <w:sz w:val="24"/>
          <w:szCs w:val="24"/>
          <w:lang w:val="ru-RU"/>
        </w:rPr>
        <w:t>ьные</w:t>
      </w:r>
      <w:r w:rsidRPr="008E78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15E5A" w:rsidRPr="00D15E5A" w:rsidRDefault="00D15E5A" w:rsidP="00D15E5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Работать над формированием логических умений: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  анализ синтеза;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 сравнение;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 обобщения и классификации;</w:t>
      </w:r>
    </w:p>
    <w:p w:rsidR="00D15E5A" w:rsidRPr="00D15E5A" w:rsidRDefault="00D15E5A" w:rsidP="00D15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5E5A">
        <w:rPr>
          <w:rFonts w:ascii="Times New Roman" w:hAnsi="Times New Roman" w:cs="Times New Roman"/>
          <w:sz w:val="24"/>
          <w:szCs w:val="24"/>
          <w:lang w:val="ru-RU"/>
        </w:rPr>
        <w:t>- доказательства;</w:t>
      </w:r>
    </w:p>
    <w:p w:rsidR="00D15E5A" w:rsidRPr="00D15E5A" w:rsidRDefault="00D15E5A" w:rsidP="00D1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D15E5A">
        <w:rPr>
          <w:rFonts w:ascii="Times New Roman" w:hAnsi="Times New Roman" w:cs="Times New Roman"/>
          <w:sz w:val="24"/>
          <w:szCs w:val="24"/>
          <w:lang w:val="ru-RU"/>
        </w:rPr>
        <w:t xml:space="preserve">  Чтение и работа с текстом.</w:t>
      </w:r>
    </w:p>
    <w:p w:rsidR="00D15E5A" w:rsidRPr="0041636E" w:rsidRDefault="00D15E5A" w:rsidP="00D15E5A">
      <w:pPr>
        <w:pStyle w:val="a5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41636E">
        <w:rPr>
          <w:rFonts w:ascii="Times New Roman" w:hAnsi="Times New Roman" w:cs="Times New Roman"/>
          <w:b/>
          <w:sz w:val="28"/>
          <w:szCs w:val="28"/>
          <w:lang w:val="ru-RU"/>
        </w:rPr>
        <w:t>Форм</w:t>
      </w:r>
      <w:r w:rsidRPr="0041636E">
        <w:rPr>
          <w:rFonts w:ascii="Times New Roman" w:hAnsi="Times New Roman"/>
          <w:b/>
          <w:sz w:val="28"/>
          <w:szCs w:val="28"/>
          <w:lang w:val="ru-RU"/>
        </w:rPr>
        <w:t>ы организации учебной деятельнос</w:t>
      </w:r>
      <w:r w:rsidRPr="0041636E">
        <w:rPr>
          <w:rFonts w:ascii="Times New Roman" w:hAnsi="Times New Roman" w:cs="Times New Roman"/>
          <w:b/>
          <w:sz w:val="28"/>
          <w:szCs w:val="28"/>
          <w:lang w:val="ru-RU"/>
        </w:rPr>
        <w:t>ти</w:t>
      </w:r>
      <w:r w:rsidRPr="0041636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41636E">
        <w:rPr>
          <w:rFonts w:ascii="Times New Roman" w:hAnsi="Times New Roman"/>
          <w:lang w:val="ru-RU"/>
        </w:rPr>
        <w:t xml:space="preserve"> </w:t>
      </w:r>
      <w:r w:rsidR="006E63B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Коллективная,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63B7">
        <w:rPr>
          <w:rFonts w:ascii="Times New Roman" w:hAnsi="Times New Roman"/>
          <w:sz w:val="24"/>
          <w:szCs w:val="24"/>
          <w:lang w:val="ru-RU"/>
        </w:rPr>
        <w:t>парная</w:t>
      </w:r>
      <w:r w:rsidR="000C6841">
        <w:rPr>
          <w:rFonts w:ascii="Times New Roman" w:hAnsi="Times New Roman"/>
          <w:sz w:val="24"/>
          <w:szCs w:val="24"/>
          <w:lang w:val="ru-RU"/>
        </w:rPr>
        <w:t>, индивидуальная, фронтальная</w:t>
      </w:r>
    </w:p>
    <w:p w:rsidR="00D15E5A" w:rsidRPr="0041636E" w:rsidRDefault="00D15E5A" w:rsidP="00D15E5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41636E">
        <w:rPr>
          <w:rFonts w:ascii="Times New Roman" w:hAnsi="Times New Roman" w:cs="Times New Roman"/>
          <w:b/>
          <w:sz w:val="28"/>
          <w:szCs w:val="28"/>
          <w:lang w:val="ru-RU"/>
        </w:rPr>
        <w:t>Методы обучения</w:t>
      </w:r>
      <w:r w:rsidRPr="0041636E">
        <w:rPr>
          <w:rFonts w:ascii="Times New Roman" w:hAnsi="Times New Roman"/>
          <w:b/>
          <w:sz w:val="28"/>
          <w:szCs w:val="28"/>
          <w:lang w:val="ru-RU"/>
        </w:rPr>
        <w:t>:</w:t>
      </w:r>
      <w:r w:rsidR="009535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3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объяснительно-иилюстративный,  репродуктивный, частично-поисковый</w:t>
      </w:r>
      <w:r w:rsidRPr="0041636E">
        <w:rPr>
          <w:rFonts w:ascii="Times New Roman" w:hAnsi="Times New Roman" w:cs="Times New Roman"/>
          <w:lang w:val="ru-RU"/>
        </w:rPr>
        <w:t xml:space="preserve">  </w:t>
      </w:r>
    </w:p>
    <w:p w:rsidR="00D15E5A" w:rsidRPr="00531986" w:rsidRDefault="00D15E5A" w:rsidP="00D15E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F620EF">
        <w:rPr>
          <w:rFonts w:ascii="Times New Roman" w:hAnsi="Times New Roman"/>
          <w:b/>
          <w:sz w:val="28"/>
          <w:szCs w:val="28"/>
          <w:lang w:val="ru-RU"/>
        </w:rPr>
        <w:t>Техники и технологии</w:t>
      </w:r>
      <w:r w:rsidRPr="00531986">
        <w:rPr>
          <w:rFonts w:ascii="Times New Roman" w:hAnsi="Times New Roman"/>
          <w:sz w:val="24"/>
          <w:szCs w:val="24"/>
          <w:lang w:val="ru-RU"/>
        </w:rPr>
        <w:t xml:space="preserve">: технология проблемного обучения, ИКТ, </w:t>
      </w:r>
      <w:r>
        <w:rPr>
          <w:rFonts w:ascii="Times New Roman" w:hAnsi="Times New Roman"/>
          <w:sz w:val="24"/>
          <w:szCs w:val="24"/>
          <w:lang w:val="ru-RU"/>
        </w:rPr>
        <w:t>здоровьесберегающая технолог</w:t>
      </w:r>
      <w:r w:rsidR="003D1E7A">
        <w:rPr>
          <w:rFonts w:ascii="Times New Roman" w:hAnsi="Times New Roman"/>
          <w:sz w:val="24"/>
          <w:szCs w:val="24"/>
          <w:lang w:val="ru-RU"/>
        </w:rPr>
        <w:t xml:space="preserve">ия, приемы </w:t>
      </w:r>
      <w:r w:rsidR="00B52565">
        <w:rPr>
          <w:rFonts w:ascii="Times New Roman" w:hAnsi="Times New Roman"/>
          <w:sz w:val="24"/>
          <w:szCs w:val="24"/>
          <w:lang w:val="ru-RU"/>
        </w:rPr>
        <w:t>–</w:t>
      </w:r>
      <w:r w:rsidR="00C77A54">
        <w:rPr>
          <w:rFonts w:ascii="Times New Roman" w:hAnsi="Times New Roman"/>
          <w:sz w:val="24"/>
          <w:szCs w:val="24"/>
          <w:lang w:val="ru-RU"/>
        </w:rPr>
        <w:t xml:space="preserve"> ребус</w:t>
      </w:r>
      <w:r w:rsidR="00B52565">
        <w:rPr>
          <w:rFonts w:ascii="Times New Roman" w:hAnsi="Times New Roman"/>
          <w:sz w:val="24"/>
          <w:szCs w:val="24"/>
          <w:lang w:val="ru-RU"/>
        </w:rPr>
        <w:t>, крокодил</w:t>
      </w:r>
      <w:r w:rsidR="003D1E7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15E5A" w:rsidRPr="00D92631" w:rsidRDefault="00D15E5A" w:rsidP="00D15E5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986">
        <w:rPr>
          <w:rFonts w:ascii="Times New Roman" w:hAnsi="Times New Roman"/>
          <w:b/>
          <w:sz w:val="28"/>
          <w:szCs w:val="28"/>
          <w:lang w:val="ru-RU"/>
        </w:rPr>
        <w:t>Ресурсы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электронное прил</w:t>
      </w:r>
      <w:r w:rsidRPr="00531986">
        <w:rPr>
          <w:rFonts w:ascii="Times New Roman" w:hAnsi="Times New Roman"/>
          <w:sz w:val="24"/>
          <w:szCs w:val="24"/>
          <w:lang w:val="ru-RU"/>
        </w:rPr>
        <w:t>ожение, компьютерный класс, проектор, тетрадь – тренажер</w:t>
      </w:r>
      <w:r w:rsidR="00D92631">
        <w:rPr>
          <w:rFonts w:ascii="Times New Roman" w:hAnsi="Times New Roman"/>
          <w:sz w:val="24"/>
          <w:szCs w:val="24"/>
          <w:lang w:val="ru-RU"/>
        </w:rPr>
        <w:t>, сервисы Web 2.0 – генератор ребусов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969"/>
        <w:gridCol w:w="3118"/>
        <w:gridCol w:w="2891"/>
        <w:gridCol w:w="2006"/>
      </w:tblGrid>
      <w:tr w:rsidR="00D15E5A" w:rsidTr="000C6841">
        <w:tc>
          <w:tcPr>
            <w:tcW w:w="675" w:type="dxa"/>
          </w:tcPr>
          <w:p w:rsidR="00D15E5A" w:rsidRPr="000C6841" w:rsidRDefault="00D15E5A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8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 </w:t>
            </w:r>
            <w:proofErr w:type="gramStart"/>
            <w:r w:rsidRPr="000C68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0C68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127" w:type="dxa"/>
          </w:tcPr>
          <w:p w:rsidR="00D15E5A" w:rsidRPr="000C6841" w:rsidRDefault="00D15E5A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8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</w:t>
            </w:r>
          </w:p>
          <w:p w:rsidR="00D15E5A" w:rsidRPr="000C6841" w:rsidRDefault="00D15E5A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15E5A" w:rsidRPr="000C6841" w:rsidRDefault="00D15E5A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8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118" w:type="dxa"/>
          </w:tcPr>
          <w:p w:rsidR="00D15E5A" w:rsidRPr="000C6841" w:rsidRDefault="00D15E5A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8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2891" w:type="dxa"/>
          </w:tcPr>
          <w:p w:rsidR="00D15E5A" w:rsidRPr="000C6841" w:rsidRDefault="00D15E5A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8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2006" w:type="dxa"/>
          </w:tcPr>
          <w:p w:rsidR="00D15E5A" w:rsidRPr="000C6841" w:rsidRDefault="00D15E5A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8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оценивания</w:t>
            </w:r>
          </w:p>
        </w:tc>
      </w:tr>
      <w:tr w:rsidR="00D15E5A" w:rsidRPr="002327DF" w:rsidTr="000C6841">
        <w:tc>
          <w:tcPr>
            <w:tcW w:w="675" w:type="dxa"/>
          </w:tcPr>
          <w:p w:rsidR="00D15E5A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7" w:type="dxa"/>
          </w:tcPr>
          <w:p w:rsidR="00D15E5A" w:rsidRPr="00D4539F" w:rsidRDefault="004D2A4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539F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969" w:type="dxa"/>
          </w:tcPr>
          <w:p w:rsidR="00D15E5A" w:rsidRPr="00E1004D" w:rsidRDefault="00E1004D" w:rsidP="00E10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Эмоциональная, психологическая и мотивационная подготовка учащихся к усвоению изучаемого материала </w:t>
            </w:r>
          </w:p>
        </w:tc>
        <w:tc>
          <w:tcPr>
            <w:tcW w:w="3118" w:type="dxa"/>
          </w:tcPr>
          <w:p w:rsidR="00D15E5A" w:rsidRPr="00E1004D" w:rsidRDefault="00E1004D" w:rsidP="00E10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Организуют свое рабочее место, проверяют готовность к уроку </w:t>
            </w:r>
          </w:p>
        </w:tc>
        <w:tc>
          <w:tcPr>
            <w:tcW w:w="2891" w:type="dxa"/>
          </w:tcPr>
          <w:p w:rsidR="00D15E5A" w:rsidRPr="00E1004D" w:rsidRDefault="008F4EFF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Р</w:t>
            </w:r>
            <w:r w:rsidR="00E1004D" w:rsidRPr="008F4EFF">
              <w:rPr>
                <w:rFonts w:ascii="Times New Roman" w:hAnsi="Times New Roman" w:cs="Times New Roman"/>
                <w:u w:val="single"/>
                <w:lang w:val="ru-RU"/>
              </w:rPr>
              <w:t>егулятивные:</w:t>
            </w:r>
            <w:r w:rsidR="00E1004D" w:rsidRPr="00E1004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1004D" w:rsidRPr="00E1004D">
              <w:rPr>
                <w:rFonts w:ascii="Times New Roman" w:hAnsi="Times New Roman" w:cs="Times New Roman"/>
                <w:lang w:val="ru-RU"/>
              </w:rPr>
              <w:t>формирование способности к организации своей деятельности</w:t>
            </w:r>
          </w:p>
        </w:tc>
        <w:tc>
          <w:tcPr>
            <w:tcW w:w="2006" w:type="dxa"/>
          </w:tcPr>
          <w:p w:rsidR="00D15E5A" w:rsidRDefault="00962325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Вербальная (словесная) оценка</w:t>
            </w:r>
          </w:p>
        </w:tc>
      </w:tr>
      <w:tr w:rsidR="004D2A41" w:rsidRPr="00DE304E" w:rsidTr="000C6841">
        <w:tc>
          <w:tcPr>
            <w:tcW w:w="675" w:type="dxa"/>
          </w:tcPr>
          <w:p w:rsidR="004D2A4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7" w:type="dxa"/>
          </w:tcPr>
          <w:p w:rsidR="004D2A41" w:rsidRPr="00D4539F" w:rsidRDefault="004D2A4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539F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proofErr w:type="spellEnd"/>
            <w:r w:rsidRPr="00D4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39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3969" w:type="dxa"/>
          </w:tcPr>
          <w:p w:rsidR="004D2A41" w:rsidRPr="006E7C6D" w:rsidRDefault="00DE304E" w:rsidP="00D4539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7C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Задания на знания понятий</w:t>
            </w:r>
          </w:p>
          <w:p w:rsidR="00DE304E" w:rsidRDefault="00DE304E" w:rsidP="006E7C6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называется масштабом?</w:t>
            </w:r>
          </w:p>
          <w:p w:rsidR="00DE304E" w:rsidRDefault="00DE304E" w:rsidP="006E7C6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виды масштабов вы знаете?</w:t>
            </w:r>
          </w:p>
          <w:p w:rsidR="00DE304E" w:rsidRPr="006E7C6D" w:rsidRDefault="00DE304E" w:rsidP="006E7C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7C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Задания на проверку умений</w:t>
            </w:r>
          </w:p>
          <w:p w:rsidR="00DE304E" w:rsidRDefault="00DE304E" w:rsidP="006E7C6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 численный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 250 000</w:t>
            </w:r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 1 000</w:t>
            </w:r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 25 000</w:t>
            </w:r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 1000 000</w:t>
            </w:r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1: 50</w:t>
            </w:r>
          </w:p>
          <w:p w:rsidR="00DE304E" w:rsidRDefault="00DE304E" w:rsidP="006E7C6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 именованный масштаб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численным</w:t>
            </w:r>
            <w:proofErr w:type="gramEnd"/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1см – 100м</w:t>
            </w:r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1см – 25 км</w:t>
            </w:r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1см – 900 км</w:t>
            </w:r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1см – 1 км</w:t>
            </w:r>
          </w:p>
          <w:p w:rsidR="00DE304E" w:rsidRDefault="00DE304E" w:rsidP="006E7C6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1см – 350 км</w:t>
            </w:r>
          </w:p>
          <w:p w:rsidR="00DE304E" w:rsidRDefault="00DE304E" w:rsidP="006E7C6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Начертите прямоугольник 15 км на 30 км в масштабе в 1см – 5 км</w:t>
            </w:r>
          </w:p>
          <w:p w:rsidR="00DE304E" w:rsidRPr="006E7C6D" w:rsidRDefault="00DE304E" w:rsidP="006E7C6D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7C6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Задания на проверку практических навыков</w:t>
            </w:r>
          </w:p>
          <w:p w:rsidR="00DE304E" w:rsidRDefault="00DE304E" w:rsidP="006E7C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определить расстояния на местности, имея топографическую карту</w:t>
            </w:r>
            <w:r w:rsidR="00203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DE304E" w:rsidRPr="00DE304E" w:rsidRDefault="00DE304E" w:rsidP="006E7C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203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измерить расстояния по карте при помощи линейного масштаба?</w:t>
            </w:r>
          </w:p>
        </w:tc>
        <w:tc>
          <w:tcPr>
            <w:tcW w:w="3118" w:type="dxa"/>
          </w:tcPr>
          <w:p w:rsidR="004D2A41" w:rsidRPr="00C77A54" w:rsidRDefault="00C77A54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Отвечают фронтально на репродуктивные вопросы.</w:t>
            </w:r>
          </w:p>
        </w:tc>
        <w:tc>
          <w:tcPr>
            <w:tcW w:w="2891" w:type="dxa"/>
          </w:tcPr>
          <w:p w:rsidR="00122077" w:rsidRPr="00D071DC" w:rsidRDefault="00122077" w:rsidP="001220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122077" w:rsidRDefault="00122077" w:rsidP="00122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1220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ыбор наиболее эффективных способов решения задач в </w:t>
            </w:r>
            <w:r w:rsidRPr="001220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зависимости от конкретных условий и умение их применять в различных жизненных</w:t>
            </w:r>
            <w:r w:rsidRPr="001220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2207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:</w:t>
            </w:r>
          </w:p>
          <w:p w:rsidR="00122077" w:rsidRPr="00122077" w:rsidRDefault="00122077" w:rsidP="00122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1220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мение определять успешность выполнения своего задания в диалоге с учителем; выбирать наиболее эффективные способы решения познавательных и учебных задач</w:t>
            </w:r>
            <w:r w:rsidRPr="0012207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122077" w:rsidRPr="00122077" w:rsidRDefault="00122077" w:rsidP="001220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2207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122077" w:rsidRPr="00122077" w:rsidRDefault="00122077" w:rsidP="00BF0D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планировать, строить алгоритм деятельности, </w:t>
            </w:r>
            <w:r w:rsidR="00BF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</w:t>
            </w:r>
            <w:r w:rsidR="00BF0D1C" w:rsidRPr="00D15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выполняемой работы</w:t>
            </w:r>
          </w:p>
          <w:p w:rsidR="004D2A41" w:rsidRDefault="004D2A4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4D2A41" w:rsidRDefault="00122077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Взаимоконтроль</w:t>
            </w:r>
          </w:p>
          <w:p w:rsidR="00BF0D1C" w:rsidRDefault="00BF0D1C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Самоконтроль</w:t>
            </w:r>
          </w:p>
        </w:tc>
      </w:tr>
      <w:tr w:rsidR="00D15E5A" w:rsidRPr="002327DF" w:rsidTr="000C6841">
        <w:tc>
          <w:tcPr>
            <w:tcW w:w="675" w:type="dxa"/>
          </w:tcPr>
          <w:p w:rsidR="00D15E5A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127" w:type="dxa"/>
          </w:tcPr>
          <w:p w:rsidR="00D15E5A" w:rsidRDefault="00D4539F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</w:t>
            </w:r>
          </w:p>
          <w:p w:rsidR="00C77A54" w:rsidRPr="00C77A54" w:rsidRDefault="00C77A54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Эмоционально-позитивный настрой на </w:t>
            </w:r>
            <w:r w:rsidRPr="00C77A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изучение новой темы</w:t>
            </w:r>
          </w:p>
        </w:tc>
        <w:tc>
          <w:tcPr>
            <w:tcW w:w="3969" w:type="dxa"/>
          </w:tcPr>
          <w:p w:rsidR="007046CE" w:rsidRDefault="007046CE" w:rsidP="00D4539F">
            <w:pPr>
              <w:rPr>
                <w:lang w:val="ru-RU"/>
              </w:rPr>
            </w:pPr>
            <w:r w:rsidRPr="0070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Создает условия для возникновения у учащихся внутренней потребности включения в учебную деятельность</w:t>
            </w:r>
            <w:r>
              <w:rPr>
                <w:lang w:val="ru-RU"/>
              </w:rPr>
              <w:t>.</w:t>
            </w:r>
          </w:p>
          <w:p w:rsidR="002B3D50" w:rsidRDefault="002327DF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Мальчик Андрейка получает  от </w:t>
            </w:r>
            <w:r w:rsidR="002B3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своих товарищей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загадочное письмо</w:t>
            </w:r>
            <w:r w:rsidR="002B3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15E5A" w:rsidRDefault="004D2A41" w:rsidP="00D4539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«Здравствуй, Андрейка!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Недавно мы поселились </w:t>
            </w:r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="00505DB3" w:rsidRPr="00D4539F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61975" cy="324968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19" cy="326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5DB3"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избушка стоит левее </w:t>
            </w:r>
            <w:r w:rsidR="002327DF" w:rsidRPr="002327D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95300" cy="323850"/>
                  <wp:effectExtent l="19050" t="0" r="0" b="0"/>
                  <wp:docPr id="3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95400" cy="914400"/>
                            <a:chOff x="685800" y="5410200"/>
                            <a:chExt cx="1295400" cy="914400"/>
                          </a:xfrm>
                        </a:grpSpPr>
                        <a:sp>
                          <a:nvSpPr>
                            <a:cNvPr id="10272" name="Line 3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85800" y="5410200"/>
                              <a:ext cx="1295400" cy="91440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которая пересекает </w:t>
            </w:r>
            <w:r w:rsidR="00505DB3" w:rsidRPr="00D4539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81000" cy="405003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94" cy="4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505DB3"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5DB3" w:rsidRPr="00D4539F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опушке леса </w:t>
            </w:r>
            <w:r w:rsidR="0001450D" w:rsidRPr="00D4539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47675" cy="352425"/>
                  <wp:effectExtent l="19050" t="0" r="0" b="0"/>
                  <wp:docPr id="6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95400" cy="914400"/>
                            <a:chOff x="685800" y="5410200"/>
                            <a:chExt cx="1295400" cy="914400"/>
                          </a:xfrm>
                        </a:grpSpPr>
                        <a:sp>
                          <a:nvSpPr>
                            <a:cNvPr id="10272" name="Line 3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85800" y="5410200"/>
                              <a:ext cx="1295400" cy="91440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01450D"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переходит в </w:t>
            </w:r>
            <w:r w:rsidR="00505DB3" w:rsidRPr="00D4539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98119" cy="3905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19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обе стороны которой раскинулись заросли </w:t>
            </w:r>
            <w:r w:rsidR="00834AC4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19374" cy="428625"/>
                  <wp:effectExtent l="19050" t="0" r="0" b="0"/>
                  <wp:docPr id="8" name="Рисунок 1" descr="C:\Users\Алена\Desktop\5kFgTe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на\Desktop\5kFgTe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74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ними –</w:t>
            </w:r>
            <w:r w:rsidR="00505DB3"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5DB3" w:rsidRPr="00D4539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43488" cy="3524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88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наша </w:t>
            </w:r>
            <w:r w:rsidR="0001450D" w:rsidRPr="00D4539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314325" cy="247650"/>
                  <wp:effectExtent l="19050" t="0" r="0" b="0"/>
                  <wp:docPr id="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57200" cy="381000"/>
                            <a:chOff x="914400" y="1524000"/>
                            <a:chExt cx="457200" cy="381000"/>
                          </a:xfrm>
                        </a:grpSpPr>
                        <a:sp>
                          <a:nvSpPr>
                            <a:cNvPr id="10290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4400" y="1524000"/>
                              <a:ext cx="4572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01450D" w:rsidRPr="00D4539F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01450D" w:rsidRPr="00D4539F">
              <w:rPr>
                <w:rStyle w:val="a3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95275" cy="200025"/>
                  <wp:effectExtent l="0" t="0" r="0" b="0"/>
                  <wp:docPr id="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6275" cy="457200"/>
                            <a:chOff x="1371600" y="1524000"/>
                            <a:chExt cx="676275" cy="457200"/>
                          </a:xfrm>
                        </a:grpSpPr>
                        <a:sp>
                          <a:nvSpPr>
                            <a:cNvPr id="10291" name="Text Box 1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371600" y="1524000"/>
                              <a:ext cx="676275" cy="457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2400" b="1" dirty="0"/>
                                  <a:t>ШК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01450D" w:rsidRPr="00D4539F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школа. 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лето мы купались </w:t>
            </w:r>
            <w:proofErr w:type="gramStart"/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505DB3"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5DB3" w:rsidRPr="00D4539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76250" cy="32254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Приехать к нам ты сможешь по </w:t>
            </w:r>
            <w:r w:rsidR="0001450D" w:rsidRPr="00D4539F"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8D332F" w:rsidRPr="008D332F">
              <w:rPr>
                <w:rStyle w:val="a3"/>
                <w:rFonts w:ascii="Times New Roman" w:hAnsi="Times New Roman" w:cs="Times New Roman"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19100" cy="263447"/>
                  <wp:effectExtent l="19050" t="0" r="0" b="0"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85" cy="26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539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01E31" w:rsidRDefault="00B01E31" w:rsidP="00D453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2CBE" w:rsidRDefault="002327DF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7DF">
              <w:rPr>
                <w:rFonts w:ascii="Times New Roman" w:hAnsi="Times New Roman"/>
                <w:sz w:val="24"/>
                <w:szCs w:val="24"/>
                <w:lang w:val="ru-RU"/>
              </w:rPr>
              <w:t>Ребята, как помочь Андрейке? Что бы вы ему посоветовали</w:t>
            </w:r>
            <w:proofErr w:type="gramStart"/>
            <w:r w:rsidRPr="00232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proofErr w:type="gramEnd"/>
            <w:r w:rsidR="0070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2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Каким образом можно прочитать письмо? </w:t>
            </w:r>
          </w:p>
          <w:p w:rsidR="00D4539F" w:rsidRPr="00D4539F" w:rsidRDefault="00D4539F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Откуда вы можете пол</w:t>
            </w:r>
            <w:r w:rsidR="00ED2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информацию</w:t>
            </w:r>
            <w:r w:rsidRPr="00D45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3118" w:type="dxa"/>
          </w:tcPr>
          <w:p w:rsidR="00ED2CBE" w:rsidRPr="007046CE" w:rsidRDefault="007046C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Слушают, обсуждают письмо</w:t>
            </w:r>
            <w:r w:rsidRPr="0070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пытаются самостоятельно определить проблему урока.</w:t>
            </w: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2CBE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D50" w:rsidRDefault="002B3D50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D50" w:rsidRDefault="002B3D50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D50" w:rsidRDefault="002B3D50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332F" w:rsidRDefault="008D332F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46CE" w:rsidRDefault="007046C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46CE" w:rsidRDefault="007046C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Думают, размышляют.</w:t>
            </w:r>
          </w:p>
          <w:p w:rsidR="00D15E5A" w:rsidRDefault="00ED2CB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</w:t>
            </w:r>
          </w:p>
          <w:p w:rsidR="007046CE" w:rsidRPr="00082D15" w:rsidRDefault="007046CE" w:rsidP="007046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письмо</w:t>
            </w:r>
            <w:r w:rsidRPr="00082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сумеем, если знаем условные знаки. </w:t>
            </w:r>
          </w:p>
          <w:p w:rsidR="007046CE" w:rsidRPr="00ED2CBE" w:rsidRDefault="007046CE" w:rsidP="00ED2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746755" w:rsidRPr="00D071DC" w:rsidRDefault="008F4EFF" w:rsidP="007467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Л</w:t>
            </w:r>
            <w:r w:rsidR="00746755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746755" w:rsidRPr="00D071DC" w:rsidRDefault="00746755" w:rsidP="0074675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интереса к поставленной проблеме</w:t>
            </w:r>
          </w:p>
          <w:p w:rsidR="00746755" w:rsidRPr="00D071DC" w:rsidRDefault="008F4EFF" w:rsidP="0074675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</w:t>
            </w:r>
            <w:r w:rsidR="00746755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746755" w:rsidRPr="00D071DC" w:rsidRDefault="00746755" w:rsidP="00746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планировать деятельность в соответствии с поставленной целью</w:t>
            </w:r>
          </w:p>
          <w:p w:rsidR="00746755" w:rsidRPr="00D071DC" w:rsidRDefault="008F4EFF" w:rsidP="0074675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</w:t>
            </w:r>
            <w:r w:rsidR="00746755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: </w:t>
            </w:r>
          </w:p>
          <w:p w:rsidR="00D15E5A" w:rsidRDefault="00746755" w:rsidP="00746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вступать в речевое общение, участвовать в диалоге</w:t>
            </w:r>
          </w:p>
        </w:tc>
        <w:tc>
          <w:tcPr>
            <w:tcW w:w="2006" w:type="dxa"/>
          </w:tcPr>
          <w:p w:rsidR="00D15E5A" w:rsidRDefault="00757F92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Вербальная (словесная) оценка</w:t>
            </w:r>
          </w:p>
        </w:tc>
      </w:tr>
      <w:tr w:rsidR="00D15E5A" w:rsidRPr="008F4EFF" w:rsidTr="000C6841">
        <w:tc>
          <w:tcPr>
            <w:tcW w:w="675" w:type="dxa"/>
          </w:tcPr>
          <w:p w:rsidR="00D15E5A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127" w:type="dxa"/>
          </w:tcPr>
          <w:p w:rsidR="00D15E5A" w:rsidRPr="00D4539F" w:rsidRDefault="008A0835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505DB3" w:rsidRPr="00D4539F">
              <w:rPr>
                <w:rFonts w:ascii="Times New Roman" w:hAnsi="Times New Roman" w:cs="Times New Roman"/>
                <w:sz w:val="24"/>
                <w:szCs w:val="24"/>
              </w:rPr>
              <w:t>полагание</w:t>
            </w:r>
            <w:proofErr w:type="spellEnd"/>
          </w:p>
        </w:tc>
        <w:tc>
          <w:tcPr>
            <w:tcW w:w="3969" w:type="dxa"/>
          </w:tcPr>
          <w:p w:rsidR="00505DB3" w:rsidRPr="00D4539F" w:rsidRDefault="00082D15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Расшифруйте ребус</w:t>
            </w:r>
            <w:r w:rsidRPr="00082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Какую тему мы будем изучать? </w:t>
            </w:r>
          </w:p>
          <w:p w:rsidR="00505DB3" w:rsidRPr="00D4539F" w:rsidRDefault="00505DB3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5E5A" w:rsidRPr="00D4539F" w:rsidRDefault="00440D16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539F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152650" cy="1067356"/>
                  <wp:effectExtent l="19050" t="0" r="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9151" t="51866" r="16601" b="21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067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D15" w:rsidRPr="00082D15" w:rsidRDefault="00082D15" w:rsidP="00082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целей:</w:t>
            </w:r>
          </w:p>
          <w:p w:rsidR="00082D15" w:rsidRPr="00082D15" w:rsidRDefault="00082D15" w:rsidP="00082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Сегодня мы учимся:</w:t>
            </w:r>
          </w:p>
          <w:p w:rsidR="00082D15" w:rsidRPr="00082D15" w:rsidRDefault="00082D15" w:rsidP="00082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давать определения понятий: «условные знаки», «легенда карты»;</w:t>
            </w:r>
          </w:p>
          <w:p w:rsidR="00082D15" w:rsidRPr="00082D15" w:rsidRDefault="00082D15" w:rsidP="00082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условные знаки планов местности и карт;</w:t>
            </w:r>
          </w:p>
          <w:p w:rsidR="00082D15" w:rsidRPr="00082D15" w:rsidRDefault="00082D15" w:rsidP="00082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планы местности и карты;</w:t>
            </w:r>
          </w:p>
          <w:p w:rsidR="00082D15" w:rsidRPr="00082D15" w:rsidRDefault="00082D15" w:rsidP="00082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красиво оформлять свои мысли;</w:t>
            </w:r>
          </w:p>
          <w:p w:rsidR="00082D15" w:rsidRPr="00082D15" w:rsidRDefault="00082D15" w:rsidP="00082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слушать друг друга и учителя;</w:t>
            </w:r>
          </w:p>
          <w:p w:rsidR="00505DB3" w:rsidRPr="00D4539F" w:rsidRDefault="00082D15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082D15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proofErr w:type="spellEnd"/>
            <w:proofErr w:type="gramEnd"/>
            <w:r w:rsidRPr="00082D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2D15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proofErr w:type="spellEnd"/>
            <w:r w:rsidRPr="0008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5E5A" w:rsidRPr="00D4539F" w:rsidRDefault="00757F92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Расшифровывают ребус, называют тему урока,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ставят цели</w:t>
            </w:r>
          </w:p>
        </w:tc>
        <w:tc>
          <w:tcPr>
            <w:tcW w:w="2891" w:type="dxa"/>
          </w:tcPr>
          <w:p w:rsidR="00746755" w:rsidRPr="00D071DC" w:rsidRDefault="008F4EFF" w:rsidP="007467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Л</w:t>
            </w:r>
            <w:r w:rsidR="00746755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746755" w:rsidRPr="00D071DC" w:rsidRDefault="00746755" w:rsidP="00746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ать значимость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 «условные знаки»</w:t>
            </w:r>
          </w:p>
          <w:p w:rsidR="00746755" w:rsidRPr="00D071DC" w:rsidRDefault="00746755" w:rsidP="007467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4EFF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</w:t>
            </w: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егулятивные</w:t>
            </w:r>
            <w:r w:rsidR="008F4EF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746755" w:rsidRPr="00D071DC" w:rsidRDefault="00746755" w:rsidP="007467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преобразование информации </w:t>
            </w:r>
          </w:p>
          <w:p w:rsidR="00746755" w:rsidRPr="00D071DC" w:rsidRDefault="008F4EFF" w:rsidP="0074675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</w:t>
            </w:r>
            <w:r w:rsidR="00746755"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D15E5A" w:rsidRDefault="00746755" w:rsidP="00746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организовывать учебное сотрудничество</w:t>
            </w:r>
          </w:p>
          <w:p w:rsidR="008F4EFF" w:rsidRPr="00E677D7" w:rsidRDefault="008F4EFF" w:rsidP="008F4EFF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</w:t>
            </w:r>
            <w:r w:rsidRPr="00E677D7">
              <w:rPr>
                <w:rFonts w:ascii="Times New Roman" w:hAnsi="Times New Roman" w:cs="Times New Roman"/>
                <w:u w:val="single"/>
                <w:lang w:val="ru-RU"/>
              </w:rPr>
              <w:t>редметные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8F4EFF" w:rsidRDefault="008F4EFF" w:rsidP="008F4EFF">
            <w:pPr>
              <w:rPr>
                <w:rFonts w:ascii="Times New Roman" w:hAnsi="Times New Roman" w:cs="Times New Roman"/>
                <w:lang w:val="ru-RU"/>
              </w:rPr>
            </w:pPr>
            <w:r w:rsidRPr="00E677D7">
              <w:rPr>
                <w:rFonts w:ascii="Times New Roman" w:hAnsi="Times New Roman" w:cs="Times New Roman"/>
                <w:lang w:val="ru-RU"/>
              </w:rPr>
              <w:t>использовать приобретенные знания и умения в самостоятельной практической деятельности</w:t>
            </w:r>
          </w:p>
          <w:p w:rsidR="008F4EFF" w:rsidRDefault="008F4EFF" w:rsidP="00746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D15E5A" w:rsidRDefault="00962325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Вербальная (словесная)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оценка</w:t>
            </w:r>
          </w:p>
        </w:tc>
      </w:tr>
      <w:tr w:rsidR="00D15E5A" w:rsidRPr="002327DF" w:rsidTr="000C6841">
        <w:tc>
          <w:tcPr>
            <w:tcW w:w="675" w:type="dxa"/>
          </w:tcPr>
          <w:p w:rsidR="00D15E5A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127" w:type="dxa"/>
          </w:tcPr>
          <w:p w:rsidR="00D15E5A" w:rsidRDefault="00BB1B02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новых знаний и закрепление первичных способов деятельности</w:t>
            </w: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F31" w:rsidRDefault="00C10F3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332F" w:rsidRDefault="008D332F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F0534" w:rsidRDefault="003F0534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344AC" w:rsidRDefault="00D344AC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10F31" w:rsidRPr="00C10F31" w:rsidRDefault="00C10F31" w:rsidP="00D453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0F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Динамическая пауза</w:t>
            </w:r>
          </w:p>
        </w:tc>
        <w:tc>
          <w:tcPr>
            <w:tcW w:w="3969" w:type="dxa"/>
          </w:tcPr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Без знания букв нельзя прочитать книгу – без знания условных знаков нельзя понять изображение местности</w:t>
            </w:r>
            <w:r w:rsidR="00DD3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64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Условные знаки – азбука карты и</w:t>
            </w:r>
            <w:r w:rsidR="00DD3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плана.</w:t>
            </w:r>
            <w:r w:rsidR="00A64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Работаем в парах с </w:t>
            </w:r>
            <w:r w:rsidR="00D34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рабочими листами, </w:t>
            </w:r>
            <w:r w:rsidR="00A64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 и атласом.</w:t>
            </w:r>
          </w:p>
          <w:p w:rsidR="00B01E31" w:rsidRDefault="00B01E31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над определением понятия: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Что такое условные знаки?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784C" w:rsidRDefault="00B01E31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древних картах знаки были рисованными.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Задание: 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посмотреть слайд-шоу </w:t>
            </w: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«Старинные карты»;</w:t>
            </w:r>
          </w:p>
          <w:p w:rsid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определить достоинства и недостатки рисованных знаков.</w:t>
            </w:r>
          </w:p>
          <w:p w:rsidR="002B3D50" w:rsidRPr="00884D1E" w:rsidRDefault="002B3D50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B01E31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84D1E"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настоящее время на планах и картах используют графические знаки.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Задание: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посмотреть настенные карты;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посмотреть  рисунок на слайде «Условные знаки топографической карты»;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отметить преимущества графических знаков </w:t>
            </w:r>
            <w:proofErr w:type="gramStart"/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proofErr w:type="gramEnd"/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рисованными, определить главные требования к изображению условных знаков.</w:t>
            </w:r>
          </w:p>
          <w:p w:rsidR="00B01E31" w:rsidRDefault="00B01E31" w:rsidP="00DD37B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01E31" w:rsidRDefault="00B01E31" w:rsidP="00DD37B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01E31" w:rsidRDefault="00B01E31" w:rsidP="00DD37B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01E31" w:rsidRDefault="00B01E31" w:rsidP="00DD37B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D37B7" w:rsidRPr="00B01E31" w:rsidRDefault="00DD37B7" w:rsidP="00DD37B7">
            <w:pPr>
              <w:pStyle w:val="a4"/>
              <w:rPr>
                <w:rFonts w:ascii="Times New Roman" w:hAnsi="Times New Roman"/>
                <w:i/>
                <w:color w:val="C0504D"/>
                <w:sz w:val="24"/>
                <w:szCs w:val="24"/>
                <w:lang w:val="ru-RU"/>
              </w:rPr>
            </w:pPr>
            <w:r w:rsidRPr="00DD37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01E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Каковы же главные требования к их изображению должны соблюдаться? </w:t>
            </w:r>
          </w:p>
          <w:p w:rsidR="00884D1E" w:rsidRPr="00B01E31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332F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0534" w:rsidRDefault="003F0534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условных знаков показано в легенде карты.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определением понятия: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Что такое легенда карты?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посмотреть слайд-шоу «Легенды карты»;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сделать вывод о значении легенды.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схемой «Виды условных знаков» электронного приложения. Демонстрирует схему, слайд-шоу одиночных, линейных, площадных знаков.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по вопросам: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Когда используют одиночные знаки?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изображают линейные знаки?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отражают площадные знаки?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Что кроме знаков можно еще увидеть на картах?</w:t>
            </w:r>
          </w:p>
          <w:p w:rsid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Найти на картах пояснительные подписи: географические названия и цифры, характеризующие количественные показатели географических объектов.</w:t>
            </w:r>
          </w:p>
          <w:p w:rsidR="008D332F" w:rsidRDefault="008D332F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3B7" w:rsidRDefault="00B52565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</w:t>
            </w:r>
            <w:r w:rsidRPr="008D3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«Крокодил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учитель наз</w:t>
            </w:r>
            <w:r w:rsidR="008D3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ывает термины, а дети изображают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мимикой, жестами</w:t>
            </w:r>
            <w:r w:rsidR="008D3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10F31" w:rsidRDefault="00C10F31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«Способы изображения водных объектов на примере карты полушарий».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 умение читать карту полушарий.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Условные знаки географической карты отличаются от знаков топографической карты (плана местности). Почему?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Тренировочные упражнения на зак</w:t>
            </w:r>
            <w:r w:rsidR="00D34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репление знаний условных знаков в рабочих листах.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Прочитайте рассказ, заменив условные знаки словами.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Прочитав стихотворение, нарисуй условные знаки указанных объектов </w:t>
            </w:r>
          </w:p>
          <w:p w:rsidR="0029290C" w:rsidRDefault="0029290C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</w:t>
            </w:r>
            <w:r w:rsidR="00884D1E"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топографических знаков).</w:t>
            </w:r>
          </w:p>
          <w:p w:rsidR="006E7C6D" w:rsidRDefault="006E7C6D" w:rsidP="006E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7C6D" w:rsidRDefault="006E7C6D" w:rsidP="006E7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Возвращаемся к письму Андрейки.</w:t>
            </w:r>
          </w:p>
          <w:p w:rsidR="00D15E5A" w:rsidRPr="00884D1E" w:rsidRDefault="006E7C6D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Сможем мы ему помочь?</w:t>
            </w:r>
          </w:p>
        </w:tc>
        <w:tc>
          <w:tcPr>
            <w:tcW w:w="3118" w:type="dxa"/>
          </w:tcPr>
          <w:p w:rsidR="007046CE" w:rsidRPr="007046CE" w:rsidRDefault="007046CE" w:rsidP="007046CE">
            <w:pPr>
              <w:rPr>
                <w:lang w:val="ru-RU"/>
              </w:rPr>
            </w:pPr>
            <w:r w:rsidRPr="0070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Работают в парах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 Э</w:t>
            </w:r>
            <w:r w:rsidRPr="0070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34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заданиями в рабочих листах, </w:t>
            </w:r>
            <w:r w:rsidRPr="0070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на вопросы</w:t>
            </w:r>
            <w:r w:rsidRPr="007046CE">
              <w:rPr>
                <w:lang w:val="ru-RU"/>
              </w:rPr>
              <w:t xml:space="preserve">. </w:t>
            </w:r>
          </w:p>
          <w:p w:rsidR="008E784C" w:rsidRDefault="008E784C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784C" w:rsidRDefault="008E784C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784C" w:rsidRDefault="008E784C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Дают определение: Условные знаки – это символы, обозначающие разные объекты. 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7046C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Смотрят слайд-шоу в ЭП</w:t>
            </w:r>
            <w:proofErr w:type="gramStart"/>
            <w:r w:rsidR="00884D1E"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="00884D1E"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тмечают достоинства: (красота, наглядность, выразительность) и </w:t>
            </w:r>
            <w:r w:rsidR="00884D1E"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недостатки: (трудность вырисовывания)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1E31" w:rsidRDefault="00B01E31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Смотрят настенные карты.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Смотрят рисунок на слайде. Отмечают требования к изображению: (простота, непохожесть друг на друга, изображенные знаки напоминают сами предметы).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Выстраивают совместно с учителем закономерность: реальный объект – изображение – чтение; местность – изображение на плане, карте – чтение плана местности, карты.</w:t>
            </w:r>
            <w:proofErr w:type="gramEnd"/>
          </w:p>
          <w:p w:rsidR="00B01E31" w:rsidRDefault="00B01E31" w:rsidP="008B0D40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B0D40" w:rsidRPr="008B0D40" w:rsidRDefault="008B0D40" w:rsidP="008B0D40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E31">
              <w:rPr>
                <w:rFonts w:ascii="Times New Roman" w:hAnsi="Times New Roman"/>
                <w:sz w:val="24"/>
                <w:szCs w:val="24"/>
                <w:lang w:val="ru-RU"/>
              </w:rPr>
              <w:t>Каждый отвечающий высказывает по два-три аргумента, отбрасывая из них по одному, оставляя самый идеальный вариант</w:t>
            </w:r>
            <w:r w:rsidRPr="008B0D4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83E" w:rsidRDefault="00A6483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Дают определение: Легенда карты – изображение знаков с объяснением их значений. Анализируют легенды на слайд-шоу «Легенды карты». Делают </w:t>
            </w: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вывод: легенда помогает читать карту, т</w:t>
            </w:r>
            <w:proofErr w:type="gramStart"/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понять ее содержание.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46CE" w:rsidRDefault="007046C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со схемой, отвечают на вопросы, анализируют карты атласа.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332F" w:rsidRDefault="008D332F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332F" w:rsidRDefault="008D332F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3B7" w:rsidRDefault="008D332F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физкультминутку</w:t>
            </w:r>
          </w:p>
          <w:p w:rsidR="00C10F31" w:rsidRDefault="00C10F31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332F" w:rsidRDefault="008D332F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фронтально практическую работу по алгоритму в рубрике «Мои географические исследования»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Сравнивают знаки, дают ответ на вопрос.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тренировочные упражнения. Осуществляют самопроверку.</w:t>
            </w: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4D1E" w:rsidRPr="00884D1E" w:rsidRDefault="00884D1E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332F" w:rsidRDefault="008D332F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15E5A" w:rsidRPr="00884D1E" w:rsidRDefault="00BE5719" w:rsidP="00884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Да!</w:t>
            </w:r>
            <w:r w:rsidR="006E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Расшифровывают знаки и читают письмо.</w:t>
            </w:r>
          </w:p>
        </w:tc>
        <w:tc>
          <w:tcPr>
            <w:tcW w:w="2891" w:type="dxa"/>
          </w:tcPr>
          <w:p w:rsidR="00746755" w:rsidRPr="00E677D7" w:rsidRDefault="008F4EFF" w:rsidP="00746755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E677D7">
              <w:rPr>
                <w:rFonts w:ascii="Times New Roman" w:hAnsi="Times New Roman" w:cs="Times New Roman"/>
                <w:u w:val="single"/>
                <w:lang w:val="ru-RU"/>
              </w:rPr>
              <w:lastRenderedPageBreak/>
              <w:t>Л</w:t>
            </w:r>
            <w:r w:rsidR="00746755" w:rsidRPr="00E677D7">
              <w:rPr>
                <w:rFonts w:ascii="Times New Roman" w:hAnsi="Times New Roman" w:cs="Times New Roman"/>
                <w:u w:val="single"/>
                <w:lang w:val="ru-RU"/>
              </w:rPr>
              <w:t>ичностные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:</w:t>
            </w:r>
          </w:p>
          <w:p w:rsidR="00746755" w:rsidRPr="00E677D7" w:rsidRDefault="00746755" w:rsidP="00746755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E677D7">
              <w:rPr>
                <w:rFonts w:ascii="Times New Roman" w:hAnsi="Times New Roman" w:cs="Times New Roman"/>
                <w:lang w:val="ru-RU"/>
              </w:rPr>
              <w:t>устойчивый познавательный интерес</w:t>
            </w:r>
          </w:p>
          <w:p w:rsidR="00746755" w:rsidRPr="00E677D7" w:rsidRDefault="008F4EFF" w:rsidP="00746755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Р</w:t>
            </w:r>
            <w:r w:rsidR="00746755" w:rsidRPr="00E677D7">
              <w:rPr>
                <w:rFonts w:ascii="Times New Roman" w:hAnsi="Times New Roman" w:cs="Times New Roman"/>
                <w:u w:val="single"/>
                <w:lang w:val="ru-RU"/>
              </w:rPr>
              <w:t>егулятивные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746755" w:rsidRPr="00E677D7" w:rsidRDefault="00746755" w:rsidP="0074675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677D7">
              <w:rPr>
                <w:rFonts w:ascii="Times New Roman" w:hAnsi="Times New Roman" w:cs="Times New Roman"/>
                <w:lang w:val="ru-RU"/>
              </w:rPr>
              <w:t>умение выполнять учебные действия в соответствии с планом</w:t>
            </w:r>
          </w:p>
          <w:p w:rsidR="00746755" w:rsidRPr="00E677D7" w:rsidRDefault="008F4EFF" w:rsidP="00746755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К</w:t>
            </w:r>
            <w:r w:rsidR="00746755" w:rsidRPr="00E677D7">
              <w:rPr>
                <w:rFonts w:ascii="Times New Roman" w:hAnsi="Times New Roman" w:cs="Times New Roman"/>
                <w:u w:val="single"/>
                <w:lang w:val="ru-RU"/>
              </w:rPr>
              <w:t>оммуникативные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746755" w:rsidRPr="00E677D7" w:rsidRDefault="00746755" w:rsidP="0074675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677D7">
              <w:rPr>
                <w:rFonts w:ascii="Times New Roman" w:hAnsi="Times New Roman" w:cs="Times New Roman"/>
                <w:lang w:val="ru-RU"/>
              </w:rPr>
              <w:t>умение работать в парах</w:t>
            </w:r>
          </w:p>
          <w:p w:rsidR="00746755" w:rsidRPr="009048AC" w:rsidRDefault="008F4EFF" w:rsidP="00746755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</w:t>
            </w:r>
            <w:r w:rsidR="00746755" w:rsidRPr="009048AC">
              <w:rPr>
                <w:rFonts w:ascii="Times New Roman" w:hAnsi="Times New Roman" w:cs="Times New Roman"/>
                <w:u w:val="single"/>
                <w:lang w:val="ru-RU"/>
              </w:rPr>
              <w:t>редметные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: </w:t>
            </w:r>
          </w:p>
          <w:p w:rsidR="00746755" w:rsidRPr="009048AC" w:rsidRDefault="00746755" w:rsidP="00746755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048AC">
              <w:rPr>
                <w:rFonts w:ascii="Times New Roman" w:hAnsi="Times New Roman" w:cs="Times New Roman"/>
                <w:i/>
                <w:lang w:val="ru-RU"/>
              </w:rPr>
              <w:t>знание</w:t>
            </w:r>
          </w:p>
          <w:p w:rsidR="00746755" w:rsidRDefault="00746755" w:rsidP="00746755">
            <w:pPr>
              <w:rPr>
                <w:rFonts w:ascii="Times New Roman" w:hAnsi="Times New Roman" w:cs="Times New Roman"/>
                <w:lang w:val="ru-RU"/>
              </w:rPr>
            </w:pPr>
            <w:r w:rsidRPr="002B49A4">
              <w:rPr>
                <w:rFonts w:ascii="Times New Roman" w:hAnsi="Times New Roman" w:cs="Times New Roman"/>
                <w:lang w:val="ru-RU"/>
              </w:rPr>
              <w:t>понятий и</w:t>
            </w:r>
            <w:r w:rsidR="008F4EFF">
              <w:rPr>
                <w:rFonts w:ascii="Times New Roman" w:hAnsi="Times New Roman" w:cs="Times New Roman"/>
                <w:lang w:val="ru-RU"/>
              </w:rPr>
              <w:t xml:space="preserve"> терминов  «условные знаки», «легенда карты»</w:t>
            </w:r>
          </w:p>
          <w:p w:rsidR="00621FCB" w:rsidRPr="002B49A4" w:rsidRDefault="00621FCB" w:rsidP="007467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виды условных знаков: одиночные, линейные, площадные</w:t>
            </w:r>
          </w:p>
          <w:p w:rsidR="00746755" w:rsidRPr="009048AC" w:rsidRDefault="00746755" w:rsidP="00746755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9048AC">
              <w:rPr>
                <w:rFonts w:ascii="Times New Roman" w:hAnsi="Times New Roman" w:cs="Times New Roman"/>
                <w:i/>
                <w:lang w:val="ru-RU"/>
              </w:rPr>
              <w:t>умение</w:t>
            </w:r>
          </w:p>
          <w:p w:rsidR="00D15E5A" w:rsidRDefault="00621FCB" w:rsidP="00746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работать с условными знаками </w:t>
            </w:r>
          </w:p>
        </w:tc>
        <w:tc>
          <w:tcPr>
            <w:tcW w:w="2006" w:type="dxa"/>
          </w:tcPr>
          <w:p w:rsidR="00D15E5A" w:rsidRDefault="00962325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</w:t>
            </w:r>
            <w:r w:rsidR="00704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</w:p>
        </w:tc>
      </w:tr>
      <w:tr w:rsidR="00D15E5A" w:rsidRPr="002327DF" w:rsidTr="000C6841">
        <w:tc>
          <w:tcPr>
            <w:tcW w:w="675" w:type="dxa"/>
          </w:tcPr>
          <w:p w:rsidR="00D15E5A" w:rsidRDefault="00BF0D1C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127" w:type="dxa"/>
          </w:tcPr>
          <w:p w:rsidR="00D15E5A" w:rsidRPr="00D4539F" w:rsidRDefault="00746755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3969" w:type="dxa"/>
          </w:tcPr>
          <w:p w:rsidR="00D15E5A" w:rsidRPr="00D4539F" w:rsidRDefault="006C281C" w:rsidP="00AA4DC9">
            <w:pPr>
              <w:pStyle w:val="af5"/>
            </w:pPr>
            <w:r w:rsidRPr="007B6C86">
              <w:t>Была</w:t>
            </w:r>
            <w:r>
              <w:t xml:space="preserve"> достигнута цель урока? Решены ли поставленные проблемы? Что вы узнали на уроке, что научились, что запомнили и что бы вы хотели рассказать дома?</w:t>
            </w:r>
          </w:p>
        </w:tc>
        <w:tc>
          <w:tcPr>
            <w:tcW w:w="3118" w:type="dxa"/>
          </w:tcPr>
          <w:p w:rsidR="00D15E5A" w:rsidRPr="006C281C" w:rsidRDefault="006C281C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Высказывают свое мнение, дают ответы на поставленные вопросы.</w:t>
            </w:r>
          </w:p>
        </w:tc>
        <w:tc>
          <w:tcPr>
            <w:tcW w:w="2891" w:type="dxa"/>
          </w:tcPr>
          <w:p w:rsidR="00AA4DC9" w:rsidRPr="00AA4DC9" w:rsidRDefault="00AA4DC9" w:rsidP="00AA4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DC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</w:t>
            </w:r>
            <w:proofErr w:type="gramStart"/>
            <w:r w:rsidRPr="00AA4DC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:</w:t>
            </w:r>
            <w:proofErr w:type="gramEnd"/>
            <w:r w:rsidRPr="00AA4D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A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адекватно оценивать свою деятельность и деятельность своих товарищей</w:t>
            </w:r>
          </w:p>
          <w:p w:rsidR="00D15E5A" w:rsidRDefault="00AA4DC9" w:rsidP="00746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A4DC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Коммуникативные</w:t>
            </w:r>
            <w:proofErr w:type="gramEnd"/>
            <w:r w:rsidRPr="00AA4DC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: </w:t>
            </w:r>
            <w:r w:rsidRPr="00AA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высказывают собственное мнение, слушают друг друга, строят понятийные и речевые </w:t>
            </w:r>
          </w:p>
        </w:tc>
        <w:tc>
          <w:tcPr>
            <w:tcW w:w="2006" w:type="dxa"/>
          </w:tcPr>
          <w:p w:rsidR="000C6841" w:rsidRDefault="000C6841" w:rsidP="000C68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Смыслообразование</w:t>
            </w:r>
          </w:p>
          <w:p w:rsidR="00D15E5A" w:rsidRDefault="000C6841" w:rsidP="000C68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</w:t>
            </w:r>
          </w:p>
        </w:tc>
      </w:tr>
      <w:tr w:rsidR="00E1004D" w:rsidRPr="0095355D" w:rsidTr="000C6841">
        <w:tc>
          <w:tcPr>
            <w:tcW w:w="675" w:type="dxa"/>
          </w:tcPr>
          <w:p w:rsidR="00E1004D" w:rsidRDefault="00BF0D1C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127" w:type="dxa"/>
          </w:tcPr>
          <w:p w:rsidR="00E1004D" w:rsidRDefault="00E1004D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3969" w:type="dxa"/>
          </w:tcPr>
          <w:p w:rsidR="00E1004D" w:rsidRPr="00D4539F" w:rsidRDefault="008F4EFF" w:rsidP="004D2A41">
            <w:pPr>
              <w:pStyle w:val="af5"/>
            </w:pPr>
            <w:r>
              <w:t>Поработать с текстом § 12</w:t>
            </w:r>
            <w:r w:rsidR="00E1004D">
              <w:t xml:space="preserve">, </w:t>
            </w:r>
            <w:r w:rsidR="00621FCB">
              <w:t>учить знаки, подготовка к топографическому диктанту, творческое задание</w:t>
            </w:r>
            <w:r w:rsidR="00E1004D">
              <w:t xml:space="preserve"> </w:t>
            </w:r>
            <w:r w:rsidR="000C6841">
              <w:t xml:space="preserve">- </w:t>
            </w:r>
            <w:r w:rsidR="00E1004D">
              <w:t>составить кроссворд</w:t>
            </w:r>
          </w:p>
        </w:tc>
        <w:tc>
          <w:tcPr>
            <w:tcW w:w="3118" w:type="dxa"/>
          </w:tcPr>
          <w:p w:rsidR="00E1004D" w:rsidRPr="00E1004D" w:rsidRDefault="00E1004D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в дневник</w:t>
            </w:r>
          </w:p>
        </w:tc>
        <w:tc>
          <w:tcPr>
            <w:tcW w:w="2891" w:type="dxa"/>
          </w:tcPr>
          <w:p w:rsidR="00E1004D" w:rsidRPr="00BF0D1C" w:rsidRDefault="00E1004D" w:rsidP="00E100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0D1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E1004D" w:rsidRPr="00E1004D" w:rsidRDefault="00E1004D" w:rsidP="00E1004D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E1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слушать в соответствии с целевой установкой</w:t>
            </w:r>
          </w:p>
        </w:tc>
        <w:tc>
          <w:tcPr>
            <w:tcW w:w="2006" w:type="dxa"/>
          </w:tcPr>
          <w:p w:rsidR="000C6841" w:rsidRDefault="000C6841" w:rsidP="00D453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A4DC9" w:rsidRDefault="00AA4DC9" w:rsidP="00C1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4DC9" w:rsidRDefault="00AA4DC9" w:rsidP="00A05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63B7" w:rsidRPr="00A05E89" w:rsidRDefault="006E63B7" w:rsidP="00A05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E89">
        <w:rPr>
          <w:rFonts w:ascii="Times New Roman" w:hAnsi="Times New Roman" w:cs="Times New Roman"/>
          <w:b/>
          <w:sz w:val="28"/>
          <w:szCs w:val="28"/>
          <w:lang w:val="ru-RU"/>
        </w:rPr>
        <w:t>Рабочий лист</w:t>
      </w:r>
    </w:p>
    <w:p w:rsidR="009429B1" w:rsidRPr="00884D1E" w:rsidRDefault="006E63B7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>Задание №1</w:t>
      </w:r>
      <w:r w:rsidR="008E784C" w:rsidRPr="008E7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784C" w:rsidRPr="00884D1E">
        <w:rPr>
          <w:rFonts w:ascii="Times New Roman" w:hAnsi="Times New Roman" w:cs="Times New Roman"/>
          <w:sz w:val="24"/>
          <w:szCs w:val="24"/>
          <w:lang w:val="ru-RU"/>
        </w:rPr>
        <w:t>Работа над определением понятия:</w:t>
      </w:r>
      <w:r w:rsidR="009429B1">
        <w:rPr>
          <w:rFonts w:ascii="Times New Roman" w:hAnsi="Times New Roman" w:cs="Times New Roman"/>
          <w:sz w:val="24"/>
          <w:szCs w:val="24"/>
          <w:lang w:val="ru-RU"/>
        </w:rPr>
        <w:t xml:space="preserve">            __________________________________________________________________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 Что такое условные знаки?</w:t>
      </w:r>
      <w:r w:rsidR="00A05E89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______________________________________________________________________________________</w:t>
      </w:r>
    </w:p>
    <w:p w:rsidR="008E784C" w:rsidRPr="00A05E89" w:rsidRDefault="008E784C" w:rsidP="0094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№2 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посмотреть слайд-шоу «Старинные карты»;</w:t>
      </w:r>
    </w:p>
    <w:p w:rsidR="008E784C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определить достоинства и недостатки рисованных знаков.</w:t>
      </w:r>
      <w:r w:rsidR="009429B1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</w:t>
      </w:r>
    </w:p>
    <w:p w:rsidR="008E784C" w:rsidRPr="00884D1E" w:rsidRDefault="009429B1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</w:t>
      </w:r>
    </w:p>
    <w:p w:rsidR="008E784C" w:rsidRPr="00A05E89" w:rsidRDefault="008E784C" w:rsidP="0094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>Задание №3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посмотреть настенные карты;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посмотреть  рисунок на слайде «Условные знаки топографической карты»;</w:t>
      </w:r>
    </w:p>
    <w:p w:rsidR="008E784C" w:rsidRPr="009429B1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 xml:space="preserve">- отметить преимущества графических знаков </w:t>
      </w:r>
      <w:proofErr w:type="gramStart"/>
      <w:r w:rsidRPr="00884D1E">
        <w:rPr>
          <w:rFonts w:ascii="Times New Roman" w:hAnsi="Times New Roman" w:cs="Times New Roman"/>
          <w:sz w:val="24"/>
          <w:szCs w:val="24"/>
          <w:lang w:val="ru-RU"/>
        </w:rPr>
        <w:t>над</w:t>
      </w:r>
      <w:proofErr w:type="gramEnd"/>
      <w:r w:rsidRPr="00884D1E">
        <w:rPr>
          <w:rFonts w:ascii="Times New Roman" w:hAnsi="Times New Roman" w:cs="Times New Roman"/>
          <w:sz w:val="24"/>
          <w:szCs w:val="24"/>
          <w:lang w:val="ru-RU"/>
        </w:rPr>
        <w:t xml:space="preserve"> рисованными, определить главные требования к изображению условных знаков.</w:t>
      </w:r>
    </w:p>
    <w:p w:rsidR="008E784C" w:rsidRPr="00B01E31" w:rsidRDefault="008E784C" w:rsidP="009429B1">
      <w:pPr>
        <w:pStyle w:val="a4"/>
        <w:rPr>
          <w:rFonts w:ascii="Times New Roman" w:hAnsi="Times New Roman"/>
          <w:i/>
          <w:color w:val="C0504D"/>
          <w:sz w:val="24"/>
          <w:szCs w:val="24"/>
          <w:lang w:val="ru-RU"/>
        </w:rPr>
      </w:pPr>
      <w:r w:rsidRPr="00DD37B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01E31">
        <w:rPr>
          <w:rFonts w:ascii="Times New Roman" w:hAnsi="Times New Roman"/>
          <w:sz w:val="24"/>
          <w:szCs w:val="24"/>
          <w:lang w:val="ru-RU"/>
        </w:rPr>
        <w:t xml:space="preserve">Каковы же главные требования к их изображению должны соблюдаться? </w:t>
      </w:r>
    </w:p>
    <w:p w:rsidR="008E784C" w:rsidRPr="00884D1E" w:rsidRDefault="009429B1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>Задание №4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4D1E">
        <w:rPr>
          <w:rFonts w:ascii="Times New Roman" w:hAnsi="Times New Roman" w:cs="Times New Roman"/>
          <w:sz w:val="24"/>
          <w:szCs w:val="24"/>
          <w:lang w:val="ru-RU"/>
        </w:rPr>
        <w:t>Работа над определением понятия: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 Что такое легенда карты?</w:t>
      </w:r>
      <w:r w:rsidR="009429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___________________________________________________________________________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посмотреть слайд-шоу «Легенды карты»;</w:t>
      </w:r>
    </w:p>
    <w:p w:rsidR="009429B1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сделать вывод о значении легенды.</w:t>
      </w:r>
    </w:p>
    <w:p w:rsidR="008E784C" w:rsidRPr="00884D1E" w:rsidRDefault="009429B1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29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>Задание №5</w:t>
      </w:r>
      <w:r w:rsidR="008E784C" w:rsidRPr="00A05E8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E784C" w:rsidRPr="00884D1E">
        <w:rPr>
          <w:rFonts w:ascii="Times New Roman" w:hAnsi="Times New Roman" w:cs="Times New Roman"/>
          <w:sz w:val="24"/>
          <w:szCs w:val="24"/>
          <w:lang w:val="ru-RU"/>
        </w:rPr>
        <w:t xml:space="preserve"> Работа со схемой «Виды условных знако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в» электронного приложения. </w:t>
      </w:r>
    </w:p>
    <w:p w:rsidR="008E784C" w:rsidRPr="00884D1E" w:rsidRDefault="009429B1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Ответить на  вопросы</w:t>
      </w:r>
      <w:r w:rsidR="008E784C" w:rsidRPr="00884D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Когда используют одиночные знаки?</w:t>
      </w:r>
      <w:r w:rsidR="009429B1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Что изображают линейные знаки?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Что отражают площадные знаки?</w:t>
      </w:r>
    </w:p>
    <w:p w:rsidR="009429B1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Что кроме знаков можно еще увидеть на картах?</w:t>
      </w:r>
      <w:r w:rsidR="00A05E8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- Найти на картах пояснительные подписи: географические названия и цифры, характеризующие количественные показатели географических объектов.</w:t>
      </w:r>
      <w:r w:rsidR="00A05E8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</w:t>
      </w:r>
    </w:p>
    <w:p w:rsidR="008E784C" w:rsidRPr="00A05E89" w:rsidRDefault="009429B1" w:rsidP="0094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№6</w:t>
      </w:r>
      <w:proofErr w:type="gramStart"/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E784C" w:rsidRPr="00A05E89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="008E784C" w:rsidRPr="00A05E89">
        <w:rPr>
          <w:rFonts w:ascii="Times New Roman" w:hAnsi="Times New Roman" w:cs="Times New Roman"/>
          <w:b/>
          <w:sz w:val="24"/>
          <w:szCs w:val="24"/>
          <w:lang w:val="ru-RU"/>
        </w:rPr>
        <w:t>озвращаемся к письму Андрейки.</w:t>
      </w:r>
    </w:p>
    <w:p w:rsidR="008E784C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Сможем мы ему помочь?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429B1" w:rsidRPr="00A05E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№7 </w:t>
      </w:r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>Практическая работа</w:t>
      </w:r>
      <w:r w:rsidRPr="00884D1E">
        <w:rPr>
          <w:rFonts w:ascii="Times New Roman" w:hAnsi="Times New Roman" w:cs="Times New Roman"/>
          <w:sz w:val="24"/>
          <w:szCs w:val="24"/>
          <w:lang w:val="ru-RU"/>
        </w:rPr>
        <w:t xml:space="preserve"> «Способы изображения водных объектов на примере карты полуш</w:t>
      </w:r>
      <w:r w:rsidR="009429B1">
        <w:rPr>
          <w:rFonts w:ascii="Times New Roman" w:hAnsi="Times New Roman" w:cs="Times New Roman"/>
          <w:sz w:val="24"/>
          <w:szCs w:val="24"/>
          <w:lang w:val="ru-RU"/>
        </w:rPr>
        <w:t>арий» - злектронное приложение</w:t>
      </w:r>
    </w:p>
    <w:p w:rsidR="008E784C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Цель:</w:t>
      </w:r>
      <w:r w:rsidR="009429B1">
        <w:rPr>
          <w:rFonts w:ascii="Times New Roman" w:hAnsi="Times New Roman" w:cs="Times New Roman"/>
          <w:sz w:val="24"/>
          <w:szCs w:val="24"/>
          <w:lang w:val="ru-RU"/>
        </w:rPr>
        <w:t xml:space="preserve"> умение читать карту полушарий.</w:t>
      </w:r>
    </w:p>
    <w:p w:rsidR="009429B1" w:rsidRPr="00884D1E" w:rsidRDefault="008E784C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4D1E">
        <w:rPr>
          <w:rFonts w:ascii="Times New Roman" w:hAnsi="Times New Roman" w:cs="Times New Roman"/>
          <w:sz w:val="24"/>
          <w:szCs w:val="24"/>
          <w:lang w:val="ru-RU"/>
        </w:rPr>
        <w:t>Условные знаки географической карты отличаются от знаков топографической карты (плана местности). Почему?</w:t>
      </w:r>
    </w:p>
    <w:p w:rsidR="008E784C" w:rsidRPr="00A05E89" w:rsidRDefault="00A05E89" w:rsidP="00942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b/>
          <w:sz w:val="24"/>
          <w:szCs w:val="24"/>
          <w:lang w:val="ru-RU"/>
        </w:rPr>
        <w:t>№8</w:t>
      </w:r>
      <w:r w:rsidR="008E784C" w:rsidRPr="00A05E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Тренировочные упражнения на закрепление знаний условных знаков:</w:t>
      </w:r>
    </w:p>
    <w:p w:rsidR="008E784C" w:rsidRPr="00634FF5" w:rsidRDefault="008E784C" w:rsidP="00942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4FF5">
        <w:rPr>
          <w:rFonts w:ascii="Times New Roman" w:hAnsi="Times New Roman" w:cs="Times New Roman"/>
          <w:i/>
          <w:sz w:val="24"/>
          <w:szCs w:val="24"/>
          <w:lang w:val="ru-RU"/>
        </w:rPr>
        <w:t>1) Прочитайте рассказ, заменив условные знаки словами.</w:t>
      </w:r>
    </w:p>
    <w:p w:rsidR="009429B1" w:rsidRPr="00884D1E" w:rsidRDefault="009429B1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429B1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6677025" cy="3087564"/>
            <wp:effectExtent l="19050" t="0" r="9525" b="0"/>
            <wp:docPr id="9" name="Рисунок 7" descr="http://festival.1september.ru/articles/5741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4107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948" cy="309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F5" w:rsidRDefault="00634FF5" w:rsidP="009429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E784C" w:rsidRPr="00634FF5" w:rsidRDefault="008E784C" w:rsidP="009429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4F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2) Прочитав стихотворение, нарисуй условные знаки указанных объектов </w:t>
      </w:r>
    </w:p>
    <w:p w:rsidR="00A05E89" w:rsidRPr="00A05E89" w:rsidRDefault="009429B1" w:rsidP="00A05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sz w:val="24"/>
          <w:szCs w:val="24"/>
          <w:lang w:val="ru-RU"/>
        </w:rPr>
        <w:t xml:space="preserve">Отрывок из стихотворения А.С.Пушкина "Деревня". </w:t>
      </w:r>
    </w:p>
    <w:p w:rsidR="00A05E89" w:rsidRPr="00A05E89" w:rsidRDefault="009429B1" w:rsidP="00A05E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sz w:val="24"/>
          <w:szCs w:val="24"/>
          <w:lang w:val="ru-RU"/>
        </w:rPr>
        <w:t xml:space="preserve">Вместо выделенных крупным шрифтом слов - поставь условные знаки. </w:t>
      </w:r>
    </w:p>
    <w:p w:rsidR="00440D16" w:rsidRPr="00BC10E4" w:rsidRDefault="009429B1" w:rsidP="00BC1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5E89">
        <w:rPr>
          <w:rFonts w:ascii="Times New Roman" w:hAnsi="Times New Roman" w:cs="Times New Roman"/>
          <w:sz w:val="24"/>
          <w:szCs w:val="24"/>
          <w:lang w:val="ru-RU"/>
        </w:rPr>
        <w:t xml:space="preserve">Я твой: люблю сей темный САД </w:t>
      </w:r>
      <w:r w:rsidR="00A05E89" w:rsidRPr="00A05E8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Pr="00A05E89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его прохладой и цветами, </w:t>
      </w:r>
      <w:r w:rsidRPr="00A05E89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Сей ЛУГ, уставленный душистыми скирдами, </w:t>
      </w:r>
      <w:r w:rsidRPr="00A05E89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Где светлые РУЧЬИ в КУСТАРНИКАХ шумят. </w:t>
      </w:r>
      <w:r w:rsidRPr="00A05E8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03211">
        <w:rPr>
          <w:rFonts w:ascii="Times New Roman" w:hAnsi="Times New Roman" w:cs="Times New Roman"/>
          <w:sz w:val="24"/>
          <w:szCs w:val="24"/>
          <w:lang w:val="ru-RU"/>
        </w:rPr>
        <w:t xml:space="preserve">Везде передо мной подвижные картины: </w:t>
      </w:r>
      <w:r w:rsidRPr="00C03211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Здесь вижу ДВУХ ОЗЕР лазурные равнины, </w:t>
      </w:r>
      <w:r w:rsidRPr="00C03211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Где парус рыбаря белеет иногда, </w:t>
      </w:r>
      <w:r w:rsidRPr="00C03211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 ними РЯД ХОЛМОВ и НИВЫ полосаты, </w:t>
      </w:r>
      <w:r w:rsidRPr="00C03211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Вдали рассыпанные ХАТЫ, </w:t>
      </w:r>
      <w:r w:rsidRPr="00C03211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влажных берегах бродящие стада, </w:t>
      </w:r>
      <w:r w:rsidRPr="00C03211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Овины дымные и МЕЛЬНИЦЫ крылаты; </w:t>
      </w:r>
      <w:r w:rsidRPr="00C03211">
        <w:rPr>
          <w:rFonts w:ascii="Times New Roman" w:hAnsi="Times New Roman" w:cs="Times New Roman"/>
          <w:sz w:val="24"/>
          <w:szCs w:val="24"/>
          <w:lang w:val="ru-RU"/>
        </w:rPr>
        <w:br/>
        <w:t>Везде следы довольства и труда...</w:t>
      </w:r>
    </w:p>
    <w:p w:rsidR="00440D16" w:rsidRDefault="00440D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0D16" w:rsidRDefault="00440D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40D16" w:rsidRPr="00904BEE" w:rsidRDefault="00440D1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40D16" w:rsidRPr="00904BEE" w:rsidSect="00877D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04F"/>
    <w:multiLevelType w:val="hybridMultilevel"/>
    <w:tmpl w:val="7E5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6000"/>
    <w:multiLevelType w:val="hybridMultilevel"/>
    <w:tmpl w:val="B1188C62"/>
    <w:lvl w:ilvl="0" w:tplc="EC923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E270D"/>
    <w:multiLevelType w:val="hybridMultilevel"/>
    <w:tmpl w:val="BB1C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85139"/>
    <w:multiLevelType w:val="hybridMultilevel"/>
    <w:tmpl w:val="64C2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A5842"/>
    <w:multiLevelType w:val="hybridMultilevel"/>
    <w:tmpl w:val="6B1E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6127C"/>
    <w:multiLevelType w:val="hybridMultilevel"/>
    <w:tmpl w:val="0CE4FB42"/>
    <w:lvl w:ilvl="0" w:tplc="E5A8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7DFC"/>
    <w:rsid w:val="0001450D"/>
    <w:rsid w:val="00082D15"/>
    <w:rsid w:val="00092CA2"/>
    <w:rsid w:val="000C6841"/>
    <w:rsid w:val="000C6E3B"/>
    <w:rsid w:val="00122077"/>
    <w:rsid w:val="00203DFC"/>
    <w:rsid w:val="002327DF"/>
    <w:rsid w:val="002461B5"/>
    <w:rsid w:val="0029290C"/>
    <w:rsid w:val="002A21AE"/>
    <w:rsid w:val="002B3D50"/>
    <w:rsid w:val="003D1E7A"/>
    <w:rsid w:val="003F0534"/>
    <w:rsid w:val="00440D16"/>
    <w:rsid w:val="004D2A41"/>
    <w:rsid w:val="00505DB3"/>
    <w:rsid w:val="005246FD"/>
    <w:rsid w:val="005A5363"/>
    <w:rsid w:val="00607F18"/>
    <w:rsid w:val="00621FCB"/>
    <w:rsid w:val="00633499"/>
    <w:rsid w:val="00634FF5"/>
    <w:rsid w:val="006C281C"/>
    <w:rsid w:val="006E63B7"/>
    <w:rsid w:val="006E7C6D"/>
    <w:rsid w:val="007046CE"/>
    <w:rsid w:val="00746755"/>
    <w:rsid w:val="00757F92"/>
    <w:rsid w:val="00834AC4"/>
    <w:rsid w:val="00877DFC"/>
    <w:rsid w:val="00884D1E"/>
    <w:rsid w:val="008A0835"/>
    <w:rsid w:val="008B0D40"/>
    <w:rsid w:val="008D332F"/>
    <w:rsid w:val="008E784C"/>
    <w:rsid w:val="008F4EFF"/>
    <w:rsid w:val="00904BEE"/>
    <w:rsid w:val="009429B1"/>
    <w:rsid w:val="0095355D"/>
    <w:rsid w:val="00962325"/>
    <w:rsid w:val="00980CD9"/>
    <w:rsid w:val="009D55A7"/>
    <w:rsid w:val="00A0485A"/>
    <w:rsid w:val="00A05E89"/>
    <w:rsid w:val="00A6483E"/>
    <w:rsid w:val="00A8235A"/>
    <w:rsid w:val="00AA4DC9"/>
    <w:rsid w:val="00B01E31"/>
    <w:rsid w:val="00B07BEC"/>
    <w:rsid w:val="00B27CE1"/>
    <w:rsid w:val="00B500E4"/>
    <w:rsid w:val="00B52565"/>
    <w:rsid w:val="00BB1B02"/>
    <w:rsid w:val="00BC10E4"/>
    <w:rsid w:val="00BE5719"/>
    <w:rsid w:val="00BE781A"/>
    <w:rsid w:val="00BF0D1C"/>
    <w:rsid w:val="00C03211"/>
    <w:rsid w:val="00C10F31"/>
    <w:rsid w:val="00C7070D"/>
    <w:rsid w:val="00C77A54"/>
    <w:rsid w:val="00D03497"/>
    <w:rsid w:val="00D15E5A"/>
    <w:rsid w:val="00D344AC"/>
    <w:rsid w:val="00D4539F"/>
    <w:rsid w:val="00D92631"/>
    <w:rsid w:val="00DD37B7"/>
    <w:rsid w:val="00DE304E"/>
    <w:rsid w:val="00E1004D"/>
    <w:rsid w:val="00E53D8C"/>
    <w:rsid w:val="00EB33CE"/>
    <w:rsid w:val="00ED2CBE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C"/>
  </w:style>
  <w:style w:type="paragraph" w:styleId="1">
    <w:name w:val="heading 1"/>
    <w:basedOn w:val="a"/>
    <w:next w:val="a"/>
    <w:link w:val="10"/>
    <w:uiPriority w:val="9"/>
    <w:qFormat/>
    <w:rsid w:val="00877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D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D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D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D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D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7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877DFC"/>
    <w:rPr>
      <w:i/>
      <w:iCs/>
    </w:rPr>
  </w:style>
  <w:style w:type="paragraph" w:styleId="a4">
    <w:name w:val="No Spacing"/>
    <w:uiPriority w:val="1"/>
    <w:qFormat/>
    <w:rsid w:val="00877DF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DFC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877DFC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877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7D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77D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77D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77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77D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7D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77D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7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7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77D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77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877DF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77D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7DF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77D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77DF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77DFC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877D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7D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7D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7DFC"/>
    <w:pPr>
      <w:outlineLvl w:val="9"/>
    </w:pPr>
  </w:style>
  <w:style w:type="table" w:styleId="af4">
    <w:name w:val="Table Grid"/>
    <w:basedOn w:val="a1"/>
    <w:uiPriority w:val="59"/>
    <w:rsid w:val="00D1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9D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2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735B-6818-4A06-B6D7-7F178A68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Сытюгина Л.Н.</dc:creator>
  <cp:keywords/>
  <dc:description/>
  <cp:lastModifiedBy>Сытюгина Л.Н.</cp:lastModifiedBy>
  <cp:revision>39</cp:revision>
  <cp:lastPrinted>2015-11-30T21:34:00Z</cp:lastPrinted>
  <dcterms:created xsi:type="dcterms:W3CDTF">2015-11-29T09:22:00Z</dcterms:created>
  <dcterms:modified xsi:type="dcterms:W3CDTF">2017-09-10T06:51:00Z</dcterms:modified>
</cp:coreProperties>
</file>